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CBB" w:rsidRPr="0048397A" w:rsidRDefault="00ED3CBB" w:rsidP="00ED3CBB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0" w:name="_Toc323800266"/>
      <w:r w:rsidRPr="002D70C3">
        <w:rPr>
          <w:rFonts w:ascii="Times New Roman" w:hAnsi="Times New Roman"/>
          <w:sz w:val="28"/>
          <w:szCs w:val="28"/>
        </w:rPr>
        <w:t>ИЗВЕЩЕНИЕ О ПРОВЕДЕНИИ ЗАПРОСА ЦЕН</w:t>
      </w:r>
      <w:bookmarkEnd w:id="0"/>
    </w:p>
    <w:p w:rsidR="00ED3CBB" w:rsidRPr="002D70C3" w:rsidRDefault="00ED3CBB" w:rsidP="00ED3C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2D70C3">
        <w:rPr>
          <w:rFonts w:ascii="Times New Roman" w:hAnsi="Times New Roman"/>
          <w:spacing w:val="-6"/>
          <w:sz w:val="28"/>
          <w:szCs w:val="28"/>
        </w:rPr>
        <w:t xml:space="preserve">Форма и способ процедуры закупки: </w:t>
      </w:r>
      <w:r w:rsidRPr="002D70C3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ED3CBB" w:rsidRPr="002D70C3" w:rsidRDefault="00ED3CBB" w:rsidP="00ED3C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70C3">
        <w:rPr>
          <w:rFonts w:ascii="Times New Roman" w:hAnsi="Times New Roman"/>
          <w:spacing w:val="-6"/>
          <w:sz w:val="28"/>
          <w:szCs w:val="28"/>
        </w:rPr>
        <w:t>Заказчик:</w:t>
      </w:r>
      <w:r w:rsidRPr="002D70C3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2D70C3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«ОАО «Головной институт «ВНИПИЭТ»»</w:t>
      </w:r>
      <w:r w:rsidRPr="002D70C3">
        <w:rPr>
          <w:rFonts w:ascii="Times New Roman" w:hAnsi="Times New Roman"/>
          <w:bCs/>
          <w:sz w:val="28"/>
          <w:szCs w:val="28"/>
          <w:shd w:val="clear" w:color="auto" w:fill="FFFFFF"/>
        </w:rPr>
        <w:t>.</w:t>
      </w:r>
    </w:p>
    <w:p w:rsidR="00ED3CBB" w:rsidRPr="002C1CFD" w:rsidRDefault="00ED3CBB" w:rsidP="00ED3CB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C1CFD">
        <w:rPr>
          <w:sz w:val="28"/>
          <w:szCs w:val="28"/>
        </w:rPr>
        <w:t>Место нахождения: 197183, Санкт-Петербург, ул. Савушкина д. 82</w:t>
      </w:r>
    </w:p>
    <w:p w:rsidR="00ED3CBB" w:rsidRPr="002C1CFD" w:rsidRDefault="00ED3CBB" w:rsidP="00ED3CB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C1CFD">
        <w:rPr>
          <w:sz w:val="28"/>
          <w:szCs w:val="28"/>
        </w:rPr>
        <w:t>Почтовый адрес: 197183, Санкт-Петербург, ул. Савушкина д. 82</w:t>
      </w:r>
    </w:p>
    <w:p w:rsidR="00ED3CBB" w:rsidRPr="002C1CFD" w:rsidRDefault="00ED3CBB" w:rsidP="00ED3CB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C1CFD">
        <w:rPr>
          <w:sz w:val="28"/>
          <w:szCs w:val="28"/>
        </w:rPr>
        <w:t>Контактная информация: тел. (812)4300318, факс (812)4587859</w:t>
      </w:r>
    </w:p>
    <w:p w:rsidR="00ED3CBB" w:rsidRPr="002C1CFD" w:rsidRDefault="00ED3CBB" w:rsidP="00ED3CB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C1CFD">
        <w:rPr>
          <w:sz w:val="28"/>
          <w:szCs w:val="28"/>
        </w:rPr>
        <w:t xml:space="preserve">Адрес электронной почты: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ED3CBB" w:rsidRPr="002C1CFD" w:rsidRDefault="00ED3CBB" w:rsidP="00ED3CBB">
      <w:pPr>
        <w:pStyle w:val="a3"/>
        <w:numPr>
          <w:ilvl w:val="0"/>
          <w:numId w:val="1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b/>
          <w:bCs/>
          <w:sz w:val="28"/>
          <w:szCs w:val="28"/>
          <w:shd w:val="clear" w:color="auto" w:fill="FFFFFF"/>
        </w:rPr>
        <w:t>Организатор размещения заказа: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2C1CFD">
        <w:rPr>
          <w:b/>
          <w:bCs/>
          <w:sz w:val="28"/>
          <w:szCs w:val="28"/>
          <w:shd w:val="clear" w:color="auto" w:fill="FFFFFF"/>
        </w:rPr>
        <w:t xml:space="preserve">«ОАО </w:t>
      </w:r>
      <w:r>
        <w:rPr>
          <w:b/>
          <w:bCs/>
          <w:sz w:val="28"/>
          <w:szCs w:val="28"/>
          <w:shd w:val="clear" w:color="auto" w:fill="FFFFFF"/>
        </w:rPr>
        <w:t>«</w:t>
      </w:r>
      <w:r w:rsidRPr="002C1CFD">
        <w:rPr>
          <w:b/>
          <w:bCs/>
          <w:sz w:val="28"/>
          <w:szCs w:val="28"/>
          <w:shd w:val="clear" w:color="auto" w:fill="FFFFFF"/>
        </w:rPr>
        <w:t xml:space="preserve">Головной институт </w:t>
      </w:r>
      <w:r>
        <w:rPr>
          <w:b/>
          <w:bCs/>
          <w:sz w:val="28"/>
          <w:szCs w:val="28"/>
          <w:shd w:val="clear" w:color="auto" w:fill="FFFFFF"/>
        </w:rPr>
        <w:t>«</w:t>
      </w:r>
      <w:r w:rsidRPr="002C1CFD">
        <w:rPr>
          <w:b/>
          <w:bCs/>
          <w:sz w:val="28"/>
          <w:szCs w:val="28"/>
          <w:shd w:val="clear" w:color="auto" w:fill="FFFFFF"/>
        </w:rPr>
        <w:t>ВНИПИЭТ</w:t>
      </w:r>
      <w:r>
        <w:rPr>
          <w:b/>
          <w:bCs/>
          <w:sz w:val="28"/>
          <w:szCs w:val="28"/>
          <w:shd w:val="clear" w:color="auto" w:fill="FFFFFF"/>
        </w:rPr>
        <w:t>»</w:t>
      </w:r>
      <w:r w:rsidRPr="002C1CFD">
        <w:rPr>
          <w:b/>
          <w:bCs/>
          <w:sz w:val="28"/>
          <w:szCs w:val="28"/>
          <w:shd w:val="clear" w:color="auto" w:fill="FFFFFF"/>
        </w:rPr>
        <w:t>»</w:t>
      </w:r>
    </w:p>
    <w:p w:rsidR="00ED3CBB" w:rsidRPr="002C1CFD" w:rsidRDefault="00ED3CBB" w:rsidP="00ED3CBB">
      <w:pPr>
        <w:pStyle w:val="a3"/>
        <w:spacing w:before="0" w:beforeAutospacing="0" w:after="0" w:afterAutospacing="0"/>
        <w:rPr>
          <w:sz w:val="28"/>
          <w:szCs w:val="28"/>
        </w:rPr>
      </w:pPr>
      <w:r w:rsidRPr="002C1CFD">
        <w:rPr>
          <w:sz w:val="28"/>
          <w:szCs w:val="28"/>
        </w:rPr>
        <w:t>Место нахождения: 197183, Санкт-Петербург, ул. Савушкина д. 82</w:t>
      </w:r>
    </w:p>
    <w:p w:rsidR="00ED3CBB" w:rsidRPr="002C1CFD" w:rsidRDefault="00ED3CBB" w:rsidP="00ED3CBB">
      <w:pPr>
        <w:pStyle w:val="a3"/>
        <w:spacing w:before="0" w:beforeAutospacing="0" w:after="0" w:afterAutospacing="0"/>
        <w:rPr>
          <w:sz w:val="28"/>
          <w:szCs w:val="28"/>
        </w:rPr>
      </w:pPr>
      <w:r w:rsidRPr="002C1CFD">
        <w:rPr>
          <w:sz w:val="28"/>
          <w:szCs w:val="28"/>
        </w:rPr>
        <w:t>Почтовый адрес: 197183, Санкт-Петербург, ул. Савушкина д. 82</w:t>
      </w:r>
    </w:p>
    <w:p w:rsidR="00ED3CBB" w:rsidRPr="00584C80" w:rsidRDefault="00ED3CBB" w:rsidP="00ED3CBB">
      <w:pPr>
        <w:pStyle w:val="a3"/>
        <w:spacing w:before="0" w:beforeAutospacing="0" w:after="0" w:afterAutospacing="0"/>
        <w:rPr>
          <w:sz w:val="28"/>
          <w:szCs w:val="28"/>
        </w:rPr>
      </w:pPr>
      <w:r w:rsidRPr="002C1CF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Антонова Анна Юрьевна, </w:t>
      </w:r>
      <w:r w:rsidRPr="002C1CFD">
        <w:rPr>
          <w:sz w:val="28"/>
          <w:szCs w:val="28"/>
        </w:rPr>
        <w:t xml:space="preserve">Корнеевец Юлия Михайловна, тел./факс (812)4300318, (812)4587859 , </w:t>
      </w:r>
      <w:proofErr w:type="spellStart"/>
      <w:r w:rsidRPr="002C1CFD">
        <w:rPr>
          <w:sz w:val="28"/>
          <w:szCs w:val="28"/>
        </w:rPr>
        <w:t>эл</w:t>
      </w:r>
      <w:proofErr w:type="spellEnd"/>
      <w:r w:rsidRPr="002C1CFD">
        <w:rPr>
          <w:sz w:val="28"/>
          <w:szCs w:val="28"/>
        </w:rPr>
        <w:t xml:space="preserve">. почта </w:t>
      </w:r>
      <w:hyperlink r:id="rId6" w:history="1">
        <w:r w:rsidRPr="00D26A4B">
          <w:rPr>
            <w:rStyle w:val="a5"/>
            <w:sz w:val="28"/>
            <w:szCs w:val="28"/>
          </w:rPr>
          <w:t>zakupki@givnipiet.ru</w:t>
        </w:r>
      </w:hyperlink>
    </w:p>
    <w:p w:rsidR="00ED3CBB" w:rsidRDefault="00ED3CBB" w:rsidP="00ED3CBB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829C6">
        <w:rPr>
          <w:rFonts w:ascii="Times New Roman" w:hAnsi="Times New Roman"/>
          <w:sz w:val="28"/>
          <w:szCs w:val="28"/>
        </w:rPr>
        <w:t xml:space="preserve">Контактное лицо по </w:t>
      </w:r>
      <w:r>
        <w:rPr>
          <w:rFonts w:ascii="Times New Roman" w:hAnsi="Times New Roman"/>
          <w:sz w:val="28"/>
          <w:szCs w:val="28"/>
        </w:rPr>
        <w:t xml:space="preserve">предмету закупки: Романовский Юрий Алексеевич, тел. </w:t>
      </w:r>
      <w:r w:rsidRPr="002D70C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(921)</w:t>
      </w:r>
      <w:r w:rsidRPr="002D70C3">
        <w:rPr>
          <w:rFonts w:ascii="Times New Roman" w:hAnsi="Times New Roman"/>
          <w:sz w:val="28"/>
          <w:szCs w:val="28"/>
        </w:rPr>
        <w:t>7811606</w:t>
      </w:r>
      <w:r>
        <w:rPr>
          <w:rFonts w:ascii="Times New Roman" w:hAnsi="Times New Roman"/>
          <w:sz w:val="28"/>
          <w:szCs w:val="28"/>
        </w:rPr>
        <w:t>.</w:t>
      </w:r>
    </w:p>
    <w:p w:rsidR="00ED3CBB" w:rsidRPr="002D70C3" w:rsidRDefault="00ED3CBB" w:rsidP="00ED3CBB">
      <w:pPr>
        <w:pStyle w:val="a3"/>
        <w:numPr>
          <w:ilvl w:val="0"/>
          <w:numId w:val="1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D70C3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2D70C3">
        <w:rPr>
          <w:sz w:val="28"/>
          <w:szCs w:val="28"/>
        </w:rPr>
        <w:t xml:space="preserve"> право заключения договора на поставку</w:t>
      </w:r>
      <w:r w:rsidRPr="002D70C3">
        <w:rPr>
          <w:sz w:val="28"/>
          <w:szCs w:val="28"/>
        </w:rPr>
        <w:br/>
        <w:t>легкового автомобиля.</w:t>
      </w:r>
    </w:p>
    <w:p w:rsidR="00ED3CBB" w:rsidRPr="002D70C3" w:rsidRDefault="00ED3CBB" w:rsidP="00ED3C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70C3">
        <w:rPr>
          <w:rFonts w:ascii="Times New Roman" w:hAnsi="Times New Roman"/>
          <w:sz w:val="28"/>
          <w:szCs w:val="28"/>
        </w:rPr>
        <w:t xml:space="preserve">Состав и объем </w:t>
      </w:r>
      <w:r w:rsidRPr="00DC53C1">
        <w:rPr>
          <w:rFonts w:ascii="Times New Roman" w:hAnsi="Times New Roman"/>
          <w:sz w:val="28"/>
          <w:szCs w:val="28"/>
          <w:lang w:eastAsia="ru-RU"/>
        </w:rPr>
        <w:t>товара</w:t>
      </w:r>
      <w:r w:rsidRPr="002D70C3">
        <w:rPr>
          <w:rFonts w:ascii="Times New Roman" w:hAnsi="Times New Roman"/>
          <w:sz w:val="28"/>
          <w:szCs w:val="28"/>
          <w:lang w:eastAsia="ru-RU"/>
        </w:rPr>
        <w:t>:</w:t>
      </w:r>
      <w:r w:rsidRPr="00DC53C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л</w:t>
      </w:r>
      <w:r w:rsidRPr="00DC53C1">
        <w:rPr>
          <w:rFonts w:ascii="Times New Roman" w:hAnsi="Times New Roman"/>
          <w:sz w:val="28"/>
          <w:szCs w:val="28"/>
          <w:lang w:eastAsia="ru-RU"/>
        </w:rPr>
        <w:t>егковой автомобиль. Все необходимые сведения приведены в документации по запросу цен.</w:t>
      </w:r>
    </w:p>
    <w:p w:rsidR="00ED3CBB" w:rsidRPr="00DC53C1" w:rsidRDefault="00ED3CBB" w:rsidP="00ED3CB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D70C3">
        <w:rPr>
          <w:rFonts w:ascii="Times New Roman" w:hAnsi="Times New Roman"/>
          <w:sz w:val="28"/>
          <w:szCs w:val="28"/>
          <w:lang w:eastAsia="ru-RU"/>
        </w:rPr>
        <w:t xml:space="preserve">Срок </w:t>
      </w:r>
      <w:r w:rsidRPr="00DC53C1">
        <w:rPr>
          <w:rFonts w:ascii="Times New Roman" w:hAnsi="Times New Roman"/>
          <w:sz w:val="28"/>
          <w:szCs w:val="28"/>
          <w:lang w:eastAsia="ru-RU"/>
        </w:rPr>
        <w:t>поставки товара</w:t>
      </w:r>
      <w:r w:rsidRPr="002D70C3">
        <w:rPr>
          <w:rFonts w:ascii="Times New Roman" w:hAnsi="Times New Roman"/>
          <w:sz w:val="28"/>
          <w:szCs w:val="28"/>
          <w:lang w:eastAsia="ru-RU"/>
        </w:rPr>
        <w:t>:</w:t>
      </w:r>
      <w:r w:rsidRPr="00DC53C1">
        <w:rPr>
          <w:rFonts w:ascii="Times New Roman" w:hAnsi="Times New Roman"/>
          <w:sz w:val="28"/>
          <w:szCs w:val="28"/>
          <w:lang w:eastAsia="ru-RU"/>
        </w:rPr>
        <w:t xml:space="preserve"> не более </w:t>
      </w:r>
      <w:r w:rsidRPr="00376523">
        <w:rPr>
          <w:rFonts w:ascii="Times New Roman" w:hAnsi="Times New Roman"/>
          <w:sz w:val="28"/>
          <w:szCs w:val="28"/>
          <w:lang w:eastAsia="ru-RU"/>
        </w:rPr>
        <w:t>60 (</w:t>
      </w:r>
      <w:r>
        <w:rPr>
          <w:rFonts w:ascii="Times New Roman" w:hAnsi="Times New Roman"/>
          <w:sz w:val="28"/>
          <w:szCs w:val="28"/>
          <w:lang w:eastAsia="ru-RU"/>
        </w:rPr>
        <w:t>шестидесяти</w:t>
      </w:r>
      <w:r w:rsidRPr="00DC53C1">
        <w:rPr>
          <w:rFonts w:ascii="Times New Roman" w:hAnsi="Times New Roman"/>
          <w:sz w:val="28"/>
          <w:szCs w:val="28"/>
          <w:lang w:eastAsia="ru-RU"/>
        </w:rPr>
        <w:t>) календарных дней со дня подписания Договора.</w:t>
      </w:r>
      <w:r w:rsidRPr="00314226">
        <w:rPr>
          <w:rFonts w:ascii="Times New Roman" w:hAnsi="Times New Roman"/>
          <w:sz w:val="24"/>
          <w:szCs w:val="24"/>
        </w:rPr>
        <w:t xml:space="preserve"> </w:t>
      </w:r>
    </w:p>
    <w:p w:rsidR="00ED3CBB" w:rsidRPr="002D70C3" w:rsidRDefault="00ED3CBB" w:rsidP="00ED3CBB">
      <w:pPr>
        <w:pStyle w:val="a3"/>
        <w:numPr>
          <w:ilvl w:val="0"/>
          <w:numId w:val="1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D70C3">
        <w:rPr>
          <w:sz w:val="28"/>
          <w:szCs w:val="28"/>
        </w:rPr>
        <w:t xml:space="preserve">Место </w:t>
      </w:r>
      <w:r w:rsidRPr="00C758F4">
        <w:rPr>
          <w:sz w:val="28"/>
          <w:szCs w:val="28"/>
        </w:rPr>
        <w:t>поставки товара</w:t>
      </w:r>
      <w:r w:rsidRPr="002D70C3">
        <w:rPr>
          <w:sz w:val="28"/>
          <w:szCs w:val="28"/>
        </w:rPr>
        <w:t>:</w:t>
      </w:r>
      <w:r w:rsidRPr="00C758F4">
        <w:rPr>
          <w:sz w:val="28"/>
          <w:szCs w:val="28"/>
        </w:rPr>
        <w:t xml:space="preserve"> Автосалон (склад) продавца</w:t>
      </w:r>
      <w:r>
        <w:rPr>
          <w:sz w:val="28"/>
          <w:szCs w:val="28"/>
        </w:rPr>
        <w:t>.</w:t>
      </w:r>
    </w:p>
    <w:p w:rsidR="00ED3CBB" w:rsidRPr="002D70C3" w:rsidRDefault="00ED3CBB" w:rsidP="00ED3CBB">
      <w:pPr>
        <w:pStyle w:val="a3"/>
        <w:numPr>
          <w:ilvl w:val="0"/>
          <w:numId w:val="1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D70C3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D3CBB" w:rsidRPr="002D70C3" w:rsidRDefault="00ED3CBB" w:rsidP="00ED3CBB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70C3">
        <w:rPr>
          <w:rFonts w:ascii="Times New Roman" w:hAnsi="Times New Roman"/>
          <w:sz w:val="28"/>
          <w:szCs w:val="28"/>
        </w:rPr>
        <w:t xml:space="preserve">Запрос цен проводится на электронной торговой площадке </w:t>
      </w:r>
      <w:r w:rsidRPr="00C758F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2D70C3">
        <w:rPr>
          <w:rFonts w:ascii="Times New Roman" w:hAnsi="Times New Roman"/>
          <w:sz w:val="28"/>
          <w:szCs w:val="28"/>
        </w:rPr>
        <w:t xml:space="preserve"> в сети «Интернет» по адресу: </w:t>
      </w:r>
      <w:hyperlink r:id="rId7" w:history="1">
        <w:r w:rsidRPr="00C758F4">
          <w:rPr>
            <w:rFonts w:ascii="Times New Roman" w:hAnsi="Times New Roman"/>
            <w:sz w:val="28"/>
            <w:szCs w:val="28"/>
          </w:rPr>
          <w:t>www.a-k-d.ru</w:t>
        </w:r>
      </w:hyperlink>
      <w:r w:rsidRPr="002D70C3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D3CBB" w:rsidRPr="002D70C3" w:rsidRDefault="00ED3CBB" w:rsidP="00ED3CBB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70C3">
        <w:rPr>
          <w:rFonts w:ascii="Times New Roman" w:hAnsi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3CBB" w:rsidRDefault="00ED3CBB" w:rsidP="00ED3CB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70C3">
        <w:rPr>
          <w:rFonts w:ascii="Times New Roman" w:hAnsi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D3CBB" w:rsidRPr="003F3766" w:rsidRDefault="00ED3CBB" w:rsidP="00ED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45BF">
        <w:rPr>
          <w:rFonts w:ascii="Times New Roman" w:hAnsi="Times New Roman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ED3CBB" w:rsidRPr="00D2624C" w:rsidRDefault="00ED3CBB" w:rsidP="00ED3CBB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B645BF">
        <w:rPr>
          <w:rFonts w:ascii="Times New Roman" w:hAnsi="Times New Roman"/>
          <w:sz w:val="28"/>
          <w:szCs w:val="28"/>
        </w:rPr>
        <w:lastRenderedPageBreak/>
        <w:t xml:space="preserve">Заявки на участие в запросе цен предоставляются на </w:t>
      </w:r>
      <w:r>
        <w:rPr>
          <w:rFonts w:ascii="Times New Roman" w:hAnsi="Times New Roman"/>
          <w:sz w:val="28"/>
          <w:szCs w:val="28"/>
        </w:rPr>
        <w:t xml:space="preserve">сайт </w:t>
      </w:r>
      <w:r w:rsidRPr="00B645BF">
        <w:rPr>
          <w:rFonts w:ascii="Times New Roman" w:hAnsi="Times New Roman"/>
          <w:sz w:val="28"/>
          <w:szCs w:val="28"/>
        </w:rPr>
        <w:t>электронн</w:t>
      </w:r>
      <w:r>
        <w:rPr>
          <w:rFonts w:ascii="Times New Roman" w:hAnsi="Times New Roman"/>
          <w:sz w:val="28"/>
          <w:szCs w:val="28"/>
        </w:rPr>
        <w:t>ой</w:t>
      </w:r>
      <w:r w:rsidRPr="00B645BF">
        <w:rPr>
          <w:rFonts w:ascii="Times New Roman" w:hAnsi="Times New Roman"/>
          <w:sz w:val="28"/>
          <w:szCs w:val="28"/>
        </w:rPr>
        <w:t xml:space="preserve"> торгов</w:t>
      </w:r>
      <w:r>
        <w:rPr>
          <w:rFonts w:ascii="Times New Roman" w:hAnsi="Times New Roman"/>
          <w:sz w:val="28"/>
          <w:szCs w:val="28"/>
        </w:rPr>
        <w:t>ой</w:t>
      </w:r>
      <w:r w:rsidRPr="00B645BF">
        <w:rPr>
          <w:rFonts w:ascii="Times New Roman" w:hAnsi="Times New Roman"/>
          <w:sz w:val="28"/>
          <w:szCs w:val="28"/>
        </w:rPr>
        <w:t xml:space="preserve"> площадк</w:t>
      </w:r>
      <w:r>
        <w:rPr>
          <w:rFonts w:ascii="Times New Roman" w:hAnsi="Times New Roman"/>
          <w:sz w:val="28"/>
          <w:szCs w:val="28"/>
        </w:rPr>
        <w:t>и</w:t>
      </w:r>
      <w:r w:rsidRPr="00B645BF">
        <w:rPr>
          <w:rFonts w:ascii="Times New Roman" w:hAnsi="Times New Roman"/>
          <w:sz w:val="28"/>
          <w:szCs w:val="28"/>
        </w:rPr>
        <w:t xml:space="preserve"> «Аукционный Конкурсный Дом»  </w:t>
      </w:r>
      <w:hyperlink r:id="rId8" w:history="1">
        <w:r w:rsidRPr="00B645BF">
          <w:rPr>
            <w:rFonts w:ascii="Times New Roman" w:hAnsi="Times New Roman"/>
            <w:sz w:val="28"/>
            <w:szCs w:val="28"/>
          </w:rPr>
          <w:t>www.a-k-d.ru</w:t>
        </w:r>
      </w:hyperlink>
      <w:r w:rsidRPr="00B645BF">
        <w:rPr>
          <w:rFonts w:ascii="Times New Roman" w:hAnsi="Times New Roman"/>
          <w:sz w:val="28"/>
          <w:szCs w:val="28"/>
        </w:rPr>
        <w:t xml:space="preserve">. </w:t>
      </w:r>
      <w:r w:rsidRPr="00D2624C">
        <w:rPr>
          <w:rFonts w:ascii="Times New Roman" w:hAnsi="Times New Roman"/>
          <w:b/>
          <w:i/>
          <w:sz w:val="28"/>
          <w:szCs w:val="28"/>
          <w:u w:val="single"/>
        </w:rPr>
        <w:t>Участник, заполняя  заявку на  сайте электронной торговой площадки, указывает цену без учета НДС.</w:t>
      </w:r>
    </w:p>
    <w:p w:rsidR="00ED3CBB" w:rsidRPr="00891A21" w:rsidRDefault="00ED3CBB" w:rsidP="00ED3CBB">
      <w:pPr>
        <w:pStyle w:val="a3"/>
        <w:numPr>
          <w:ilvl w:val="0"/>
          <w:numId w:val="1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891A21">
        <w:rPr>
          <w:spacing w:val="-6"/>
          <w:sz w:val="28"/>
          <w:szCs w:val="28"/>
        </w:rPr>
        <w:t>Начальная (максимальная) цена договора: 3 301 779 руб. 33коп.</w:t>
      </w:r>
      <w:r w:rsidRPr="000531F8">
        <w:rPr>
          <w:spacing w:val="-6"/>
          <w:sz w:val="28"/>
          <w:szCs w:val="28"/>
        </w:rPr>
        <w:t xml:space="preserve"> </w:t>
      </w:r>
      <w:r w:rsidRPr="00891A21">
        <w:rPr>
          <w:spacing w:val="-6"/>
          <w:sz w:val="28"/>
          <w:szCs w:val="28"/>
        </w:rPr>
        <w:t>(три миллиона триста одна тысяча семьсот семьдесят девять) рублей 33коп., включая НДС. Цена договора включает в себя: стоимость транспортного средства, предпродажную подготовку</w:t>
      </w:r>
      <w:r w:rsidRPr="00891A21">
        <w:rPr>
          <w:sz w:val="28"/>
          <w:szCs w:val="28"/>
        </w:rPr>
        <w:t xml:space="preserve"> транспортного средства</w:t>
      </w:r>
    </w:p>
    <w:p w:rsidR="00ED3CBB" w:rsidRPr="00BB7A5E" w:rsidRDefault="00ED3CBB" w:rsidP="00ED3CBB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20" w:firstLine="709"/>
        <w:contextualSpacing/>
        <w:jc w:val="both"/>
        <w:rPr>
          <w:spacing w:val="-6"/>
          <w:sz w:val="28"/>
          <w:szCs w:val="28"/>
        </w:rPr>
      </w:pPr>
      <w:r w:rsidRPr="002D70C3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D3CBB" w:rsidRPr="002D70C3" w:rsidRDefault="00ED3CBB" w:rsidP="00ED3CB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2D70C3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2D70C3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2D70C3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2D70C3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2D70C3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2D70C3">
        <w:rPr>
          <w:rFonts w:ascii="Times New Roman" w:hAnsi="Times New Roman"/>
          <w:spacing w:val="-6"/>
          <w:sz w:val="28"/>
          <w:szCs w:val="28"/>
        </w:rPr>
        <w:t>»</w:t>
      </w:r>
      <w:r w:rsidRPr="002D70C3">
        <w:rPr>
          <w:rStyle w:val="a5"/>
          <w:sz w:val="28"/>
          <w:szCs w:val="28"/>
        </w:rPr>
        <w:t xml:space="preserve"> </w:t>
      </w:r>
      <w:hyperlink r:id="rId9" w:history="1">
        <w:r w:rsidRPr="002D70C3">
          <w:rPr>
            <w:rStyle w:val="a5"/>
            <w:sz w:val="28"/>
            <w:szCs w:val="28"/>
          </w:rPr>
          <w:t>http://zakupki.rosatom.ru</w:t>
        </w:r>
      </w:hyperlink>
      <w:r w:rsidRPr="002D70C3">
        <w:rPr>
          <w:rFonts w:ascii="Times New Roman" w:hAnsi="Times New Roman"/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2D70C3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Pr="002D70C3">
        <w:rPr>
          <w:rFonts w:ascii="Times New Roman" w:hAnsi="Times New Roman"/>
          <w:sz w:val="28"/>
          <w:szCs w:val="28"/>
        </w:rPr>
        <w:t xml:space="preserve"> настоящего извещения и документации по запросу цен</w:t>
      </w:r>
      <w:r w:rsidRPr="002D70C3">
        <w:rPr>
          <w:rFonts w:ascii="Times New Roman" w:hAnsi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758F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2D70C3">
        <w:rPr>
          <w:rFonts w:ascii="Times New Roman" w:hAnsi="Times New Roman"/>
          <w:sz w:val="28"/>
          <w:szCs w:val="28"/>
        </w:rPr>
        <w:t xml:space="preserve"> </w:t>
      </w:r>
      <w:r w:rsidRPr="002D70C3">
        <w:rPr>
          <w:rFonts w:ascii="Times New Roman" w:hAnsi="Times New Roman"/>
          <w:spacing w:val="-6"/>
          <w:sz w:val="28"/>
          <w:szCs w:val="28"/>
        </w:rPr>
        <w:t xml:space="preserve"> </w:t>
      </w:r>
      <w:hyperlink r:id="rId10" w:history="1">
        <w:r w:rsidRPr="00C758F4">
          <w:rPr>
            <w:rFonts w:ascii="Times New Roman" w:hAnsi="Times New Roman"/>
            <w:sz w:val="28"/>
            <w:szCs w:val="28"/>
          </w:rPr>
          <w:t>www.a-k-d.ru</w:t>
        </w:r>
      </w:hyperlink>
      <w:r w:rsidRPr="002D70C3">
        <w:rPr>
          <w:rFonts w:ascii="Times New Roman" w:hAnsi="Times New Roman"/>
          <w:b/>
          <w:i/>
        </w:rPr>
        <w:t xml:space="preserve"> </w:t>
      </w:r>
      <w:r w:rsidRPr="002D70C3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D3CBB" w:rsidRPr="002D70C3" w:rsidRDefault="00ED3CBB" w:rsidP="00ED3CBB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20" w:firstLine="709"/>
        <w:contextualSpacing/>
        <w:jc w:val="both"/>
        <w:rPr>
          <w:spacing w:val="-6"/>
          <w:sz w:val="28"/>
          <w:szCs w:val="28"/>
        </w:rPr>
      </w:pPr>
      <w:r w:rsidRPr="002D70C3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возможна.</w:t>
      </w:r>
    </w:p>
    <w:p w:rsidR="00ED3CBB" w:rsidRPr="002D70C3" w:rsidRDefault="00ED3CBB" w:rsidP="00ED3CBB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2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2D70C3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ED3CBB" w:rsidRPr="002D70C3" w:rsidRDefault="00ED3CBB" w:rsidP="00ED3CBB">
      <w:pPr>
        <w:pStyle w:val="a3"/>
        <w:tabs>
          <w:tab w:val="left" w:pos="709"/>
        </w:tabs>
        <w:spacing w:before="0" w:beforeAutospacing="0" w:after="0" w:afterAutospacing="0"/>
        <w:ind w:left="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 w:rsidRPr="002D70C3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>
        <w:rPr>
          <w:spacing w:val="-6"/>
          <w:sz w:val="28"/>
          <w:szCs w:val="28"/>
        </w:rPr>
        <w:t xml:space="preserve"> </w:t>
      </w:r>
      <w:r w:rsidRPr="00C758F4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11" w:history="1">
        <w:proofErr w:type="gramEnd"/>
        <w:r w:rsidRPr="00C758F4">
          <w:rPr>
            <w:sz w:val="28"/>
            <w:szCs w:val="28"/>
          </w:rPr>
          <w:t>www.a-k-d.ru</w:t>
        </w:r>
        <w:proofErr w:type="gramStart"/>
      </w:hyperlink>
      <w:r w:rsidRPr="00C758F4">
        <w:rPr>
          <w:spacing w:val="-6"/>
          <w:sz w:val="28"/>
          <w:szCs w:val="28"/>
        </w:rPr>
        <w:t xml:space="preserve">, </w:t>
      </w:r>
      <w:r w:rsidRPr="002D70C3">
        <w:rPr>
          <w:spacing w:val="-6"/>
          <w:sz w:val="28"/>
          <w:szCs w:val="28"/>
        </w:rPr>
        <w:t>начиная с даты</w:t>
      </w:r>
      <w:r w:rsidRPr="00C758F4">
        <w:rPr>
          <w:spacing w:val="-6"/>
          <w:sz w:val="28"/>
          <w:szCs w:val="28"/>
        </w:rPr>
        <w:t xml:space="preserve"> размещения настоящего извещения и документации по запросу цен на официальном сайте и на данной ЭТП,</w:t>
      </w:r>
      <w:r w:rsidRPr="002D70C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08</w:t>
      </w:r>
      <w:r w:rsidRPr="002D70C3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2D70C3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15</w:t>
      </w:r>
      <w:r w:rsidRPr="002D70C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мая </w:t>
      </w:r>
      <w:r w:rsidRPr="002D70C3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2D70C3">
        <w:rPr>
          <w:spacing w:val="-6"/>
          <w:sz w:val="28"/>
          <w:szCs w:val="28"/>
        </w:rPr>
        <w:t xml:space="preserve"> года. </w:t>
      </w:r>
      <w:proofErr w:type="gramEnd"/>
    </w:p>
    <w:p w:rsidR="00ED3CBB" w:rsidRPr="00C758F4" w:rsidRDefault="00ED3CBB" w:rsidP="00ED3CBB">
      <w:pPr>
        <w:pStyle w:val="a3"/>
        <w:numPr>
          <w:ilvl w:val="0"/>
          <w:numId w:val="1"/>
        </w:numPr>
        <w:tabs>
          <w:tab w:val="left" w:pos="709"/>
          <w:tab w:val="left" w:pos="1134"/>
        </w:tabs>
        <w:spacing w:before="0" w:beforeAutospacing="0" w:after="0" w:afterAutospacing="0"/>
        <w:ind w:left="2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C758F4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2C1CFD">
        <w:rPr>
          <w:sz w:val="28"/>
          <w:szCs w:val="28"/>
        </w:rPr>
        <w:t>197183, Санкт-Петербург, ул. Савушкина д. 82</w:t>
      </w:r>
      <w:r>
        <w:rPr>
          <w:sz w:val="28"/>
          <w:szCs w:val="28"/>
        </w:rPr>
        <w:t xml:space="preserve">, </w:t>
      </w:r>
      <w:r w:rsidRPr="002D70C3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08</w:t>
      </w:r>
      <w:r w:rsidRPr="002D70C3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2D70C3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18</w:t>
      </w:r>
      <w:r w:rsidRPr="002D70C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2D70C3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2D70C3">
        <w:rPr>
          <w:spacing w:val="-6"/>
          <w:sz w:val="28"/>
          <w:szCs w:val="28"/>
        </w:rPr>
        <w:t xml:space="preserve"> года. </w:t>
      </w:r>
    </w:p>
    <w:p w:rsidR="00ED3CBB" w:rsidRPr="00C758F4" w:rsidRDefault="00ED3CBB" w:rsidP="00ED3CBB">
      <w:pPr>
        <w:pStyle w:val="a3"/>
        <w:numPr>
          <w:ilvl w:val="0"/>
          <w:numId w:val="1"/>
        </w:numPr>
        <w:tabs>
          <w:tab w:val="left" w:pos="709"/>
          <w:tab w:val="left" w:pos="1134"/>
        </w:tabs>
        <w:spacing w:before="0" w:beforeAutospacing="0" w:after="0" w:afterAutospacing="0"/>
        <w:ind w:left="2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758F4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2C1CFD">
        <w:rPr>
          <w:sz w:val="28"/>
          <w:szCs w:val="28"/>
        </w:rPr>
        <w:t>197183, Санкт-Петербург, ул. Савушкина д. 82</w:t>
      </w:r>
      <w:r>
        <w:rPr>
          <w:sz w:val="28"/>
          <w:szCs w:val="28"/>
        </w:rPr>
        <w:t xml:space="preserve">, </w:t>
      </w:r>
      <w:r w:rsidRPr="002D70C3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08</w:t>
      </w:r>
      <w:r w:rsidRPr="002D70C3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2D70C3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25</w:t>
      </w:r>
      <w:r w:rsidRPr="002D70C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2D70C3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2D70C3">
        <w:rPr>
          <w:spacing w:val="-6"/>
          <w:sz w:val="28"/>
          <w:szCs w:val="28"/>
        </w:rPr>
        <w:t xml:space="preserve"> года. </w:t>
      </w:r>
    </w:p>
    <w:p w:rsidR="00ED3CBB" w:rsidRPr="002D70C3" w:rsidRDefault="00ED3CBB" w:rsidP="00ED3CBB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20" w:firstLine="709"/>
        <w:contextualSpacing/>
        <w:jc w:val="both"/>
        <w:rPr>
          <w:spacing w:val="-6"/>
          <w:sz w:val="28"/>
          <w:szCs w:val="28"/>
        </w:rPr>
      </w:pPr>
      <w:r w:rsidRPr="002D70C3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612E18">
        <w:rPr>
          <w:spacing w:val="-6"/>
          <w:sz w:val="28"/>
          <w:szCs w:val="28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</w:t>
      </w:r>
      <w:r>
        <w:rPr>
          <w:spacing w:val="-6"/>
          <w:sz w:val="28"/>
          <w:szCs w:val="28"/>
        </w:rPr>
        <w:t>.</w:t>
      </w:r>
    </w:p>
    <w:p w:rsidR="00ED3CBB" w:rsidRPr="00C752D0" w:rsidRDefault="00ED3CBB" w:rsidP="00ED3CBB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2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752D0">
        <w:rPr>
          <w:spacing w:val="-6"/>
          <w:sz w:val="28"/>
          <w:szCs w:val="28"/>
        </w:rPr>
        <w:t xml:space="preserve">Форма, размер и срок предоставления обеспечения возврата аванса: </w:t>
      </w:r>
      <w:r>
        <w:rPr>
          <w:spacing w:val="-6"/>
          <w:sz w:val="28"/>
          <w:szCs w:val="28"/>
        </w:rPr>
        <w:t>б</w:t>
      </w:r>
      <w:r w:rsidRPr="00C752D0">
        <w:rPr>
          <w:spacing w:val="-6"/>
          <w:sz w:val="28"/>
          <w:szCs w:val="28"/>
        </w:rPr>
        <w:t>анковская гарантия возврата аванса, выданная банком на сумму не менее суммы авансовых платежей предоставляется не позднее 15  дней с даты заключения договора, но не ранее 10 дней со дня размещения на официальном сайте протокола оценки и сопоставления заявок на участие в запросе цен.</w:t>
      </w:r>
      <w:proofErr w:type="gramEnd"/>
    </w:p>
    <w:p w:rsidR="00ED3CBB" w:rsidRPr="00C752D0" w:rsidRDefault="00ED3CBB" w:rsidP="00ED3CBB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20" w:firstLine="709"/>
        <w:contextualSpacing/>
        <w:jc w:val="both"/>
        <w:rPr>
          <w:spacing w:val="-6"/>
          <w:sz w:val="28"/>
          <w:szCs w:val="28"/>
        </w:rPr>
      </w:pPr>
      <w:r w:rsidRPr="00C752D0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D3CBB" w:rsidRPr="00C758F4" w:rsidRDefault="00ED3CBB" w:rsidP="00ED3CBB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20" w:firstLine="709"/>
        <w:contextualSpacing/>
        <w:jc w:val="both"/>
        <w:rPr>
          <w:spacing w:val="-6"/>
          <w:sz w:val="28"/>
          <w:szCs w:val="28"/>
        </w:rPr>
      </w:pPr>
      <w:r w:rsidRPr="00C758F4">
        <w:rPr>
          <w:spacing w:val="-6"/>
          <w:sz w:val="28"/>
          <w:szCs w:val="28"/>
        </w:rPr>
        <w:lastRenderedPageBreak/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D3CBB" w:rsidRDefault="00ED3CBB" w:rsidP="00ED3CBB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20" w:firstLine="709"/>
        <w:contextualSpacing/>
        <w:jc w:val="both"/>
        <w:rPr>
          <w:spacing w:val="-6"/>
          <w:sz w:val="28"/>
          <w:szCs w:val="28"/>
        </w:rPr>
      </w:pPr>
      <w:r w:rsidRPr="00795875">
        <w:rPr>
          <w:spacing w:val="-6"/>
          <w:sz w:val="28"/>
          <w:szCs w:val="28"/>
        </w:rPr>
        <w:t xml:space="preserve"> </w:t>
      </w:r>
      <w:r w:rsidRPr="00C758F4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ED3CBB" w:rsidRPr="001F70AF" w:rsidRDefault="00ED3CBB" w:rsidP="00ED3CBB">
      <w:pPr>
        <w:pStyle w:val="a6"/>
        <w:numPr>
          <w:ilvl w:val="0"/>
          <w:numId w:val="1"/>
        </w:numPr>
        <w:tabs>
          <w:tab w:val="left" w:pos="0"/>
        </w:tabs>
        <w:spacing w:after="0" w:line="276" w:lineRule="auto"/>
        <w:ind w:left="0" w:firstLine="709"/>
        <w:rPr>
          <w:sz w:val="28"/>
          <w:szCs w:val="28"/>
        </w:rPr>
      </w:pPr>
      <w:r w:rsidRPr="00795875">
        <w:rPr>
          <w:b/>
          <w:sz w:val="28"/>
          <w:szCs w:val="28"/>
        </w:rPr>
        <w:t xml:space="preserve"> </w:t>
      </w:r>
      <w:r w:rsidRPr="00750E4F">
        <w:rPr>
          <w:b/>
          <w:sz w:val="28"/>
          <w:szCs w:val="28"/>
        </w:rPr>
        <w:t>Регистрационный номер закупочной процедуры</w:t>
      </w:r>
      <w:r w:rsidRPr="00160981">
        <w:rPr>
          <w:sz w:val="28"/>
          <w:szCs w:val="28"/>
        </w:rPr>
        <w:t xml:space="preserve"> на сайте электронной торговой площадки «Аукционный Конкурсный Дом» </w:t>
      </w:r>
      <w:hyperlink r:id="rId12" w:history="1">
        <w:r w:rsidRPr="00160981">
          <w:rPr>
            <w:sz w:val="28"/>
            <w:szCs w:val="28"/>
          </w:rPr>
          <w:t>www.a-k-d.ru</w:t>
        </w:r>
      </w:hyperlink>
      <w:r w:rsidRPr="00160981">
        <w:rPr>
          <w:sz w:val="28"/>
          <w:szCs w:val="28"/>
        </w:rPr>
        <w:t xml:space="preserve">: </w:t>
      </w:r>
      <w:r w:rsidRPr="00795875">
        <w:rPr>
          <w:sz w:val="28"/>
          <w:szCs w:val="28"/>
          <w:lang w:val="en-US"/>
        </w:rPr>
        <w:t>Z</w:t>
      </w:r>
      <w:r w:rsidRPr="00795875">
        <w:rPr>
          <w:sz w:val="28"/>
          <w:szCs w:val="28"/>
        </w:rPr>
        <w:t>013671.</w:t>
      </w:r>
    </w:p>
    <w:p w:rsidR="003079E1" w:rsidRDefault="003079E1"/>
    <w:sectPr w:rsidR="003079E1" w:rsidSect="00307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226529E"/>
    <w:lvl w:ilvl="0" w:tplc="E5FA65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5177051"/>
    <w:multiLevelType w:val="multilevel"/>
    <w:tmpl w:val="937212BA"/>
    <w:lvl w:ilvl="0">
      <w:start w:val="3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3CBB"/>
    <w:rsid w:val="003079E1"/>
    <w:rsid w:val="00ED3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CB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ED3CB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ED3CB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CBB"/>
    <w:pPr>
      <w:spacing w:after="60" w:line="240" w:lineRule="auto"/>
      <w:ind w:left="720"/>
      <w:contextualSpacing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C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861</Words>
  <Characters>4913</Characters>
  <Application>Microsoft Office Word</Application>
  <DocSecurity>0</DocSecurity>
  <Lines>40</Lines>
  <Paragraphs>11</Paragraphs>
  <ScaleCrop>false</ScaleCrop>
  <Company>VNIPIET</Company>
  <LinksUpToDate>false</LinksUpToDate>
  <CharactersWithSpaces>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2012-05-05T05:27:00Z</dcterms:created>
  <dcterms:modified xsi:type="dcterms:W3CDTF">2012-05-05T05:27:00Z</dcterms:modified>
</cp:coreProperties>
</file>