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930E0A" w:rsidRDefault="00930E0A" w:rsidP="00930E0A">
      <w:pPr>
        <w:tabs>
          <w:tab w:val="left" w:pos="284"/>
        </w:tabs>
        <w:ind w:left="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открытый запрос цен в электронной форме на </w:t>
      </w:r>
      <w:r>
        <w:rPr>
          <w:b/>
          <w:bCs/>
          <w:color w:val="000000"/>
          <w:sz w:val="26"/>
          <w:szCs w:val="26"/>
        </w:rPr>
        <w:t xml:space="preserve">право заключения договора на капитальный ремонт внутриплощадочных сетей теплоснабжения с установкой узла учета и узлов управления административной территории </w:t>
      </w:r>
      <w:r>
        <w:rPr>
          <w:b/>
          <w:sz w:val="26"/>
          <w:szCs w:val="26"/>
        </w:rPr>
        <w:t>Н</w:t>
      </w:r>
      <w:r>
        <w:rPr>
          <w:rStyle w:val="FontStyle20"/>
          <w:sz w:val="26"/>
          <w:szCs w:val="26"/>
        </w:rPr>
        <w:t xml:space="preserve">овосибирского отделения </w:t>
      </w:r>
      <w:r>
        <w:rPr>
          <w:b/>
          <w:bCs/>
          <w:color w:val="000000"/>
          <w:sz w:val="26"/>
          <w:szCs w:val="26"/>
        </w:rPr>
        <w:t>филиала «Сибирский территориальный округ» ФГУП «РосРАО».</w:t>
      </w:r>
    </w:p>
    <w:p w:rsidR="00073327" w:rsidRDefault="00073327" w:rsidP="00073327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30E0A" w:rsidRDefault="00930E0A" w:rsidP="00930E0A">
      <w:pPr>
        <w:jc w:val="center"/>
        <w:rPr>
          <w:sz w:val="28"/>
          <w:szCs w:val="28"/>
        </w:rPr>
      </w:pPr>
      <w:r w:rsidRPr="004A74DE">
        <w:rPr>
          <w:sz w:val="28"/>
          <w:szCs w:val="28"/>
        </w:rPr>
        <w:lastRenderedPageBreak/>
        <w:t xml:space="preserve">Техническое задание на выполнение строительно-монтажных работ              </w:t>
      </w:r>
    </w:p>
    <w:p w:rsidR="00930E0A" w:rsidRPr="004A74DE" w:rsidRDefault="00930E0A" w:rsidP="00930E0A">
      <w:pPr>
        <w:jc w:val="center"/>
        <w:rPr>
          <w:sz w:val="28"/>
          <w:szCs w:val="28"/>
        </w:rPr>
      </w:pPr>
      <w:r w:rsidRPr="004A74DE">
        <w:rPr>
          <w:sz w:val="28"/>
          <w:szCs w:val="28"/>
        </w:rPr>
        <w:t>при строительстве, реконструкции и капитальном ремонте объектов                            (капитального и незавершенного строительства, объектов временного назначения и инженерных систем)</w:t>
      </w:r>
    </w:p>
    <w:p w:rsidR="00930E0A" w:rsidRDefault="00930E0A" w:rsidP="00930E0A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по объекту: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внутриплощадочные сети теплоснабжения административной территории </w:t>
      </w:r>
      <w:r w:rsidRPr="004A74DE">
        <w:rPr>
          <w:sz w:val="28"/>
          <w:szCs w:val="28"/>
        </w:rPr>
        <w:t xml:space="preserve"> </w:t>
      </w:r>
      <w:r w:rsidRPr="004A74DE">
        <w:rPr>
          <w:bCs/>
          <w:sz w:val="28"/>
          <w:szCs w:val="28"/>
        </w:rPr>
        <w:t>Новосибирского отделения филиала «Сибирский территориальный округ» ФГУП «РосРАО»</w:t>
      </w:r>
    </w:p>
    <w:p w:rsidR="00930E0A" w:rsidRDefault="00930E0A" w:rsidP="00930E0A">
      <w:pPr>
        <w:jc w:val="center"/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930E0A" w:rsidRPr="00675479" w:rsidRDefault="00930E0A" w:rsidP="00930E0A">
      <w:pPr>
        <w:jc w:val="center"/>
        <w:rPr>
          <w:bCs/>
        </w:rPr>
      </w:pPr>
    </w:p>
    <w:p w:rsidR="00930E0A" w:rsidRPr="00675479" w:rsidRDefault="00930E0A" w:rsidP="00930E0A">
      <w:pPr>
        <w:rPr>
          <w:bCs/>
        </w:rPr>
      </w:pPr>
      <w:r w:rsidRPr="00675479">
        <w:rPr>
          <w:bCs/>
        </w:rPr>
        <w:t xml:space="preserve">РАЗДЕЛ 1. </w:t>
      </w:r>
      <w:r>
        <w:rPr>
          <w:bCs/>
        </w:rPr>
        <w:t>НАИМЕНОВАНИЕ ВЫПОЛНЯЕМЫХ РАБОТ.</w:t>
      </w:r>
    </w:p>
    <w:p w:rsidR="00930E0A" w:rsidRDefault="00930E0A" w:rsidP="00930E0A">
      <w:pPr>
        <w:rPr>
          <w:bCs/>
        </w:rPr>
      </w:pPr>
      <w:r w:rsidRPr="00675479">
        <w:rPr>
          <w:bCs/>
        </w:rPr>
        <w:t>РАЗДЕЛ 2. О</w:t>
      </w:r>
      <w:r>
        <w:rPr>
          <w:bCs/>
        </w:rPr>
        <w:t>БЩИЕ ПОЛОЖЕНИЯ.</w:t>
      </w:r>
    </w:p>
    <w:p w:rsidR="00930E0A" w:rsidRDefault="00930E0A" w:rsidP="00930E0A">
      <w:pPr>
        <w:rPr>
          <w:bCs/>
        </w:rPr>
      </w:pPr>
      <w:r>
        <w:rPr>
          <w:bCs/>
        </w:rPr>
        <w:t xml:space="preserve">                   </w:t>
      </w: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.1. </w:t>
      </w:r>
      <w:r>
        <w:rPr>
          <w:bCs/>
        </w:rPr>
        <w:t xml:space="preserve">Сведения о строительно-монтажных работах при строительстве, </w:t>
      </w:r>
    </w:p>
    <w:p w:rsidR="00930E0A" w:rsidRPr="00675479" w:rsidRDefault="00930E0A" w:rsidP="00930E0A">
      <w:pPr>
        <w:rPr>
          <w:bCs/>
        </w:rPr>
      </w:pPr>
      <w:r>
        <w:rPr>
          <w:bCs/>
        </w:rPr>
        <w:t xml:space="preserve">                                             реконструкции и капитальном ремонте объектов.</w:t>
      </w:r>
    </w:p>
    <w:p w:rsidR="00930E0A" w:rsidRPr="00675479" w:rsidRDefault="00930E0A" w:rsidP="00930E0A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.2. </w:t>
      </w:r>
      <w:r>
        <w:rPr>
          <w:bCs/>
        </w:rPr>
        <w:t>Сведения о выполняемых работах.</w:t>
      </w:r>
    </w:p>
    <w:p w:rsidR="00930E0A" w:rsidRPr="00675479" w:rsidRDefault="00930E0A" w:rsidP="00930E0A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.3. </w:t>
      </w:r>
      <w:r>
        <w:rPr>
          <w:bCs/>
        </w:rPr>
        <w:t>Сведения о месте выполнения работ.</w:t>
      </w:r>
    </w:p>
    <w:p w:rsidR="00930E0A" w:rsidRPr="00675479" w:rsidRDefault="00930E0A" w:rsidP="00930E0A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2</w:t>
      </w:r>
      <w:r w:rsidRPr="00675479">
        <w:rPr>
          <w:bCs/>
        </w:rPr>
        <w:t xml:space="preserve">.4. Требования к </w:t>
      </w:r>
      <w:r>
        <w:rPr>
          <w:bCs/>
        </w:rPr>
        <w:t>разработке проекта производства работ.</w:t>
      </w:r>
    </w:p>
    <w:p w:rsidR="00930E0A" w:rsidRDefault="00930E0A" w:rsidP="00930E0A">
      <w:pPr>
        <w:rPr>
          <w:bCs/>
        </w:rPr>
      </w:pPr>
      <w:r w:rsidRPr="00675479">
        <w:rPr>
          <w:bCs/>
        </w:rPr>
        <w:t xml:space="preserve">РАЗДЕЛ 3. </w:t>
      </w:r>
      <w:r>
        <w:rPr>
          <w:bCs/>
        </w:rPr>
        <w:t>ТРЕБОВАНИЯ К ТЕХНИЧЕСКИМ ХАРАКТЕРИСТИКАМ РАБОТ.</w:t>
      </w:r>
    </w:p>
    <w:p w:rsidR="00930E0A" w:rsidRPr="00675479" w:rsidRDefault="00930E0A" w:rsidP="00930E0A">
      <w:r>
        <w:rPr>
          <w:bCs/>
        </w:rPr>
        <w:t xml:space="preserve">                   </w:t>
      </w:r>
      <w:r w:rsidRPr="00675479">
        <w:rPr>
          <w:bCs/>
        </w:rPr>
        <w:t xml:space="preserve">Подраздел </w:t>
      </w:r>
      <w:r>
        <w:rPr>
          <w:bCs/>
        </w:rPr>
        <w:t>3</w:t>
      </w:r>
      <w:r w:rsidRPr="00675479">
        <w:rPr>
          <w:bCs/>
        </w:rPr>
        <w:t>.</w:t>
      </w:r>
      <w:r>
        <w:rPr>
          <w:bCs/>
        </w:rPr>
        <w:t>1</w:t>
      </w:r>
      <w:r w:rsidRPr="00675479">
        <w:rPr>
          <w:bCs/>
        </w:rPr>
        <w:t xml:space="preserve">. </w:t>
      </w:r>
      <w:r>
        <w:rPr>
          <w:bCs/>
        </w:rPr>
        <w:t>Технические требования при выполнении работ.</w:t>
      </w:r>
    </w:p>
    <w:p w:rsidR="00930E0A" w:rsidRPr="00675479" w:rsidRDefault="00930E0A" w:rsidP="00930E0A">
      <w:pPr>
        <w:ind w:firstLine="1134"/>
      </w:pPr>
      <w:r w:rsidRPr="00675479">
        <w:rPr>
          <w:bCs/>
        </w:rPr>
        <w:t xml:space="preserve">Подраздел </w:t>
      </w:r>
      <w:r>
        <w:rPr>
          <w:bCs/>
        </w:rPr>
        <w:t>3</w:t>
      </w:r>
      <w:r w:rsidRPr="00675479">
        <w:rPr>
          <w:bCs/>
        </w:rPr>
        <w:t>.</w:t>
      </w:r>
      <w:r>
        <w:rPr>
          <w:bCs/>
        </w:rPr>
        <w:t>2</w:t>
      </w:r>
      <w:r w:rsidRPr="00675479">
        <w:rPr>
          <w:bCs/>
        </w:rPr>
        <w:t xml:space="preserve">. Требования к </w:t>
      </w:r>
      <w:r>
        <w:rPr>
          <w:bCs/>
        </w:rPr>
        <w:t>оформлению и составу проекта производства работ.</w:t>
      </w:r>
    </w:p>
    <w:p w:rsidR="00930E0A" w:rsidRDefault="00930E0A" w:rsidP="00930E0A">
      <w:pPr>
        <w:rPr>
          <w:bCs/>
        </w:rPr>
      </w:pPr>
      <w:r w:rsidRPr="00675479">
        <w:rPr>
          <w:bCs/>
        </w:rPr>
        <w:t xml:space="preserve">РАЗДЕЛ 4. </w:t>
      </w:r>
      <w:r>
        <w:rPr>
          <w:bCs/>
        </w:rPr>
        <w:t xml:space="preserve">ВЕДОМОСТЬ ФИЗИЧЕСКИХ ОБЪЕМОВ РАБОТ, РЕСУРСНАЯ ВЕДОМОСТЬ, </w:t>
      </w:r>
    </w:p>
    <w:p w:rsidR="00930E0A" w:rsidRPr="00675479" w:rsidRDefault="00930E0A" w:rsidP="00930E0A">
      <w:pPr>
        <w:rPr>
          <w:bCs/>
        </w:rPr>
      </w:pPr>
      <w:r>
        <w:rPr>
          <w:bCs/>
        </w:rPr>
        <w:t xml:space="preserve">                   СМЕТНЫЕ РАСЧЕТЫ.</w:t>
      </w:r>
    </w:p>
    <w:p w:rsidR="00930E0A" w:rsidRDefault="00930E0A" w:rsidP="00930E0A">
      <w:pPr>
        <w:rPr>
          <w:bCs/>
        </w:rPr>
      </w:pPr>
      <w:r w:rsidRPr="00675479">
        <w:rPr>
          <w:bCs/>
        </w:rPr>
        <w:t xml:space="preserve">РАЗДЕЛ 5. ТРЕБОВАНИЯ  </w:t>
      </w:r>
      <w:r>
        <w:rPr>
          <w:bCs/>
        </w:rPr>
        <w:t>К МАТЕРИАЛАМ И ОБОРУДОВАНИЮ ПРИМЕНЯЕМЫМ ДЛЯ</w:t>
      </w:r>
    </w:p>
    <w:p w:rsidR="00930E0A" w:rsidRPr="00675479" w:rsidRDefault="00930E0A" w:rsidP="00930E0A">
      <w:pPr>
        <w:rPr>
          <w:bCs/>
        </w:rPr>
      </w:pPr>
      <w:r>
        <w:rPr>
          <w:bCs/>
        </w:rPr>
        <w:t xml:space="preserve">                    ВЫПОЛНЕНИЯ РАБОТ, В Т.Ч. ВЕДОМОСТЬ МАТЕРИАЛОВ.</w:t>
      </w:r>
    </w:p>
    <w:p w:rsidR="00930E0A" w:rsidRPr="00675479" w:rsidRDefault="00930E0A" w:rsidP="00930E0A">
      <w:pPr>
        <w:rPr>
          <w:bCs/>
        </w:rPr>
      </w:pPr>
      <w:r w:rsidRPr="00675479">
        <w:rPr>
          <w:bCs/>
        </w:rPr>
        <w:t xml:space="preserve">РАЗДЕЛ 6. </w:t>
      </w:r>
      <w:r>
        <w:rPr>
          <w:bCs/>
        </w:rPr>
        <w:t>ПЕРЕЧЕНЬ ПРОЕКТНОЙ И РАБОЧЕЙ ДОКУМЕНТАЦИИ.</w:t>
      </w:r>
    </w:p>
    <w:p w:rsidR="00930E0A" w:rsidRDefault="00930E0A" w:rsidP="00930E0A">
      <w:pPr>
        <w:rPr>
          <w:bCs/>
        </w:rPr>
      </w:pPr>
      <w:r w:rsidRPr="00675479">
        <w:rPr>
          <w:bCs/>
        </w:rPr>
        <w:t xml:space="preserve">РАЗДЕЛ 7. ТРЕБОВАНИЯ  </w:t>
      </w:r>
      <w:r>
        <w:rPr>
          <w:bCs/>
        </w:rPr>
        <w:t>И УСЛОВИЯ К РАЗРАБОТКЕ ПРИРОДООХРАННЫХ МЕР И</w:t>
      </w:r>
    </w:p>
    <w:p w:rsidR="00930E0A" w:rsidRPr="00675479" w:rsidRDefault="00930E0A" w:rsidP="00930E0A">
      <w:pPr>
        <w:rPr>
          <w:bCs/>
        </w:rPr>
      </w:pPr>
      <w:r>
        <w:rPr>
          <w:bCs/>
        </w:rPr>
        <w:t xml:space="preserve">                    МЕРОПРИЯТИЙ.</w:t>
      </w:r>
    </w:p>
    <w:p w:rsidR="00930E0A" w:rsidRPr="00675479" w:rsidRDefault="00930E0A" w:rsidP="00930E0A">
      <w:pPr>
        <w:rPr>
          <w:bCs/>
        </w:rPr>
      </w:pPr>
      <w:r w:rsidRPr="00675479">
        <w:rPr>
          <w:bCs/>
        </w:rPr>
        <w:t xml:space="preserve">РАЗДЕЛ 8. </w:t>
      </w:r>
      <w:r>
        <w:rPr>
          <w:bCs/>
        </w:rPr>
        <w:t>СРОК ВЫПОЛНЕНИЯ РАБОТ.</w:t>
      </w:r>
    </w:p>
    <w:p w:rsidR="00930E0A" w:rsidRPr="00675479" w:rsidRDefault="00930E0A" w:rsidP="00930E0A">
      <w:pPr>
        <w:rPr>
          <w:bCs/>
        </w:rPr>
      </w:pPr>
      <w:r w:rsidRPr="00675479">
        <w:rPr>
          <w:bCs/>
        </w:rPr>
        <w:t xml:space="preserve">РАЗДЕЛ 9. ТРЕБОВАНИЯ  </w:t>
      </w:r>
      <w:r>
        <w:rPr>
          <w:bCs/>
        </w:rPr>
        <w:t>К КАЧЕСТВУ ВЫПОЛНЯЕМЫХ РАБОТ.</w:t>
      </w:r>
    </w:p>
    <w:p w:rsidR="00930E0A" w:rsidRPr="00675479" w:rsidRDefault="00930E0A" w:rsidP="00930E0A">
      <w:pPr>
        <w:rPr>
          <w:bCs/>
        </w:rPr>
      </w:pPr>
      <w:r w:rsidRPr="00675479">
        <w:rPr>
          <w:bCs/>
        </w:rPr>
        <w:t xml:space="preserve">РАЗДЕЛ 10. ТРЕБОВАНИЯ  К </w:t>
      </w:r>
      <w:r>
        <w:rPr>
          <w:bCs/>
        </w:rPr>
        <w:t>ОСОБЫМ УСЛОВИЯМ РАБОТ.</w:t>
      </w:r>
    </w:p>
    <w:p w:rsidR="00930E0A" w:rsidRPr="00675479" w:rsidRDefault="00930E0A" w:rsidP="00930E0A">
      <w:pPr>
        <w:rPr>
          <w:bCs/>
        </w:rPr>
      </w:pPr>
      <w:r w:rsidRPr="00675479">
        <w:rPr>
          <w:bCs/>
        </w:rPr>
        <w:t xml:space="preserve">РАЗДЕЛ 11. ТРЕБОВАНИЯ  </w:t>
      </w:r>
      <w:r>
        <w:rPr>
          <w:bCs/>
        </w:rPr>
        <w:t>К СРОКУ И (ИЛИ) ОБЪЕМУ ПРЕДОСТАВЛЕНИЯ ГАРАНТИЙ.</w:t>
      </w:r>
    </w:p>
    <w:p w:rsidR="00930E0A" w:rsidRPr="00675479" w:rsidRDefault="00930E0A" w:rsidP="00930E0A">
      <w:pPr>
        <w:rPr>
          <w:bCs/>
        </w:rPr>
      </w:pPr>
      <w:r w:rsidRPr="00675479">
        <w:rPr>
          <w:bCs/>
        </w:rPr>
        <w:t xml:space="preserve">РАЗДЕЛ 12. ТРЕБОВАНИЯ  </w:t>
      </w:r>
      <w:r>
        <w:rPr>
          <w:bCs/>
        </w:rPr>
        <w:t xml:space="preserve">К </w:t>
      </w:r>
      <w:r w:rsidRPr="00675479">
        <w:rPr>
          <w:bCs/>
        </w:rPr>
        <w:t xml:space="preserve"> БЕЗОПАСНОСТИ</w:t>
      </w:r>
      <w:r>
        <w:rPr>
          <w:bCs/>
        </w:rPr>
        <w:t xml:space="preserve"> ВЫПОЛНЯЕМЫХ РАБОТ.</w:t>
      </w:r>
    </w:p>
    <w:p w:rsidR="00930E0A" w:rsidRPr="00675479" w:rsidRDefault="00930E0A" w:rsidP="00930E0A">
      <w:pPr>
        <w:rPr>
          <w:bCs/>
        </w:rPr>
      </w:pPr>
      <w:r w:rsidRPr="00675479">
        <w:rPr>
          <w:bCs/>
        </w:rPr>
        <w:t xml:space="preserve">РАЗДЕЛ 13. ТРЕБОВАНИЯ  К  </w:t>
      </w:r>
      <w:r>
        <w:rPr>
          <w:bCs/>
        </w:rPr>
        <w:t>РЕЗУЛЬТАТАМ РАБОТ И ПОРЯДКУ ПРИЕМКИ.</w:t>
      </w:r>
    </w:p>
    <w:p w:rsidR="00930E0A" w:rsidRDefault="00930E0A" w:rsidP="00930E0A">
      <w:pPr>
        <w:rPr>
          <w:bCs/>
        </w:rPr>
      </w:pPr>
      <w:r w:rsidRPr="00675479">
        <w:rPr>
          <w:bCs/>
        </w:rPr>
        <w:t xml:space="preserve">РАЗДЕЛ 14. ТРЕБОВАНИЯ  К  </w:t>
      </w:r>
      <w:r>
        <w:rPr>
          <w:bCs/>
        </w:rPr>
        <w:t>ФОРМЕ ПРЕДСТАВЛЯЕМОЙ ИНФОРМАЦИИ.</w:t>
      </w:r>
    </w:p>
    <w:p w:rsidR="00930E0A" w:rsidRPr="00675479" w:rsidRDefault="00930E0A" w:rsidP="00930E0A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ЗАКАЗЧИКА.</w:t>
      </w:r>
    </w:p>
    <w:p w:rsidR="00930E0A" w:rsidRPr="00675479" w:rsidRDefault="00930E0A" w:rsidP="00930E0A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СОКРАЩЕНИЙ.</w:t>
      </w:r>
    </w:p>
    <w:p w:rsidR="00930E0A" w:rsidRPr="00675479" w:rsidRDefault="00930E0A" w:rsidP="00930E0A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17</w:t>
      </w:r>
      <w:r w:rsidRPr="00675479">
        <w:rPr>
          <w:bCs/>
        </w:rPr>
        <w:t xml:space="preserve">. </w:t>
      </w:r>
      <w:r>
        <w:rPr>
          <w:bCs/>
        </w:rPr>
        <w:t>ПЕРЕЧЕНЬ ПРИЛОЖЕНИЙ.</w:t>
      </w:r>
    </w:p>
    <w:p w:rsidR="00930E0A" w:rsidRPr="00675479" w:rsidRDefault="00930E0A" w:rsidP="00930E0A">
      <w:pPr>
        <w:rPr>
          <w:bCs/>
        </w:rPr>
      </w:pPr>
    </w:p>
    <w:p w:rsidR="00930E0A" w:rsidRPr="00675479" w:rsidRDefault="00930E0A" w:rsidP="00930E0A">
      <w:pPr>
        <w:rPr>
          <w:bCs/>
        </w:rPr>
      </w:pPr>
    </w:p>
    <w:p w:rsidR="00930E0A" w:rsidRDefault="00930E0A" w:rsidP="00930E0A">
      <w:pPr>
        <w:rPr>
          <w:bCs/>
          <w:sz w:val="28"/>
          <w:szCs w:val="28"/>
        </w:rPr>
      </w:pPr>
    </w:p>
    <w:p w:rsidR="00930E0A" w:rsidRDefault="00930E0A" w:rsidP="00930E0A">
      <w:pPr>
        <w:rPr>
          <w:bCs/>
          <w:sz w:val="28"/>
          <w:szCs w:val="28"/>
        </w:rPr>
      </w:pPr>
    </w:p>
    <w:p w:rsidR="00930E0A" w:rsidRDefault="00930E0A" w:rsidP="00930E0A">
      <w:pPr>
        <w:rPr>
          <w:bCs/>
          <w:sz w:val="28"/>
          <w:szCs w:val="28"/>
        </w:rPr>
      </w:pPr>
    </w:p>
    <w:p w:rsidR="00930E0A" w:rsidRDefault="00930E0A" w:rsidP="00930E0A">
      <w:pPr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РАЗДЛ 1. НАИМЕНОВАНИЕ ВЫПОЛНЯЕМЫХ РАБОТ</w:t>
      </w:r>
    </w:p>
    <w:p w:rsidR="00930E0A" w:rsidRDefault="00930E0A" w:rsidP="00930E0A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RPr="00C77C5D" w:rsidTr="00F904C0">
        <w:tc>
          <w:tcPr>
            <w:tcW w:w="10279" w:type="dxa"/>
          </w:tcPr>
          <w:p w:rsidR="00930E0A" w:rsidRPr="000C389D" w:rsidRDefault="00930E0A" w:rsidP="00F904C0">
            <w:pPr>
              <w:rPr>
                <w:bCs/>
                <w:sz w:val="28"/>
                <w:szCs w:val="28"/>
              </w:rPr>
            </w:pPr>
            <w:r w:rsidRPr="000C389D">
              <w:rPr>
                <w:sz w:val="28"/>
                <w:szCs w:val="28"/>
              </w:rPr>
              <w:t xml:space="preserve">Капитальный ремонт внутриплощадочных сетей теплоснабжения с установкой узла учета и узлов управления административной территории </w:t>
            </w:r>
            <w:r w:rsidRPr="000C389D">
              <w:rPr>
                <w:bCs/>
                <w:sz w:val="28"/>
                <w:szCs w:val="28"/>
              </w:rPr>
              <w:t>Новосибирского отделения филиала «Сибирский территориальный округ» ФГУП «РосРАО»</w:t>
            </w:r>
          </w:p>
        </w:tc>
      </w:tr>
    </w:tbl>
    <w:p w:rsidR="00930E0A" w:rsidRDefault="00930E0A" w:rsidP="00930E0A">
      <w:pPr>
        <w:jc w:val="center"/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ОБЩИЕ ПОЛОЖЕНИЯ</w:t>
      </w:r>
    </w:p>
    <w:p w:rsidR="00930E0A" w:rsidRDefault="00930E0A" w:rsidP="00930E0A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rPr>
          <w:trHeight w:val="405"/>
        </w:trPr>
        <w:tc>
          <w:tcPr>
            <w:tcW w:w="10279" w:type="dxa"/>
          </w:tcPr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2.1. Сведения о строительно-монтажных работах при строительстве, </w:t>
            </w:r>
          </w:p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реконструкции и капитальном ремонте объектов.</w:t>
            </w:r>
          </w:p>
        </w:tc>
      </w:tr>
      <w:tr w:rsidR="00930E0A" w:rsidTr="00F904C0">
        <w:trPr>
          <w:trHeight w:val="616"/>
        </w:trPr>
        <w:tc>
          <w:tcPr>
            <w:tcW w:w="10279" w:type="dxa"/>
          </w:tcPr>
          <w:p w:rsidR="00930E0A" w:rsidRPr="00CD024B" w:rsidRDefault="00930E0A" w:rsidP="00F904C0">
            <w:pPr>
              <w:rPr>
                <w:b/>
                <w:sz w:val="28"/>
                <w:szCs w:val="28"/>
              </w:rPr>
            </w:pPr>
            <w:r w:rsidRPr="00CD024B">
              <w:rPr>
                <w:sz w:val="28"/>
                <w:szCs w:val="28"/>
              </w:rPr>
              <w:t>Основание выполнения работ:</w:t>
            </w:r>
            <w:r w:rsidRPr="00CD024B">
              <w:rPr>
                <w:b/>
                <w:sz w:val="28"/>
                <w:szCs w:val="28"/>
              </w:rPr>
              <w:t xml:space="preserve"> </w:t>
            </w:r>
          </w:p>
          <w:p w:rsidR="00930E0A" w:rsidRDefault="00930E0A" w:rsidP="00F904C0">
            <w:pPr>
              <w:rPr>
                <w:rStyle w:val="44"/>
                <w:sz w:val="28"/>
                <w:szCs w:val="28"/>
              </w:rPr>
            </w:pPr>
            <w:r>
              <w:rPr>
                <w:rStyle w:val="44"/>
                <w:sz w:val="28"/>
                <w:szCs w:val="28"/>
              </w:rPr>
              <w:t>-т</w:t>
            </w:r>
            <w:r w:rsidRPr="00CD024B">
              <w:rPr>
                <w:rStyle w:val="44"/>
                <w:sz w:val="28"/>
                <w:szCs w:val="28"/>
              </w:rPr>
              <w:t xml:space="preserve">ребования </w:t>
            </w:r>
            <w:r>
              <w:rPr>
                <w:rStyle w:val="44"/>
                <w:sz w:val="28"/>
                <w:szCs w:val="28"/>
              </w:rPr>
              <w:t xml:space="preserve">положения </w:t>
            </w:r>
            <w:r w:rsidRPr="00CD024B">
              <w:rPr>
                <w:rStyle w:val="44"/>
                <w:sz w:val="28"/>
                <w:szCs w:val="28"/>
              </w:rPr>
              <w:t>о проведении планово-предупредительных ремонтов производственных зданий и сооружений МДС13-14.2000</w:t>
            </w:r>
            <w:r>
              <w:rPr>
                <w:rStyle w:val="44"/>
                <w:sz w:val="28"/>
                <w:szCs w:val="28"/>
              </w:rPr>
              <w:t>;</w:t>
            </w:r>
          </w:p>
          <w:p w:rsidR="00930E0A" w:rsidRDefault="00930E0A" w:rsidP="00F904C0">
            <w:pPr>
              <w:rPr>
                <w:rStyle w:val="44"/>
                <w:sz w:val="28"/>
                <w:szCs w:val="28"/>
              </w:rPr>
            </w:pPr>
            <w:r>
              <w:rPr>
                <w:rStyle w:val="44"/>
                <w:sz w:val="28"/>
                <w:szCs w:val="28"/>
              </w:rPr>
              <w:t>-акт №9 общего технического осмотра зданий и сооружений по состоянию на 25.10.2013г.;</w:t>
            </w:r>
          </w:p>
          <w:p w:rsidR="00930E0A" w:rsidRDefault="00930E0A" w:rsidP="00F904C0">
            <w:pPr>
              <w:rPr>
                <w:rStyle w:val="44"/>
                <w:sz w:val="28"/>
                <w:szCs w:val="28"/>
              </w:rPr>
            </w:pPr>
            <w:r>
              <w:rPr>
                <w:rStyle w:val="44"/>
                <w:sz w:val="28"/>
                <w:szCs w:val="28"/>
              </w:rPr>
              <w:t>-дефектная ведомость;</w:t>
            </w:r>
          </w:p>
          <w:p w:rsidR="00930E0A" w:rsidRPr="00CD024B" w:rsidRDefault="00930E0A" w:rsidP="00F904C0">
            <w:pPr>
              <w:rPr>
                <w:rStyle w:val="44"/>
                <w:sz w:val="28"/>
                <w:szCs w:val="28"/>
              </w:rPr>
            </w:pPr>
            <w:r>
              <w:rPr>
                <w:rStyle w:val="44"/>
                <w:sz w:val="28"/>
                <w:szCs w:val="28"/>
              </w:rPr>
              <w:t>-схема ремонта сетей теплоснабжения административной  территории.</w:t>
            </w:r>
            <w:r w:rsidRPr="00CD024B">
              <w:rPr>
                <w:rStyle w:val="44"/>
                <w:sz w:val="28"/>
                <w:szCs w:val="28"/>
              </w:rPr>
              <w:t xml:space="preserve"> </w:t>
            </w:r>
          </w:p>
          <w:p w:rsidR="00930E0A" w:rsidRDefault="00930E0A" w:rsidP="00F904C0">
            <w:pPr>
              <w:rPr>
                <w:sz w:val="28"/>
                <w:szCs w:val="28"/>
              </w:rPr>
            </w:pPr>
            <w:r w:rsidRPr="00CD024B">
              <w:rPr>
                <w:sz w:val="28"/>
                <w:szCs w:val="28"/>
              </w:rPr>
              <w:t>Цель выполнения работ:</w:t>
            </w:r>
          </w:p>
          <w:p w:rsidR="00930E0A" w:rsidRPr="00CD024B" w:rsidRDefault="00930E0A" w:rsidP="00F904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CD024B">
              <w:rPr>
                <w:sz w:val="28"/>
                <w:szCs w:val="28"/>
              </w:rPr>
              <w:t xml:space="preserve">восстановление первоначальных эксплуатационных качеств </w:t>
            </w:r>
            <w:r w:rsidRPr="000C389D">
              <w:rPr>
                <w:sz w:val="28"/>
                <w:szCs w:val="28"/>
              </w:rPr>
              <w:t xml:space="preserve">внутриплощадочных сетей теплоснабжения с установкой узла учета и узлов </w:t>
            </w:r>
            <w:r>
              <w:rPr>
                <w:sz w:val="28"/>
                <w:szCs w:val="28"/>
              </w:rPr>
              <w:t xml:space="preserve">управления теплопотребленем объектов </w:t>
            </w:r>
            <w:r w:rsidRPr="000C389D">
              <w:rPr>
                <w:sz w:val="28"/>
                <w:szCs w:val="28"/>
              </w:rPr>
              <w:t xml:space="preserve"> административной территории </w:t>
            </w:r>
            <w:r w:rsidRPr="00CD024B">
              <w:rPr>
                <w:sz w:val="28"/>
                <w:szCs w:val="28"/>
              </w:rPr>
              <w:t>Новосибирского отделения филиала «Сибирский территориальный округ» ФГУП «РосРАО».</w:t>
            </w:r>
          </w:p>
        </w:tc>
      </w:tr>
      <w:tr w:rsidR="00930E0A" w:rsidTr="00F904C0">
        <w:trPr>
          <w:trHeight w:val="372"/>
        </w:trPr>
        <w:tc>
          <w:tcPr>
            <w:tcW w:w="10279" w:type="dxa"/>
          </w:tcPr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2.2. Сведения о выполняемых работах.</w:t>
            </w:r>
          </w:p>
        </w:tc>
      </w:tr>
      <w:tr w:rsidR="00930E0A" w:rsidTr="00F904C0">
        <w:trPr>
          <w:trHeight w:val="616"/>
        </w:trPr>
        <w:tc>
          <w:tcPr>
            <w:tcW w:w="10279" w:type="dxa"/>
          </w:tcPr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1.Разработка, согласование проектной документации (рабочий проект) и установка  коммерческого узла учета тепловой энергии.</w:t>
            </w:r>
          </w:p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 Разработка рабочей документации и установка узлов управления теплопотреблением.</w:t>
            </w:r>
          </w:p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 Ремонт сети теплоснабжения с полной заменой трубопроводов (без увеличения диаметров труб),  запорной арматуры и тепловой изоляции.</w:t>
            </w:r>
          </w:p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 Проведение пуско-наладочных работ.</w:t>
            </w:r>
          </w:p>
          <w:p w:rsidR="00930E0A" w:rsidRDefault="00930E0A" w:rsidP="00F904C0">
            <w:pPr>
              <w:rPr>
                <w:bCs/>
                <w:sz w:val="28"/>
                <w:szCs w:val="28"/>
              </w:rPr>
            </w:pPr>
          </w:p>
        </w:tc>
      </w:tr>
      <w:tr w:rsidR="00930E0A" w:rsidTr="00F904C0">
        <w:trPr>
          <w:trHeight w:val="371"/>
        </w:trPr>
        <w:tc>
          <w:tcPr>
            <w:tcW w:w="10279" w:type="dxa"/>
          </w:tcPr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2.3. Сведения о месте выполнения работ.</w:t>
            </w:r>
          </w:p>
        </w:tc>
      </w:tr>
      <w:tr w:rsidR="00930E0A" w:rsidTr="00F904C0">
        <w:trPr>
          <w:trHeight w:val="616"/>
        </w:trPr>
        <w:tc>
          <w:tcPr>
            <w:tcW w:w="10279" w:type="dxa"/>
          </w:tcPr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632660, Новосибирская область, Коченевский район, с.Прокудское, ул.Политотдельская, д.135а</w:t>
            </w:r>
          </w:p>
        </w:tc>
      </w:tr>
      <w:tr w:rsidR="00930E0A" w:rsidTr="00F904C0">
        <w:trPr>
          <w:trHeight w:val="357"/>
        </w:trPr>
        <w:tc>
          <w:tcPr>
            <w:tcW w:w="10279" w:type="dxa"/>
          </w:tcPr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2.4. Требования к разработке ППР</w:t>
            </w:r>
          </w:p>
        </w:tc>
      </w:tr>
      <w:tr w:rsidR="00930E0A" w:rsidTr="00F904C0">
        <w:trPr>
          <w:trHeight w:val="377"/>
        </w:trPr>
        <w:tc>
          <w:tcPr>
            <w:tcW w:w="10279" w:type="dxa"/>
          </w:tcPr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Отсутствуют</w:t>
            </w:r>
          </w:p>
        </w:tc>
      </w:tr>
    </w:tbl>
    <w:p w:rsidR="00930E0A" w:rsidRDefault="00930E0A" w:rsidP="00930E0A">
      <w:pPr>
        <w:jc w:val="center"/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РАЗДЕЛ 3. ТРЕБОВАНИЯ К ТЕХНИЧЕСКИМ ХАРАКТЕРИСТИКАМ РАБОТ</w:t>
      </w:r>
    </w:p>
    <w:p w:rsidR="00930E0A" w:rsidRDefault="00930E0A" w:rsidP="00930E0A">
      <w:pPr>
        <w:jc w:val="center"/>
        <w:rPr>
          <w:bCs/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c>
          <w:tcPr>
            <w:tcW w:w="10279" w:type="dxa"/>
          </w:tcPr>
          <w:p w:rsidR="00930E0A" w:rsidRPr="009B3400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3.1. Технические требования при выполнении работ.</w:t>
            </w:r>
          </w:p>
        </w:tc>
      </w:tr>
      <w:tr w:rsidR="00930E0A" w:rsidTr="00F904C0">
        <w:tc>
          <w:tcPr>
            <w:tcW w:w="10279" w:type="dxa"/>
          </w:tcPr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Внутриплощадочные сети теплоснабжения объектов административной территории выполнены из стальных труб, подземно, в непроходных каналах.</w:t>
            </w:r>
          </w:p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 Границы производства работ:</w:t>
            </w:r>
          </w:p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-трубопроводы: от тепловых колодцев до входных задвижек в тепловых пунктах объектов;</w:t>
            </w:r>
          </w:p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-коммерческий узел учета тепловой энергии: в существующей тепловой камере с установкой тепловычислителя в производственном здании группы по эксплуатации;</w:t>
            </w:r>
          </w:p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узлы управления теплопотреблением: в тепловых пунктах объектов.</w:t>
            </w:r>
          </w:p>
          <w:p w:rsidR="00930E0A" w:rsidRDefault="00930E0A" w:rsidP="00F904C0">
            <w:pPr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2. </w:t>
            </w:r>
            <w:r w:rsidRPr="00950DCA">
              <w:rPr>
                <w:bCs/>
                <w:sz w:val="28"/>
                <w:szCs w:val="28"/>
              </w:rPr>
              <w:t>Узел учета тепловой энергии оборудуется средствами измерения (теплосчетчиками, водосчетчиками, тепловычислителями, приборами, регистрирующими параметры теплоносителя и др.), зарегистрированными в Государственном реестре средств измерений</w:t>
            </w:r>
            <w:r>
              <w:rPr>
                <w:bCs/>
                <w:sz w:val="28"/>
                <w:szCs w:val="28"/>
              </w:rPr>
              <w:t>.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Работы по установке узла учета выполнить в соответствии с требованиями «Правил учета тепловой энергии и теплоносителя» №954 от 25.09.95г. (РД 34.09.102).</w:t>
            </w:r>
          </w:p>
          <w:p w:rsidR="00930E0A" w:rsidRDefault="00930E0A" w:rsidP="00F904C0">
            <w:pPr>
              <w:rPr>
                <w:rFonts w:eastAsia="Calibri"/>
                <w:color w:val="000000"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 xml:space="preserve">3. Работы по установке узлов управления выполнить в соответствии с требованиями СНиП 41-01-2003 «Отопление, вентиляция и кондиционирование», </w:t>
            </w:r>
          </w:p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rFonts w:eastAsia="Calibri"/>
                <w:color w:val="000000"/>
                <w:sz w:val="28"/>
                <w:szCs w:val="28"/>
              </w:rPr>
              <w:t>СП 41-101-95 «Проектирование тепловых пунктов».</w:t>
            </w:r>
          </w:p>
          <w:p w:rsidR="00930E0A" w:rsidRPr="009B3400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4. Работы по прокладке трубопроводов выполнить в соответствии с требованиями СНиП 3.05.03-85 «Тепловые сети».</w:t>
            </w:r>
          </w:p>
        </w:tc>
      </w:tr>
      <w:tr w:rsidR="00930E0A" w:rsidTr="00F904C0">
        <w:tc>
          <w:tcPr>
            <w:tcW w:w="10279" w:type="dxa"/>
          </w:tcPr>
          <w:p w:rsidR="00930E0A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3.2. Требования к оформлению и составу проекта производства работ </w:t>
            </w:r>
          </w:p>
          <w:p w:rsidR="00930E0A" w:rsidRPr="009B3400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(ППР).</w:t>
            </w:r>
          </w:p>
        </w:tc>
      </w:tr>
      <w:tr w:rsidR="00930E0A" w:rsidTr="00F904C0">
        <w:tc>
          <w:tcPr>
            <w:tcW w:w="10279" w:type="dxa"/>
          </w:tcPr>
          <w:p w:rsidR="00930E0A" w:rsidRPr="009B3400" w:rsidRDefault="00930E0A" w:rsidP="00F904C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Отсутствуют</w:t>
            </w:r>
          </w:p>
        </w:tc>
      </w:tr>
    </w:tbl>
    <w:p w:rsidR="00930E0A" w:rsidRDefault="00930E0A" w:rsidP="00930E0A">
      <w:pPr>
        <w:jc w:val="center"/>
        <w:rPr>
          <w:bCs/>
          <w:sz w:val="28"/>
          <w:szCs w:val="28"/>
        </w:rPr>
      </w:pPr>
    </w:p>
    <w:p w:rsidR="00930E0A" w:rsidRDefault="00930E0A" w:rsidP="00930E0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РАЗДЛ 4. ВЕДОМОСТЬ ФИЗИЧЕСКИХ ОБЪЕМОВ РАБОТ, </w:t>
      </w:r>
    </w:p>
    <w:p w:rsidR="00930E0A" w:rsidRDefault="00930E0A" w:rsidP="00930E0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РЕСУРСНАЯ ВЕДОМОСТЬ, СМЕТНЫЕ РАСЧЕТЫ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517"/>
        <w:gridCol w:w="7760"/>
        <w:gridCol w:w="972"/>
        <w:gridCol w:w="663"/>
      </w:tblGrid>
      <w:tr w:rsidR="00930E0A" w:rsidRPr="004F1127" w:rsidTr="00F904C0">
        <w:trPr>
          <w:trHeight w:val="720"/>
        </w:trPr>
        <w:tc>
          <w:tcPr>
            <w:tcW w:w="320" w:type="dxa"/>
            <w:hideMark/>
          </w:tcPr>
          <w:p w:rsidR="00930E0A" w:rsidRPr="004F1127" w:rsidRDefault="00930E0A" w:rsidP="00F904C0">
            <w:r w:rsidRPr="004F1127">
              <w:t>№ п/п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наименование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Ед. изм.</w:t>
            </w:r>
          </w:p>
        </w:tc>
        <w:tc>
          <w:tcPr>
            <w:tcW w:w="620" w:type="dxa"/>
            <w:hideMark/>
          </w:tcPr>
          <w:p w:rsidR="00930E0A" w:rsidRPr="004F1127" w:rsidRDefault="00930E0A" w:rsidP="00F904C0">
            <w:r w:rsidRPr="004F1127">
              <w:t>Кол-во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</w:t>
            </w:r>
          </w:p>
        </w:tc>
        <w:tc>
          <w:tcPr>
            <w:tcW w:w="8320" w:type="dxa"/>
            <w:noWrap/>
            <w:hideMark/>
          </w:tcPr>
          <w:p w:rsidR="00930E0A" w:rsidRPr="004F1127" w:rsidRDefault="00930E0A" w:rsidP="00F904C0">
            <w:r w:rsidRPr="004F1127">
              <w:t>2</w:t>
            </w:r>
          </w:p>
        </w:tc>
        <w:tc>
          <w:tcPr>
            <w:tcW w:w="640" w:type="dxa"/>
            <w:noWrap/>
            <w:hideMark/>
          </w:tcPr>
          <w:p w:rsidR="00930E0A" w:rsidRPr="004F1127" w:rsidRDefault="00930E0A" w:rsidP="00F904C0">
            <w:r w:rsidRPr="004F1127">
              <w:t>3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4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8320" w:type="dxa"/>
            <w:noWrap/>
            <w:hideMark/>
          </w:tcPr>
          <w:p w:rsidR="00930E0A" w:rsidRPr="004F1127" w:rsidRDefault="00930E0A" w:rsidP="00F904C0">
            <w:r w:rsidRPr="004F1127">
              <w:t>Внутриплощадочные сети</w:t>
            </w:r>
          </w:p>
        </w:tc>
        <w:tc>
          <w:tcPr>
            <w:tcW w:w="64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8320" w:type="dxa"/>
            <w:noWrap/>
            <w:hideMark/>
          </w:tcPr>
          <w:p w:rsidR="00930E0A" w:rsidRPr="004F1127" w:rsidRDefault="00930E0A" w:rsidP="00F904C0">
            <w:r w:rsidRPr="004F1127">
              <w:t>Земляные работы, демонтаж</w:t>
            </w:r>
          </w:p>
        </w:tc>
        <w:tc>
          <w:tcPr>
            <w:tcW w:w="64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Разработка грунта в отвал экскаватором с ковшом 0,25м³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м³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338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2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Разработка грунта вручную в траншеях глубиной до 2 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м³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12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3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Демонтаж плит перекрытий каналов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75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4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Разборка тепловой изоляции из ваты стекляной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м²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110</w:t>
            </w:r>
          </w:p>
        </w:tc>
      </w:tr>
      <w:tr w:rsidR="00930E0A" w:rsidRPr="004F1127" w:rsidTr="00F904C0">
        <w:trPr>
          <w:trHeight w:val="28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5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Демонтаж трубопроводов в непроходных каналах диаметром труб до 50мм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240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6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Очистка непроходных каналов от мокрого ила и грязи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м³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9</w:t>
            </w:r>
          </w:p>
        </w:tc>
      </w:tr>
      <w:tr w:rsidR="00930E0A" w:rsidRPr="004F1127" w:rsidTr="00F904C0">
        <w:trPr>
          <w:trHeight w:val="322"/>
        </w:trPr>
        <w:tc>
          <w:tcPr>
            <w:tcW w:w="320" w:type="dxa"/>
            <w:vMerge w:val="restart"/>
            <w:noWrap/>
            <w:hideMark/>
          </w:tcPr>
          <w:p w:rsidR="00930E0A" w:rsidRPr="004F1127" w:rsidRDefault="00930E0A" w:rsidP="00F904C0">
            <w:r w:rsidRPr="004F1127">
              <w:t>7</w:t>
            </w:r>
          </w:p>
        </w:tc>
        <w:tc>
          <w:tcPr>
            <w:tcW w:w="8320" w:type="dxa"/>
            <w:vMerge w:val="restart"/>
            <w:noWrap/>
            <w:hideMark/>
          </w:tcPr>
          <w:p w:rsidR="00930E0A" w:rsidRPr="004F1127" w:rsidRDefault="00930E0A" w:rsidP="00F904C0">
            <w:r w:rsidRPr="004F1127">
              <w:t>Ремонт кирпичной кладки каналов отдельными местами</w:t>
            </w:r>
          </w:p>
        </w:tc>
        <w:tc>
          <w:tcPr>
            <w:tcW w:w="640" w:type="dxa"/>
            <w:vMerge w:val="restart"/>
            <w:noWrap/>
            <w:hideMark/>
          </w:tcPr>
          <w:p w:rsidR="00930E0A" w:rsidRPr="004F1127" w:rsidRDefault="00930E0A" w:rsidP="00F904C0">
            <w:r w:rsidRPr="004F1127">
              <w:t>м³</w:t>
            </w:r>
          </w:p>
        </w:tc>
        <w:tc>
          <w:tcPr>
            <w:tcW w:w="620" w:type="dxa"/>
            <w:vMerge w:val="restart"/>
            <w:noWrap/>
            <w:hideMark/>
          </w:tcPr>
          <w:p w:rsidR="00930E0A" w:rsidRPr="004F1127" w:rsidRDefault="00930E0A" w:rsidP="00F904C0">
            <w:r w:rsidRPr="004F1127">
              <w:t>2,4</w:t>
            </w:r>
          </w:p>
        </w:tc>
      </w:tr>
      <w:tr w:rsidR="00930E0A" w:rsidRPr="004F1127" w:rsidTr="00F904C0">
        <w:trPr>
          <w:trHeight w:val="322"/>
        </w:trPr>
        <w:tc>
          <w:tcPr>
            <w:tcW w:w="320" w:type="dxa"/>
            <w:vMerge/>
            <w:hideMark/>
          </w:tcPr>
          <w:p w:rsidR="00930E0A" w:rsidRPr="004F1127" w:rsidRDefault="00930E0A" w:rsidP="00F904C0"/>
        </w:tc>
        <w:tc>
          <w:tcPr>
            <w:tcW w:w="8320" w:type="dxa"/>
            <w:vMerge/>
            <w:hideMark/>
          </w:tcPr>
          <w:p w:rsidR="00930E0A" w:rsidRPr="004F1127" w:rsidRDefault="00930E0A" w:rsidP="00F904C0"/>
        </w:tc>
        <w:tc>
          <w:tcPr>
            <w:tcW w:w="640" w:type="dxa"/>
            <w:vMerge/>
            <w:hideMark/>
          </w:tcPr>
          <w:p w:rsidR="00930E0A" w:rsidRPr="004F1127" w:rsidRDefault="00930E0A" w:rsidP="00F904C0"/>
        </w:tc>
        <w:tc>
          <w:tcPr>
            <w:tcW w:w="620" w:type="dxa"/>
            <w:vMerge/>
            <w:hideMark/>
          </w:tcPr>
          <w:p w:rsidR="00930E0A" w:rsidRPr="004F1127" w:rsidRDefault="00930E0A" w:rsidP="00F904C0"/>
        </w:tc>
      </w:tr>
      <w:tr w:rsidR="00930E0A" w:rsidRPr="004F1127" w:rsidTr="00F904C0">
        <w:trPr>
          <w:trHeight w:val="48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8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Устройство водопроводных кирпичных колодцев прямоугольных с перекрытием из сборного железобетона в грунтах сухих</w:t>
            </w:r>
          </w:p>
        </w:tc>
        <w:tc>
          <w:tcPr>
            <w:tcW w:w="640" w:type="dxa"/>
            <w:noWrap/>
            <w:hideMark/>
          </w:tcPr>
          <w:p w:rsidR="00930E0A" w:rsidRPr="004F1127" w:rsidRDefault="00930E0A" w:rsidP="00F904C0">
            <w:r w:rsidRPr="004F1127">
              <w:t>10 м³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0,42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9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Установка люка</w:t>
            </w:r>
          </w:p>
        </w:tc>
        <w:tc>
          <w:tcPr>
            <w:tcW w:w="640" w:type="dxa"/>
            <w:noWrap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</w:t>
            </w:r>
          </w:p>
        </w:tc>
      </w:tr>
      <w:tr w:rsidR="00930E0A" w:rsidRPr="004F1127" w:rsidTr="00F904C0">
        <w:trPr>
          <w:trHeight w:val="28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10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Монтаж плит перекрытия каналов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75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11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Засыпка вручную траншей, пазух котлованов и ям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м³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18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12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Обратная засыпка с перемещением грунта бульдозерами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м³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332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8320" w:type="dxa"/>
            <w:noWrap/>
            <w:hideMark/>
          </w:tcPr>
          <w:p w:rsidR="00930E0A" w:rsidRPr="004F1127" w:rsidRDefault="00930E0A" w:rsidP="00F904C0">
            <w:r w:rsidRPr="004F1127">
              <w:t>Трубопроводы</w:t>
            </w:r>
          </w:p>
        </w:tc>
        <w:tc>
          <w:tcPr>
            <w:tcW w:w="64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</w:tr>
      <w:tr w:rsidR="00930E0A" w:rsidRPr="004F1127" w:rsidTr="00F904C0">
        <w:trPr>
          <w:trHeight w:val="27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13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Прокладка трубопроводов в каналах диаметр труб 50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190</w:t>
            </w:r>
          </w:p>
        </w:tc>
      </w:tr>
      <w:tr w:rsidR="00930E0A" w:rsidRPr="004F1127" w:rsidTr="00F904C0">
        <w:trPr>
          <w:trHeight w:val="27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14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Прокладка трубопроводов в каналах диаметр труб 32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52</w:t>
            </w:r>
          </w:p>
        </w:tc>
      </w:tr>
      <w:tr w:rsidR="00930E0A" w:rsidRPr="004F1127" w:rsidTr="00F904C0">
        <w:trPr>
          <w:trHeight w:val="25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15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Установка фасонных часьтей стальных сварных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кг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30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16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Установка вентилей диаметром до 32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8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17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Масляная окраска металлических поверхностей труб за 2 раза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м²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35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18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 xml:space="preserve">Изоляция поверхностей трубопроводов скорлупой ППУ 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м³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3,65</w:t>
            </w:r>
          </w:p>
        </w:tc>
      </w:tr>
      <w:tr w:rsidR="00930E0A" w:rsidRPr="004F1127" w:rsidTr="00F904C0">
        <w:trPr>
          <w:trHeight w:val="48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19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Гидравлическое испытание трубопроводов систем отопления, водопровода и горячего водоснабжения диаметром до 50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100 м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2,4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Узел учета тепловой знергии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</w:tr>
      <w:tr w:rsidR="00930E0A" w:rsidRPr="004F1127" w:rsidTr="00F904C0">
        <w:trPr>
          <w:trHeight w:val="27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8320" w:type="dxa"/>
            <w:noWrap/>
            <w:hideMark/>
          </w:tcPr>
          <w:p w:rsidR="00930E0A" w:rsidRPr="004F1127" w:rsidRDefault="00930E0A" w:rsidP="00F904C0">
            <w:r w:rsidRPr="004F1127">
              <w:t>Демонтажные работы</w:t>
            </w:r>
          </w:p>
        </w:tc>
        <w:tc>
          <w:tcPr>
            <w:tcW w:w="64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</w:tr>
      <w:tr w:rsidR="00930E0A" w:rsidRPr="004F1127" w:rsidTr="00F904C0">
        <w:trPr>
          <w:trHeight w:val="51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20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Разборка трубопроводов из водогазопроводных труб в зданиях и сооружениях на сварке диаметром до 50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м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10</w:t>
            </w:r>
          </w:p>
        </w:tc>
      </w:tr>
      <w:tr w:rsidR="00930E0A" w:rsidRPr="004F1127" w:rsidTr="00F904C0">
        <w:trPr>
          <w:trHeight w:val="30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Оборудование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</w:tr>
      <w:tr w:rsidR="00930E0A" w:rsidRPr="004F1127" w:rsidTr="00F904C0">
        <w:trPr>
          <w:trHeight w:val="48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21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Монтаж преобразователя расходаь, устанавливаемые на фланцевых соединениях, диаметр условного прохода до 50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2</w:t>
            </w:r>
          </w:p>
        </w:tc>
      </w:tr>
      <w:tr w:rsidR="00930E0A" w:rsidRPr="004F1127" w:rsidTr="00F904C0">
        <w:trPr>
          <w:trHeight w:val="25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22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Прибор, устанавливаемый на резьбовых соединениях, масса до 1,5 кг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</w:t>
            </w:r>
          </w:p>
        </w:tc>
      </w:tr>
      <w:tr w:rsidR="00930E0A" w:rsidRPr="004F1127" w:rsidTr="00F904C0">
        <w:trPr>
          <w:trHeight w:val="25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23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Установка тепловычислителя СПТ 941.10</w:t>
            </w:r>
          </w:p>
        </w:tc>
        <w:tc>
          <w:tcPr>
            <w:tcW w:w="640" w:type="dxa"/>
            <w:noWrap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</w:t>
            </w:r>
          </w:p>
        </w:tc>
      </w:tr>
      <w:tr w:rsidR="00930E0A" w:rsidRPr="004F1127" w:rsidTr="00F904C0">
        <w:trPr>
          <w:trHeight w:val="30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24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Установка источника вторичного электропитания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</w:t>
            </w:r>
          </w:p>
        </w:tc>
      </w:tr>
      <w:tr w:rsidR="00930E0A" w:rsidRPr="004F1127" w:rsidTr="00F904C0">
        <w:trPr>
          <w:trHeight w:val="25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25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Установка фланцевых соединений на стальных трубопроводах диаметром 50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4</w:t>
            </w:r>
          </w:p>
        </w:tc>
      </w:tr>
      <w:tr w:rsidR="00930E0A" w:rsidRPr="004F1127" w:rsidTr="00F904C0">
        <w:trPr>
          <w:trHeight w:val="25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Монтажные работы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26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Прибор, устанавливаемый на резьбовых соединениях, масса до 1,5 кг</w:t>
            </w:r>
          </w:p>
        </w:tc>
        <w:tc>
          <w:tcPr>
            <w:tcW w:w="640" w:type="dxa"/>
            <w:noWrap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2</w:t>
            </w:r>
          </w:p>
        </w:tc>
      </w:tr>
      <w:tr w:rsidR="00930E0A" w:rsidRPr="004F1127" w:rsidTr="00F904C0">
        <w:trPr>
          <w:trHeight w:val="28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27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Установка термометров в оправе прямых и угловых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2</w:t>
            </w:r>
          </w:p>
        </w:tc>
      </w:tr>
      <w:tr w:rsidR="00930E0A" w:rsidRPr="004F1127" w:rsidTr="00F904C0">
        <w:trPr>
          <w:trHeight w:val="28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28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Установка манометров с трехходовым краном и трубкой-сифоном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2</w:t>
            </w:r>
          </w:p>
        </w:tc>
      </w:tr>
      <w:tr w:rsidR="00930E0A" w:rsidRPr="004F1127" w:rsidTr="00F904C0">
        <w:trPr>
          <w:trHeight w:val="28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29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Установка вентилей и клапанов обратных муфтовых диаметром до 20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6</w:t>
            </w:r>
          </w:p>
        </w:tc>
      </w:tr>
      <w:tr w:rsidR="00930E0A" w:rsidRPr="004F1127" w:rsidTr="00F904C0">
        <w:trPr>
          <w:trHeight w:val="48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30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Арматура приварная с ручным приводом или без привода водопроводная на условное давление до 10 МПа, диаметр условного прохода 50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4</w:t>
            </w:r>
          </w:p>
        </w:tc>
      </w:tr>
      <w:tr w:rsidR="00930E0A" w:rsidRPr="004F1127" w:rsidTr="00F904C0">
        <w:trPr>
          <w:trHeight w:val="2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31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Установка фильтров диаметром 50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2</w:t>
            </w:r>
          </w:p>
        </w:tc>
      </w:tr>
      <w:tr w:rsidR="00930E0A" w:rsidRPr="004F1127" w:rsidTr="00F904C0">
        <w:trPr>
          <w:trHeight w:val="27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32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Установка фланцевых соединений на стальных трубопроводах диаметром 50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4</w:t>
            </w:r>
          </w:p>
        </w:tc>
      </w:tr>
      <w:tr w:rsidR="00930E0A" w:rsidRPr="004F1127" w:rsidTr="00F904C0">
        <w:trPr>
          <w:trHeight w:val="52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33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Прокладка трубопроводов отопления из стальных водогазопроводных неоцинкованных труб диаметром 50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100 м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0,1</w:t>
            </w:r>
          </w:p>
        </w:tc>
      </w:tr>
      <w:tr w:rsidR="00930E0A" w:rsidRPr="004F1127" w:rsidTr="00F904C0">
        <w:trPr>
          <w:trHeight w:val="52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34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Гидравлическое испытание трубопроводов систем отопления, водопровода и горячего водоснабжения диаметром до 50 мм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100 м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0,1</w:t>
            </w:r>
          </w:p>
        </w:tc>
      </w:tr>
      <w:tr w:rsidR="00930E0A" w:rsidRPr="004F1127" w:rsidTr="00F904C0">
        <w:trPr>
          <w:trHeight w:val="28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Электромонтажные работы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</w:tr>
      <w:tr w:rsidR="00930E0A" w:rsidRPr="004F1127" w:rsidTr="00F904C0">
        <w:trPr>
          <w:trHeight w:val="25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35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Монтаж щиты и пультов, массой до 50 кг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</w:t>
            </w:r>
          </w:p>
        </w:tc>
      </w:tr>
      <w:tr w:rsidR="00930E0A" w:rsidRPr="004F1127" w:rsidTr="00F904C0">
        <w:trPr>
          <w:trHeight w:val="48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36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Монтаж автоматов одно-, двух-, трехполюсных, устанавливаемых на конструкции на стене или колонне, на ток до 25 А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2</w:t>
            </w:r>
          </w:p>
        </w:tc>
      </w:tr>
      <w:tr w:rsidR="00930E0A" w:rsidRPr="004F1127" w:rsidTr="00F904C0">
        <w:trPr>
          <w:trHeight w:val="30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37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Монтаж бокса КМПн2/8 для автоматических выключателей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</w:t>
            </w:r>
          </w:p>
        </w:tc>
      </w:tr>
      <w:tr w:rsidR="00930E0A" w:rsidRPr="004F1127" w:rsidTr="00F904C0">
        <w:trPr>
          <w:trHeight w:val="48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lastRenderedPageBreak/>
              <w:t>38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мм2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100 м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2,55</w:t>
            </w:r>
          </w:p>
        </w:tc>
      </w:tr>
      <w:tr w:rsidR="00930E0A" w:rsidRPr="004F1127" w:rsidTr="00F904C0">
        <w:trPr>
          <w:trHeight w:val="48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39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Разводка по устройствам и подключение жил кабелей или проводов сечением до 10 мм2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100 жил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0,22</w:t>
            </w:r>
          </w:p>
        </w:tc>
      </w:tr>
      <w:tr w:rsidR="00930E0A" w:rsidRPr="004F1127" w:rsidTr="00F904C0">
        <w:trPr>
          <w:trHeight w:val="48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40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Заделка концевая сухая для контрольного кабеля сечением одной жилы до 2,5 мм2, количество жил до 4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1 шт.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11</w:t>
            </w:r>
          </w:p>
        </w:tc>
      </w:tr>
      <w:tr w:rsidR="00930E0A" w:rsidRPr="004F1127" w:rsidTr="00F904C0">
        <w:trPr>
          <w:trHeight w:val="285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9580" w:type="dxa"/>
            <w:gridSpan w:val="3"/>
            <w:hideMark/>
          </w:tcPr>
          <w:p w:rsidR="00930E0A" w:rsidRPr="004F1127" w:rsidRDefault="00930E0A" w:rsidP="00F904C0">
            <w:r w:rsidRPr="004F1127">
              <w:t>Пусконаладочные работы ИТП</w:t>
            </w:r>
          </w:p>
        </w:tc>
      </w:tr>
      <w:tr w:rsidR="00930E0A" w:rsidRPr="004F1127" w:rsidTr="00F904C0">
        <w:trPr>
          <w:trHeight w:val="48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41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Автоматизированная система управления II категории технической сложности с количеством каналов (Кобщ) 2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1 система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1</w:t>
            </w:r>
          </w:p>
        </w:tc>
      </w:tr>
      <w:tr w:rsidR="00930E0A" w:rsidRPr="004F1127" w:rsidTr="00F904C0">
        <w:trPr>
          <w:trHeight w:val="48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42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Автоматизированная система управления II категории технической сложности с количеством каналов (Кобщ) за каждый канал свыше 2 до 9 добавлять к расценке 02-01-002-01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1 канал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4</w:t>
            </w:r>
          </w:p>
        </w:tc>
      </w:tr>
      <w:tr w:rsidR="00930E0A" w:rsidRPr="004F1127" w:rsidTr="00F904C0">
        <w:trPr>
          <w:trHeight w:val="54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 </w:t>
            </w:r>
          </w:p>
        </w:tc>
        <w:tc>
          <w:tcPr>
            <w:tcW w:w="9580" w:type="dxa"/>
            <w:gridSpan w:val="3"/>
            <w:hideMark/>
          </w:tcPr>
          <w:p w:rsidR="00930E0A" w:rsidRPr="004F1127" w:rsidRDefault="00930E0A" w:rsidP="00F904C0">
            <w:pPr>
              <w:rPr>
                <w:b/>
                <w:bCs/>
              </w:rPr>
            </w:pPr>
            <w:r w:rsidRPr="004F1127">
              <w:rPr>
                <w:b/>
                <w:bCs/>
              </w:rPr>
              <w:t>Автоматизированные узлы управления теплопотребления                                                                                                          (состав работ: монтажные работы, стоимость оборудования, пусконаладочные работы)</w:t>
            </w:r>
          </w:p>
        </w:tc>
      </w:tr>
      <w:tr w:rsidR="00930E0A" w:rsidRPr="004F1127" w:rsidTr="00F904C0">
        <w:trPr>
          <w:trHeight w:val="300"/>
        </w:trPr>
        <w:tc>
          <w:tcPr>
            <w:tcW w:w="320" w:type="dxa"/>
            <w:noWrap/>
            <w:hideMark/>
          </w:tcPr>
          <w:p w:rsidR="00930E0A" w:rsidRPr="004F1127" w:rsidRDefault="00930E0A" w:rsidP="00F904C0">
            <w:r w:rsidRPr="004F1127">
              <w:t>43</w:t>
            </w:r>
          </w:p>
        </w:tc>
        <w:tc>
          <w:tcPr>
            <w:tcW w:w="8320" w:type="dxa"/>
            <w:hideMark/>
          </w:tcPr>
          <w:p w:rsidR="00930E0A" w:rsidRPr="004F1127" w:rsidRDefault="00930E0A" w:rsidP="00F904C0">
            <w:r w:rsidRPr="004F1127">
              <w:t>Монтаж автоматизированных узлов управления теплопотребления</w:t>
            </w:r>
          </w:p>
        </w:tc>
        <w:tc>
          <w:tcPr>
            <w:tcW w:w="640" w:type="dxa"/>
            <w:hideMark/>
          </w:tcPr>
          <w:p w:rsidR="00930E0A" w:rsidRPr="004F1127" w:rsidRDefault="00930E0A" w:rsidP="00F904C0">
            <w:r w:rsidRPr="004F1127">
              <w:t>шт</w:t>
            </w:r>
          </w:p>
        </w:tc>
        <w:tc>
          <w:tcPr>
            <w:tcW w:w="620" w:type="dxa"/>
            <w:noWrap/>
            <w:hideMark/>
          </w:tcPr>
          <w:p w:rsidR="00930E0A" w:rsidRPr="004F1127" w:rsidRDefault="00930E0A" w:rsidP="00F904C0">
            <w:r w:rsidRPr="004F1127">
              <w:t>6</w:t>
            </w:r>
          </w:p>
        </w:tc>
      </w:tr>
    </w:tbl>
    <w:p w:rsidR="00930E0A" w:rsidRPr="00C77C5D" w:rsidRDefault="00930E0A" w:rsidP="00930E0A">
      <w:pPr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 К  МАТЕРИАЛАМ И ОБОРУДОВАНИЮ, ПРИМЕНЯЕМЫМ ДЛЯ ВЫПОЛНЕНИЯ РАБОТ, В Т.Ч. ВЕДОМОСТЬ МАТЕРИАЛОВ</w:t>
      </w:r>
    </w:p>
    <w:p w:rsidR="00930E0A" w:rsidRDefault="00930E0A" w:rsidP="00930E0A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c>
          <w:tcPr>
            <w:tcW w:w="10279" w:type="dxa"/>
          </w:tcPr>
          <w:p w:rsidR="00930E0A" w:rsidRPr="00FD1DE6" w:rsidRDefault="00930E0A" w:rsidP="00F904C0">
            <w:pPr>
              <w:tabs>
                <w:tab w:val="left" w:pos="720"/>
              </w:tabs>
              <w:jc w:val="both"/>
              <w:rPr>
                <w:sz w:val="28"/>
                <w:szCs w:val="28"/>
              </w:rPr>
            </w:pPr>
            <w:r w:rsidRPr="00FD1DE6">
              <w:rPr>
                <w:sz w:val="28"/>
                <w:szCs w:val="28"/>
              </w:rPr>
              <w:t>Все материальные ресурсы учтенные сметой, а так же технологией производства работ являются поставкой Исполнителя по договору.</w:t>
            </w:r>
          </w:p>
          <w:p w:rsidR="00930E0A" w:rsidRPr="00FD1DE6" w:rsidRDefault="00930E0A" w:rsidP="00F904C0">
            <w:pPr>
              <w:tabs>
                <w:tab w:val="left" w:pos="720"/>
              </w:tabs>
              <w:jc w:val="both"/>
              <w:rPr>
                <w:sz w:val="28"/>
                <w:szCs w:val="28"/>
              </w:rPr>
            </w:pPr>
            <w:r w:rsidRPr="00FD1DE6">
              <w:rPr>
                <w:sz w:val="28"/>
                <w:szCs w:val="28"/>
              </w:rPr>
              <w:t>До начала работ Исполнитель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  <w:p w:rsidR="00930E0A" w:rsidRPr="00A360D3" w:rsidRDefault="00930E0A" w:rsidP="00F904C0">
            <w:pPr>
              <w:pStyle w:val="10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 w:rsidRPr="00FD1DE6">
              <w:rPr>
                <w:rFonts w:eastAsia="Calibri"/>
                <w:color w:val="000000"/>
                <w:sz w:val="28"/>
                <w:szCs w:val="28"/>
              </w:rPr>
              <w:t>Исполнитель ведет «</w:t>
            </w:r>
            <w:hyperlink r:id="rId14" w:tooltip="Журнал входного учета и контроля качества получаемых деталей, материалов, конструкций и оборудования" w:history="1">
              <w:r w:rsidRPr="00FD1DE6">
                <w:rPr>
                  <w:rFonts w:eastAsia="Calibri"/>
                  <w:color w:val="000000"/>
                  <w:sz w:val="28"/>
                  <w:szCs w:val="28"/>
                </w:rPr>
                <w:t>Журнал входного учета и контроля качества получаемых деталей, материалов, конструкций и оборудования</w:t>
              </w:r>
            </w:hyperlink>
            <w:r w:rsidRPr="00FD1DE6">
              <w:rPr>
                <w:rFonts w:eastAsia="Calibri"/>
                <w:color w:val="000000"/>
                <w:sz w:val="28"/>
                <w:szCs w:val="28"/>
              </w:rPr>
              <w:t>».</w:t>
            </w:r>
          </w:p>
          <w:p w:rsidR="00930E0A" w:rsidRDefault="00930E0A" w:rsidP="00F904C0">
            <w:pPr>
              <w:pStyle w:val="10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 w:rsidRPr="00FD1DE6">
              <w:rPr>
                <w:rFonts w:eastAsia="Calibri"/>
                <w:color w:val="000000"/>
                <w:sz w:val="28"/>
                <w:szCs w:val="28"/>
              </w:rPr>
              <w:t>По окончании работ Исполнитель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 ГОСТам и ТУ, а также журнал входного контроля качества материалов.</w:t>
            </w:r>
          </w:p>
          <w:p w:rsidR="00930E0A" w:rsidRDefault="00930E0A" w:rsidP="00F904C0">
            <w:pPr>
              <w:rPr>
                <w:sz w:val="28"/>
                <w:szCs w:val="28"/>
              </w:rPr>
            </w:pPr>
            <w:r w:rsidRPr="00B16254">
              <w:rPr>
                <w:rFonts w:eastAsia="Calibri"/>
                <w:color w:val="000000"/>
                <w:sz w:val="28"/>
                <w:szCs w:val="28"/>
              </w:rPr>
              <w:t>Выбор приборов для использования на узле учета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должен быть выполнен исходя из заданных тепловых нагрузок, технических условий энергоснабжающей организации, и обеспечения необходимой степени оснащенности узла учета согласно «Правил учета тепловой энергии и теплоносителя» №954 от 25.09.95г. (РД 34.09.102)</w:t>
            </w: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ПЕРЕЧЕНЬ ПРОЕКТНОЙ И РАБОЧЕЙ ДОКУМЕНТАЦИИ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8"/>
        <w:gridCol w:w="2351"/>
        <w:gridCol w:w="1869"/>
        <w:gridCol w:w="2422"/>
        <w:gridCol w:w="2422"/>
      </w:tblGrid>
      <w:tr w:rsidR="00930E0A" w:rsidRPr="00D54D68" w:rsidTr="00F904C0">
        <w:trPr>
          <w:trHeight w:val="854"/>
        </w:trPr>
        <w:tc>
          <w:tcPr>
            <w:tcW w:w="971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30E0A" w:rsidRPr="00D54D68" w:rsidRDefault="00930E0A" w:rsidP="00F904C0">
            <w:pPr>
              <w:pStyle w:val="52"/>
              <w:shd w:val="clear" w:color="auto" w:fill="auto"/>
              <w:spacing w:after="0" w:line="277" w:lineRule="exact"/>
              <w:ind w:right="120" w:firstLine="0"/>
              <w:jc w:val="righ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54D68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Таблица 3</w:t>
            </w:r>
          </w:p>
          <w:p w:rsidR="00930E0A" w:rsidRPr="008D10FA" w:rsidRDefault="00930E0A" w:rsidP="00F904C0">
            <w:pPr>
              <w:pStyle w:val="52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8D10FA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Перечень проектной и рабочей документации (чертежи, сметы</w:t>
            </w:r>
            <w:r w:rsidRPr="008D10FA">
              <w:rPr>
                <w:rStyle w:val="24pt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D10FA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спецификации</w:t>
            </w:r>
          </w:p>
          <w:p w:rsidR="00930E0A" w:rsidRPr="00D54D68" w:rsidRDefault="00930E0A" w:rsidP="00F904C0">
            <w:pPr>
              <w:pStyle w:val="52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D10FA">
              <w:rPr>
                <w:rStyle w:val="120"/>
                <w:rFonts w:ascii="Times New Roman" w:hAnsi="Times New Roman" w:cs="Times New Roman"/>
                <w:sz w:val="24"/>
                <w:szCs w:val="24"/>
              </w:rPr>
              <w:t>оборудования, изделий и материалов</w:t>
            </w:r>
          </w:p>
        </w:tc>
      </w:tr>
      <w:tr w:rsidR="00930E0A" w:rsidRPr="00D54D68" w:rsidTr="00F904C0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E0A" w:rsidRPr="00D54D68" w:rsidRDefault="00930E0A" w:rsidP="00F904C0">
            <w:pPr>
              <w:pStyle w:val="52"/>
              <w:shd w:val="clear" w:color="auto" w:fill="auto"/>
              <w:spacing w:after="6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54D68">
              <w:rPr>
                <w:rStyle w:val="2b"/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930E0A" w:rsidRPr="00D54D68" w:rsidRDefault="00930E0A" w:rsidP="00F904C0">
            <w:pPr>
              <w:pStyle w:val="52"/>
              <w:shd w:val="clear" w:color="auto" w:fill="auto"/>
              <w:spacing w:before="60" w:after="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54D68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E0A" w:rsidRPr="00D54D68" w:rsidRDefault="00930E0A" w:rsidP="00F904C0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54D68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Обозначение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E0A" w:rsidRPr="00D54D68" w:rsidRDefault="00930E0A" w:rsidP="00F904C0">
            <w:pPr>
              <w:pStyle w:val="52"/>
              <w:shd w:val="clear" w:color="auto" w:fill="auto"/>
              <w:spacing w:after="6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54D68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30E0A" w:rsidRPr="00D54D68" w:rsidRDefault="00930E0A" w:rsidP="00F904C0">
            <w:pPr>
              <w:pStyle w:val="52"/>
              <w:shd w:val="clear" w:color="auto" w:fill="auto"/>
              <w:spacing w:before="60"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54D68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инвентарный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E0A" w:rsidRPr="00D54D68" w:rsidRDefault="00930E0A" w:rsidP="00F904C0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54D68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30E0A" w:rsidRPr="00D54D68" w:rsidRDefault="00930E0A" w:rsidP="00F904C0">
            <w:pPr>
              <w:pStyle w:val="52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D54D68">
              <w:rPr>
                <w:rStyle w:val="2b"/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930E0A" w:rsidRPr="00D54D68" w:rsidTr="00F904C0">
        <w:trPr>
          <w:trHeight w:val="17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E0A" w:rsidRPr="00793485" w:rsidRDefault="00930E0A" w:rsidP="00F904C0">
            <w:r w:rsidRPr="00793485">
              <w:t>1.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E0A" w:rsidRPr="00793485" w:rsidRDefault="00930E0A" w:rsidP="00F904C0">
            <w:pPr>
              <w:ind w:firstLine="136"/>
            </w:pPr>
            <w:r>
              <w:t>Дефектная в</w:t>
            </w:r>
            <w:r w:rsidRPr="00793485">
              <w:t>едомость</w:t>
            </w:r>
            <w:r>
              <w:t xml:space="preserve"> №2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E0A" w:rsidRPr="00793485" w:rsidRDefault="00930E0A" w:rsidP="00F904C0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30E0A" w:rsidRPr="00922559" w:rsidRDefault="00930E0A" w:rsidP="00F904C0">
            <w:pPr>
              <w:rPr>
                <w:highlight w:val="yellow"/>
              </w:rPr>
            </w:pPr>
            <w:r w:rsidRPr="00922559">
              <w:t xml:space="preserve">Капитальный ремонт внутриплощадочных сетей теплоснабжения с установкой узла учета и узлов управления административной территории 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30E0A" w:rsidRPr="0027150A" w:rsidRDefault="00930E0A" w:rsidP="00F904C0">
            <w:pPr>
              <w:ind w:left="139"/>
              <w:jc w:val="center"/>
            </w:pPr>
            <w:r>
              <w:t>2</w:t>
            </w:r>
          </w:p>
        </w:tc>
      </w:tr>
      <w:tr w:rsidR="00930E0A" w:rsidRPr="00D54D68" w:rsidTr="00F904C0">
        <w:trPr>
          <w:trHeight w:val="192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0E0A" w:rsidRPr="00793485" w:rsidRDefault="00930E0A" w:rsidP="00F904C0">
            <w:r w:rsidRPr="00793485">
              <w:t>2.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0E0A" w:rsidRPr="00793485" w:rsidRDefault="00930E0A" w:rsidP="00F904C0">
            <w:r>
              <w:t xml:space="preserve">Локальный сметный расчет </w:t>
            </w:r>
            <w:r w:rsidRPr="00793485">
              <w:t xml:space="preserve"> №</w:t>
            </w:r>
            <w:r>
              <w:t xml:space="preserve"> 03-09.13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0E0A" w:rsidRPr="00793485" w:rsidRDefault="00930E0A" w:rsidP="00F904C0"/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30E0A" w:rsidRPr="004F6DB2" w:rsidRDefault="00930E0A" w:rsidP="00F904C0">
            <w:r w:rsidRPr="00922559">
              <w:t>Капитальный ремонт внутриплощадочных сетей теплоснабжения с установкой узла учета и узлов управления административной территории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0E0A" w:rsidRPr="0027150A" w:rsidRDefault="00930E0A" w:rsidP="00F904C0">
            <w:pPr>
              <w:ind w:left="139"/>
              <w:jc w:val="center"/>
            </w:pPr>
            <w:r>
              <w:t>5</w:t>
            </w: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 И УСЛОВИЯ К РАЗРАБОТКЕ ПРИРОДООХРАННЫХ МЕР И МЕРОПРИЯТИЙ</w:t>
      </w:r>
    </w:p>
    <w:p w:rsidR="00930E0A" w:rsidRDefault="00930E0A" w:rsidP="00930E0A">
      <w:pPr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c>
          <w:tcPr>
            <w:tcW w:w="10279" w:type="dxa"/>
          </w:tcPr>
          <w:p w:rsidR="00930E0A" w:rsidRPr="009D1D46" w:rsidRDefault="00930E0A" w:rsidP="00F904C0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отсутсвуют</w:t>
            </w: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РАЗДЛ 8. СРОК (ИНТЕРВАЛ) ВЫПОЛНЕНИЯ РАБОТ</w:t>
      </w:r>
    </w:p>
    <w:p w:rsidR="00930E0A" w:rsidRDefault="00930E0A" w:rsidP="00930E0A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c>
          <w:tcPr>
            <w:tcW w:w="10279" w:type="dxa"/>
          </w:tcPr>
          <w:p w:rsidR="00930E0A" w:rsidRPr="00922559" w:rsidRDefault="00930E0A" w:rsidP="00F904C0">
            <w:pPr>
              <w:pStyle w:val="Default"/>
              <w:tabs>
                <w:tab w:val="left" w:pos="142"/>
              </w:tabs>
              <w:spacing w:before="0"/>
              <w:rPr>
                <w:sz w:val="28"/>
                <w:szCs w:val="28"/>
              </w:rPr>
            </w:pPr>
            <w:r w:rsidRPr="00922559">
              <w:rPr>
                <w:sz w:val="28"/>
                <w:szCs w:val="28"/>
              </w:rPr>
              <w:t>дата начала работ: с момента заключения договора</w:t>
            </w:r>
          </w:p>
          <w:p w:rsidR="00930E0A" w:rsidRPr="00922559" w:rsidRDefault="00930E0A" w:rsidP="00F904C0">
            <w:pPr>
              <w:pStyle w:val="Default"/>
              <w:tabs>
                <w:tab w:val="left" w:pos="142"/>
              </w:tabs>
              <w:spacing w:before="0"/>
              <w:rPr>
                <w:b/>
                <w:sz w:val="28"/>
                <w:szCs w:val="28"/>
              </w:rPr>
            </w:pPr>
            <w:r w:rsidRPr="00922559">
              <w:rPr>
                <w:sz w:val="28"/>
                <w:szCs w:val="28"/>
              </w:rPr>
              <w:t xml:space="preserve">дата окончания работ: </w:t>
            </w:r>
            <w:r>
              <w:rPr>
                <w:sz w:val="28"/>
                <w:szCs w:val="28"/>
              </w:rPr>
              <w:t>28 июля 2014г.</w:t>
            </w: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К КАЧЕСТВУ ВЫПОЛНЯЕМЫХ РАБОТ</w:t>
      </w:r>
    </w:p>
    <w:p w:rsidR="00930E0A" w:rsidRDefault="00930E0A" w:rsidP="00930E0A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c>
          <w:tcPr>
            <w:tcW w:w="10279" w:type="dxa"/>
          </w:tcPr>
          <w:p w:rsidR="00930E0A" w:rsidRPr="00152A4E" w:rsidRDefault="00930E0A" w:rsidP="00F904C0">
            <w:pPr>
              <w:rPr>
                <w:sz w:val="28"/>
                <w:szCs w:val="28"/>
              </w:rPr>
            </w:pPr>
            <w:r w:rsidRPr="00152A4E">
              <w:rPr>
                <w:sz w:val="28"/>
                <w:szCs w:val="28"/>
              </w:rPr>
              <w:t>Работы должны производиться в соответствии с требованиями и другими действующими нормативными актами Российской Федерации  (ГОСТы, нормативные и руководящие документы</w:t>
            </w:r>
            <w:r>
              <w:rPr>
                <w:sz w:val="28"/>
                <w:szCs w:val="28"/>
              </w:rPr>
              <w:t>)</w:t>
            </w:r>
            <w:r w:rsidRPr="00152A4E">
              <w:rPr>
                <w:sz w:val="28"/>
                <w:szCs w:val="28"/>
              </w:rPr>
              <w:t>, федеральными нормами и</w:t>
            </w:r>
            <w:r>
              <w:rPr>
                <w:sz w:val="28"/>
                <w:szCs w:val="28"/>
              </w:rPr>
              <w:t xml:space="preserve"> </w:t>
            </w:r>
            <w:r w:rsidRPr="00152A4E">
              <w:rPr>
                <w:sz w:val="28"/>
                <w:szCs w:val="28"/>
              </w:rPr>
              <w:t>правилами в области использования атомной энергии, с надлежащим качеством на исправном оборудовании  с использованием материально</w:t>
            </w:r>
            <w:r>
              <w:rPr>
                <w:sz w:val="28"/>
                <w:szCs w:val="28"/>
              </w:rPr>
              <w:t>-</w:t>
            </w:r>
            <w:r w:rsidRPr="00152A4E">
              <w:rPr>
                <w:sz w:val="28"/>
                <w:szCs w:val="28"/>
              </w:rPr>
              <w:t>технических ресурсов имеющих  паспорта, сертификаты и должны соответствовать действующим  ГОСТам и ТУ.</w:t>
            </w:r>
          </w:p>
          <w:p w:rsidR="00930E0A" w:rsidRPr="00286E1C" w:rsidRDefault="00930E0A" w:rsidP="00F904C0">
            <w:pPr>
              <w:rPr>
                <w:i/>
                <w:sz w:val="28"/>
                <w:szCs w:val="28"/>
              </w:rPr>
            </w:pPr>
            <w:r w:rsidRPr="00152A4E">
              <w:rPr>
                <w:sz w:val="28"/>
                <w:szCs w:val="28"/>
              </w:rPr>
              <w:t>Исполнитель  выполняет работы  со</w:t>
            </w:r>
            <w:r>
              <w:rPr>
                <w:sz w:val="28"/>
                <w:szCs w:val="28"/>
              </w:rPr>
              <w:t>гласно  требований  нормативно-</w:t>
            </w:r>
            <w:r w:rsidRPr="00152A4E">
              <w:rPr>
                <w:sz w:val="28"/>
                <w:szCs w:val="28"/>
              </w:rPr>
              <w:t>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</w:t>
            </w: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ОСОБЫМ УСЛОВИЯМ РАБОТ</w:t>
      </w:r>
    </w:p>
    <w:p w:rsidR="00930E0A" w:rsidRDefault="00930E0A" w:rsidP="00930E0A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c>
          <w:tcPr>
            <w:tcW w:w="10279" w:type="dxa"/>
          </w:tcPr>
          <w:p w:rsidR="00930E0A" w:rsidRPr="005B261A" w:rsidRDefault="00930E0A" w:rsidP="00F904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отсутствуют</w:t>
            </w: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ТРЕБОВАНИЯ К СРОКУ И (ИЛИ) ОБЪЕМУ ПРЕДОСТАВЛЕНИЯ ГАРАНТИЙ</w:t>
      </w:r>
    </w:p>
    <w:p w:rsidR="00930E0A" w:rsidRDefault="00930E0A" w:rsidP="00930E0A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c>
          <w:tcPr>
            <w:tcW w:w="10279" w:type="dxa"/>
          </w:tcPr>
          <w:p w:rsidR="00930E0A" w:rsidRPr="00A254C2" w:rsidRDefault="00930E0A" w:rsidP="00F904C0">
            <w:pPr>
              <w:rPr>
                <w:sz w:val="28"/>
                <w:szCs w:val="28"/>
              </w:rPr>
            </w:pPr>
            <w:r w:rsidRPr="00A254C2">
              <w:rPr>
                <w:sz w:val="28"/>
                <w:szCs w:val="28"/>
              </w:rPr>
              <w:t>Гарантийный срок на выполненные работы должен составлять не менее 24 месяцев.</w:t>
            </w: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К БЕЗОПАСНОСТИ ВЫПОЛНЯЕМЫХ РАБОТ</w:t>
      </w:r>
    </w:p>
    <w:p w:rsidR="00930E0A" w:rsidRDefault="00930E0A" w:rsidP="00930E0A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c>
          <w:tcPr>
            <w:tcW w:w="10279" w:type="dxa"/>
          </w:tcPr>
          <w:p w:rsidR="00930E0A" w:rsidRPr="007C47BF" w:rsidRDefault="00930E0A" w:rsidP="00930E0A">
            <w:pPr>
              <w:pStyle w:val="52"/>
              <w:numPr>
                <w:ilvl w:val="0"/>
                <w:numId w:val="32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C47BF">
              <w:rPr>
                <w:rFonts w:ascii="Times New Roman" w:hAnsi="Times New Roman" w:cs="Times New Roman"/>
                <w:i w:val="0"/>
                <w:sz w:val="28"/>
                <w:szCs w:val="28"/>
              </w:rPr>
              <w:t>Требования по обеспечению производства строительно-монтажных работ согласно</w:t>
            </w:r>
            <w:r w:rsidRPr="007C47BF">
              <w:rPr>
                <w:rFonts w:ascii="Times New Roman" w:hAnsi="Times New Roman" w:cs="Times New Roman"/>
                <w:i w:val="0"/>
                <w:sz w:val="28"/>
                <w:szCs w:val="28"/>
              </w:rPr>
              <w:br/>
              <w:t>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30E0A" w:rsidRPr="007C47BF" w:rsidRDefault="00930E0A" w:rsidP="00930E0A">
            <w:pPr>
              <w:pStyle w:val="52"/>
              <w:numPr>
                <w:ilvl w:val="0"/>
                <w:numId w:val="32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C47BF">
              <w:rPr>
                <w:rFonts w:ascii="Times New Roman" w:hAnsi="Times New Roman" w:cs="Times New Roman"/>
                <w:i w:val="0"/>
                <w:sz w:val="28"/>
                <w:szCs w:val="28"/>
              </w:rPr>
              <w:t>Технический регламент о требованиях пожарной безопасности № 123-Ф3 от 22 июля 2008;</w:t>
            </w:r>
          </w:p>
          <w:p w:rsidR="00930E0A" w:rsidRPr="007C47BF" w:rsidRDefault="00930E0A" w:rsidP="00930E0A">
            <w:pPr>
              <w:pStyle w:val="52"/>
              <w:numPr>
                <w:ilvl w:val="0"/>
                <w:numId w:val="32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C47BF">
              <w:rPr>
                <w:rFonts w:ascii="Times New Roman" w:hAnsi="Times New Roman" w:cs="Times New Roman"/>
                <w:i w:val="0"/>
                <w:sz w:val="28"/>
                <w:szCs w:val="28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30E0A" w:rsidRPr="007C47BF" w:rsidRDefault="00930E0A" w:rsidP="00930E0A">
            <w:pPr>
              <w:pStyle w:val="52"/>
              <w:numPr>
                <w:ilvl w:val="0"/>
                <w:numId w:val="32"/>
              </w:numPr>
              <w:tabs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C47BF">
              <w:rPr>
                <w:rFonts w:ascii="Times New Roman" w:hAnsi="Times New Roman" w:cs="Times New Roman"/>
                <w:i w:val="0"/>
                <w:sz w:val="28"/>
                <w:szCs w:val="28"/>
              </w:rPr>
              <w:t>ППР-2012 «Правила противопожарного режима в Российской Федерации»;</w:t>
            </w:r>
          </w:p>
          <w:p w:rsidR="00930E0A" w:rsidRPr="007C47BF" w:rsidRDefault="00930E0A" w:rsidP="00930E0A">
            <w:pPr>
              <w:pStyle w:val="52"/>
              <w:numPr>
                <w:ilvl w:val="0"/>
                <w:numId w:val="32"/>
              </w:numPr>
              <w:tabs>
                <w:tab w:val="left" w:pos="718"/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C47BF">
              <w:rPr>
                <w:rFonts w:ascii="Times New Roman" w:hAnsi="Times New Roman" w:cs="Times New Roman"/>
                <w:i w:val="0"/>
                <w:sz w:val="28"/>
                <w:szCs w:val="28"/>
              </w:rPr>
              <w:t>СНиП 12-01-2004 «Организация строительства»;</w:t>
            </w:r>
          </w:p>
          <w:p w:rsidR="00930E0A" w:rsidRPr="007C47BF" w:rsidRDefault="00930E0A" w:rsidP="00930E0A">
            <w:pPr>
              <w:pStyle w:val="52"/>
              <w:numPr>
                <w:ilvl w:val="0"/>
                <w:numId w:val="32"/>
              </w:numPr>
              <w:tabs>
                <w:tab w:val="left" w:pos="723"/>
                <w:tab w:val="left" w:pos="766"/>
              </w:tabs>
              <w:spacing w:after="0" w:line="272" w:lineRule="exact"/>
              <w:ind w:firstLine="54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C47BF">
              <w:rPr>
                <w:rFonts w:ascii="Times New Roman" w:hAnsi="Times New Roman" w:cs="Times New Roman"/>
                <w:i w:val="0"/>
                <w:sz w:val="28"/>
                <w:szCs w:val="28"/>
              </w:rPr>
              <w:t>СНиП 12-03-2001 «Безопасность труда в строительстве». Часть 1.</w:t>
            </w:r>
          </w:p>
          <w:p w:rsidR="00930E0A" w:rsidRPr="007C47BF" w:rsidRDefault="00930E0A" w:rsidP="00F904C0">
            <w:pPr>
              <w:pStyle w:val="52"/>
              <w:tabs>
                <w:tab w:val="left" w:pos="718"/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C47BF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        - СНиП 12-04-2002 «Безопасность труда в строительстве». Часть 2.</w:t>
            </w:r>
          </w:p>
          <w:p w:rsidR="00930E0A" w:rsidRPr="007C47BF" w:rsidRDefault="00930E0A" w:rsidP="00930E0A">
            <w:pPr>
              <w:pStyle w:val="52"/>
              <w:numPr>
                <w:ilvl w:val="0"/>
                <w:numId w:val="32"/>
              </w:numPr>
              <w:tabs>
                <w:tab w:val="left" w:pos="766"/>
              </w:tabs>
              <w:spacing w:after="0" w:line="272" w:lineRule="exact"/>
              <w:ind w:left="40" w:firstLine="54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C47BF">
              <w:rPr>
                <w:rFonts w:ascii="Times New Roman" w:hAnsi="Times New Roman" w:cs="Times New Roman"/>
                <w:i w:val="0"/>
                <w:sz w:val="28"/>
                <w:szCs w:val="28"/>
              </w:rPr>
              <w:t>ГОСТ 23407-78 «Ограждения инвентарные строительных площадок и участков производства работ»;</w:t>
            </w:r>
          </w:p>
          <w:p w:rsidR="00930E0A" w:rsidRPr="007C47BF" w:rsidRDefault="00930E0A" w:rsidP="00930E0A">
            <w:pPr>
              <w:pStyle w:val="52"/>
              <w:numPr>
                <w:ilvl w:val="0"/>
                <w:numId w:val="32"/>
              </w:numPr>
              <w:tabs>
                <w:tab w:val="left" w:pos="766"/>
              </w:tabs>
              <w:spacing w:after="0" w:line="272" w:lineRule="exact"/>
              <w:ind w:left="40" w:firstLine="54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C47BF">
              <w:rPr>
                <w:rFonts w:ascii="Times New Roman" w:hAnsi="Times New Roman" w:cs="Times New Roman"/>
                <w:i w:val="0"/>
                <w:sz w:val="28"/>
                <w:szCs w:val="28"/>
              </w:rPr>
              <w:t>ГОСТ 12.1.046-85 «Нормы освещения строительных площадок»;</w:t>
            </w:r>
          </w:p>
          <w:p w:rsidR="00930E0A" w:rsidRPr="007C47BF" w:rsidRDefault="00930E0A" w:rsidP="00F904C0">
            <w:pPr>
              <w:pStyle w:val="52"/>
              <w:tabs>
                <w:tab w:val="left" w:pos="766"/>
              </w:tabs>
              <w:spacing w:after="0" w:line="272" w:lineRule="exact"/>
              <w:ind w:firstLine="0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C47BF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        - ППБ 05-86 «Правила пожарной безопасности при производстве строителъно- монтажных работ».</w:t>
            </w:r>
          </w:p>
          <w:p w:rsidR="00930E0A" w:rsidRPr="009D1D46" w:rsidRDefault="00930E0A" w:rsidP="00F904C0">
            <w:pPr>
              <w:rPr>
                <w:sz w:val="28"/>
                <w:szCs w:val="28"/>
              </w:rPr>
            </w:pPr>
            <w:r w:rsidRPr="007C47BF">
              <w:rPr>
                <w:sz w:val="28"/>
                <w:szCs w:val="28"/>
              </w:rPr>
              <w:t xml:space="preserve">        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Pr="007C47BF">
              <w:rPr>
                <w:sz w:val="28"/>
                <w:szCs w:val="28"/>
              </w:rPr>
              <w:br/>
              <w:t>капитального строительства и требования, предъявляемые к актам освидетельство</w:t>
            </w:r>
            <w:r>
              <w:rPr>
                <w:sz w:val="28"/>
                <w:szCs w:val="28"/>
              </w:rPr>
              <w:t xml:space="preserve">вания </w:t>
            </w:r>
            <w:r w:rsidRPr="007C47BF">
              <w:rPr>
                <w:sz w:val="28"/>
                <w:szCs w:val="28"/>
              </w:rPr>
              <w:t>работ, конструкций, участков сетей инженерно-технического обеспечения».</w:t>
            </w: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РЕЗУЛЬТАТАМ РАБОТ И ПОРЯДКУ ПРИЕМКИ</w:t>
      </w:r>
    </w:p>
    <w:p w:rsidR="00930E0A" w:rsidRDefault="00930E0A" w:rsidP="00930E0A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c>
          <w:tcPr>
            <w:tcW w:w="10279" w:type="dxa"/>
          </w:tcPr>
          <w:p w:rsidR="00930E0A" w:rsidRDefault="00930E0A" w:rsidP="00F904C0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602B91">
              <w:rPr>
                <w:color w:val="000000"/>
                <w:sz w:val="28"/>
                <w:szCs w:val="28"/>
              </w:rPr>
              <w:t xml:space="preserve">При допуске узла учета в эксплуатацию </w:t>
            </w:r>
            <w:r>
              <w:rPr>
                <w:color w:val="000000"/>
                <w:sz w:val="28"/>
                <w:szCs w:val="28"/>
              </w:rPr>
              <w:t>Исполнитель обязан обеспечить:</w:t>
            </w:r>
          </w:p>
          <w:p w:rsidR="00930E0A" w:rsidRDefault="00930E0A" w:rsidP="00F904C0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85564D">
              <w:rPr>
                <w:sz w:val="28"/>
                <w:szCs w:val="28"/>
              </w:rPr>
              <w:t>со</w:t>
            </w:r>
            <w:r w:rsidRPr="0085564D">
              <w:rPr>
                <w:sz w:val="28"/>
                <w:szCs w:val="28"/>
              </w:rPr>
              <w:softHyphen/>
              <w:t>ответствие монтажа требованиям паспортов и проектной документации;</w:t>
            </w:r>
          </w:p>
          <w:p w:rsidR="00930E0A" w:rsidRDefault="00930E0A" w:rsidP="00F904C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85564D">
              <w:rPr>
                <w:sz w:val="28"/>
                <w:szCs w:val="28"/>
              </w:rPr>
              <w:t>качество монтажа средств измерений и линий связи</w:t>
            </w:r>
            <w:r>
              <w:rPr>
                <w:sz w:val="28"/>
                <w:szCs w:val="28"/>
              </w:rPr>
              <w:t>;</w:t>
            </w:r>
          </w:p>
          <w:p w:rsidR="00930E0A" w:rsidRPr="0085564D" w:rsidRDefault="00930E0A" w:rsidP="00F904C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85564D">
              <w:rPr>
                <w:sz w:val="28"/>
                <w:szCs w:val="28"/>
              </w:rPr>
              <w:t>соответствие диапазонов измерений устанавливаемых приборов учета диапазонам измеряемых параметров;</w:t>
            </w:r>
          </w:p>
          <w:p w:rsidR="00930E0A" w:rsidRPr="0085564D" w:rsidRDefault="00930E0A" w:rsidP="00F904C0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-</w:t>
            </w:r>
            <w:r w:rsidRPr="0085564D">
              <w:rPr>
                <w:sz w:val="28"/>
                <w:szCs w:val="28"/>
              </w:rPr>
              <w:t>соответствие заводских номеров на приборы учета указанным в их паспортах;</w:t>
            </w:r>
          </w:p>
          <w:p w:rsidR="00930E0A" w:rsidRDefault="00930E0A" w:rsidP="00F904C0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Приборы учета</w:t>
            </w:r>
            <w:r w:rsidRPr="0085564D">
              <w:rPr>
                <w:sz w:val="28"/>
                <w:szCs w:val="28"/>
              </w:rPr>
              <w:t xml:space="preserve"> должны обеспечивать измерение тепловой энергии </w:t>
            </w:r>
            <w:r>
              <w:rPr>
                <w:sz w:val="28"/>
                <w:szCs w:val="28"/>
              </w:rPr>
              <w:t xml:space="preserve">в пределах </w:t>
            </w:r>
            <w:r>
              <w:rPr>
                <w:sz w:val="28"/>
                <w:szCs w:val="28"/>
              </w:rPr>
              <w:lastRenderedPageBreak/>
              <w:t xml:space="preserve">допускаемой </w:t>
            </w:r>
            <w:r w:rsidRPr="0085564D">
              <w:rPr>
                <w:sz w:val="28"/>
                <w:szCs w:val="28"/>
              </w:rPr>
              <w:t xml:space="preserve"> относительной погрешност</w:t>
            </w:r>
            <w:r>
              <w:rPr>
                <w:sz w:val="28"/>
                <w:szCs w:val="28"/>
              </w:rPr>
              <w:t>и</w:t>
            </w:r>
            <w:r w:rsidRPr="0085564D">
              <w:rPr>
                <w:sz w:val="28"/>
                <w:szCs w:val="28"/>
              </w:rPr>
              <w:t xml:space="preserve"> не более</w:t>
            </w:r>
            <w:r>
              <w:rPr>
                <w:sz w:val="28"/>
                <w:szCs w:val="28"/>
              </w:rPr>
              <w:t xml:space="preserve"> паспортных величин. </w:t>
            </w:r>
            <w:r w:rsidRPr="0085564D">
              <w:rPr>
                <w:sz w:val="28"/>
                <w:szCs w:val="28"/>
              </w:rPr>
              <w:t xml:space="preserve"> </w:t>
            </w:r>
          </w:p>
          <w:p w:rsidR="00930E0A" w:rsidRPr="00A254C2" w:rsidRDefault="00930E0A" w:rsidP="00F904C0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sz w:val="28"/>
                <w:szCs w:val="28"/>
              </w:rPr>
            </w:pPr>
            <w:r w:rsidRPr="0085564D">
              <w:rPr>
                <w:rStyle w:val="39"/>
                <w:sz w:val="28"/>
                <w:szCs w:val="28"/>
              </w:rPr>
              <w:t xml:space="preserve">Исполнитель ведет, а по завершении работ передает заказчику исполнительную документацию в соответствии с РД-11-02-2006, РД-11-05-2007, исполнительную схему на </w:t>
            </w:r>
            <w:r>
              <w:rPr>
                <w:rStyle w:val="39"/>
                <w:sz w:val="28"/>
                <w:szCs w:val="28"/>
              </w:rPr>
              <w:t>сети теплоснабжения</w:t>
            </w:r>
            <w:r w:rsidRPr="0085564D">
              <w:rPr>
                <w:rStyle w:val="39"/>
                <w:sz w:val="28"/>
                <w:szCs w:val="28"/>
              </w:rPr>
              <w:t>,</w:t>
            </w:r>
            <w:r w:rsidRPr="00152A4E">
              <w:rPr>
                <w:sz w:val="28"/>
                <w:szCs w:val="28"/>
              </w:rPr>
              <w:t xml:space="preserve"> оригинал</w:t>
            </w:r>
            <w:r>
              <w:rPr>
                <w:sz w:val="28"/>
                <w:szCs w:val="28"/>
              </w:rPr>
              <w:t>ы</w:t>
            </w:r>
            <w:r w:rsidRPr="00152A4E">
              <w:rPr>
                <w:sz w:val="28"/>
                <w:szCs w:val="28"/>
              </w:rPr>
              <w:t xml:space="preserve"> паспортов</w:t>
            </w:r>
            <w:r>
              <w:rPr>
                <w:sz w:val="28"/>
                <w:szCs w:val="28"/>
              </w:rPr>
              <w:t xml:space="preserve"> на приборы </w:t>
            </w:r>
            <w:r w:rsidRPr="0085564D">
              <w:rPr>
                <w:rStyle w:val="39"/>
                <w:sz w:val="28"/>
                <w:szCs w:val="28"/>
              </w:rPr>
              <w:t xml:space="preserve">в соответствии с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РД 34.09.102 «Правила учета тепловой энергии и теплоносителя» №954 от 25.09.95г., </w:t>
            </w:r>
            <w:r w:rsidRPr="0085564D">
              <w:rPr>
                <w:rStyle w:val="39"/>
                <w:sz w:val="28"/>
                <w:szCs w:val="28"/>
              </w:rPr>
              <w:t xml:space="preserve"> Акты промывки и гидравлического испытания сетей </w:t>
            </w:r>
            <w:r>
              <w:rPr>
                <w:rStyle w:val="39"/>
                <w:sz w:val="28"/>
                <w:szCs w:val="28"/>
              </w:rPr>
              <w:t>теплоснабжения</w:t>
            </w:r>
            <w:r w:rsidRPr="0085564D">
              <w:rPr>
                <w:rStyle w:val="39"/>
                <w:sz w:val="28"/>
                <w:szCs w:val="28"/>
              </w:rPr>
              <w:t>.</w:t>
            </w:r>
            <w:r>
              <w:rPr>
                <w:rStyle w:val="39"/>
                <w:sz w:val="28"/>
                <w:szCs w:val="28"/>
              </w:rPr>
              <w:t xml:space="preserve"> </w:t>
            </w:r>
            <w:r w:rsidRPr="0085564D">
              <w:rPr>
                <w:rStyle w:val="39"/>
                <w:sz w:val="28"/>
                <w:szCs w:val="28"/>
              </w:rPr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ТРЕБОВАНИЕ К ФОРМЕ ПРЕДСТАВЛЯЕМОЙ ИНФОРМАЦИИ</w:t>
      </w:r>
    </w:p>
    <w:p w:rsidR="00930E0A" w:rsidRDefault="00930E0A" w:rsidP="00930E0A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c>
          <w:tcPr>
            <w:tcW w:w="10279" w:type="dxa"/>
          </w:tcPr>
          <w:p w:rsidR="00930E0A" w:rsidRPr="00A254C2" w:rsidRDefault="00930E0A" w:rsidP="00F904C0">
            <w:pPr>
              <w:rPr>
                <w:i/>
                <w:sz w:val="28"/>
                <w:szCs w:val="28"/>
              </w:rPr>
            </w:pPr>
            <w:r w:rsidRPr="00A254C2">
              <w:rPr>
                <w:rStyle w:val="39"/>
                <w:sz w:val="28"/>
                <w:szCs w:val="28"/>
              </w:rPr>
              <w:t>Документация предоставляется на русском языке, на бумажном и электронных носителях. Сметная документация предоставляется Заказчику в формате программного комплекса «Гранд Смета» и в формате MS Excel с сохранением всех функциональных взаимосвязей.</w:t>
            </w: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ТРЕБОВАНИЯ К ТЕХНИЧЕСКОМУ ОБУЧЕНИЮ ПЕРСОНАЛА ЗАКАЗЧИКА</w:t>
      </w:r>
    </w:p>
    <w:p w:rsidR="00930E0A" w:rsidRDefault="00930E0A" w:rsidP="00930E0A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912"/>
      </w:tblGrid>
      <w:tr w:rsidR="00930E0A" w:rsidTr="00F904C0">
        <w:tc>
          <w:tcPr>
            <w:tcW w:w="10279" w:type="dxa"/>
          </w:tcPr>
          <w:p w:rsidR="00930E0A" w:rsidRPr="009D1D46" w:rsidRDefault="00930E0A" w:rsidP="00F904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отсутствуют</w:t>
            </w: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 16. ПЕРЕЧЕНЬ ПРИНЯТЫХ СОКРАЩЕНИЙ</w:t>
      </w:r>
    </w:p>
    <w:p w:rsidR="00930E0A" w:rsidRDefault="00930E0A" w:rsidP="00930E0A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807"/>
        <w:gridCol w:w="3352"/>
        <w:gridCol w:w="5753"/>
      </w:tblGrid>
      <w:tr w:rsidR="00930E0A" w:rsidTr="00F904C0">
        <w:tc>
          <w:tcPr>
            <w:tcW w:w="817" w:type="dxa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426" w:type="dxa"/>
            <w:vAlign w:val="center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930E0A" w:rsidTr="00F904C0">
        <w:tc>
          <w:tcPr>
            <w:tcW w:w="817" w:type="dxa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6" w:type="dxa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30" w:type="dxa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</w:p>
        </w:tc>
      </w:tr>
    </w:tbl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</w:p>
    <w:p w:rsidR="00930E0A" w:rsidRDefault="00930E0A" w:rsidP="00930E0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ПЕРЕЧЕНЬ ПРИЛОЖЕНИЙ</w:t>
      </w:r>
    </w:p>
    <w:p w:rsidR="00930E0A" w:rsidRDefault="00930E0A" w:rsidP="00930E0A">
      <w:pPr>
        <w:jc w:val="center"/>
        <w:rPr>
          <w:sz w:val="28"/>
          <w:szCs w:val="28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807"/>
        <w:gridCol w:w="7689"/>
        <w:gridCol w:w="1416"/>
      </w:tblGrid>
      <w:tr w:rsidR="00930E0A" w:rsidTr="00F904C0">
        <w:tc>
          <w:tcPr>
            <w:tcW w:w="817" w:type="dxa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7938" w:type="dxa"/>
            <w:vAlign w:val="center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930E0A" w:rsidTr="00F904C0">
        <w:tc>
          <w:tcPr>
            <w:tcW w:w="817" w:type="dxa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938" w:type="dxa"/>
          </w:tcPr>
          <w:p w:rsidR="00930E0A" w:rsidRDefault="00930E0A" w:rsidP="00F904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Дефектная ведомость №2</w:t>
            </w:r>
          </w:p>
        </w:tc>
        <w:tc>
          <w:tcPr>
            <w:tcW w:w="1418" w:type="dxa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</w:p>
        </w:tc>
      </w:tr>
      <w:tr w:rsidR="00930E0A" w:rsidTr="00F904C0">
        <w:tc>
          <w:tcPr>
            <w:tcW w:w="817" w:type="dxa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938" w:type="dxa"/>
          </w:tcPr>
          <w:p w:rsidR="00930E0A" w:rsidRDefault="00930E0A" w:rsidP="00F904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Локальный сметный расчет </w:t>
            </w:r>
            <w:r w:rsidRPr="00E529D7">
              <w:rPr>
                <w:sz w:val="28"/>
                <w:szCs w:val="28"/>
              </w:rPr>
              <w:t>№ 03-09</w:t>
            </w:r>
            <w:r>
              <w:rPr>
                <w:sz w:val="28"/>
                <w:szCs w:val="28"/>
              </w:rPr>
              <w:t>.</w:t>
            </w:r>
            <w:r w:rsidRPr="00E529D7">
              <w:rPr>
                <w:sz w:val="28"/>
                <w:szCs w:val="28"/>
              </w:rPr>
              <w:t>13</w:t>
            </w:r>
          </w:p>
        </w:tc>
        <w:tc>
          <w:tcPr>
            <w:tcW w:w="1418" w:type="dxa"/>
          </w:tcPr>
          <w:p w:rsidR="00930E0A" w:rsidRDefault="00930E0A" w:rsidP="00F904C0">
            <w:pPr>
              <w:jc w:val="center"/>
              <w:rPr>
                <w:sz w:val="28"/>
                <w:szCs w:val="28"/>
              </w:rPr>
            </w:pPr>
          </w:p>
        </w:tc>
      </w:tr>
    </w:tbl>
    <w:p w:rsidR="007C2FC9" w:rsidRPr="00912DD8" w:rsidRDefault="007C2FC9" w:rsidP="004A51DA">
      <w:pPr>
        <w:jc w:val="center"/>
      </w:pPr>
      <w:bookmarkStart w:id="2" w:name="_GoBack"/>
      <w:bookmarkEnd w:id="2"/>
    </w:p>
    <w:sectPr w:rsidR="007C2FC9" w:rsidRPr="00912DD8" w:rsidSect="00762125">
      <w:headerReference w:type="default" r:id="rId15"/>
      <w:footerReference w:type="default" r:id="rId16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930E0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30E0A" w:rsidRPr="00930E0A" w:rsidRDefault="00930E0A" w:rsidP="00930E0A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930E0A">
      <w:rPr>
        <w:b/>
        <w:sz w:val="16"/>
        <w:szCs w:val="16"/>
      </w:rPr>
      <w:t xml:space="preserve">открытый запрос цен в электронной форме на </w:t>
    </w:r>
    <w:r w:rsidRPr="00930E0A">
      <w:rPr>
        <w:b/>
        <w:bCs/>
        <w:color w:val="000000"/>
        <w:sz w:val="16"/>
        <w:szCs w:val="16"/>
      </w:rPr>
      <w:t xml:space="preserve">право заключения договора на капитальный ремонт внутриплощадочных сетей теплоснабжения с установкой узла учета и узлов управления административной территории </w:t>
    </w:r>
    <w:r w:rsidRPr="00930E0A">
      <w:rPr>
        <w:b/>
        <w:sz w:val="16"/>
        <w:szCs w:val="16"/>
      </w:rPr>
      <w:t>Н</w:t>
    </w:r>
    <w:r w:rsidRPr="00930E0A">
      <w:rPr>
        <w:rStyle w:val="FontStyle20"/>
        <w:sz w:val="16"/>
        <w:szCs w:val="16"/>
      </w:rPr>
      <w:t xml:space="preserve">овосибирского отделения </w:t>
    </w:r>
    <w:r w:rsidRPr="00930E0A">
      <w:rPr>
        <w:b/>
        <w:bCs/>
        <w:color w:val="000000"/>
        <w:sz w:val="16"/>
        <w:szCs w:val="16"/>
      </w:rPr>
      <w:t>филиала «Сибирский территориальный округ» ФГУП «РосРАО».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0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3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5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6"/>
  </w:num>
  <w:num w:numId="9">
    <w:abstractNumId w:val="2"/>
  </w:num>
  <w:num w:numId="10">
    <w:abstractNumId w:val="17"/>
  </w:num>
  <w:num w:numId="11">
    <w:abstractNumId w:val="27"/>
  </w:num>
  <w:num w:numId="12">
    <w:abstractNumId w:val="8"/>
  </w:num>
  <w:num w:numId="13">
    <w:abstractNumId w:val="24"/>
  </w:num>
  <w:num w:numId="14">
    <w:abstractNumId w:val="14"/>
  </w:num>
  <w:num w:numId="15">
    <w:abstractNumId w:val="4"/>
  </w:num>
  <w:num w:numId="16">
    <w:abstractNumId w:val="11"/>
  </w:num>
  <w:num w:numId="17">
    <w:abstractNumId w:val="15"/>
  </w:num>
  <w:num w:numId="18">
    <w:abstractNumId w:val="10"/>
  </w:num>
  <w:num w:numId="19">
    <w:abstractNumId w:val="9"/>
  </w:num>
  <w:num w:numId="20">
    <w:abstractNumId w:val="12"/>
  </w:num>
  <w:num w:numId="21">
    <w:abstractNumId w:val="7"/>
  </w:num>
  <w:num w:numId="22">
    <w:abstractNumId w:val="13"/>
  </w:num>
  <w:num w:numId="23">
    <w:abstractNumId w:val="28"/>
  </w:num>
  <w:num w:numId="24">
    <w:abstractNumId w:val="18"/>
  </w:num>
  <w:num w:numId="25">
    <w:abstractNumId w:val="5"/>
  </w:num>
  <w:num w:numId="26">
    <w:abstractNumId w:val="21"/>
  </w:num>
  <w:num w:numId="27">
    <w:abstractNumId w:val="31"/>
  </w:num>
  <w:num w:numId="28">
    <w:abstractNumId w:val="19"/>
  </w:num>
  <w:num w:numId="29">
    <w:abstractNumId w:val="23"/>
  </w:num>
  <w:num w:numId="30">
    <w:abstractNumId w:val="26"/>
  </w:num>
  <w:num w:numId="31">
    <w:abstractNumId w:val="30"/>
  </w:num>
  <w:num w:numId="32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0E0A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AEC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character" w:customStyle="1" w:styleId="FontStyle20">
    <w:name w:val="Font Style20"/>
    <w:uiPriority w:val="99"/>
    <w:rsid w:val="00930E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44">
    <w:name w:val="Заголовок №4"/>
    <w:rsid w:val="00930E0A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52">
    <w:name w:val="Основной текст5"/>
    <w:basedOn w:val="a2"/>
    <w:uiPriority w:val="99"/>
    <w:rsid w:val="00930E0A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2b">
    <w:name w:val="Основной текст2"/>
    <w:uiPriority w:val="99"/>
    <w:rsid w:val="00930E0A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30E0A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30E0A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930E0A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bitrd.ru/zhurnal-vxodnogo-ucheta-i-kontrolya-kachestva-poluchaemyx-detalej-materialov-konstrukcij-i-oborudovaniya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5CC7028-B40C-4346-8687-735FE03A2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</TotalTime>
  <Pages>9</Pages>
  <Words>1941</Words>
  <Characters>14378</Characters>
  <Application>Microsoft Office Word</Application>
  <DocSecurity>0</DocSecurity>
  <Lines>119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16287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24</cp:revision>
  <cp:lastPrinted>2013-05-13T10:31:00Z</cp:lastPrinted>
  <dcterms:created xsi:type="dcterms:W3CDTF">2013-12-04T11:06:00Z</dcterms:created>
  <dcterms:modified xsi:type="dcterms:W3CDTF">2014-04-22T06:36:00Z</dcterms:modified>
</cp:coreProperties>
</file>