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93514783"/>
    <w:bookmarkStart w:id="1" w:name="_Toc293514890"/>
    <w:p w:rsidR="00364BD8" w:rsidRPr="00BD4A69" w:rsidRDefault="00F85248" w:rsidP="00364BD8">
      <w:pPr>
        <w:spacing w:before="0" w:after="0"/>
        <w:jc w:val="center"/>
        <w:rPr>
          <w:rFonts w:ascii="Times New Roman" w:hAnsi="Times New Roman"/>
          <w:b/>
          <w:sz w:val="20"/>
        </w:rPr>
      </w:pPr>
      <w:r>
        <w:rPr>
          <w:rFonts w:ascii="Times New Roman" w:hAnsi="Times New Roman"/>
          <w:b/>
          <w:noProof/>
          <w:sz w:val="20"/>
        </w:rPr>
        <mc:AlternateContent>
          <mc:Choice Requires="wpg">
            <w:drawing>
              <wp:anchor distT="0" distB="0" distL="114300" distR="114300" simplePos="0" relativeHeight="251659264" behindDoc="0" locked="0" layoutInCell="1" allowOverlap="1">
                <wp:simplePos x="0" y="0"/>
                <wp:positionH relativeFrom="column">
                  <wp:posOffset>-114300</wp:posOffset>
                </wp:positionH>
                <wp:positionV relativeFrom="paragraph">
                  <wp:posOffset>-465455</wp:posOffset>
                </wp:positionV>
                <wp:extent cx="6194425" cy="814705"/>
                <wp:effectExtent l="0" t="0" r="0" b="4445"/>
                <wp:wrapNone/>
                <wp:docPr id="90" name="Группа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4425" cy="814705"/>
                          <a:chOff x="1350" y="1256"/>
                          <a:chExt cx="9755" cy="1283"/>
                        </a:xfrm>
                      </wpg:grpSpPr>
                      <wps:wsp>
                        <wps:cNvPr id="91" name="Text Box 4"/>
                        <wps:cNvSpPr txBox="1">
                          <a:spLocks noChangeArrowheads="1"/>
                        </wps:cNvSpPr>
                        <wps:spPr bwMode="auto">
                          <a:xfrm>
                            <a:off x="2614" y="2061"/>
                            <a:ext cx="8491" cy="147"/>
                          </a:xfrm>
                          <a:prstGeom prst="rect">
                            <a:avLst/>
                          </a:prstGeom>
                          <a:solidFill>
                            <a:srgbClr val="0033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50A1" w:rsidRDefault="00BA50A1"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wps:txbx>
                        <wps:bodyPr rot="0" vert="horz" wrap="square" lIns="0" tIns="0" rIns="0" bIns="0" anchor="t" anchorCtr="0" upright="1">
                          <a:noAutofit/>
                        </wps:bodyPr>
                      </wps:wsp>
                      <pic:pic xmlns:pic="http://schemas.openxmlformats.org/drawingml/2006/picture">
                        <pic:nvPicPr>
                          <pic:cNvPr id="92" name="Рисунок 5" descr="C:\Documents and Settings\krymcova\Рабочий стол\Логотип Концерна.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50" y="1256"/>
                            <a:ext cx="1106" cy="128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па 90" o:spid="_x0000_s1026" style="position:absolute;left:0;text-align:left;margin-left:-9pt;margin-top:-36.65pt;width:487.75pt;height:64.15pt;z-index:251659264" coordorigin="1350,1256" coordsize="9755,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">
                <v:shapetype id="_x0000_t202" coordsize="21600,21600" o:spt="202" path="m,l,21600r21600,l21600,xe">
                  <v:stroke joinstyle="miter"/>
                  <v:path gradientshapeok="t" o:connecttype="rect"/>
                </v:shapetype>
                <v:shape id="Text Box 4" o:spid="_x0000_s1027" type="#_x0000_t202" style="position:absolute;left:2614;top:2061;width:8491;height: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PuDsMA&#10;AADbAAAADwAAAGRycy9kb3ducmV2LnhtbESPT4vCMBTE7wt+h/AEb2uqB9mtRlFBEIV1/QNeH82z&#10;LTYvJYlt/fZGWNjjMDO/YWaLzlSiIedLywpGwwQEcWZ1ybmCy3nz+QXCB2SNlWVS8CQPi3nvY4ap&#10;ti0fqTmFXEQI+xQVFCHUqZQ+K8igH9qaOHo36wyGKF0utcM2wk0lx0kykQZLjgsF1rQuKLufHkaB&#10;ac3vz/5+peb56K4uOeyOK5woNeh3yymIQF34D/+1t1rB9wjeX+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PuDsMAAADbAAAADwAAAAAAAAAAAAAAAACYAgAAZHJzL2Rv&#10;d25yZXYueG1sUEsFBgAAAAAEAAQA9QAAAIgDAAAAAA==&#10;" fillcolor="#039" stroked="f">
                  <v:textbox inset="0,0,0,0">
                    <w:txbxContent>
                      <w:p w:rsidR="00BA50A1" w:rsidRDefault="00BA50A1"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8" type="#_x0000_t75" style="position:absolute;left:1350;top:1256;width:1106;height:12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xBbfDAAAA2wAAAA8AAABkcnMvZG93bnJldi54bWxEj0FrAjEUhO+F/ofwCl5Kzeqh6GoULQp7&#10;rLqHHh+b52Zx87Ikqbv21zeC4HGYmW+Y5XqwrbiSD41jBZNxBoK4crrhWkF52n/MQISIrLF1TApu&#10;FGC9en1ZYq5dzwe6HmMtEoRDjgpMjF0uZagMWQxj1xEn7+y8xZikr6X22Ce4beU0yz6lxYbTgsGO&#10;vgxVl+OvVfC93W3f/zalrUwRC28m/c/l0Cs1ehs2CxCRhvgMP9qFVjCfwv1L+gF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PEFt8MAAADbAAAADwAAAAAAAAAAAAAAAACf&#10;AgAAZHJzL2Rvd25yZXYueG1sUEsFBgAAAAAEAAQA9wAAAI8DAAAAAA==&#10;">
                  <v:imagedata r:id="rId10" o:title="Логотип Концерна"/>
                </v:shape>
              </v:group>
            </w:pict>
          </mc:Fallback>
        </mc:AlternateContent>
      </w:r>
      <w:r w:rsidR="00BD4A69">
        <w:rPr>
          <w:rFonts w:ascii="Times New Roman" w:hAnsi="Times New Roman"/>
          <w:b/>
          <w:sz w:val="20"/>
        </w:rPr>
        <w:t xml:space="preserve"> </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Открытое акционерное общество</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 xml:space="preserve">«Российский концерн по производству </w:t>
      </w:r>
      <w:proofErr w:type="gramStart"/>
      <w:r w:rsidRPr="00364BD8">
        <w:rPr>
          <w:rFonts w:ascii="Times New Roman" w:hAnsi="Times New Roman"/>
          <w:b/>
          <w:sz w:val="22"/>
          <w:szCs w:val="22"/>
        </w:rPr>
        <w:t>электрической</w:t>
      </w:r>
      <w:proofErr w:type="gramEnd"/>
      <w:r w:rsidRPr="00364BD8">
        <w:rPr>
          <w:rFonts w:ascii="Times New Roman" w:hAnsi="Times New Roman"/>
          <w:b/>
          <w:sz w:val="22"/>
          <w:szCs w:val="22"/>
        </w:rPr>
        <w:t xml:space="preserve"> и</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тепловой энергии на атомных станциях»</w:t>
      </w:r>
    </w:p>
    <w:p w:rsidR="00364BD8" w:rsidRPr="00364BD8" w:rsidRDefault="00364BD8" w:rsidP="00364BD8">
      <w:pPr>
        <w:spacing w:before="180" w:after="0" w:line="360" w:lineRule="auto"/>
        <w:jc w:val="center"/>
        <w:rPr>
          <w:rFonts w:ascii="Times New Roman" w:hAnsi="Times New Roman"/>
          <w:b/>
          <w:sz w:val="26"/>
          <w:szCs w:val="26"/>
        </w:rPr>
      </w:pPr>
      <w:r w:rsidRPr="00364BD8">
        <w:rPr>
          <w:rFonts w:ascii="Times New Roman" w:hAnsi="Times New Roman"/>
          <w:b/>
          <w:sz w:val="26"/>
          <w:szCs w:val="26"/>
        </w:rPr>
        <w:t>(ОАО «Концерн Росэнергоатом»)</w:t>
      </w:r>
    </w:p>
    <w:p w:rsidR="00364BD8" w:rsidRPr="00364BD8" w:rsidRDefault="00364BD8" w:rsidP="00364BD8">
      <w:pPr>
        <w:spacing w:before="0" w:after="0"/>
        <w:jc w:val="center"/>
        <w:rPr>
          <w:rFonts w:ascii="Times New Roman" w:hAnsi="Times New Roman"/>
          <w:b/>
          <w:sz w:val="26"/>
          <w:szCs w:val="26"/>
        </w:rPr>
      </w:pPr>
      <w:r w:rsidRPr="00364BD8">
        <w:rPr>
          <w:rFonts w:ascii="Times New Roman" w:hAnsi="Times New Roman"/>
          <w:b/>
          <w:sz w:val="26"/>
          <w:szCs w:val="26"/>
        </w:rPr>
        <w:t>Филиал ОАО «Концерн Росэнергоатом»</w:t>
      </w:r>
    </w:p>
    <w:p w:rsidR="00364BD8" w:rsidRPr="00364BD8" w:rsidRDefault="00364BD8" w:rsidP="00364BD8">
      <w:pPr>
        <w:spacing w:before="0" w:after="0"/>
        <w:jc w:val="center"/>
        <w:rPr>
          <w:rFonts w:ascii="Times New Roman" w:hAnsi="Times New Roman"/>
          <w:b/>
          <w:smallCaps/>
          <w:sz w:val="26"/>
          <w:szCs w:val="26"/>
        </w:rPr>
      </w:pPr>
      <w:r w:rsidRPr="00364BD8">
        <w:rPr>
          <w:rFonts w:ascii="Times New Roman" w:hAnsi="Times New Roman"/>
          <w:b/>
          <w:sz w:val="26"/>
          <w:szCs w:val="26"/>
        </w:rPr>
        <w:t>«</w:t>
      </w:r>
      <w:r w:rsidRPr="00364BD8">
        <w:rPr>
          <w:rFonts w:ascii="Times New Roman" w:hAnsi="Times New Roman"/>
          <w:b/>
          <w:smallCaps/>
          <w:sz w:val="26"/>
          <w:szCs w:val="26"/>
        </w:rPr>
        <w:t>СМОЛЕНСКАЯ  АТОМНАЯ  СТАНЦИЯ»</w:t>
      </w:r>
    </w:p>
    <w:p w:rsidR="00364BD8" w:rsidRPr="00364BD8" w:rsidRDefault="00364BD8" w:rsidP="00364BD8">
      <w:pPr>
        <w:keepNext/>
        <w:widowControl w:val="0"/>
        <w:spacing w:before="0" w:after="0"/>
        <w:ind w:firstLine="709"/>
        <w:jc w:val="center"/>
        <w:rPr>
          <w:rFonts w:ascii="Times New Roman" w:hAnsi="Times New Roman"/>
          <w:b/>
          <w:sz w:val="20"/>
        </w:rPr>
      </w:pPr>
    </w:p>
    <w:p w:rsidR="00364BD8" w:rsidRPr="00364BD8" w:rsidRDefault="00364BD8" w:rsidP="00364BD8">
      <w:pPr>
        <w:spacing w:before="0" w:after="0"/>
        <w:ind w:firstLine="709"/>
        <w:rPr>
          <w:rFonts w:cs="Arial"/>
          <w:b/>
          <w:sz w:val="22"/>
          <w:szCs w:val="22"/>
        </w:rPr>
      </w:pPr>
    </w:p>
    <w:p w:rsidR="00364BD8" w:rsidRPr="00364BD8" w:rsidRDefault="00364BD8" w:rsidP="001D3320">
      <w:pPr>
        <w:spacing w:before="0" w:after="0"/>
        <w:ind w:firstLine="6237"/>
        <w:rPr>
          <w:rFonts w:cs="Arial"/>
          <w:szCs w:val="24"/>
        </w:rPr>
      </w:pPr>
      <w:r w:rsidRPr="00364BD8">
        <w:rPr>
          <w:rFonts w:cs="Arial"/>
          <w:szCs w:val="24"/>
        </w:rPr>
        <w:t>УТВЕРЖДАЮ</w:t>
      </w:r>
    </w:p>
    <w:p w:rsidR="00364BD8" w:rsidRPr="00364BD8" w:rsidRDefault="00364BD8" w:rsidP="003D1F8B">
      <w:pPr>
        <w:spacing w:before="0" w:after="0"/>
        <w:ind w:firstLine="6237"/>
        <w:contextualSpacing/>
        <w:rPr>
          <w:rFonts w:cs="Arial"/>
          <w:szCs w:val="24"/>
        </w:rPr>
      </w:pPr>
      <w:r w:rsidRPr="00364BD8">
        <w:rPr>
          <w:rFonts w:cs="Arial"/>
          <w:szCs w:val="24"/>
        </w:rPr>
        <w:t xml:space="preserve">Главный инженер </w:t>
      </w:r>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proofErr w:type="spellStart"/>
      <w:r w:rsidRPr="00364BD8">
        <w:rPr>
          <w:rFonts w:cs="Arial"/>
          <w:szCs w:val="24"/>
        </w:rPr>
        <w:t>А.И.Васильев</w:t>
      </w:r>
      <w:proofErr w:type="spellEnd"/>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r w:rsidRPr="00364BD8">
        <w:rPr>
          <w:rFonts w:cs="Arial"/>
          <w:szCs w:val="24"/>
        </w:rPr>
        <w:t>«_____» ____________ 2013 г.</w:t>
      </w: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jc w:val="center"/>
        <w:rPr>
          <w:rFonts w:cs="Arial"/>
          <w:bCs/>
          <w:i/>
          <w:iCs/>
          <w:szCs w:val="24"/>
        </w:rPr>
      </w:pPr>
      <w:r w:rsidRPr="00364BD8">
        <w:rPr>
          <w:rFonts w:cs="Arial"/>
          <w:b/>
          <w:szCs w:val="24"/>
        </w:rPr>
        <w:t>ДОКУМЕНТАЦИЯ</w:t>
      </w:r>
      <w:r>
        <w:rPr>
          <w:rFonts w:cs="Arial"/>
          <w:b/>
          <w:szCs w:val="24"/>
        </w:rPr>
        <w:t xml:space="preserve"> ПО ЗАПРОСУ ПРЕДЛОЖЕНИЙ</w:t>
      </w:r>
      <w:r w:rsidRPr="00364BD8">
        <w:rPr>
          <w:rFonts w:cs="Arial"/>
          <w:b/>
          <w:szCs w:val="24"/>
        </w:rPr>
        <w:br/>
      </w:r>
      <w:r w:rsidRPr="00364BD8">
        <w:rPr>
          <w:rFonts w:cs="Arial"/>
          <w:szCs w:val="24"/>
        </w:rPr>
        <w:t xml:space="preserve">в электронной форме на право заключения договора </w:t>
      </w:r>
      <w:r w:rsidRPr="00364BD8">
        <w:rPr>
          <w:rFonts w:cs="Arial"/>
          <w:szCs w:val="24"/>
        </w:rPr>
        <w:br/>
        <w:t xml:space="preserve">на поставку </w:t>
      </w:r>
      <w:r w:rsidR="00B90E72">
        <w:rPr>
          <w:rFonts w:cs="Arial"/>
          <w:b/>
          <w:szCs w:val="24"/>
        </w:rPr>
        <w:t>деталей трубопроводов</w:t>
      </w:r>
    </w:p>
    <w:p w:rsidR="00364BD8" w:rsidRPr="00364BD8" w:rsidRDefault="00364BD8" w:rsidP="00364BD8">
      <w:pPr>
        <w:autoSpaceDE w:val="0"/>
        <w:autoSpaceDN w:val="0"/>
        <w:adjustRightInd w:val="0"/>
        <w:spacing w:before="0" w:after="0"/>
        <w:ind w:left="1829" w:right="1814" w:firstLine="709"/>
        <w:rPr>
          <w:rFonts w:cs="Arial"/>
          <w:szCs w:val="24"/>
        </w:rPr>
      </w:pPr>
    </w:p>
    <w:p w:rsidR="00364BD8" w:rsidRPr="00364BD8" w:rsidRDefault="00364BD8" w:rsidP="00364BD8">
      <w:pPr>
        <w:spacing w:before="0" w:after="0"/>
        <w:rPr>
          <w:rFonts w:cs="Arial"/>
          <w:b/>
          <w:bCs/>
          <w:i/>
          <w:iCs/>
          <w:szCs w:val="24"/>
        </w:rPr>
      </w:pPr>
    </w:p>
    <w:p w:rsidR="00364BD8" w:rsidRPr="00364BD8" w:rsidRDefault="00A20DD7" w:rsidP="00364BD8">
      <w:pPr>
        <w:spacing w:before="0" w:after="0"/>
        <w:ind w:firstLine="709"/>
        <w:rPr>
          <w:rFonts w:cs="Arial"/>
          <w:szCs w:val="24"/>
        </w:rPr>
      </w:pPr>
      <w:r>
        <w:rPr>
          <w:rFonts w:cs="Arial"/>
          <w:szCs w:val="24"/>
        </w:rPr>
        <w:t>Д</w:t>
      </w:r>
      <w:r w:rsidR="00364BD8" w:rsidRPr="00364BD8">
        <w:rPr>
          <w:rFonts w:cs="Arial"/>
          <w:szCs w:val="24"/>
        </w:rPr>
        <w:t xml:space="preserve">окументация по открытому </w:t>
      </w:r>
      <w:r>
        <w:rPr>
          <w:rFonts w:cs="Arial"/>
          <w:szCs w:val="24"/>
        </w:rPr>
        <w:t xml:space="preserve">запросу предложений </w:t>
      </w:r>
      <w:r w:rsidR="00364BD8" w:rsidRPr="00364BD8">
        <w:rPr>
          <w:rFonts w:cs="Arial"/>
          <w:szCs w:val="24"/>
        </w:rPr>
        <w:t>в электронной форме на право заключения договора размещена:</w:t>
      </w:r>
    </w:p>
    <w:p w:rsidR="00364BD8" w:rsidRPr="00364BD8" w:rsidRDefault="00364BD8" w:rsidP="00364BD8">
      <w:pPr>
        <w:numPr>
          <w:ilvl w:val="0"/>
          <w:numId w:val="1"/>
        </w:numPr>
        <w:tabs>
          <w:tab w:val="left" w:pos="993"/>
        </w:tabs>
        <w:spacing w:before="0" w:after="0"/>
        <w:ind w:left="0" w:firstLine="709"/>
        <w:jc w:val="left"/>
        <w:rPr>
          <w:rFonts w:cs="Arial"/>
          <w:i/>
          <w:szCs w:val="24"/>
        </w:rPr>
      </w:pPr>
      <w:r w:rsidRPr="00364BD8">
        <w:rPr>
          <w:rFonts w:cs="Arial"/>
          <w:szCs w:val="24"/>
        </w:rPr>
        <w:t xml:space="preserve">на общероссийском официальном  сайте </w:t>
      </w:r>
      <w:hyperlink r:id="rId11" w:history="1">
        <w:r w:rsidRPr="00364BD8">
          <w:rPr>
            <w:rFonts w:cs="Arial"/>
            <w:szCs w:val="24"/>
            <w:u w:val="single"/>
          </w:rPr>
          <w:t>http://zakupki.</w:t>
        </w:r>
        <w:proofErr w:type="spellStart"/>
        <w:r w:rsidRPr="00364BD8">
          <w:rPr>
            <w:rFonts w:cs="Arial"/>
            <w:szCs w:val="24"/>
            <w:u w:val="single"/>
            <w:lang w:val="en-US"/>
          </w:rPr>
          <w:t>gov</w:t>
        </w:r>
        <w:proofErr w:type="spellEnd"/>
        <w:r w:rsidRPr="00364BD8">
          <w:rPr>
            <w:rFonts w:cs="Arial"/>
            <w:szCs w:val="24"/>
            <w:u w:val="single"/>
          </w:rPr>
          <w:t>.</w:t>
        </w:r>
        <w:proofErr w:type="spellStart"/>
        <w:r w:rsidRPr="00364BD8">
          <w:rPr>
            <w:rFonts w:cs="Arial"/>
            <w:szCs w:val="24"/>
            <w:u w:val="single"/>
          </w:rPr>
          <w:t>ru</w:t>
        </w:r>
        <w:proofErr w:type="spellEnd"/>
      </w:hyperlink>
      <w:r w:rsidRPr="00364BD8">
        <w:rPr>
          <w:rFonts w:cs="Arial"/>
          <w:szCs w:val="24"/>
        </w:rPr>
        <w:t>;</w:t>
      </w:r>
    </w:p>
    <w:p w:rsidR="00364BD8" w:rsidRPr="00364BD8" w:rsidRDefault="00364BD8" w:rsidP="00364BD8">
      <w:pPr>
        <w:numPr>
          <w:ilvl w:val="0"/>
          <w:numId w:val="1"/>
        </w:numPr>
        <w:tabs>
          <w:tab w:val="left" w:pos="993"/>
        </w:tabs>
        <w:spacing w:before="0" w:after="0"/>
        <w:ind w:left="0" w:firstLine="709"/>
        <w:jc w:val="left"/>
        <w:rPr>
          <w:rFonts w:cs="Arial"/>
          <w:i/>
          <w:szCs w:val="24"/>
        </w:rPr>
      </w:pPr>
      <w:r w:rsidRPr="00364BD8">
        <w:rPr>
          <w:rFonts w:cs="Arial"/>
          <w:szCs w:val="24"/>
        </w:rPr>
        <w:t xml:space="preserve">на официальном сайте </w:t>
      </w:r>
      <w:proofErr w:type="spellStart"/>
      <w:r w:rsidRPr="00364BD8">
        <w:rPr>
          <w:rFonts w:cs="Arial"/>
          <w:szCs w:val="24"/>
        </w:rPr>
        <w:t>Госкорпорации</w:t>
      </w:r>
      <w:proofErr w:type="spellEnd"/>
      <w:r w:rsidRPr="00364BD8">
        <w:rPr>
          <w:rFonts w:cs="Arial"/>
          <w:szCs w:val="24"/>
        </w:rPr>
        <w:t xml:space="preserve"> «</w:t>
      </w:r>
      <w:proofErr w:type="spellStart"/>
      <w:r w:rsidRPr="00364BD8">
        <w:rPr>
          <w:rFonts w:cs="Arial"/>
          <w:szCs w:val="24"/>
        </w:rPr>
        <w:t>Росатом</w:t>
      </w:r>
      <w:proofErr w:type="spellEnd"/>
      <w:r w:rsidRPr="00364BD8">
        <w:rPr>
          <w:rFonts w:cs="Arial"/>
          <w:szCs w:val="24"/>
        </w:rPr>
        <w:t xml:space="preserve">» </w:t>
      </w:r>
      <w:hyperlink r:id="rId12" w:history="1">
        <w:r w:rsidRPr="00364BD8">
          <w:rPr>
            <w:rFonts w:cs="Arial"/>
            <w:szCs w:val="24"/>
            <w:u w:val="single"/>
          </w:rPr>
          <w:t>http://zakupki.rosatom.ru</w:t>
        </w:r>
      </w:hyperlink>
      <w:r w:rsidRPr="00364BD8">
        <w:rPr>
          <w:rFonts w:cs="Arial"/>
          <w:szCs w:val="24"/>
        </w:rPr>
        <w:t>;</w:t>
      </w:r>
    </w:p>
    <w:p w:rsidR="00364BD8" w:rsidRPr="00364BD8" w:rsidRDefault="00364BD8" w:rsidP="00364BD8">
      <w:pPr>
        <w:numPr>
          <w:ilvl w:val="0"/>
          <w:numId w:val="1"/>
        </w:numPr>
        <w:tabs>
          <w:tab w:val="left" w:pos="993"/>
        </w:tabs>
        <w:spacing w:before="0" w:after="0"/>
        <w:ind w:left="0" w:right="-283" w:firstLine="709"/>
        <w:jc w:val="left"/>
        <w:rPr>
          <w:rFonts w:cs="Arial"/>
          <w:i/>
          <w:szCs w:val="24"/>
        </w:rPr>
      </w:pPr>
      <w:r w:rsidRPr="00364BD8">
        <w:rPr>
          <w:rFonts w:cs="Arial"/>
          <w:szCs w:val="24"/>
        </w:rPr>
        <w:t>на официальной электронной торговой площадке</w:t>
      </w:r>
      <w:r w:rsidR="008B0BD1" w:rsidRPr="008B0BD1">
        <w:rPr>
          <w:rFonts w:cs="Arial"/>
          <w:szCs w:val="24"/>
        </w:rPr>
        <w:t xml:space="preserve"> </w:t>
      </w:r>
      <w:hyperlink r:id="rId13" w:history="1">
        <w:r w:rsidR="00D2587F" w:rsidRPr="002003D0">
          <w:rPr>
            <w:rStyle w:val="a9"/>
            <w:rFonts w:cs="Arial"/>
            <w:szCs w:val="24"/>
          </w:rPr>
          <w:t>http:/</w:t>
        </w:r>
        <w:r w:rsidR="00D2587F" w:rsidRPr="00D2587F">
          <w:rPr>
            <w:rStyle w:val="a9"/>
            <w:rFonts w:cs="Arial"/>
            <w:szCs w:val="24"/>
          </w:rPr>
          <w:t>/</w:t>
        </w:r>
        <w:r w:rsidR="00D2587F" w:rsidRPr="002003D0">
          <w:rPr>
            <w:rStyle w:val="a9"/>
            <w:rFonts w:cs="Arial"/>
            <w:szCs w:val="24"/>
            <w:lang w:val="en-US"/>
          </w:rPr>
          <w:t>a</w:t>
        </w:r>
        <w:r w:rsidR="00D2587F" w:rsidRPr="002003D0">
          <w:rPr>
            <w:rStyle w:val="a9"/>
            <w:rFonts w:cs="Arial"/>
            <w:szCs w:val="24"/>
          </w:rPr>
          <w:t>-</w:t>
        </w:r>
        <w:r w:rsidR="00D2587F" w:rsidRPr="002003D0">
          <w:rPr>
            <w:rStyle w:val="a9"/>
            <w:rFonts w:cs="Arial"/>
            <w:szCs w:val="24"/>
            <w:lang w:val="en-US"/>
          </w:rPr>
          <w:t>k</w:t>
        </w:r>
        <w:r w:rsidR="00D2587F" w:rsidRPr="002003D0">
          <w:rPr>
            <w:rStyle w:val="a9"/>
            <w:rFonts w:cs="Arial"/>
            <w:szCs w:val="24"/>
          </w:rPr>
          <w:t>-</w:t>
        </w:r>
        <w:r w:rsidR="00D2587F" w:rsidRPr="002003D0">
          <w:rPr>
            <w:rStyle w:val="a9"/>
            <w:rFonts w:cs="Arial"/>
            <w:szCs w:val="24"/>
            <w:lang w:val="en-US"/>
          </w:rPr>
          <w:t>d</w:t>
        </w:r>
        <w:r w:rsidR="00D2587F" w:rsidRPr="002003D0">
          <w:rPr>
            <w:rStyle w:val="a9"/>
            <w:rFonts w:cs="Arial"/>
            <w:szCs w:val="24"/>
          </w:rPr>
          <w:t>.</w:t>
        </w:r>
        <w:proofErr w:type="spellStart"/>
        <w:r w:rsidR="00D2587F" w:rsidRPr="002003D0">
          <w:rPr>
            <w:rStyle w:val="a9"/>
            <w:rFonts w:cs="Arial"/>
            <w:szCs w:val="24"/>
          </w:rPr>
          <w:t>ru</w:t>
        </w:r>
        <w:proofErr w:type="spellEnd"/>
      </w:hyperlink>
      <w:r w:rsidRPr="008B0BD1">
        <w:rPr>
          <w:rFonts w:cs="Arial"/>
          <w:szCs w:val="24"/>
        </w:rPr>
        <w:t>.</w:t>
      </w:r>
    </w:p>
    <w:p w:rsidR="00364BD8" w:rsidRPr="00364BD8" w:rsidRDefault="00364BD8" w:rsidP="00364BD8">
      <w:pPr>
        <w:spacing w:before="0" w:after="0" w:line="300" w:lineRule="auto"/>
        <w:ind w:left="770" w:right="-105"/>
        <w:rPr>
          <w:rFonts w:cs="Arial"/>
          <w:iCs/>
          <w:szCs w:val="24"/>
        </w:rPr>
      </w:pPr>
    </w:p>
    <w:p w:rsidR="00364BD8" w:rsidRDefault="00364BD8" w:rsidP="00364BD8">
      <w:pPr>
        <w:spacing w:before="0" w:after="0" w:line="300" w:lineRule="auto"/>
        <w:ind w:left="770" w:right="-105"/>
        <w:rPr>
          <w:rFonts w:cs="Arial"/>
          <w:iCs/>
          <w:szCs w:val="24"/>
        </w:rPr>
      </w:pPr>
    </w:p>
    <w:p w:rsidR="002F7C0E" w:rsidRDefault="002F7C0E" w:rsidP="00364BD8">
      <w:pPr>
        <w:spacing w:before="0" w:after="0" w:line="300" w:lineRule="auto"/>
        <w:ind w:left="770" w:right="-105"/>
        <w:rPr>
          <w:rFonts w:cs="Arial"/>
          <w:iCs/>
          <w:szCs w:val="24"/>
        </w:rPr>
      </w:pPr>
    </w:p>
    <w:p w:rsidR="002F7C0E" w:rsidRPr="00364BD8" w:rsidRDefault="002F7C0E" w:rsidP="00364BD8">
      <w:pPr>
        <w:spacing w:before="0" w:after="0" w:line="300" w:lineRule="auto"/>
        <w:ind w:left="770" w:right="-105"/>
        <w:rPr>
          <w:rFonts w:cs="Arial"/>
          <w:iCs/>
          <w:szCs w:val="24"/>
        </w:rPr>
      </w:pPr>
    </w:p>
    <w:p w:rsidR="00364BD8" w:rsidRPr="00364BD8" w:rsidRDefault="00364BD8" w:rsidP="00364BD8">
      <w:pPr>
        <w:spacing w:before="0" w:after="0" w:line="300" w:lineRule="auto"/>
        <w:ind w:left="770" w:right="-105"/>
        <w:rPr>
          <w:rFonts w:cs="Arial"/>
          <w:iCs/>
          <w:szCs w:val="24"/>
        </w:rPr>
      </w:pPr>
      <w:r w:rsidRPr="00364BD8">
        <w:rPr>
          <w:rFonts w:cs="Arial"/>
          <w:iCs/>
          <w:szCs w:val="24"/>
        </w:rPr>
        <w:t>СОГЛАСОВАНО</w:t>
      </w:r>
    </w:p>
    <w:p w:rsidR="00364BD8" w:rsidRPr="00364BD8" w:rsidRDefault="002F7C0E" w:rsidP="002F7C0E">
      <w:pPr>
        <w:spacing w:before="0" w:after="0"/>
        <w:ind w:left="770" w:right="-105"/>
        <w:rPr>
          <w:rFonts w:cs="Arial"/>
          <w:iCs/>
          <w:szCs w:val="24"/>
        </w:rPr>
      </w:pPr>
      <w:r>
        <w:rPr>
          <w:rFonts w:cs="Arial"/>
          <w:iCs/>
          <w:szCs w:val="24"/>
        </w:rPr>
        <w:t xml:space="preserve">Зам. директора по общим вопросам                                   </w:t>
      </w:r>
      <w:r w:rsidR="00A226D4">
        <w:rPr>
          <w:rFonts w:cs="Arial"/>
          <w:iCs/>
          <w:szCs w:val="24"/>
        </w:rPr>
        <w:t xml:space="preserve">     </w:t>
      </w:r>
      <w:r>
        <w:rPr>
          <w:rFonts w:cs="Arial"/>
          <w:iCs/>
          <w:szCs w:val="24"/>
        </w:rPr>
        <w:t xml:space="preserve"> </w:t>
      </w:r>
      <w:r w:rsidR="00A226D4">
        <w:rPr>
          <w:rFonts w:cs="Arial"/>
          <w:iCs/>
          <w:szCs w:val="24"/>
        </w:rPr>
        <w:t xml:space="preserve">   </w:t>
      </w:r>
      <w:proofErr w:type="spellStart"/>
      <w:r w:rsidR="00364BD8" w:rsidRPr="00364BD8">
        <w:rPr>
          <w:rFonts w:cs="Arial"/>
          <w:iCs/>
          <w:szCs w:val="24"/>
        </w:rPr>
        <w:t>П.А.Лубенский</w:t>
      </w:r>
      <w:proofErr w:type="spellEnd"/>
    </w:p>
    <w:p w:rsidR="002F7C0E" w:rsidRDefault="002F7C0E" w:rsidP="00364BD8">
      <w:pPr>
        <w:spacing w:before="0" w:after="0"/>
        <w:ind w:left="770" w:right="-105"/>
        <w:rPr>
          <w:rFonts w:cs="Arial"/>
          <w:iCs/>
          <w:szCs w:val="24"/>
        </w:rPr>
      </w:pPr>
    </w:p>
    <w:p w:rsidR="002F7C0E" w:rsidRDefault="002F7C0E" w:rsidP="002F7C0E">
      <w:pPr>
        <w:spacing w:before="0" w:after="0"/>
        <w:ind w:left="770" w:right="-105"/>
        <w:rPr>
          <w:rFonts w:cs="Arial"/>
          <w:iCs/>
          <w:szCs w:val="24"/>
        </w:rPr>
      </w:pPr>
    </w:p>
    <w:p w:rsidR="00364BD8" w:rsidRPr="00364BD8" w:rsidRDefault="002F7C0E" w:rsidP="002F7C0E">
      <w:pPr>
        <w:spacing w:before="0" w:after="0"/>
        <w:ind w:left="770" w:right="-105"/>
        <w:rPr>
          <w:rFonts w:cs="Arial"/>
          <w:iCs/>
          <w:szCs w:val="24"/>
        </w:rPr>
      </w:pPr>
      <w:r>
        <w:rPr>
          <w:rFonts w:cs="Arial"/>
          <w:iCs/>
          <w:szCs w:val="24"/>
        </w:rPr>
        <w:t xml:space="preserve">Начальник УПТК                                                                    </w:t>
      </w:r>
      <w:r w:rsidR="00A226D4">
        <w:rPr>
          <w:rFonts w:cs="Arial"/>
          <w:iCs/>
          <w:szCs w:val="24"/>
        </w:rPr>
        <w:t xml:space="preserve">  </w:t>
      </w:r>
      <w:r>
        <w:rPr>
          <w:rFonts w:cs="Arial"/>
          <w:iCs/>
          <w:szCs w:val="24"/>
        </w:rPr>
        <w:t xml:space="preserve">  </w:t>
      </w:r>
      <w:r w:rsidR="00364BD8" w:rsidRPr="00364BD8">
        <w:rPr>
          <w:rFonts w:cs="Arial"/>
          <w:iCs/>
          <w:szCs w:val="24"/>
        </w:rPr>
        <w:t xml:space="preserve"> </w:t>
      </w:r>
      <w:r w:rsidR="00A226D4">
        <w:rPr>
          <w:rFonts w:cs="Arial"/>
          <w:iCs/>
          <w:szCs w:val="24"/>
        </w:rPr>
        <w:t xml:space="preserve">  </w:t>
      </w:r>
      <w:proofErr w:type="spellStart"/>
      <w:r w:rsidR="00364BD8" w:rsidRPr="00364BD8">
        <w:rPr>
          <w:rFonts w:cs="Arial"/>
          <w:iCs/>
          <w:szCs w:val="24"/>
        </w:rPr>
        <w:t>Л.И.Искандарян</w:t>
      </w:r>
      <w:proofErr w:type="spellEnd"/>
    </w:p>
    <w:p w:rsidR="00364BD8" w:rsidRPr="00364BD8" w:rsidRDefault="00364BD8" w:rsidP="00364BD8">
      <w:pPr>
        <w:spacing w:before="0" w:after="0"/>
        <w:ind w:left="770" w:right="-105"/>
        <w:rPr>
          <w:rFonts w:cs="Arial"/>
          <w:iCs/>
          <w:szCs w:val="24"/>
        </w:rPr>
      </w:pPr>
    </w:p>
    <w:p w:rsidR="002F7C0E" w:rsidRDefault="002F7C0E" w:rsidP="002F7C0E">
      <w:pPr>
        <w:spacing w:before="0" w:after="0"/>
        <w:ind w:left="770" w:right="283"/>
        <w:rPr>
          <w:rFonts w:cs="Arial"/>
          <w:iCs/>
          <w:szCs w:val="24"/>
        </w:rPr>
      </w:pPr>
    </w:p>
    <w:p w:rsidR="00364BD8" w:rsidRPr="00364BD8" w:rsidRDefault="00364BD8" w:rsidP="002F7C0E">
      <w:pPr>
        <w:spacing w:before="0" w:after="0"/>
        <w:ind w:left="770" w:right="283"/>
        <w:rPr>
          <w:rFonts w:cs="Arial"/>
          <w:iCs/>
          <w:szCs w:val="24"/>
        </w:rPr>
      </w:pPr>
      <w:r w:rsidRPr="00364BD8">
        <w:rPr>
          <w:rFonts w:cs="Arial"/>
          <w:iCs/>
          <w:szCs w:val="24"/>
        </w:rPr>
        <w:t>Начальник ЦЗ</w:t>
      </w:r>
      <w:r w:rsidR="00A226D4">
        <w:rPr>
          <w:rFonts w:cs="Arial"/>
          <w:iCs/>
          <w:szCs w:val="24"/>
        </w:rPr>
        <w:t xml:space="preserve">                                                                                </w:t>
      </w:r>
      <w:proofErr w:type="spellStart"/>
      <w:r w:rsidRPr="00364BD8">
        <w:rPr>
          <w:rFonts w:cs="Arial"/>
          <w:iCs/>
          <w:szCs w:val="24"/>
        </w:rPr>
        <w:t>Е.А.Харитонова</w:t>
      </w:r>
      <w:proofErr w:type="spellEnd"/>
    </w:p>
    <w:p w:rsidR="00364BD8" w:rsidRPr="00364BD8" w:rsidRDefault="00364BD8" w:rsidP="00364BD8">
      <w:pPr>
        <w:spacing w:before="0" w:after="0"/>
        <w:ind w:left="770" w:right="-105"/>
        <w:rPr>
          <w:rFonts w:cs="Arial"/>
          <w:iCs/>
          <w:szCs w:val="24"/>
        </w:rPr>
      </w:pPr>
    </w:p>
    <w:p w:rsidR="00364BD8" w:rsidRPr="00364BD8" w:rsidRDefault="00364BD8" w:rsidP="00364BD8">
      <w:pPr>
        <w:widowControl w:val="0"/>
        <w:spacing w:before="240" w:after="0" w:line="300" w:lineRule="auto"/>
        <w:jc w:val="center"/>
        <w:rPr>
          <w:rFonts w:cs="Arial"/>
          <w:szCs w:val="24"/>
        </w:rPr>
      </w:pPr>
    </w:p>
    <w:p w:rsidR="002F7C0E" w:rsidRDefault="002F7C0E" w:rsidP="00364BD8">
      <w:pPr>
        <w:widowControl w:val="0"/>
        <w:spacing w:before="240" w:after="0" w:line="300" w:lineRule="auto"/>
        <w:jc w:val="center"/>
        <w:rPr>
          <w:rFonts w:cs="Arial"/>
          <w:szCs w:val="24"/>
        </w:rPr>
      </w:pPr>
    </w:p>
    <w:p w:rsidR="00364BD8" w:rsidRPr="00364BD8" w:rsidRDefault="00364BD8" w:rsidP="00364BD8">
      <w:pPr>
        <w:widowControl w:val="0"/>
        <w:spacing w:before="240" w:after="0" w:line="300" w:lineRule="auto"/>
        <w:jc w:val="center"/>
        <w:rPr>
          <w:rFonts w:cs="Arial"/>
          <w:szCs w:val="24"/>
        </w:rPr>
      </w:pPr>
      <w:r w:rsidRPr="00364BD8">
        <w:rPr>
          <w:rFonts w:cs="Arial"/>
          <w:szCs w:val="24"/>
        </w:rPr>
        <w:t>г. Десногорск</w:t>
      </w:r>
    </w:p>
    <w:p w:rsidR="00364BD8" w:rsidRPr="00364BD8" w:rsidRDefault="00364BD8" w:rsidP="00364BD8">
      <w:pPr>
        <w:widowControl w:val="0"/>
        <w:spacing w:before="0" w:after="0" w:line="300" w:lineRule="auto"/>
        <w:jc w:val="center"/>
        <w:rPr>
          <w:rFonts w:cs="Arial"/>
          <w:szCs w:val="24"/>
        </w:rPr>
        <w:sectPr w:rsidR="00364BD8" w:rsidRPr="00364BD8" w:rsidSect="001D3320">
          <w:footerReference w:type="even" r:id="rId14"/>
          <w:footerReference w:type="first" r:id="rId15"/>
          <w:pgSz w:w="11907" w:h="16840" w:code="9"/>
          <w:pgMar w:top="1134" w:right="708" w:bottom="709" w:left="1418" w:header="709" w:footer="624" w:gutter="0"/>
          <w:cols w:space="708"/>
          <w:docGrid w:linePitch="360"/>
        </w:sectPr>
      </w:pPr>
      <w:r w:rsidRPr="00364BD8">
        <w:rPr>
          <w:rFonts w:cs="Arial"/>
          <w:szCs w:val="24"/>
        </w:rPr>
        <w:t>2013г.</w:t>
      </w:r>
    </w:p>
    <w:p w:rsidR="007D34D4" w:rsidRPr="004D1E46" w:rsidRDefault="007D34D4" w:rsidP="007D34D4">
      <w:pPr>
        <w:pStyle w:val="12"/>
        <w:ind w:left="0"/>
        <w:contextualSpacing/>
        <w:jc w:val="center"/>
        <w:rPr>
          <w:rStyle w:val="FontStyle131"/>
          <w:rFonts w:ascii="Arial" w:hAnsi="Arial" w:cs="Arial"/>
        </w:rPr>
      </w:pPr>
      <w:r w:rsidRPr="004D1E46">
        <w:rPr>
          <w:rStyle w:val="FontStyle131"/>
          <w:rFonts w:ascii="Arial" w:hAnsi="Arial" w:cs="Arial"/>
        </w:rPr>
        <w:lastRenderedPageBreak/>
        <w:t>ИЗВЕЩЕНИЕ О ПРОВЕДЕНИИ</w:t>
      </w:r>
    </w:p>
    <w:p w:rsidR="007D34D4" w:rsidRPr="004D1E46" w:rsidRDefault="007D34D4" w:rsidP="007D34D4">
      <w:pPr>
        <w:pStyle w:val="12"/>
        <w:ind w:left="0"/>
        <w:contextualSpacing/>
        <w:jc w:val="center"/>
        <w:rPr>
          <w:rStyle w:val="FontStyle131"/>
          <w:rFonts w:ascii="Arial" w:hAnsi="Arial" w:cs="Arial"/>
        </w:rPr>
      </w:pPr>
      <w:r w:rsidRPr="004D1E46">
        <w:rPr>
          <w:rStyle w:val="FontStyle131"/>
          <w:rFonts w:ascii="Arial" w:hAnsi="Arial" w:cs="Arial"/>
        </w:rPr>
        <w:t>ЗАПРОСА ПРЕДЛОЖЕНИЙ</w:t>
      </w:r>
      <w:bookmarkEnd w:id="0"/>
      <w:bookmarkEnd w:id="1"/>
      <w:r w:rsidRPr="004D1E46">
        <w:rPr>
          <w:rStyle w:val="FontStyle131"/>
          <w:rFonts w:ascii="Arial" w:hAnsi="Arial" w:cs="Arial"/>
        </w:rPr>
        <w:t xml:space="preserve"> В ЭЛЕКТРОНН</w:t>
      </w:r>
      <w:r w:rsidR="00F23E43" w:rsidRPr="004D1E46">
        <w:rPr>
          <w:rStyle w:val="FontStyle131"/>
          <w:rFonts w:ascii="Arial" w:hAnsi="Arial" w:cs="Arial"/>
        </w:rPr>
        <w:t>ОЙФОРМЕ</w:t>
      </w:r>
    </w:p>
    <w:p w:rsidR="007D34D4" w:rsidRPr="004D1E46" w:rsidRDefault="007D34D4" w:rsidP="007D34D4">
      <w:pPr>
        <w:jc w:val="center"/>
        <w:rPr>
          <w:rFonts w:cs="Arial"/>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745"/>
        <w:gridCol w:w="6399"/>
      </w:tblGrid>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1</w:t>
            </w:r>
          </w:p>
        </w:tc>
        <w:tc>
          <w:tcPr>
            <w:tcW w:w="2745" w:type="dxa"/>
            <w:shd w:val="clear" w:color="auto" w:fill="auto"/>
          </w:tcPr>
          <w:p w:rsidR="007D34D4" w:rsidRPr="004D1E46" w:rsidRDefault="007D34D4" w:rsidP="00092316">
            <w:pPr>
              <w:rPr>
                <w:rFonts w:eastAsia="Calibri" w:cs="Arial"/>
                <w:szCs w:val="24"/>
              </w:rPr>
            </w:pPr>
            <w:r w:rsidRPr="004D1E46">
              <w:rPr>
                <w:rStyle w:val="FontStyle131"/>
                <w:rFonts w:ascii="Arial" w:eastAsia="Calibri" w:hAnsi="Arial" w:cs="Arial"/>
              </w:rPr>
              <w:t>Способ закупки</w:t>
            </w:r>
          </w:p>
        </w:tc>
        <w:tc>
          <w:tcPr>
            <w:tcW w:w="6399" w:type="dxa"/>
            <w:shd w:val="clear" w:color="auto" w:fill="auto"/>
          </w:tcPr>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Запрос предложений</w:t>
            </w:r>
          </w:p>
          <w:p w:rsidR="007D34D4" w:rsidRPr="004D1E46" w:rsidRDefault="007D34D4" w:rsidP="00692F1A">
            <w:pPr>
              <w:pStyle w:val="-6"/>
              <w:numPr>
                <w:ilvl w:val="5"/>
                <w:numId w:val="0"/>
              </w:numPr>
              <w:rPr>
                <w:rFonts w:ascii="Arial" w:eastAsia="Calibri" w:hAnsi="Arial" w:cs="Arial"/>
                <w:sz w:val="24"/>
              </w:rPr>
            </w:pPr>
          </w:p>
        </w:tc>
      </w:tr>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2</w:t>
            </w:r>
          </w:p>
        </w:tc>
        <w:tc>
          <w:tcPr>
            <w:tcW w:w="2745" w:type="dxa"/>
            <w:shd w:val="clear" w:color="auto" w:fill="auto"/>
          </w:tcPr>
          <w:p w:rsidR="007D34D4" w:rsidRPr="004D1E46" w:rsidRDefault="007D34D4" w:rsidP="00092316">
            <w:pPr>
              <w:rPr>
                <w:rStyle w:val="FontStyle131"/>
                <w:rFonts w:ascii="Arial" w:eastAsia="Calibri" w:hAnsi="Arial" w:cs="Arial"/>
              </w:rPr>
            </w:pPr>
            <w:r w:rsidRPr="004D1E46">
              <w:rPr>
                <w:rStyle w:val="FontStyle131"/>
                <w:rFonts w:ascii="Arial" w:eastAsia="Calibri" w:hAnsi="Arial" w:cs="Arial"/>
              </w:rPr>
              <w:t>Форма проведения</w:t>
            </w:r>
          </w:p>
        </w:tc>
        <w:tc>
          <w:tcPr>
            <w:tcW w:w="6399" w:type="dxa"/>
            <w:shd w:val="clear" w:color="auto" w:fill="auto"/>
          </w:tcPr>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bookmarkStart w:id="2" w:name="_Ref271215764"/>
            <w:r w:rsidRPr="004D1E46">
              <w:rPr>
                <w:rFonts w:ascii="Arial" w:eastAsia="Calibri" w:hAnsi="Arial" w:cs="Arial"/>
                <w:sz w:val="24"/>
              </w:rPr>
              <w:t xml:space="preserve">открытый </w:t>
            </w:r>
            <w:bookmarkStart w:id="3" w:name="_Ref271215768"/>
            <w:bookmarkEnd w:id="2"/>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одноэтапный </w:t>
            </w:r>
            <w:bookmarkEnd w:id="3"/>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в электронной форме</w:t>
            </w:r>
          </w:p>
          <w:p w:rsidR="002968A1"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без проведения квалификационного отбора </w:t>
            </w:r>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возможна переторжка </w:t>
            </w:r>
          </w:p>
          <w:p w:rsidR="007D34D4" w:rsidRPr="004D1E46" w:rsidRDefault="007D34D4" w:rsidP="00092316">
            <w:pPr>
              <w:rPr>
                <w:rFonts w:eastAsia="Calibri" w:cs="Arial"/>
                <w:szCs w:val="24"/>
              </w:rPr>
            </w:pPr>
          </w:p>
        </w:tc>
      </w:tr>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3</w:t>
            </w:r>
          </w:p>
        </w:tc>
        <w:tc>
          <w:tcPr>
            <w:tcW w:w="2745" w:type="dxa"/>
            <w:shd w:val="clear" w:color="auto" w:fill="auto"/>
          </w:tcPr>
          <w:p w:rsidR="007D34D4" w:rsidRPr="004D1E46" w:rsidRDefault="007D34D4" w:rsidP="00092316">
            <w:pPr>
              <w:rPr>
                <w:rStyle w:val="FontStyle131"/>
                <w:rFonts w:ascii="Arial" w:eastAsia="Calibri" w:hAnsi="Arial" w:cs="Arial"/>
              </w:rPr>
            </w:pPr>
            <w:r w:rsidRPr="004D1E46">
              <w:rPr>
                <w:rStyle w:val="FontStyle131"/>
                <w:rFonts w:ascii="Arial" w:eastAsia="Calibri" w:hAnsi="Arial" w:cs="Arial"/>
              </w:rPr>
              <w:t>Заказчик</w:t>
            </w:r>
          </w:p>
        </w:tc>
        <w:tc>
          <w:tcPr>
            <w:tcW w:w="6399" w:type="dxa"/>
            <w:shd w:val="clear" w:color="auto" w:fill="auto"/>
          </w:tcPr>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ОАО «Концерн Росэнергоатом»</w:t>
            </w:r>
          </w:p>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Г. Москва,  ул. Ферганская, 25</w:t>
            </w:r>
          </w:p>
          <w:p w:rsidR="007D34D4" w:rsidRPr="004D1E46" w:rsidRDefault="007D34D4" w:rsidP="00092316">
            <w:pPr>
              <w:pStyle w:val="-6"/>
              <w:numPr>
                <w:ilvl w:val="5"/>
                <w:numId w:val="0"/>
              </w:numPr>
              <w:ind w:firstLine="176"/>
              <w:rPr>
                <w:rFonts w:ascii="Arial" w:eastAsia="Calibri" w:hAnsi="Arial" w:cs="Arial"/>
                <w:sz w:val="24"/>
              </w:rPr>
            </w:pPr>
          </w:p>
        </w:tc>
      </w:tr>
      <w:tr w:rsidR="008B0BD1" w:rsidRPr="004D1E46" w:rsidTr="008B0BD1">
        <w:tc>
          <w:tcPr>
            <w:tcW w:w="745" w:type="dxa"/>
            <w:vMerge w:val="restart"/>
            <w:shd w:val="clear" w:color="auto" w:fill="auto"/>
          </w:tcPr>
          <w:p w:rsidR="008B0BD1" w:rsidRPr="004D1E46" w:rsidRDefault="008B0BD1" w:rsidP="00092316">
            <w:pPr>
              <w:rPr>
                <w:rFonts w:eastAsia="Calibri" w:cs="Arial"/>
                <w:szCs w:val="24"/>
              </w:rPr>
            </w:pPr>
            <w:r w:rsidRPr="004D1E46">
              <w:rPr>
                <w:rFonts w:eastAsia="Calibri" w:cs="Arial"/>
                <w:szCs w:val="24"/>
              </w:rPr>
              <w:t>4</w:t>
            </w:r>
          </w:p>
        </w:tc>
        <w:tc>
          <w:tcPr>
            <w:tcW w:w="2745" w:type="dxa"/>
            <w:shd w:val="clear" w:color="auto" w:fill="auto"/>
          </w:tcPr>
          <w:p w:rsidR="008B0BD1" w:rsidRPr="008B0BD1" w:rsidRDefault="008B0BD1" w:rsidP="008B0BD1">
            <w:pPr>
              <w:rPr>
                <w:rStyle w:val="FontStyle131"/>
                <w:rFonts w:ascii="Arial" w:hAnsi="Arial" w:cs="Arial"/>
              </w:rPr>
            </w:pPr>
            <w:r>
              <w:rPr>
                <w:rStyle w:val="FontStyle131"/>
                <w:rFonts w:ascii="Arial" w:hAnsi="Arial" w:cs="Arial"/>
              </w:rPr>
              <w:t>Организатор запроса предложений</w:t>
            </w:r>
          </w:p>
        </w:tc>
        <w:tc>
          <w:tcPr>
            <w:tcW w:w="6399" w:type="dxa"/>
            <w:shd w:val="clear" w:color="auto" w:fill="auto"/>
            <w:vAlign w:val="center"/>
          </w:tcPr>
          <w:p w:rsidR="008B0BD1" w:rsidRPr="00A5207C" w:rsidRDefault="008B0BD1" w:rsidP="008B0BD1">
            <w:pPr>
              <w:contextualSpacing/>
              <w:rPr>
                <w:rStyle w:val="FontStyle131"/>
                <w:rFonts w:ascii="Arial" w:hAnsi="Arial" w:cs="Arial"/>
              </w:rPr>
            </w:pPr>
            <w:r w:rsidRPr="00A5207C">
              <w:rPr>
                <w:rFonts w:cs="Arial"/>
                <w:szCs w:val="24"/>
              </w:rPr>
              <w:t>Филиал ОАО «Концерн Росэнергоатом» «Смоленская атомная станция»</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Место нахождения:</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Смоленская область, г.</w:t>
            </w:r>
            <w:r>
              <w:rPr>
                <w:rFonts w:cs="Arial"/>
                <w:szCs w:val="24"/>
              </w:rPr>
              <w:t xml:space="preserve"> </w:t>
            </w:r>
            <w:r w:rsidRPr="00A5207C">
              <w:rPr>
                <w:rFonts w:cs="Arial"/>
                <w:szCs w:val="24"/>
              </w:rPr>
              <w:t xml:space="preserve">Десногорск </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Почтовый адрес:</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216400, Смоленская область, г.</w:t>
            </w:r>
            <w:r>
              <w:rPr>
                <w:rFonts w:cs="Arial"/>
                <w:szCs w:val="24"/>
              </w:rPr>
              <w:t xml:space="preserve"> </w:t>
            </w:r>
            <w:r w:rsidRPr="00A5207C">
              <w:rPr>
                <w:rFonts w:cs="Arial"/>
                <w:szCs w:val="24"/>
              </w:rPr>
              <w:t>Десногорск, здание УКС, УПТК</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proofErr w:type="gramStart"/>
            <w:r w:rsidRPr="00A5207C">
              <w:rPr>
                <w:rFonts w:cs="Arial"/>
                <w:szCs w:val="24"/>
              </w:rPr>
              <w:t>Подразделение</w:t>
            </w:r>
            <w:proofErr w:type="gramEnd"/>
            <w:r w:rsidRPr="00A5207C">
              <w:rPr>
                <w:rFonts w:cs="Arial"/>
                <w:szCs w:val="24"/>
              </w:rPr>
              <w:t xml:space="preserve"> курирующее закупку:</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Управление производственно-технологической комплектацией</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Руководитель:</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Начальник УПТК - Искандарян Левон Иванович</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Контактное лицо:</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Начальник Сектора организации конкурсных процедур УПТК – Доброходова Мария Николаевна</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Адрес электронной почты:</w:t>
            </w:r>
            <w:r w:rsidRPr="00A5207C">
              <w:rPr>
                <w:rFonts w:cs="Arial"/>
                <w:b/>
                <w:szCs w:val="24"/>
              </w:rPr>
              <w:t xml:space="preserve">  </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 xml:space="preserve">SotnikovaMN@SAES.ru </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Номер контактного телефона</w:t>
            </w:r>
            <w:r>
              <w:rPr>
                <w:rFonts w:cs="Arial"/>
                <w:szCs w:val="24"/>
              </w:rPr>
              <w:t xml:space="preserve"> </w:t>
            </w:r>
            <w:r w:rsidRPr="00A5207C">
              <w:rPr>
                <w:rFonts w:cs="Arial"/>
                <w:szCs w:val="24"/>
              </w:rPr>
              <w:t>(факса):</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8-48153-7-79-90</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5</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Предмет договора</w:t>
            </w:r>
          </w:p>
        </w:tc>
        <w:tc>
          <w:tcPr>
            <w:tcW w:w="6399" w:type="dxa"/>
            <w:shd w:val="clear" w:color="auto" w:fill="auto"/>
          </w:tcPr>
          <w:p w:rsidR="008B0BD1" w:rsidRPr="004D1E46" w:rsidRDefault="00B90E72" w:rsidP="0040449B">
            <w:pPr>
              <w:pStyle w:val="-6"/>
              <w:numPr>
                <w:ilvl w:val="5"/>
                <w:numId w:val="0"/>
              </w:numPr>
              <w:rPr>
                <w:rFonts w:ascii="Arial" w:eastAsia="Calibri" w:hAnsi="Arial" w:cs="Arial"/>
                <w:sz w:val="24"/>
              </w:rPr>
            </w:pPr>
            <w:r>
              <w:rPr>
                <w:rStyle w:val="FontStyle120"/>
                <w:rFonts w:ascii="Arial" w:hAnsi="Arial" w:cs="Arial"/>
                <w:sz w:val="24"/>
                <w:szCs w:val="24"/>
              </w:rPr>
              <w:t>Детали трубопроводов</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6</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Состав и объем товара</w:t>
            </w:r>
          </w:p>
        </w:tc>
        <w:tc>
          <w:tcPr>
            <w:tcW w:w="6399" w:type="dxa"/>
            <w:shd w:val="clear" w:color="auto" w:fill="auto"/>
          </w:tcPr>
          <w:p w:rsidR="008B0BD1" w:rsidRPr="004D1E46" w:rsidRDefault="008B0BD1" w:rsidP="00A226D4">
            <w:pPr>
              <w:pStyle w:val="-6"/>
              <w:numPr>
                <w:ilvl w:val="5"/>
                <w:numId w:val="0"/>
              </w:numPr>
              <w:rPr>
                <w:rStyle w:val="FontStyle132"/>
                <w:rFonts w:ascii="Arial" w:eastAsia="Calibri" w:hAnsi="Arial" w:cs="Arial"/>
                <w:b w:val="0"/>
                <w:i w:val="0"/>
                <w:sz w:val="24"/>
                <w:szCs w:val="24"/>
              </w:rPr>
            </w:pPr>
            <w:proofErr w:type="gramStart"/>
            <w:r w:rsidRPr="004D1E46">
              <w:rPr>
                <w:rStyle w:val="FontStyle132"/>
                <w:rFonts w:ascii="Arial" w:eastAsia="Calibri" w:hAnsi="Arial" w:cs="Arial"/>
                <w:b w:val="0"/>
                <w:i w:val="0"/>
                <w:sz w:val="24"/>
                <w:szCs w:val="24"/>
              </w:rPr>
              <w:t>Указаны</w:t>
            </w:r>
            <w:proofErr w:type="gramEnd"/>
            <w:r w:rsidRPr="004D1E46">
              <w:rPr>
                <w:rStyle w:val="FontStyle132"/>
                <w:rFonts w:ascii="Arial" w:eastAsia="Calibri" w:hAnsi="Arial" w:cs="Arial"/>
                <w:b w:val="0"/>
                <w:i w:val="0"/>
                <w:sz w:val="24"/>
                <w:szCs w:val="24"/>
              </w:rPr>
              <w:t xml:space="preserve"> в томе 2 «Техническая часть»</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7</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Срок поставки товара</w:t>
            </w:r>
          </w:p>
        </w:tc>
        <w:tc>
          <w:tcPr>
            <w:tcW w:w="6399" w:type="dxa"/>
            <w:shd w:val="clear" w:color="auto" w:fill="auto"/>
          </w:tcPr>
          <w:p w:rsidR="00FC6BFB" w:rsidRPr="00FC6BFB" w:rsidRDefault="00FC6BFB" w:rsidP="00FC6BFB">
            <w:pPr>
              <w:pStyle w:val="-6"/>
              <w:numPr>
                <w:ilvl w:val="5"/>
                <w:numId w:val="0"/>
              </w:numPr>
              <w:rPr>
                <w:rFonts w:ascii="Arial" w:hAnsi="Arial" w:cs="Arial"/>
                <w:sz w:val="24"/>
              </w:rPr>
            </w:pPr>
            <w:r>
              <w:rPr>
                <w:rFonts w:ascii="Arial" w:hAnsi="Arial" w:cs="Arial"/>
                <w:sz w:val="24"/>
              </w:rPr>
              <w:t>д</w:t>
            </w:r>
            <w:r w:rsidRPr="00FC6BFB">
              <w:rPr>
                <w:rFonts w:ascii="Arial" w:hAnsi="Arial" w:cs="Arial"/>
                <w:sz w:val="24"/>
              </w:rPr>
              <w:t>ля позиций с классом безопасности 3Н - в течение 60 календарных дней с момента утверждения плана качества,</w:t>
            </w:r>
          </w:p>
          <w:p w:rsidR="008B0BD1" w:rsidRPr="001122FE" w:rsidRDefault="00FC6BFB" w:rsidP="00FC6BFB">
            <w:pPr>
              <w:pStyle w:val="-6"/>
              <w:numPr>
                <w:ilvl w:val="5"/>
                <w:numId w:val="0"/>
              </w:numPr>
              <w:rPr>
                <w:rFonts w:eastAsia="Calibri"/>
              </w:rPr>
            </w:pPr>
            <w:r w:rsidRPr="00FC6BFB">
              <w:rPr>
                <w:rFonts w:ascii="Arial" w:hAnsi="Arial" w:cs="Arial"/>
                <w:sz w:val="24"/>
              </w:rPr>
              <w:t xml:space="preserve">для позиций с классом безопасности 4Н </w:t>
            </w:r>
            <w:proofErr w:type="gramStart"/>
            <w:r w:rsidRPr="00FC6BFB">
              <w:rPr>
                <w:rFonts w:ascii="Arial" w:hAnsi="Arial" w:cs="Arial"/>
                <w:sz w:val="24"/>
              </w:rPr>
              <w:t>-в</w:t>
            </w:r>
            <w:proofErr w:type="gramEnd"/>
            <w:r w:rsidRPr="00FC6BFB">
              <w:rPr>
                <w:rFonts w:ascii="Arial" w:hAnsi="Arial" w:cs="Arial"/>
                <w:sz w:val="24"/>
              </w:rPr>
              <w:t xml:space="preserve"> течение 60 календарных дней с момента заключения договора</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8</w:t>
            </w:r>
          </w:p>
        </w:tc>
        <w:tc>
          <w:tcPr>
            <w:tcW w:w="2745" w:type="dxa"/>
            <w:shd w:val="clear" w:color="auto" w:fill="auto"/>
          </w:tcPr>
          <w:p w:rsidR="008B0BD1" w:rsidRPr="004D1E46" w:rsidRDefault="008B0BD1" w:rsidP="00C251BB">
            <w:pPr>
              <w:rPr>
                <w:rStyle w:val="FontStyle131"/>
                <w:rFonts w:ascii="Arial" w:eastAsia="Calibri" w:hAnsi="Arial" w:cs="Arial"/>
              </w:rPr>
            </w:pPr>
            <w:r w:rsidRPr="004D1E46">
              <w:rPr>
                <w:rFonts w:eastAsia="Calibri" w:cs="Arial"/>
                <w:szCs w:val="24"/>
              </w:rPr>
              <w:t>Место поставки товара</w:t>
            </w:r>
          </w:p>
        </w:tc>
        <w:tc>
          <w:tcPr>
            <w:tcW w:w="6399" w:type="dxa"/>
            <w:shd w:val="clear" w:color="auto" w:fill="auto"/>
          </w:tcPr>
          <w:p w:rsidR="008B0BD1" w:rsidRPr="004D1E46" w:rsidRDefault="00C25D5D" w:rsidP="002D62AD">
            <w:pPr>
              <w:pStyle w:val="-6"/>
              <w:numPr>
                <w:ilvl w:val="5"/>
                <w:numId w:val="0"/>
              </w:numPr>
              <w:rPr>
                <w:rStyle w:val="FontStyle132"/>
                <w:rFonts w:ascii="Arial" w:eastAsia="Calibri" w:hAnsi="Arial" w:cs="Arial"/>
                <w:b w:val="0"/>
                <w:i w:val="0"/>
                <w:sz w:val="24"/>
                <w:szCs w:val="24"/>
              </w:rPr>
            </w:pPr>
            <w:r>
              <w:rPr>
                <w:rStyle w:val="FontStyle132"/>
                <w:rFonts w:ascii="Arial" w:eastAsia="Calibri" w:hAnsi="Arial" w:cs="Arial"/>
                <w:b w:val="0"/>
                <w:i w:val="0"/>
                <w:sz w:val="24"/>
                <w:szCs w:val="24"/>
              </w:rPr>
              <w:t>Поставщиком до склада Грузополучателя</w:t>
            </w:r>
            <w:r w:rsidR="001122FE" w:rsidRPr="001122FE">
              <w:rPr>
                <w:rStyle w:val="FontStyle132"/>
                <w:rFonts w:ascii="Arial" w:eastAsia="Calibri" w:hAnsi="Arial" w:cs="Arial"/>
                <w:b w:val="0"/>
                <w:i w:val="0"/>
                <w:sz w:val="24"/>
                <w:szCs w:val="24"/>
              </w:rPr>
              <w:t>.</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9</w:t>
            </w:r>
          </w:p>
        </w:tc>
        <w:tc>
          <w:tcPr>
            <w:tcW w:w="2745" w:type="dxa"/>
            <w:shd w:val="clear" w:color="auto" w:fill="auto"/>
          </w:tcPr>
          <w:p w:rsidR="008B0BD1" w:rsidRPr="004D1E46" w:rsidRDefault="008B0BD1" w:rsidP="00092316">
            <w:pPr>
              <w:rPr>
                <w:rFonts w:eastAsia="Calibri" w:cs="Arial"/>
                <w:szCs w:val="24"/>
              </w:rPr>
            </w:pPr>
            <w:r w:rsidRPr="004D1E46">
              <w:rPr>
                <w:rFonts w:eastAsia="Calibri" w:cs="Arial"/>
                <w:szCs w:val="24"/>
              </w:rPr>
              <w:t>Начальная (максимальная) цена договора</w:t>
            </w:r>
          </w:p>
        </w:tc>
        <w:tc>
          <w:tcPr>
            <w:tcW w:w="6399" w:type="dxa"/>
            <w:shd w:val="clear" w:color="auto" w:fill="auto"/>
          </w:tcPr>
          <w:p w:rsidR="009C5260" w:rsidRPr="00461292" w:rsidRDefault="00C23090" w:rsidP="009C5260">
            <w:pPr>
              <w:pStyle w:val="Style24"/>
              <w:widowControl/>
              <w:tabs>
                <w:tab w:val="left" w:pos="1145"/>
              </w:tabs>
              <w:spacing w:line="240" w:lineRule="auto"/>
              <w:ind w:firstLine="54"/>
              <w:rPr>
                <w:rFonts w:ascii="Arial" w:hAnsi="Arial" w:cs="Arial"/>
                <w:bCs/>
                <w:iCs/>
              </w:rPr>
            </w:pPr>
            <w:r>
              <w:rPr>
                <w:rFonts w:ascii="Arial" w:hAnsi="Arial" w:cs="Arial"/>
                <w:bCs/>
                <w:iCs/>
              </w:rPr>
              <w:t>1 291</w:t>
            </w:r>
            <w:r w:rsidR="009C5260">
              <w:rPr>
                <w:rFonts w:ascii="Arial" w:hAnsi="Arial" w:cs="Arial"/>
                <w:bCs/>
                <w:iCs/>
              </w:rPr>
              <w:t xml:space="preserve"> 000</w:t>
            </w:r>
            <w:r w:rsidR="009C5260" w:rsidRPr="009030AF">
              <w:rPr>
                <w:rFonts w:ascii="Arial" w:hAnsi="Arial" w:cs="Arial"/>
                <w:bCs/>
                <w:iCs/>
              </w:rPr>
              <w:t xml:space="preserve"> (</w:t>
            </w:r>
            <w:r>
              <w:rPr>
                <w:rFonts w:ascii="Arial" w:hAnsi="Arial" w:cs="Arial"/>
                <w:bCs/>
                <w:iCs/>
              </w:rPr>
              <w:t>один</w:t>
            </w:r>
            <w:r w:rsidR="009C5260">
              <w:rPr>
                <w:rFonts w:ascii="Arial" w:hAnsi="Arial" w:cs="Arial"/>
                <w:bCs/>
                <w:iCs/>
              </w:rPr>
              <w:t xml:space="preserve"> миллион</w:t>
            </w:r>
            <w:r>
              <w:rPr>
                <w:rFonts w:ascii="Arial" w:hAnsi="Arial" w:cs="Arial"/>
                <w:bCs/>
                <w:iCs/>
              </w:rPr>
              <w:t xml:space="preserve"> двести девяносто одна</w:t>
            </w:r>
            <w:r w:rsidR="009C5260">
              <w:rPr>
                <w:rFonts w:ascii="Arial" w:hAnsi="Arial" w:cs="Arial"/>
                <w:bCs/>
                <w:iCs/>
              </w:rPr>
              <w:t xml:space="preserve"> тысяч</w:t>
            </w:r>
            <w:r>
              <w:rPr>
                <w:rFonts w:ascii="Arial" w:hAnsi="Arial" w:cs="Arial"/>
                <w:bCs/>
                <w:iCs/>
              </w:rPr>
              <w:t xml:space="preserve">а) </w:t>
            </w:r>
            <w:r w:rsidR="009C5260" w:rsidRPr="009030AF">
              <w:rPr>
                <w:rFonts w:ascii="Arial" w:hAnsi="Arial" w:cs="Arial"/>
                <w:bCs/>
                <w:iCs/>
              </w:rPr>
              <w:t>руб., включая НДС18%</w:t>
            </w:r>
          </w:p>
          <w:p w:rsidR="008B0BD1" w:rsidRPr="004D1E46" w:rsidRDefault="009C5260" w:rsidP="009C5260">
            <w:pPr>
              <w:pStyle w:val="Style24"/>
              <w:widowControl/>
              <w:tabs>
                <w:tab w:val="left" w:pos="1145"/>
              </w:tabs>
              <w:spacing w:line="240" w:lineRule="auto"/>
              <w:ind w:firstLine="0"/>
              <w:rPr>
                <w:rStyle w:val="FontStyle132"/>
                <w:rFonts w:ascii="Arial" w:hAnsi="Arial" w:cs="Arial"/>
                <w:sz w:val="24"/>
                <w:szCs w:val="24"/>
              </w:rPr>
            </w:pPr>
            <w:r w:rsidRPr="00461292">
              <w:rPr>
                <w:rFonts w:ascii="Arial" w:hAnsi="Arial" w:cs="Arial"/>
                <w:bCs/>
                <w:iCs/>
              </w:rPr>
              <w:t>В качестве единого базиса сравнения ценовых предложений используются цены предложений участников без учета НДС</w:t>
            </w:r>
            <w:r w:rsidRPr="004D1E46">
              <w:rPr>
                <w:rFonts w:ascii="Arial" w:hAnsi="Arial" w:cs="Arial"/>
                <w:bCs/>
                <w:iCs/>
              </w:rPr>
              <w:t>.</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10</w:t>
            </w:r>
          </w:p>
        </w:tc>
        <w:tc>
          <w:tcPr>
            <w:tcW w:w="2745" w:type="dxa"/>
            <w:shd w:val="clear" w:color="auto" w:fill="auto"/>
          </w:tcPr>
          <w:p w:rsidR="008B0BD1" w:rsidRPr="004D1E46" w:rsidRDefault="008B0BD1" w:rsidP="00092316">
            <w:pPr>
              <w:rPr>
                <w:rFonts w:eastAsia="Calibri" w:cs="Arial"/>
                <w:szCs w:val="24"/>
              </w:rPr>
            </w:pPr>
            <w:r w:rsidRPr="004D1E46">
              <w:rPr>
                <w:rFonts w:eastAsia="Calibri" w:cs="Arial"/>
                <w:szCs w:val="24"/>
              </w:rPr>
              <w:t>Цена договора включает в себя</w:t>
            </w:r>
          </w:p>
        </w:tc>
        <w:tc>
          <w:tcPr>
            <w:tcW w:w="6399" w:type="dxa"/>
            <w:shd w:val="clear" w:color="auto" w:fill="auto"/>
          </w:tcPr>
          <w:p w:rsidR="008B0BD1" w:rsidRPr="004D1E46" w:rsidRDefault="009030AF" w:rsidP="00C319CC">
            <w:pPr>
              <w:pStyle w:val="-6"/>
              <w:numPr>
                <w:ilvl w:val="5"/>
                <w:numId w:val="0"/>
              </w:numPr>
              <w:rPr>
                <w:rStyle w:val="FontStyle132"/>
                <w:rFonts w:ascii="Arial" w:eastAsia="Calibri" w:hAnsi="Arial" w:cs="Arial"/>
                <w:b w:val="0"/>
                <w:i w:val="0"/>
                <w:sz w:val="24"/>
                <w:szCs w:val="24"/>
              </w:rPr>
            </w:pPr>
            <w:r w:rsidRPr="009030AF">
              <w:rPr>
                <w:rStyle w:val="FontStyle132"/>
                <w:rFonts w:ascii="Arial" w:eastAsia="Calibri" w:hAnsi="Arial" w:cs="Arial"/>
                <w:b w:val="0"/>
                <w:i w:val="0"/>
                <w:sz w:val="24"/>
                <w:szCs w:val="24"/>
              </w:rPr>
              <w:t xml:space="preserve">Цена договора включает в себя стоимость продукции </w:t>
            </w:r>
            <w:r w:rsidR="006247CC" w:rsidRPr="006247CC">
              <w:rPr>
                <w:rStyle w:val="FontStyle132"/>
                <w:rFonts w:ascii="Arial" w:eastAsia="Calibri" w:hAnsi="Arial" w:cs="Arial"/>
                <w:b w:val="0"/>
                <w:i w:val="0"/>
                <w:sz w:val="24"/>
                <w:szCs w:val="24"/>
              </w:rPr>
              <w:t xml:space="preserve">тары и упаковки, маркировки, консервации, транспортные расходы по доставке, расходы на </w:t>
            </w:r>
            <w:r w:rsidR="006247CC" w:rsidRPr="006247CC">
              <w:rPr>
                <w:rStyle w:val="FontStyle132"/>
                <w:rFonts w:ascii="Arial" w:eastAsia="Calibri" w:hAnsi="Arial" w:cs="Arial"/>
                <w:b w:val="0"/>
                <w:i w:val="0"/>
                <w:sz w:val="24"/>
                <w:szCs w:val="24"/>
              </w:rPr>
              <w:lastRenderedPageBreak/>
              <w:t xml:space="preserve">уплату таможенных пошлин и прочих сборов, страхование Продукции.  </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11</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Сведения о порядке проведения, в том числе об оформлении участия в запросе предложений</w:t>
            </w:r>
          </w:p>
          <w:p w:rsidR="008B0BD1" w:rsidRPr="004D1E46" w:rsidRDefault="008B0BD1" w:rsidP="00092316">
            <w:pPr>
              <w:rPr>
                <w:rFonts w:eastAsia="Calibri" w:cs="Arial"/>
                <w:szCs w:val="24"/>
              </w:rPr>
            </w:pPr>
          </w:p>
        </w:tc>
        <w:tc>
          <w:tcPr>
            <w:tcW w:w="6399" w:type="dxa"/>
            <w:shd w:val="clear" w:color="auto" w:fill="auto"/>
          </w:tcPr>
          <w:p w:rsidR="008B0BD1" w:rsidRPr="00184FD9" w:rsidRDefault="008B0BD1" w:rsidP="008146C8">
            <w:pPr>
              <w:pStyle w:val="Style24"/>
              <w:widowControl/>
              <w:tabs>
                <w:tab w:val="left" w:pos="1145"/>
              </w:tabs>
              <w:spacing w:line="240" w:lineRule="auto"/>
              <w:ind w:firstLine="0"/>
              <w:rPr>
                <w:rFonts w:ascii="Arial" w:hAnsi="Arial" w:cs="Arial"/>
              </w:rPr>
            </w:pPr>
            <w:r w:rsidRPr="004D1E46">
              <w:rPr>
                <w:rFonts w:ascii="Arial" w:hAnsi="Arial" w:cs="Arial"/>
              </w:rPr>
              <w:t xml:space="preserve">Запрос предложений проводится в соответствии с условиями и требованиями документации по проведению запроса предложений, а также в соответствии с правилами и с использованием функционала ЭТП </w:t>
            </w:r>
            <w:r w:rsidR="00BA50A1" w:rsidRPr="00BA50A1">
              <w:rPr>
                <w:rFonts w:ascii="Arial" w:hAnsi="Arial" w:cs="Arial"/>
                <w:b/>
                <w:bCs/>
                <w:i/>
                <w:iCs/>
              </w:rPr>
              <w:t>«</w:t>
            </w:r>
            <w:r w:rsidR="00BA50A1" w:rsidRPr="00BA50A1">
              <w:rPr>
                <w:rFonts w:ascii="Arial" w:hAnsi="Arial" w:cs="Arial"/>
              </w:rPr>
              <w:t>Аукционный Конкурсный Дом</w:t>
            </w:r>
            <w:r w:rsidR="00BA50A1" w:rsidRPr="00BA50A1">
              <w:rPr>
                <w:rFonts w:ascii="Arial" w:hAnsi="Arial" w:cs="Arial"/>
                <w:b/>
                <w:bCs/>
                <w:i/>
                <w:iCs/>
              </w:rPr>
              <w:t>»</w:t>
            </w:r>
            <w:r w:rsidRPr="004D1E46">
              <w:rPr>
                <w:rFonts w:ascii="Arial" w:hAnsi="Arial" w:cs="Arial"/>
              </w:rPr>
              <w:t xml:space="preserve"> </w:t>
            </w:r>
            <w:proofErr w:type="spellStart"/>
            <w:r w:rsidRPr="00184FD9">
              <w:rPr>
                <w:rFonts w:ascii="Arial" w:hAnsi="Arial" w:cs="Arial"/>
              </w:rPr>
              <w:t>www</w:t>
            </w:r>
            <w:proofErr w:type="spellEnd"/>
            <w:r w:rsidRPr="00184FD9">
              <w:rPr>
                <w:rFonts w:ascii="Arial" w:hAnsi="Arial" w:cs="Arial"/>
              </w:rPr>
              <w:t>.</w:t>
            </w:r>
            <w:r w:rsidR="00184FD9" w:rsidRPr="00184FD9">
              <w:rPr>
                <w:rFonts w:ascii="Arial" w:hAnsi="Arial" w:cs="Arial"/>
                <w:lang w:val="en-US"/>
              </w:rPr>
              <w:t>a</w:t>
            </w:r>
            <w:r w:rsidR="00184FD9" w:rsidRPr="00184FD9">
              <w:rPr>
                <w:rFonts w:ascii="Arial" w:hAnsi="Arial" w:cs="Arial"/>
              </w:rPr>
              <w:t>-</w:t>
            </w:r>
            <w:r w:rsidR="00184FD9" w:rsidRPr="00184FD9">
              <w:rPr>
                <w:rFonts w:ascii="Arial" w:hAnsi="Arial" w:cs="Arial"/>
                <w:lang w:val="en-US"/>
              </w:rPr>
              <w:t>k</w:t>
            </w:r>
            <w:r w:rsidR="00184FD9" w:rsidRPr="00184FD9">
              <w:rPr>
                <w:rFonts w:ascii="Arial" w:hAnsi="Arial" w:cs="Arial"/>
              </w:rPr>
              <w:t>-</w:t>
            </w:r>
            <w:r w:rsidR="00184FD9" w:rsidRPr="00184FD9">
              <w:rPr>
                <w:rFonts w:ascii="Arial" w:hAnsi="Arial" w:cs="Arial"/>
                <w:lang w:val="en-US"/>
              </w:rPr>
              <w:t>d</w:t>
            </w:r>
            <w:r w:rsidR="00184FD9" w:rsidRPr="00184FD9">
              <w:rPr>
                <w:rFonts w:ascii="Arial" w:hAnsi="Arial" w:cs="Arial"/>
              </w:rPr>
              <w:t>.</w:t>
            </w:r>
            <w:proofErr w:type="spellStart"/>
            <w:r w:rsidR="00184FD9" w:rsidRPr="00184FD9">
              <w:rPr>
                <w:rFonts w:ascii="Arial" w:hAnsi="Arial" w:cs="Arial"/>
                <w:lang w:val="en-US"/>
              </w:rPr>
              <w:t>ru</w:t>
            </w:r>
            <w:proofErr w:type="spellEnd"/>
          </w:p>
          <w:p w:rsidR="008B0BD1" w:rsidRPr="004D1E46" w:rsidRDefault="008B0BD1" w:rsidP="00184FD9">
            <w:pPr>
              <w:pStyle w:val="Style24"/>
              <w:widowControl/>
              <w:tabs>
                <w:tab w:val="left" w:pos="1145"/>
              </w:tabs>
              <w:spacing w:line="240" w:lineRule="auto"/>
              <w:ind w:firstLine="0"/>
              <w:rPr>
                <w:rFonts w:ascii="Arial" w:hAnsi="Arial" w:cs="Arial"/>
              </w:rPr>
            </w:pPr>
            <w:r w:rsidRPr="004D1E46">
              <w:rPr>
                <w:rFonts w:ascii="Arial" w:hAnsi="Arial" w:cs="Arial"/>
              </w:rPr>
              <w:t>Для участия в процедуре закупки участникам процедуры закупки необходимо быть зарегистрированным и аккредитованным на</w:t>
            </w:r>
            <w:r w:rsidR="00184FD9">
              <w:rPr>
                <w:rFonts w:ascii="Arial" w:hAnsi="Arial" w:cs="Arial"/>
              </w:rPr>
              <w:t xml:space="preserve"> электронной торговой площадке </w:t>
            </w:r>
            <w:r w:rsidR="00BA50A1" w:rsidRPr="00BA50A1">
              <w:rPr>
                <w:rFonts w:ascii="Arial" w:hAnsi="Arial" w:cs="Arial"/>
              </w:rPr>
              <w:t>«Аукционный Конкурсный Дом»</w:t>
            </w:r>
            <w:r w:rsidR="00184FD9">
              <w:rPr>
                <w:rFonts w:ascii="Arial" w:hAnsi="Arial" w:cs="Arial"/>
              </w:rPr>
              <w:t xml:space="preserve"> в соответствии с правилами ЭТП </w:t>
            </w:r>
            <w:r w:rsidR="00B230D9" w:rsidRPr="00B230D9">
              <w:rPr>
                <w:rFonts w:ascii="Arial" w:hAnsi="Arial" w:cs="Arial"/>
              </w:rPr>
              <w:t>«Аукционный Конкурсный Дом»</w:t>
            </w:r>
            <w:r w:rsidRPr="004D1E46">
              <w:rPr>
                <w:rFonts w:ascii="Arial" w:hAnsi="Arial" w:cs="Arial"/>
              </w:rPr>
              <w:t xml:space="preserve"> </w:t>
            </w:r>
            <w:proofErr w:type="spellStart"/>
            <w:r w:rsidRPr="004D1E46">
              <w:rPr>
                <w:rFonts w:ascii="Arial" w:hAnsi="Arial" w:cs="Arial"/>
              </w:rPr>
              <w:t>www</w:t>
            </w:r>
            <w:proofErr w:type="spellEnd"/>
            <w:r w:rsidRPr="004D1E46">
              <w:rPr>
                <w:rFonts w:ascii="Arial" w:hAnsi="Arial" w:cs="Arial"/>
              </w:rPr>
              <w:t>.</w:t>
            </w:r>
            <w:r w:rsidR="00184FD9">
              <w:rPr>
                <w:rFonts w:ascii="Arial" w:hAnsi="Arial" w:cs="Arial"/>
                <w:lang w:val="en-US"/>
              </w:rPr>
              <w:t>a</w:t>
            </w:r>
            <w:r w:rsidR="00184FD9" w:rsidRPr="00184FD9">
              <w:rPr>
                <w:rFonts w:ascii="Arial" w:hAnsi="Arial" w:cs="Arial"/>
              </w:rPr>
              <w:t>-</w:t>
            </w:r>
            <w:r w:rsidR="00184FD9">
              <w:rPr>
                <w:rFonts w:ascii="Arial" w:hAnsi="Arial" w:cs="Arial"/>
                <w:lang w:val="en-US"/>
              </w:rPr>
              <w:t>k</w:t>
            </w:r>
            <w:r w:rsidR="00184FD9" w:rsidRPr="00184FD9">
              <w:rPr>
                <w:rFonts w:ascii="Arial" w:hAnsi="Arial" w:cs="Arial"/>
              </w:rPr>
              <w:t>-</w:t>
            </w:r>
            <w:r w:rsidR="00184FD9">
              <w:rPr>
                <w:rFonts w:ascii="Arial" w:hAnsi="Arial" w:cs="Arial"/>
                <w:lang w:val="en-US"/>
              </w:rPr>
              <w:t>d</w:t>
            </w:r>
            <w:r w:rsidRPr="004D1E46">
              <w:rPr>
                <w:rFonts w:ascii="Arial" w:hAnsi="Arial" w:cs="Arial"/>
              </w:rPr>
              <w:t>.</w:t>
            </w:r>
            <w:proofErr w:type="spellStart"/>
            <w:r w:rsidRPr="004D1E46">
              <w:rPr>
                <w:rFonts w:ascii="Arial" w:hAnsi="Arial" w:cs="Arial"/>
              </w:rPr>
              <w:t>ru</w:t>
            </w:r>
            <w:proofErr w:type="spellEnd"/>
            <w:r w:rsidRPr="004D1E46">
              <w:rPr>
                <w:rFonts w:ascii="Arial" w:hAnsi="Arial" w:cs="Arial"/>
              </w:rPr>
              <w:t>.</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12</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Срок, место и порядок предоставления документации по проведению запроса предложений</w:t>
            </w:r>
          </w:p>
          <w:p w:rsidR="008B0BD1" w:rsidRPr="004D1E46" w:rsidRDefault="008B0BD1" w:rsidP="00092316">
            <w:pPr>
              <w:pStyle w:val="Style24"/>
              <w:widowControl/>
              <w:tabs>
                <w:tab w:val="left" w:pos="1145"/>
              </w:tabs>
              <w:spacing w:line="240" w:lineRule="auto"/>
              <w:ind w:firstLine="0"/>
              <w:rPr>
                <w:rFonts w:ascii="Arial" w:hAnsi="Arial" w:cs="Arial"/>
              </w:rPr>
            </w:pPr>
          </w:p>
        </w:tc>
        <w:tc>
          <w:tcPr>
            <w:tcW w:w="6399" w:type="dxa"/>
            <w:shd w:val="clear" w:color="auto" w:fill="auto"/>
          </w:tcPr>
          <w:p w:rsidR="008B0BD1" w:rsidRPr="004D1E46" w:rsidRDefault="008B0BD1" w:rsidP="00780773">
            <w:pPr>
              <w:pStyle w:val="Style24"/>
              <w:widowControl/>
              <w:tabs>
                <w:tab w:val="left" w:pos="1145"/>
              </w:tabs>
              <w:spacing w:line="240" w:lineRule="auto"/>
              <w:ind w:firstLine="479"/>
              <w:rPr>
                <w:rFonts w:ascii="Arial" w:hAnsi="Arial" w:cs="Arial"/>
              </w:rPr>
            </w:pPr>
            <w:r w:rsidRPr="004D1E46">
              <w:rPr>
                <w:rFonts w:ascii="Arial" w:hAnsi="Arial" w:cs="Arial"/>
              </w:rPr>
              <w:t xml:space="preserve">На официальном сайте </w:t>
            </w:r>
            <w:hyperlink r:id="rId16" w:history="1">
              <w:r w:rsidRPr="008B0BD1">
                <w:rPr>
                  <w:rStyle w:val="a9"/>
                  <w:rFonts w:ascii="Arial" w:hAnsi="Arial" w:cs="Arial"/>
                  <w:color w:val="auto"/>
                </w:rPr>
                <w:t>http://zakupki.</w:t>
              </w:r>
              <w:r w:rsidRPr="008B0BD1">
                <w:rPr>
                  <w:rStyle w:val="a9"/>
                  <w:rFonts w:ascii="Arial" w:hAnsi="Arial" w:cs="Arial"/>
                  <w:color w:val="auto"/>
                  <w:lang w:val="en-US"/>
                </w:rPr>
                <w:t>gov</w:t>
              </w:r>
              <w:r w:rsidRPr="008B0BD1">
                <w:rPr>
                  <w:rStyle w:val="a9"/>
                  <w:rFonts w:ascii="Arial" w:hAnsi="Arial" w:cs="Arial"/>
                  <w:color w:val="auto"/>
                </w:rPr>
                <w:t>.ru</w:t>
              </w:r>
            </w:hyperlink>
            <w:r w:rsidRPr="008B0BD1">
              <w:rPr>
                <w:rFonts w:ascii="Arial" w:hAnsi="Arial" w:cs="Arial"/>
              </w:rPr>
              <w:t>,</w:t>
            </w:r>
            <w:r w:rsidRPr="004D1E46">
              <w:rPr>
                <w:rFonts w:ascii="Arial" w:hAnsi="Arial" w:cs="Arial"/>
              </w:rPr>
              <w:t xml:space="preserve"> официальном сайте </w:t>
            </w:r>
            <w:proofErr w:type="spellStart"/>
            <w:r w:rsidRPr="004D1E46">
              <w:rPr>
                <w:rFonts w:ascii="Arial" w:hAnsi="Arial" w:cs="Arial"/>
              </w:rPr>
              <w:t>Госкорпорации</w:t>
            </w:r>
            <w:proofErr w:type="spellEnd"/>
            <w:r w:rsidRPr="004D1E46">
              <w:rPr>
                <w:rFonts w:ascii="Arial" w:hAnsi="Arial" w:cs="Arial"/>
              </w:rPr>
              <w:t xml:space="preserve"> «</w:t>
            </w:r>
            <w:proofErr w:type="spellStart"/>
            <w:r w:rsidRPr="004D1E46">
              <w:rPr>
                <w:rFonts w:ascii="Arial" w:hAnsi="Arial" w:cs="Arial"/>
              </w:rPr>
              <w:t>Росатом</w:t>
            </w:r>
            <w:proofErr w:type="spellEnd"/>
            <w:r w:rsidRPr="004D1E46">
              <w:rPr>
                <w:rFonts w:ascii="Arial" w:hAnsi="Arial" w:cs="Arial"/>
              </w:rPr>
              <w:t xml:space="preserve">» </w:t>
            </w:r>
            <w:hyperlink r:id="rId17" w:history="1">
              <w:r w:rsidRPr="004D1E46">
                <w:rPr>
                  <w:rFonts w:ascii="Arial" w:hAnsi="Arial" w:cs="Arial"/>
                </w:rPr>
                <w:t>http://zakupki.rosatom.ru</w:t>
              </w:r>
            </w:hyperlink>
            <w:r w:rsidRPr="004D1E46">
              <w:rPr>
                <w:rFonts w:ascii="Arial" w:hAnsi="Arial" w:cs="Arial"/>
              </w:rPr>
              <w:t xml:space="preserve"> документация по проведению запроса предложений находится в открытом доступе, начиная </w:t>
            </w:r>
            <w:proofErr w:type="gramStart"/>
            <w:r w:rsidRPr="004D1E46">
              <w:rPr>
                <w:rFonts w:ascii="Arial" w:hAnsi="Arial" w:cs="Arial"/>
              </w:rPr>
              <w:t>с даты размещения</w:t>
            </w:r>
            <w:proofErr w:type="gramEnd"/>
            <w:r w:rsidRPr="004D1E46">
              <w:rPr>
                <w:rFonts w:ascii="Arial" w:hAnsi="Arial" w:cs="Arial"/>
              </w:rPr>
              <w:t xml:space="preserve"> настоящего извещения и документации по запросу предложений. Порядок получения документации по проведению запроса предложений на ЭТП </w:t>
            </w:r>
            <w:r w:rsidR="00BA50A1" w:rsidRPr="00BA50A1">
              <w:rPr>
                <w:rFonts w:ascii="Arial" w:hAnsi="Arial" w:cs="Arial"/>
              </w:rPr>
              <w:t>«Аукционный Конкурсный Дом»</w:t>
            </w:r>
            <w:r w:rsidR="00265912" w:rsidRPr="00265912">
              <w:rPr>
                <w:rFonts w:ascii="Arial" w:hAnsi="Arial" w:cs="Arial"/>
              </w:rPr>
              <w:t xml:space="preserve"> </w:t>
            </w:r>
            <w:r w:rsidR="00780773" w:rsidRPr="00780773">
              <w:rPr>
                <w:rFonts w:ascii="Arial" w:hAnsi="Arial" w:cs="Arial"/>
              </w:rPr>
              <w:t>www.a-k-d.ru.</w:t>
            </w:r>
            <w:r w:rsidRPr="004D1E46">
              <w:rPr>
                <w:rFonts w:ascii="Arial" w:hAnsi="Arial" w:cs="Arial"/>
              </w:rPr>
              <w:t xml:space="preserve"> определяется правилами данной ЭТП.</w:t>
            </w:r>
          </w:p>
        </w:tc>
      </w:tr>
      <w:tr w:rsidR="008B0BD1" w:rsidRPr="004D1E46" w:rsidTr="001D3320">
        <w:trPr>
          <w:trHeight w:val="922"/>
        </w:trPr>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13</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Обеспечение заявки на участие в запросе предложений</w:t>
            </w:r>
          </w:p>
        </w:tc>
        <w:tc>
          <w:tcPr>
            <w:tcW w:w="6399" w:type="dxa"/>
            <w:shd w:val="clear" w:color="auto" w:fill="auto"/>
          </w:tcPr>
          <w:p w:rsidR="008B0BD1" w:rsidRPr="004D1E46" w:rsidRDefault="008B0BD1" w:rsidP="00F2731D">
            <w:pPr>
              <w:pStyle w:val="Style24"/>
              <w:widowControl/>
              <w:tabs>
                <w:tab w:val="left" w:pos="1145"/>
              </w:tabs>
              <w:spacing w:line="240" w:lineRule="auto"/>
              <w:ind w:firstLine="0"/>
              <w:rPr>
                <w:rFonts w:ascii="Arial" w:hAnsi="Arial" w:cs="Arial"/>
                <w:bCs/>
                <w:i/>
                <w:iCs/>
              </w:rPr>
            </w:pPr>
            <w:r w:rsidRPr="004D1E46">
              <w:rPr>
                <w:rStyle w:val="FontStyle132"/>
                <w:rFonts w:ascii="Arial" w:hAnsi="Arial" w:cs="Arial"/>
                <w:b w:val="0"/>
                <w:i w:val="0"/>
                <w:sz w:val="24"/>
                <w:szCs w:val="24"/>
              </w:rPr>
              <w:t>Не требуется</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14</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Форма, размер и срок предоставления обеспечения договора</w:t>
            </w:r>
          </w:p>
        </w:tc>
        <w:tc>
          <w:tcPr>
            <w:tcW w:w="6399" w:type="dxa"/>
            <w:shd w:val="clear" w:color="auto" w:fill="auto"/>
          </w:tcPr>
          <w:p w:rsidR="008B0BD1" w:rsidRPr="004D1E46" w:rsidRDefault="008B0BD1" w:rsidP="000F30D2">
            <w:pPr>
              <w:pStyle w:val="Style24"/>
              <w:widowControl/>
              <w:tabs>
                <w:tab w:val="left" w:pos="1145"/>
              </w:tabs>
              <w:spacing w:line="240" w:lineRule="auto"/>
              <w:ind w:firstLine="0"/>
              <w:rPr>
                <w:rStyle w:val="FontStyle132"/>
                <w:rFonts w:ascii="Arial" w:hAnsi="Arial" w:cs="Arial"/>
                <w:b w:val="0"/>
                <w:color w:val="FF0000"/>
                <w:sz w:val="24"/>
                <w:szCs w:val="24"/>
              </w:rPr>
            </w:pPr>
            <w:r>
              <w:rPr>
                <w:rStyle w:val="FontStyle132"/>
                <w:rFonts w:ascii="Arial" w:hAnsi="Arial" w:cs="Arial"/>
                <w:b w:val="0"/>
                <w:i w:val="0"/>
                <w:sz w:val="24"/>
                <w:szCs w:val="24"/>
              </w:rPr>
              <w:t>Не требуется</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15</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 xml:space="preserve">Возможность проведения переторжки </w:t>
            </w:r>
          </w:p>
        </w:tc>
        <w:tc>
          <w:tcPr>
            <w:tcW w:w="6399" w:type="dxa"/>
            <w:shd w:val="clear" w:color="auto" w:fill="auto"/>
          </w:tcPr>
          <w:p w:rsidR="008B0BD1" w:rsidRPr="004D1E46" w:rsidRDefault="008B0BD1" w:rsidP="00F2731D">
            <w:pPr>
              <w:pStyle w:val="Style24"/>
              <w:pBdr>
                <w:bottom w:val="single" w:sz="12" w:space="1" w:color="auto"/>
              </w:pBdr>
              <w:tabs>
                <w:tab w:val="left" w:pos="1145"/>
              </w:tabs>
              <w:ind w:firstLine="0"/>
              <w:rPr>
                <w:rStyle w:val="FontStyle132"/>
                <w:rFonts w:ascii="Arial" w:hAnsi="Arial" w:cs="Arial"/>
                <w:b w:val="0"/>
                <w:bCs w:val="0"/>
                <w:i w:val="0"/>
                <w:iCs w:val="0"/>
                <w:sz w:val="24"/>
                <w:szCs w:val="24"/>
              </w:rPr>
            </w:pPr>
            <w:proofErr w:type="gramStart"/>
            <w:r w:rsidRPr="004D1E46">
              <w:rPr>
                <w:rStyle w:val="FontStyle132"/>
                <w:rFonts w:ascii="Arial" w:hAnsi="Arial" w:cs="Arial"/>
                <w:b w:val="0"/>
                <w:bCs w:val="0"/>
                <w:i w:val="0"/>
                <w:iCs w:val="0"/>
                <w:sz w:val="24"/>
                <w:szCs w:val="24"/>
              </w:rPr>
              <w:t>Возможна</w:t>
            </w:r>
            <w:proofErr w:type="gramEnd"/>
            <w:r w:rsidRPr="004D1E46">
              <w:rPr>
                <w:rStyle w:val="FontStyle132"/>
                <w:rFonts w:ascii="Arial" w:hAnsi="Arial" w:cs="Arial"/>
                <w:b w:val="0"/>
                <w:bCs w:val="0"/>
                <w:i w:val="0"/>
                <w:iCs w:val="0"/>
                <w:sz w:val="24"/>
                <w:szCs w:val="24"/>
              </w:rPr>
              <w:t xml:space="preserve"> по снижению цены. </w:t>
            </w:r>
          </w:p>
          <w:p w:rsidR="008B0BD1" w:rsidRPr="004D1E46" w:rsidRDefault="008B0BD1" w:rsidP="00BA50A1">
            <w:pPr>
              <w:pStyle w:val="Style24"/>
              <w:widowControl/>
              <w:pBdr>
                <w:bottom w:val="single" w:sz="12" w:space="1" w:color="auto"/>
              </w:pBdr>
              <w:tabs>
                <w:tab w:val="left" w:pos="1145"/>
              </w:tabs>
              <w:spacing w:line="240" w:lineRule="auto"/>
              <w:ind w:firstLine="0"/>
              <w:rPr>
                <w:rFonts w:ascii="Arial" w:hAnsi="Arial" w:cs="Arial"/>
                <w:i/>
              </w:rPr>
            </w:pPr>
            <w:proofErr w:type="gramStart"/>
            <w:r w:rsidRPr="004D1E46">
              <w:rPr>
                <w:rStyle w:val="FontStyle132"/>
                <w:rFonts w:ascii="Arial" w:hAnsi="Arial" w:cs="Arial"/>
                <w:b w:val="0"/>
                <w:bCs w:val="0"/>
                <w:i w:val="0"/>
                <w:iCs w:val="0"/>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в установленные сроки и в соответствии с правилами, установленными на </w:t>
            </w:r>
            <w:r w:rsidR="00F27197" w:rsidRPr="00F27197">
              <w:rPr>
                <w:rStyle w:val="FontStyle132"/>
                <w:rFonts w:ascii="Arial" w:hAnsi="Arial" w:cs="Arial"/>
                <w:b w:val="0"/>
                <w:bCs w:val="0"/>
                <w:i w:val="0"/>
                <w:iCs w:val="0"/>
                <w:sz w:val="24"/>
                <w:szCs w:val="24"/>
              </w:rPr>
              <w:t>ЭТП «</w:t>
            </w:r>
            <w:r w:rsidR="00BA50A1">
              <w:rPr>
                <w:rStyle w:val="FontStyle132"/>
                <w:rFonts w:ascii="Arial" w:hAnsi="Arial" w:cs="Arial"/>
                <w:b w:val="0"/>
                <w:bCs w:val="0"/>
                <w:i w:val="0"/>
                <w:iCs w:val="0"/>
                <w:sz w:val="24"/>
                <w:szCs w:val="24"/>
              </w:rPr>
              <w:t>Аукционный Конкурсный Дом</w:t>
            </w:r>
            <w:r w:rsidR="00F27197" w:rsidRPr="00F27197">
              <w:rPr>
                <w:rStyle w:val="FontStyle132"/>
                <w:rFonts w:ascii="Arial" w:hAnsi="Arial" w:cs="Arial"/>
                <w:b w:val="0"/>
                <w:bCs w:val="0"/>
                <w:i w:val="0"/>
                <w:iCs w:val="0"/>
                <w:sz w:val="24"/>
                <w:szCs w:val="24"/>
              </w:rPr>
              <w:t>» www.a-k-d.ru.</w:t>
            </w:r>
            <w:proofErr w:type="gramEnd"/>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16</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Дата начала и дата и время окончания подачи заявок на участие в запросе предложений</w:t>
            </w:r>
          </w:p>
        </w:tc>
        <w:tc>
          <w:tcPr>
            <w:tcW w:w="6399" w:type="dxa"/>
            <w:shd w:val="clear" w:color="auto" w:fill="auto"/>
          </w:tcPr>
          <w:p w:rsidR="008B0BD1" w:rsidRPr="004D1E46" w:rsidRDefault="008B0BD1" w:rsidP="00DB077F">
            <w:pPr>
              <w:pStyle w:val="Style24"/>
              <w:widowControl/>
              <w:tabs>
                <w:tab w:val="left" w:pos="1145"/>
              </w:tabs>
              <w:spacing w:line="240" w:lineRule="auto"/>
              <w:ind w:firstLine="0"/>
              <w:rPr>
                <w:rStyle w:val="FontStyle132"/>
                <w:rFonts w:ascii="Arial" w:hAnsi="Arial" w:cs="Arial"/>
                <w:b w:val="0"/>
                <w:bCs w:val="0"/>
                <w:i w:val="0"/>
                <w:iCs w:val="0"/>
                <w:sz w:val="24"/>
                <w:szCs w:val="24"/>
              </w:rPr>
            </w:pPr>
            <w:proofErr w:type="gramStart"/>
            <w:r w:rsidRPr="004D1E46">
              <w:rPr>
                <w:rFonts w:ascii="Arial" w:hAnsi="Arial" w:cs="Arial"/>
                <w:spacing w:val="-6"/>
              </w:rPr>
              <w:t xml:space="preserve">Заявки на участие в запросе предложений предоставляются на электронную торговую площадку </w:t>
            </w:r>
            <w:r w:rsidR="00F27197" w:rsidRPr="00F27197">
              <w:rPr>
                <w:rFonts w:ascii="Arial" w:hAnsi="Arial" w:cs="Arial"/>
                <w:spacing w:val="-6"/>
              </w:rPr>
              <w:t xml:space="preserve">ЭТП </w:t>
            </w:r>
            <w:r w:rsidR="00BA50A1" w:rsidRPr="00BA50A1">
              <w:rPr>
                <w:rFonts w:ascii="Arial" w:hAnsi="Arial" w:cs="Arial"/>
                <w:spacing w:val="-6"/>
              </w:rPr>
              <w:t>«Аукционный Конкурсный Дом»</w:t>
            </w:r>
            <w:r w:rsidR="00F27197" w:rsidRPr="00F27197">
              <w:rPr>
                <w:rFonts w:ascii="Arial" w:hAnsi="Arial" w:cs="Arial"/>
                <w:spacing w:val="-6"/>
              </w:rPr>
              <w:t xml:space="preserve"> www.a-k-d.ru. </w:t>
            </w:r>
            <w:r w:rsidRPr="004D1E46">
              <w:rPr>
                <w:rFonts w:ascii="Arial" w:hAnsi="Arial" w:cs="Arial"/>
                <w:spacing w:val="-6"/>
              </w:rPr>
              <w:t>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08-00 (время московское) «</w:t>
            </w:r>
            <w:r w:rsidR="00DB077F">
              <w:rPr>
                <w:rFonts w:ascii="Arial" w:hAnsi="Arial" w:cs="Arial"/>
                <w:spacing w:val="-6"/>
              </w:rPr>
              <w:t>03</w:t>
            </w:r>
            <w:r w:rsidRPr="004D1E46">
              <w:rPr>
                <w:rFonts w:ascii="Arial" w:hAnsi="Arial" w:cs="Arial"/>
                <w:spacing w:val="-6"/>
              </w:rPr>
              <w:t xml:space="preserve">» </w:t>
            </w:r>
            <w:r w:rsidR="00DB077F">
              <w:rPr>
                <w:rFonts w:ascii="Arial" w:hAnsi="Arial" w:cs="Arial"/>
                <w:spacing w:val="-6"/>
              </w:rPr>
              <w:t>июля</w:t>
            </w:r>
            <w:r w:rsidRPr="004D1E46">
              <w:rPr>
                <w:rFonts w:ascii="Arial" w:hAnsi="Arial" w:cs="Arial"/>
                <w:spacing w:val="-6"/>
              </w:rPr>
              <w:t xml:space="preserve"> 2013 года.</w:t>
            </w:r>
            <w:proofErr w:type="gramEnd"/>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17</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 xml:space="preserve">Место, дата и время открытия доступа к </w:t>
            </w:r>
            <w:r w:rsidRPr="004D1E46">
              <w:rPr>
                <w:rFonts w:ascii="Arial" w:hAnsi="Arial" w:cs="Arial"/>
              </w:rPr>
              <w:lastRenderedPageBreak/>
              <w:t>заявкам</w:t>
            </w:r>
          </w:p>
        </w:tc>
        <w:tc>
          <w:tcPr>
            <w:tcW w:w="6399" w:type="dxa"/>
            <w:shd w:val="clear" w:color="auto" w:fill="auto"/>
          </w:tcPr>
          <w:p w:rsidR="008B0BD1" w:rsidRPr="004D1E46" w:rsidRDefault="00F27197" w:rsidP="00DB077F">
            <w:pPr>
              <w:pStyle w:val="Style24"/>
              <w:widowControl/>
              <w:tabs>
                <w:tab w:val="left" w:pos="1145"/>
              </w:tabs>
              <w:spacing w:line="240" w:lineRule="auto"/>
              <w:ind w:firstLine="0"/>
              <w:rPr>
                <w:rFonts w:ascii="Arial" w:hAnsi="Arial" w:cs="Arial"/>
              </w:rPr>
            </w:pPr>
            <w:r w:rsidRPr="00F27197">
              <w:rPr>
                <w:rFonts w:ascii="Arial" w:hAnsi="Arial" w:cs="Arial"/>
              </w:rPr>
              <w:lastRenderedPageBreak/>
              <w:t xml:space="preserve">ЭТП </w:t>
            </w:r>
            <w:r w:rsidR="00BA50A1" w:rsidRPr="00BA50A1">
              <w:rPr>
                <w:rFonts w:ascii="Arial" w:hAnsi="Arial" w:cs="Arial"/>
              </w:rPr>
              <w:t>«Аукционный Конкурсный Дом»</w:t>
            </w:r>
            <w:r w:rsidRPr="00F27197">
              <w:rPr>
                <w:rFonts w:ascii="Arial" w:hAnsi="Arial" w:cs="Arial"/>
              </w:rPr>
              <w:t xml:space="preserve"> www.a-k-d.ru.</w:t>
            </w:r>
            <w:r w:rsidR="008B0BD1" w:rsidRPr="004D1E46">
              <w:rPr>
                <w:rFonts w:ascii="Arial" w:hAnsi="Arial" w:cs="Arial"/>
              </w:rPr>
              <w:t xml:space="preserve">, </w:t>
            </w:r>
            <w:r w:rsidR="00DB077F">
              <w:rPr>
                <w:rFonts w:ascii="Arial" w:hAnsi="Arial" w:cs="Arial"/>
              </w:rPr>
              <w:t>08-00</w:t>
            </w:r>
            <w:r w:rsidR="008B0BD1" w:rsidRPr="004D1E46">
              <w:rPr>
                <w:rFonts w:ascii="Arial" w:hAnsi="Arial" w:cs="Arial"/>
              </w:rPr>
              <w:t xml:space="preserve"> (время московское) «</w:t>
            </w:r>
            <w:r w:rsidR="00DB077F">
              <w:rPr>
                <w:rFonts w:ascii="Arial" w:hAnsi="Arial" w:cs="Arial"/>
              </w:rPr>
              <w:t>03</w:t>
            </w:r>
            <w:r w:rsidR="008B0BD1" w:rsidRPr="004D1E46">
              <w:rPr>
                <w:rFonts w:ascii="Arial" w:hAnsi="Arial" w:cs="Arial"/>
              </w:rPr>
              <w:t>»</w:t>
            </w:r>
            <w:r w:rsidR="00DB077F">
              <w:rPr>
                <w:rFonts w:ascii="Arial" w:hAnsi="Arial" w:cs="Arial"/>
              </w:rPr>
              <w:t xml:space="preserve">июля </w:t>
            </w:r>
            <w:r w:rsidR="008B0BD1" w:rsidRPr="004D1E46">
              <w:rPr>
                <w:rFonts w:ascii="Arial" w:hAnsi="Arial" w:cs="Arial"/>
              </w:rPr>
              <w:t>2013года.</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18</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Дата и место проведения отборочной стадии</w:t>
            </w:r>
          </w:p>
        </w:tc>
        <w:tc>
          <w:tcPr>
            <w:tcW w:w="6399" w:type="dxa"/>
            <w:shd w:val="clear" w:color="auto" w:fill="auto"/>
          </w:tcPr>
          <w:p w:rsidR="008B0BD1" w:rsidRPr="004D1E46" w:rsidRDefault="008B0BD1" w:rsidP="00F2731D">
            <w:pPr>
              <w:pStyle w:val="Style24"/>
              <w:tabs>
                <w:tab w:val="left" w:pos="1145"/>
              </w:tabs>
              <w:ind w:firstLine="0"/>
              <w:rPr>
                <w:rFonts w:ascii="Arial" w:hAnsi="Arial" w:cs="Arial"/>
              </w:rPr>
            </w:pPr>
            <w:r w:rsidRPr="004D1E46">
              <w:rPr>
                <w:rFonts w:ascii="Arial" w:hAnsi="Arial" w:cs="Arial"/>
              </w:rPr>
              <w:t>не позднее «</w:t>
            </w:r>
            <w:r w:rsidR="00DB077F">
              <w:rPr>
                <w:rFonts w:ascii="Arial" w:hAnsi="Arial" w:cs="Arial"/>
              </w:rPr>
              <w:t>16</w:t>
            </w:r>
            <w:r w:rsidRPr="004D1E46">
              <w:rPr>
                <w:rFonts w:ascii="Arial" w:hAnsi="Arial" w:cs="Arial"/>
              </w:rPr>
              <w:t>»</w:t>
            </w:r>
            <w:r w:rsidR="00DB077F">
              <w:rPr>
                <w:rFonts w:ascii="Arial" w:hAnsi="Arial" w:cs="Arial"/>
              </w:rPr>
              <w:t xml:space="preserve"> июля</w:t>
            </w:r>
            <w:r w:rsidRPr="004D1E46">
              <w:rPr>
                <w:rFonts w:ascii="Arial" w:hAnsi="Arial" w:cs="Arial"/>
              </w:rPr>
              <w:t xml:space="preserve"> 2013года</w:t>
            </w:r>
          </w:p>
          <w:p w:rsidR="008B0BD1" w:rsidRPr="004D1E46" w:rsidRDefault="008B0BD1" w:rsidP="00F2731D">
            <w:pPr>
              <w:pStyle w:val="Style24"/>
              <w:widowControl/>
              <w:tabs>
                <w:tab w:val="left" w:pos="1145"/>
              </w:tabs>
              <w:spacing w:line="240" w:lineRule="auto"/>
              <w:ind w:firstLine="0"/>
              <w:rPr>
                <w:rFonts w:ascii="Arial" w:hAnsi="Arial" w:cs="Arial"/>
              </w:rPr>
            </w:pPr>
            <w:r w:rsidRPr="004D1E46">
              <w:rPr>
                <w:rFonts w:ascii="Arial" w:hAnsi="Arial" w:cs="Arial"/>
              </w:rPr>
              <w:t>САЭС, Административно-бытовой корпус, зал заседаний</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19</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Дата и место  подведения итогов запроса предложений</w:t>
            </w:r>
          </w:p>
        </w:tc>
        <w:tc>
          <w:tcPr>
            <w:tcW w:w="6399" w:type="dxa"/>
            <w:shd w:val="clear" w:color="auto" w:fill="auto"/>
          </w:tcPr>
          <w:p w:rsidR="008B0BD1" w:rsidRPr="004D1E46" w:rsidRDefault="008B0BD1" w:rsidP="00F2731D">
            <w:pPr>
              <w:pStyle w:val="Style24"/>
              <w:tabs>
                <w:tab w:val="left" w:pos="1145"/>
              </w:tabs>
              <w:ind w:firstLine="0"/>
              <w:rPr>
                <w:rFonts w:ascii="Arial" w:hAnsi="Arial" w:cs="Arial"/>
              </w:rPr>
            </w:pPr>
            <w:r w:rsidRPr="004D1E46">
              <w:rPr>
                <w:rFonts w:ascii="Arial" w:hAnsi="Arial" w:cs="Arial"/>
              </w:rPr>
              <w:t>не позднее «</w:t>
            </w:r>
            <w:r w:rsidR="00DB077F">
              <w:rPr>
                <w:rFonts w:ascii="Arial" w:hAnsi="Arial" w:cs="Arial"/>
              </w:rPr>
              <w:t>23</w:t>
            </w:r>
            <w:r w:rsidRPr="004D1E46">
              <w:rPr>
                <w:rFonts w:ascii="Arial" w:hAnsi="Arial" w:cs="Arial"/>
              </w:rPr>
              <w:t>»</w:t>
            </w:r>
            <w:r w:rsidR="00DB077F">
              <w:rPr>
                <w:rFonts w:ascii="Arial" w:hAnsi="Arial" w:cs="Arial"/>
              </w:rPr>
              <w:t>июля</w:t>
            </w:r>
            <w:r w:rsidRPr="004D1E46">
              <w:rPr>
                <w:rFonts w:ascii="Arial" w:hAnsi="Arial" w:cs="Arial"/>
              </w:rPr>
              <w:t xml:space="preserve"> 2013года</w:t>
            </w:r>
          </w:p>
          <w:p w:rsidR="008B0BD1" w:rsidRPr="004D1E46" w:rsidRDefault="008B0BD1" w:rsidP="00F2731D">
            <w:pPr>
              <w:pStyle w:val="Style24"/>
              <w:widowControl/>
              <w:tabs>
                <w:tab w:val="left" w:pos="1145"/>
              </w:tabs>
              <w:spacing w:line="240" w:lineRule="auto"/>
              <w:ind w:firstLine="0"/>
              <w:rPr>
                <w:rFonts w:ascii="Arial" w:hAnsi="Arial" w:cs="Arial"/>
              </w:rPr>
            </w:pPr>
            <w:r w:rsidRPr="004D1E46">
              <w:rPr>
                <w:rFonts w:ascii="Arial" w:hAnsi="Arial" w:cs="Arial"/>
              </w:rPr>
              <w:t>САЭС, Административно-бытовой корпус, зал заседаний</w:t>
            </w:r>
          </w:p>
        </w:tc>
      </w:tr>
      <w:tr w:rsidR="008B0BD1" w:rsidRPr="004D1E46" w:rsidTr="001D3320">
        <w:trPr>
          <w:trHeight w:val="340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20</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Преддоговорные переговоры</w:t>
            </w: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1B51DE">
            <w:pPr>
              <w:rPr>
                <w:rFonts w:eastAsia="Calibri" w:cs="Arial"/>
                <w:szCs w:val="24"/>
              </w:rPr>
            </w:pPr>
            <w:r w:rsidRPr="004D1E46">
              <w:rPr>
                <w:rFonts w:eastAsia="Calibri" w:cs="Arial"/>
                <w:szCs w:val="24"/>
              </w:rPr>
              <w:t>Возможны, по:</w:t>
            </w:r>
          </w:p>
          <w:p w:rsidR="008B0BD1" w:rsidRPr="004D1E46" w:rsidRDefault="008B0BD1" w:rsidP="001B51DE">
            <w:pPr>
              <w:rPr>
                <w:rFonts w:eastAsia="Calibri" w:cs="Arial"/>
                <w:szCs w:val="24"/>
              </w:rPr>
            </w:pPr>
            <w:r w:rsidRPr="004D1E46">
              <w:rPr>
                <w:rFonts w:eastAsia="Calibri" w:cs="Arial"/>
                <w:szCs w:val="24"/>
              </w:rPr>
              <w:t>- снижению цены договора и (если применимо) цен отдельных видов товаров, без изменения остальных условий договора;</w:t>
            </w:r>
          </w:p>
          <w:p w:rsidR="008B0BD1" w:rsidRPr="004D1E46" w:rsidRDefault="008B0BD1" w:rsidP="001B51DE">
            <w:pPr>
              <w:rPr>
                <w:rFonts w:eastAsia="Calibri" w:cs="Arial"/>
                <w:szCs w:val="24"/>
              </w:rPr>
            </w:pPr>
            <w:r w:rsidRPr="004D1E46">
              <w:rPr>
                <w:rFonts w:eastAsia="Calibri" w:cs="Arial"/>
                <w:szCs w:val="24"/>
              </w:rPr>
              <w:t>- по  увеличению /уменьшению объемов продукции на 30% и без увеличения цен (расценок);</w:t>
            </w:r>
          </w:p>
          <w:p w:rsidR="008B0BD1" w:rsidRPr="004D1E46" w:rsidRDefault="008B0BD1" w:rsidP="001B51DE">
            <w:pPr>
              <w:rPr>
                <w:rFonts w:eastAsia="Calibri" w:cs="Arial"/>
                <w:szCs w:val="24"/>
              </w:rPr>
            </w:pPr>
            <w:r w:rsidRPr="004D1E46">
              <w:rPr>
                <w:rFonts w:eastAsia="Calibri" w:cs="Arial"/>
                <w:szCs w:val="24"/>
              </w:rPr>
              <w:t>-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и т.д.;</w:t>
            </w:r>
          </w:p>
          <w:p w:rsidR="008B0BD1" w:rsidRDefault="008B0BD1" w:rsidP="008B0BD1">
            <w:pPr>
              <w:rPr>
                <w:rFonts w:eastAsia="Calibri" w:cs="Arial"/>
                <w:szCs w:val="24"/>
              </w:rPr>
            </w:pPr>
            <w:r w:rsidRPr="004D1E46">
              <w:rPr>
                <w:rFonts w:eastAsia="Calibri" w:cs="Arial"/>
                <w:szCs w:val="24"/>
              </w:rPr>
              <w:t>- уточнению  условий договора, которые не были зафиксированы в проекте договора, документации о закупке и предложении лица, с которым заключается договор.</w:t>
            </w:r>
          </w:p>
          <w:p w:rsidR="00461292" w:rsidRPr="004D1E46" w:rsidRDefault="00461292" w:rsidP="00461292">
            <w:pPr>
              <w:rPr>
                <w:rFonts w:eastAsia="Calibri" w:cs="Arial"/>
                <w:szCs w:val="24"/>
              </w:rPr>
            </w:pPr>
            <w:r>
              <w:rPr>
                <w:rFonts w:eastAsia="Calibri" w:cs="Arial"/>
                <w:szCs w:val="24"/>
              </w:rPr>
              <w:t xml:space="preserve">- </w:t>
            </w:r>
            <w:r w:rsidRPr="00461292">
              <w:rPr>
                <w:rFonts w:eastAsia="Calibri" w:cs="Arial"/>
                <w:szCs w:val="24"/>
              </w:rPr>
              <w:t>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tr w:rsidR="008B0BD1" w:rsidRPr="004D1E46" w:rsidTr="001D3320">
        <w:trPr>
          <w:trHeight w:val="425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21</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Срок заключения и порядок предоставления  договора</w:t>
            </w:r>
          </w:p>
          <w:p w:rsidR="008B0BD1" w:rsidRPr="004D1E46" w:rsidRDefault="008B0BD1" w:rsidP="00092316">
            <w:pPr>
              <w:rPr>
                <w:rFonts w:eastAsia="Calibri" w:cs="Arial"/>
                <w:szCs w:val="24"/>
              </w:rPr>
            </w:pPr>
          </w:p>
          <w:p w:rsidR="008B0BD1" w:rsidRPr="004D1E46" w:rsidRDefault="008B0BD1" w:rsidP="00092316">
            <w:pPr>
              <w:rPr>
                <w:rFonts w:eastAsia="Calibri" w:cs="Arial"/>
                <w:szCs w:val="24"/>
              </w:rPr>
            </w:pP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8B0BD1">
            <w:pPr>
              <w:rPr>
                <w:rFonts w:cs="Arial"/>
                <w:szCs w:val="24"/>
              </w:rPr>
            </w:pPr>
            <w:r w:rsidRPr="004D1E46">
              <w:rPr>
                <w:rFonts w:cs="Arial"/>
                <w:bCs/>
                <w:szCs w:val="24"/>
              </w:rPr>
              <w:t>Д</w:t>
            </w:r>
            <w:r>
              <w:rPr>
                <w:rFonts w:cs="Arial"/>
                <w:szCs w:val="24"/>
              </w:rPr>
              <w:t xml:space="preserve">оговор заключается в течение 20 </w:t>
            </w:r>
            <w:r w:rsidRPr="004D1E46">
              <w:rPr>
                <w:rFonts w:cs="Arial"/>
                <w:szCs w:val="24"/>
              </w:rPr>
              <w:t>дней, н</w:t>
            </w:r>
            <w:r>
              <w:rPr>
                <w:rFonts w:cs="Arial"/>
                <w:szCs w:val="24"/>
              </w:rPr>
              <w:t>о не ранее чем через 10 </w:t>
            </w:r>
            <w:r w:rsidRPr="004D1E46">
              <w:rPr>
                <w:rFonts w:cs="Arial"/>
                <w:szCs w:val="24"/>
              </w:rPr>
              <w:t xml:space="preserve"> дней после размещения </w:t>
            </w:r>
            <w:proofErr w:type="gramStart"/>
            <w:r w:rsidRPr="004D1E46">
              <w:rPr>
                <w:rFonts w:cs="Arial"/>
                <w:szCs w:val="24"/>
              </w:rPr>
              <w:t>протокола подведения итогов запроса предложений</w:t>
            </w:r>
            <w:proofErr w:type="gramEnd"/>
            <w:r w:rsidRPr="004D1E46">
              <w:rPr>
                <w:rFonts w:cs="Arial"/>
                <w:szCs w:val="24"/>
              </w:rPr>
              <w:t xml:space="preserve"> на официальном сайте и на ЭТП.</w:t>
            </w:r>
          </w:p>
          <w:p w:rsidR="008B0BD1" w:rsidRPr="004D1E46" w:rsidRDefault="008B0BD1" w:rsidP="008B0BD1">
            <w:pPr>
              <w:pStyle w:val="af4"/>
              <w:spacing w:before="60" w:beforeAutospacing="0" w:after="60" w:afterAutospacing="0"/>
              <w:ind w:firstLine="54"/>
              <w:jc w:val="both"/>
              <w:rPr>
                <w:rFonts w:ascii="Arial" w:hAnsi="Arial" w:cs="Arial"/>
                <w:color w:val="000000"/>
              </w:rPr>
            </w:pPr>
            <w:r w:rsidRPr="004D1E46">
              <w:rPr>
                <w:rFonts w:ascii="Arial" w:hAnsi="Arial" w:cs="Arial"/>
                <w:color w:val="000000"/>
              </w:rPr>
              <w:t xml:space="preserve">В случае заключения договора с единственным участником запроса предложений, договор заключается не ранее чем через 10 дней после размещения протокола о признании процедуры несостоявшейся, но не позже чем </w:t>
            </w:r>
            <w:r>
              <w:rPr>
                <w:rFonts w:ascii="Arial" w:hAnsi="Arial" w:cs="Arial"/>
                <w:color w:val="000000"/>
              </w:rPr>
              <w:t xml:space="preserve">через 20 </w:t>
            </w:r>
            <w:r w:rsidRPr="004D1E46">
              <w:rPr>
                <w:rFonts w:ascii="Arial" w:hAnsi="Arial" w:cs="Arial"/>
              </w:rPr>
              <w:t>дней</w:t>
            </w:r>
            <w:r w:rsidRPr="004D1E46">
              <w:rPr>
                <w:rFonts w:ascii="Arial" w:hAnsi="Arial" w:cs="Arial"/>
                <w:color w:val="000000"/>
              </w:rPr>
              <w:t xml:space="preserve"> с момента публикации решения о закупке у единственного участника по результатам несостоявшегося запроса предложений.</w:t>
            </w:r>
          </w:p>
          <w:p w:rsidR="008B0BD1" w:rsidRPr="004D1E46" w:rsidRDefault="008B0BD1" w:rsidP="008B0BD1">
            <w:pPr>
              <w:ind w:firstLine="54"/>
              <w:rPr>
                <w:rFonts w:eastAsia="Calibri" w:cs="Arial"/>
                <w:szCs w:val="24"/>
              </w:rPr>
            </w:pPr>
            <w:proofErr w:type="gramStart"/>
            <w:r w:rsidRPr="004D1E46">
              <w:rPr>
                <w:rFonts w:cs="Arial"/>
                <w:szCs w:val="24"/>
              </w:rPr>
              <w:t xml:space="preserve">Организатор процедуры закупки в течение </w:t>
            </w:r>
            <w:r>
              <w:rPr>
                <w:rFonts w:cs="Arial"/>
                <w:bCs/>
                <w:iCs/>
                <w:szCs w:val="24"/>
              </w:rPr>
              <w:t xml:space="preserve">3 </w:t>
            </w:r>
            <w:r w:rsidRPr="004D1E46">
              <w:rPr>
                <w:rFonts w:cs="Arial"/>
                <w:bCs/>
                <w:iCs/>
                <w:szCs w:val="24"/>
              </w:rPr>
              <w:t>рабочих дней</w:t>
            </w:r>
            <w:r>
              <w:rPr>
                <w:rFonts w:cs="Arial"/>
                <w:bCs/>
                <w:iCs/>
                <w:szCs w:val="24"/>
              </w:rPr>
              <w:t xml:space="preserve"> </w:t>
            </w:r>
            <w:r w:rsidRPr="004D1E46">
              <w:rPr>
                <w:rFonts w:cs="Arial"/>
                <w:szCs w:val="24"/>
              </w:rPr>
              <w:t>со дня размещения протокола заседания закупочной комиссии по подведению итогов запроса предложений или</w:t>
            </w:r>
            <w:r w:rsidRPr="004D1E46">
              <w:rPr>
                <w:rFonts w:cs="Arial"/>
                <w:color w:val="000000"/>
                <w:szCs w:val="24"/>
              </w:rPr>
              <w:t xml:space="preserve"> решения о закупке у единственного участника по результатам несостоявшегося запроса предложений</w:t>
            </w:r>
            <w:r w:rsidRPr="004D1E46">
              <w:rPr>
                <w:rFonts w:cs="Arial"/>
                <w:szCs w:val="24"/>
              </w:rPr>
              <w:t xml:space="preserve"> на официальном сайте и ЭТП направляет победителю запроса предложений на адрес электронной почты или по телефаксу, указанные в анкете участника, проект договора, который составляется путем включения условий исполнения</w:t>
            </w:r>
            <w:proofErr w:type="gramEnd"/>
            <w:r w:rsidRPr="004D1E46">
              <w:rPr>
                <w:rFonts w:cs="Arial"/>
                <w:szCs w:val="24"/>
              </w:rPr>
              <w:t xml:space="preserve"> договора, предложенных победителем </w:t>
            </w:r>
            <w:r w:rsidRPr="004D1E46">
              <w:rPr>
                <w:rFonts w:cs="Arial"/>
                <w:szCs w:val="24"/>
              </w:rPr>
              <w:lastRenderedPageBreak/>
              <w:t>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w:t>
            </w:r>
            <w:r>
              <w:rPr>
                <w:rFonts w:cs="Arial"/>
                <w:szCs w:val="24"/>
              </w:rPr>
              <w:t xml:space="preserve"> </w:t>
            </w:r>
            <w:r>
              <w:rPr>
                <w:rFonts w:cs="Arial"/>
                <w:bCs/>
                <w:iCs/>
                <w:szCs w:val="24"/>
              </w:rPr>
              <w:t xml:space="preserve">10 </w:t>
            </w:r>
            <w:r w:rsidRPr="004D1E46">
              <w:rPr>
                <w:rFonts w:cs="Arial"/>
                <w:bCs/>
                <w:iCs/>
                <w:szCs w:val="24"/>
              </w:rPr>
              <w:t>дней</w:t>
            </w:r>
            <w:r w:rsidRPr="004D1E46">
              <w:rPr>
                <w:rFonts w:cs="Arial"/>
                <w:szCs w:val="24"/>
              </w:rPr>
              <w:t xml:space="preserve"> со дня направления указанного договора </w:t>
            </w:r>
            <w:r w:rsidRPr="004D1E46">
              <w:rPr>
                <w:rFonts w:eastAsia="Calibri" w:cs="Arial"/>
                <w:szCs w:val="24"/>
              </w:rPr>
              <w:t>по электронной почте на адрес, указанный в заявке на участие, в порядке, указанном в п.4.1</w:t>
            </w:r>
            <w:r w:rsidR="001E0E39">
              <w:rPr>
                <w:rFonts w:eastAsia="Calibri" w:cs="Arial"/>
                <w:szCs w:val="24"/>
              </w:rPr>
              <w:t>6</w:t>
            </w:r>
            <w:r w:rsidRPr="004D1E46">
              <w:rPr>
                <w:rFonts w:eastAsia="Calibri" w:cs="Arial"/>
                <w:szCs w:val="24"/>
              </w:rPr>
              <w:t xml:space="preserve"> настоящей документации.</w:t>
            </w:r>
          </w:p>
          <w:p w:rsidR="008B0BD1" w:rsidRDefault="008B0BD1" w:rsidP="008B0BD1">
            <w:pPr>
              <w:rPr>
                <w:rFonts w:eastAsia="Calibri" w:cs="Arial"/>
                <w:szCs w:val="24"/>
              </w:rPr>
            </w:pPr>
            <w:r w:rsidRPr="004D1E46">
              <w:rPr>
                <w:rFonts w:cs="Arial"/>
                <w:spacing w:val="-6"/>
                <w:szCs w:val="24"/>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 </w:t>
            </w:r>
            <w:r w:rsidRPr="004D1E46">
              <w:rPr>
                <w:rFonts w:eastAsia="Calibri" w:cs="Arial"/>
                <w:szCs w:val="24"/>
              </w:rPr>
              <w:t>Контактные данные лиц, уполномоченных Организатором закупки на получ</w:t>
            </w:r>
            <w:r>
              <w:rPr>
                <w:rFonts w:eastAsia="Calibri" w:cs="Arial"/>
                <w:szCs w:val="24"/>
              </w:rPr>
              <w:t>ение договора по данной закупке:</w:t>
            </w:r>
          </w:p>
          <w:p w:rsidR="008B0BD1" w:rsidRDefault="008B0BD1" w:rsidP="008B0BD1">
            <w:pPr>
              <w:rPr>
                <w:rFonts w:cs="Arial"/>
                <w:color w:val="000000"/>
                <w:szCs w:val="24"/>
              </w:rPr>
            </w:pPr>
            <w:r>
              <w:rPr>
                <w:rFonts w:cs="Arial"/>
                <w:color w:val="000000"/>
              </w:rPr>
              <w:t>Ф</w:t>
            </w:r>
            <w:r w:rsidRPr="004D1E46">
              <w:rPr>
                <w:rFonts w:cs="Arial"/>
                <w:color w:val="000000"/>
                <w:szCs w:val="24"/>
              </w:rPr>
              <w:t>илиал ОАО «Концерн Росэнергоатом» «Смоленская атомная станция»</w:t>
            </w:r>
          </w:p>
          <w:p w:rsidR="008B0BD1" w:rsidRDefault="008B0BD1" w:rsidP="00152E88">
            <w:pPr>
              <w:rPr>
                <w:rFonts w:cs="Arial"/>
                <w:color w:val="000000"/>
                <w:szCs w:val="24"/>
              </w:rPr>
            </w:pPr>
            <w:r w:rsidRPr="004D1E46">
              <w:rPr>
                <w:rFonts w:cs="Arial"/>
                <w:color w:val="000000"/>
                <w:szCs w:val="24"/>
              </w:rPr>
              <w:t>216400, С</w:t>
            </w:r>
            <w:r>
              <w:rPr>
                <w:rFonts w:cs="Arial"/>
                <w:color w:val="000000"/>
                <w:szCs w:val="24"/>
              </w:rPr>
              <w:t>моленская область, г. Десногорск</w:t>
            </w:r>
          </w:p>
          <w:p w:rsidR="008B0BD1" w:rsidRDefault="008B0BD1" w:rsidP="00152E88">
            <w:pPr>
              <w:rPr>
                <w:rFonts w:cs="Arial"/>
                <w:color w:val="000000"/>
                <w:szCs w:val="24"/>
              </w:rPr>
            </w:pPr>
            <w:r w:rsidRPr="004D1E46">
              <w:rPr>
                <w:rFonts w:cs="Arial"/>
                <w:color w:val="000000"/>
                <w:szCs w:val="24"/>
              </w:rPr>
              <w:t>- Доброходова Мария Николаевна;</w:t>
            </w:r>
          </w:p>
          <w:p w:rsidR="008B0BD1" w:rsidRPr="00152E88" w:rsidRDefault="008B0BD1" w:rsidP="00152E88">
            <w:pPr>
              <w:rPr>
                <w:rFonts w:eastAsia="Calibri" w:cs="Arial"/>
                <w:szCs w:val="24"/>
              </w:rPr>
            </w:pPr>
            <w:r w:rsidRPr="004D1E46">
              <w:rPr>
                <w:rFonts w:cs="Arial"/>
                <w:color w:val="000000"/>
                <w:szCs w:val="24"/>
              </w:rPr>
              <w:t>-тел./факс: 8-48153-7-79-90;</w:t>
            </w:r>
          </w:p>
          <w:p w:rsidR="008B0BD1" w:rsidRPr="00F052DA" w:rsidRDefault="008B0BD1" w:rsidP="008B0BD1">
            <w:pPr>
              <w:rPr>
                <w:rFonts w:cs="Arial"/>
                <w:bCs/>
                <w:szCs w:val="24"/>
              </w:rPr>
            </w:pPr>
            <w:r w:rsidRPr="004D1E46">
              <w:rPr>
                <w:rFonts w:cs="Arial"/>
                <w:color w:val="000000"/>
                <w:szCs w:val="24"/>
              </w:rPr>
              <w:t xml:space="preserve">Сканированные копии оригинала подписанного договора отправлять по электронной почте: </w:t>
            </w:r>
            <w:hyperlink r:id="rId18" w:history="1">
              <w:r w:rsidRPr="008B0BD1">
                <w:rPr>
                  <w:rStyle w:val="a9"/>
                  <w:rFonts w:cs="Arial"/>
                  <w:color w:val="auto"/>
                  <w:szCs w:val="24"/>
                </w:rPr>
                <w:t>TimoshkovaKA@saes.ru</w:t>
              </w:r>
            </w:hyperlink>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22</w:t>
            </w:r>
          </w:p>
        </w:tc>
        <w:tc>
          <w:tcPr>
            <w:tcW w:w="9144" w:type="dxa"/>
            <w:gridSpan w:val="2"/>
            <w:shd w:val="clear" w:color="auto" w:fill="auto"/>
          </w:tcPr>
          <w:p w:rsidR="008B0BD1" w:rsidRPr="004D1E46" w:rsidRDefault="008B0BD1" w:rsidP="008B0BD1">
            <w:pPr>
              <w:tabs>
                <w:tab w:val="left" w:pos="1134"/>
              </w:tabs>
              <w:contextualSpacing/>
              <w:rPr>
                <w:rFonts w:eastAsia="Calibri" w:cs="Arial"/>
                <w:szCs w:val="24"/>
              </w:rPr>
            </w:pPr>
            <w:r w:rsidRPr="004D1E46">
              <w:rPr>
                <w:rFonts w:cs="Arial"/>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23</w:t>
            </w:r>
          </w:p>
        </w:tc>
        <w:tc>
          <w:tcPr>
            <w:tcW w:w="9144" w:type="dxa"/>
            <w:gridSpan w:val="2"/>
            <w:shd w:val="clear" w:color="auto" w:fill="auto"/>
          </w:tcPr>
          <w:p w:rsidR="008B0BD1" w:rsidRPr="004D1E46" w:rsidRDefault="008B0BD1" w:rsidP="008B0BD1">
            <w:pPr>
              <w:pStyle w:val="Style24"/>
              <w:widowControl/>
              <w:tabs>
                <w:tab w:val="left" w:pos="1145"/>
              </w:tabs>
              <w:spacing w:line="240" w:lineRule="auto"/>
              <w:ind w:firstLine="0"/>
              <w:rPr>
                <w:rFonts w:ascii="Arial" w:hAnsi="Arial" w:cs="Arial"/>
              </w:rPr>
            </w:pPr>
            <w:r w:rsidRPr="004D1E46">
              <w:rPr>
                <w:rFonts w:ascii="Arial" w:hAnsi="Arial" w:cs="Arial"/>
              </w:rPr>
              <w:t>Запрос предложений не является торгами по законодательству Российской Федерации, и организатор имеет право, но не обязанность заключить договор с победителем.</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24</w:t>
            </w:r>
          </w:p>
        </w:tc>
        <w:tc>
          <w:tcPr>
            <w:tcW w:w="9144" w:type="dxa"/>
            <w:gridSpan w:val="2"/>
            <w:shd w:val="clear" w:color="auto" w:fill="auto"/>
          </w:tcPr>
          <w:p w:rsidR="008B0BD1" w:rsidRPr="004D1E46" w:rsidRDefault="008B0BD1" w:rsidP="008B0BD1">
            <w:pPr>
              <w:pStyle w:val="Style24"/>
              <w:widowControl/>
              <w:tabs>
                <w:tab w:val="left" w:pos="1152"/>
              </w:tabs>
              <w:spacing w:line="240" w:lineRule="auto"/>
              <w:ind w:firstLine="0"/>
              <w:rPr>
                <w:rFonts w:ascii="Arial" w:hAnsi="Arial" w:cs="Arial"/>
              </w:rPr>
            </w:pPr>
            <w:bookmarkStart w:id="4" w:name="_Ref270104710"/>
            <w:r w:rsidRPr="004D1E46">
              <w:rPr>
                <w:rFonts w:ascii="Arial" w:hAnsi="Arial" w:cs="Arial"/>
              </w:rPr>
              <w:t xml:space="preserve">Организатор </w:t>
            </w:r>
            <w:r w:rsidR="00461292" w:rsidRPr="00461292">
              <w:rPr>
                <w:rFonts w:ascii="Arial" w:hAnsi="Arial" w:cs="Arial"/>
              </w:rPr>
              <w:t xml:space="preserve">или Заказчик </w:t>
            </w:r>
            <w:r w:rsidRPr="004D1E46">
              <w:rPr>
                <w:rFonts w:ascii="Arial" w:hAnsi="Arial" w:cs="Arial"/>
              </w:rPr>
              <w:t>запроса предложений вправе отказаться от проведения запроса предложений</w:t>
            </w:r>
            <w:r>
              <w:rPr>
                <w:rFonts w:ascii="Arial" w:hAnsi="Arial" w:cs="Arial"/>
              </w:rPr>
              <w:t xml:space="preserve"> </w:t>
            </w:r>
            <w:r w:rsidRPr="004D1E46">
              <w:rPr>
                <w:rFonts w:ascii="Arial" w:hAnsi="Arial" w:cs="Arial"/>
              </w:rPr>
              <w:t>на любом этапе и в любой срок, не неся никакой ответственности перед участниками процедуры закупки или третьими лицами, которым такое действие может принести убытки.</w:t>
            </w:r>
          </w:p>
          <w:p w:rsidR="008B0BD1" w:rsidRPr="004D1E46" w:rsidRDefault="008B0BD1" w:rsidP="008B0BD1">
            <w:pPr>
              <w:pStyle w:val="Style24"/>
              <w:widowControl/>
              <w:tabs>
                <w:tab w:val="left" w:pos="1152"/>
              </w:tabs>
              <w:spacing w:line="240" w:lineRule="auto"/>
              <w:ind w:firstLine="0"/>
              <w:rPr>
                <w:rFonts w:ascii="Arial" w:hAnsi="Arial" w:cs="Arial"/>
              </w:rPr>
            </w:pPr>
            <w:r w:rsidRPr="004D1E46">
              <w:rPr>
                <w:rFonts w:ascii="Arial" w:hAnsi="Arial" w:cs="Arial"/>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должна быть размещена организатором запроса предложений на официальном сайте не позднее 2 дней со дня принятия решения об отказе.</w:t>
            </w:r>
            <w:bookmarkEnd w:id="4"/>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25</w:t>
            </w:r>
          </w:p>
        </w:tc>
        <w:tc>
          <w:tcPr>
            <w:tcW w:w="9144" w:type="dxa"/>
            <w:gridSpan w:val="2"/>
            <w:shd w:val="clear" w:color="auto" w:fill="auto"/>
          </w:tcPr>
          <w:p w:rsidR="008B0BD1" w:rsidRPr="004D1E46" w:rsidRDefault="008B0BD1" w:rsidP="008B0BD1">
            <w:pPr>
              <w:pStyle w:val="Style24"/>
              <w:widowControl/>
              <w:tabs>
                <w:tab w:val="left" w:pos="1152"/>
              </w:tabs>
              <w:spacing w:line="240" w:lineRule="auto"/>
              <w:ind w:firstLine="0"/>
              <w:rPr>
                <w:rFonts w:ascii="Arial" w:hAnsi="Arial" w:cs="Arial"/>
              </w:rPr>
            </w:pPr>
            <w:r w:rsidRPr="004D1E46">
              <w:rPr>
                <w:rFonts w:ascii="Arial" w:hAnsi="Arial" w:cs="Arial"/>
              </w:rPr>
              <w:t>Остальные и более подробные условия запроса предложений содержатся в документации по проведению запроса предложений.</w:t>
            </w:r>
          </w:p>
        </w:tc>
      </w:tr>
    </w:tbl>
    <w:p w:rsidR="007D34D4" w:rsidRPr="004D1E46" w:rsidRDefault="007D34D4" w:rsidP="007D34D4">
      <w:pPr>
        <w:pStyle w:val="1e"/>
        <w:jc w:val="center"/>
        <w:rPr>
          <w:rFonts w:ascii="Arial" w:hAnsi="Arial" w:cs="Arial"/>
          <w:b/>
          <w:szCs w:val="24"/>
        </w:rPr>
      </w:pPr>
      <w:r w:rsidRPr="004D1E46">
        <w:rPr>
          <w:rFonts w:ascii="Arial" w:hAnsi="Arial" w:cs="Arial"/>
          <w:szCs w:val="24"/>
        </w:rPr>
        <w:br w:type="page"/>
      </w:r>
      <w:r w:rsidRPr="004D1E46">
        <w:rPr>
          <w:rFonts w:ascii="Arial" w:hAnsi="Arial" w:cs="Arial"/>
          <w:b/>
          <w:szCs w:val="24"/>
        </w:rPr>
        <w:lastRenderedPageBreak/>
        <w:t>ДОКУМЕНТАЦИИ ЗАПРОСА ПРЕДЛОЖЕНИЙ</w:t>
      </w:r>
    </w:p>
    <w:p w:rsidR="007D34D4" w:rsidRPr="004D1E46" w:rsidRDefault="007D34D4" w:rsidP="007D34D4">
      <w:pPr>
        <w:pStyle w:val="1e"/>
        <w:jc w:val="center"/>
        <w:rPr>
          <w:rFonts w:ascii="Arial" w:hAnsi="Arial" w:cs="Arial"/>
          <w:b/>
          <w:szCs w:val="24"/>
        </w:rPr>
      </w:pPr>
      <w:r w:rsidRPr="004D1E46">
        <w:rPr>
          <w:rFonts w:ascii="Arial" w:hAnsi="Arial" w:cs="Arial"/>
          <w:b/>
          <w:szCs w:val="24"/>
        </w:rPr>
        <w:t>ТОМ 1«ОБЩАЯ И КОММЕРЧЕСКАЯ ЧАСТИ»</w:t>
      </w:r>
    </w:p>
    <w:p w:rsidR="007D34D4" w:rsidRPr="004D1E46" w:rsidRDefault="007D34D4" w:rsidP="007D34D4">
      <w:pPr>
        <w:jc w:val="center"/>
        <w:rPr>
          <w:rFonts w:cs="Arial"/>
          <w:b/>
          <w:szCs w:val="24"/>
        </w:rPr>
      </w:pPr>
      <w:r w:rsidRPr="004D1E46">
        <w:rPr>
          <w:rFonts w:cs="Arial"/>
          <w:b/>
          <w:szCs w:val="24"/>
        </w:rPr>
        <w:t xml:space="preserve">ЧАСТЬ 1 </w:t>
      </w:r>
    </w:p>
    <w:p w:rsidR="007D34D4" w:rsidRPr="004D1E46" w:rsidRDefault="007D34D4" w:rsidP="007D34D4">
      <w:pPr>
        <w:rPr>
          <w:rFonts w:cs="Arial"/>
          <w:szCs w:val="24"/>
        </w:rPr>
      </w:pPr>
    </w:p>
    <w:p w:rsidR="007D34D4" w:rsidRPr="004D1E46" w:rsidRDefault="007D34D4" w:rsidP="007D34D4">
      <w:pPr>
        <w:pStyle w:val="12"/>
        <w:numPr>
          <w:ilvl w:val="1"/>
          <w:numId w:val="10"/>
        </w:numPr>
        <w:tabs>
          <w:tab w:val="clear" w:pos="1440"/>
          <w:tab w:val="num" w:pos="0"/>
        </w:tabs>
        <w:ind w:left="0" w:firstLine="709"/>
        <w:jc w:val="left"/>
        <w:rPr>
          <w:rFonts w:ascii="Arial" w:hAnsi="Arial" w:cs="Arial"/>
          <w:sz w:val="24"/>
          <w:szCs w:val="24"/>
        </w:rPr>
      </w:pPr>
      <w:r w:rsidRPr="004D1E46">
        <w:rPr>
          <w:rFonts w:ascii="Arial" w:hAnsi="Arial" w:cs="Arial"/>
          <w:sz w:val="24"/>
          <w:szCs w:val="24"/>
        </w:rPr>
        <w:t>ТЕРМИНЫ И ОПРЕДЕЛЕНИЯ</w:t>
      </w:r>
    </w:p>
    <w:p w:rsidR="007D34D4" w:rsidRPr="004D1E46" w:rsidRDefault="007D34D4" w:rsidP="007D34D4">
      <w:pPr>
        <w:ind w:firstLine="709"/>
        <w:rPr>
          <w:rFonts w:cs="Arial"/>
          <w:szCs w:val="24"/>
        </w:rPr>
      </w:pPr>
      <w:proofErr w:type="gramStart"/>
      <w:r w:rsidRPr="004D1E46">
        <w:rPr>
          <w:rFonts w:cs="Arial"/>
          <w:b/>
          <w:szCs w:val="24"/>
        </w:rPr>
        <w:t xml:space="preserve">Документация по проведению запроса предложений – </w:t>
      </w:r>
      <w:r w:rsidRPr="004D1E46">
        <w:rPr>
          <w:rFonts w:cs="Arial"/>
          <w:szCs w:val="24"/>
        </w:rPr>
        <w:t xml:space="preserve">утвержденная в установленном порядке документация, содержащая сведения о составе </w:t>
      </w:r>
      <w:proofErr w:type="spellStart"/>
      <w:r w:rsidRPr="004D1E46">
        <w:rPr>
          <w:rFonts w:cs="Arial"/>
          <w:szCs w:val="24"/>
        </w:rPr>
        <w:t>товаровправо</w:t>
      </w:r>
      <w:proofErr w:type="spellEnd"/>
      <w:r w:rsidRPr="004D1E46">
        <w:rPr>
          <w:rFonts w:cs="Arial"/>
          <w:szCs w:val="24"/>
        </w:rPr>
        <w:t xml:space="preserve"> на заключение </w:t>
      </w:r>
      <w:r w:rsidR="005742C9" w:rsidRPr="004D1E46">
        <w:rPr>
          <w:rFonts w:cs="Arial"/>
          <w:szCs w:val="24"/>
        </w:rPr>
        <w:t>договора,</w:t>
      </w:r>
      <w:r w:rsidRPr="004D1E46">
        <w:rPr>
          <w:rFonts w:cs="Arial"/>
          <w:szCs w:val="24"/>
        </w:rPr>
        <w:t xml:space="preserve"> на поставку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w:t>
      </w:r>
      <w:proofErr w:type="gramEnd"/>
      <w:r w:rsidRPr="004D1E46">
        <w:rPr>
          <w:rFonts w:cs="Arial"/>
          <w:szCs w:val="24"/>
        </w:rPr>
        <w:t xml:space="preserve"> Документация по проведению запроса предложений (далее также – документация) размещается на официальных сайтах </w:t>
      </w:r>
      <w:hyperlink r:id="rId19" w:history="1">
        <w:r w:rsidRPr="008B0BD1">
          <w:rPr>
            <w:rStyle w:val="a9"/>
            <w:rFonts w:cs="Arial"/>
            <w:color w:val="auto"/>
            <w:szCs w:val="24"/>
          </w:rPr>
          <w:t>http://zakupki.</w:t>
        </w:r>
        <w:r w:rsidRPr="008B0BD1">
          <w:rPr>
            <w:rStyle w:val="a9"/>
            <w:rFonts w:cs="Arial"/>
            <w:color w:val="auto"/>
            <w:szCs w:val="24"/>
            <w:lang w:val="en-US"/>
          </w:rPr>
          <w:t>gov</w:t>
        </w:r>
        <w:r w:rsidRPr="008B0BD1">
          <w:rPr>
            <w:rStyle w:val="a9"/>
            <w:rFonts w:cs="Arial"/>
            <w:color w:val="auto"/>
            <w:szCs w:val="24"/>
          </w:rPr>
          <w:t>.ru</w:t>
        </w:r>
      </w:hyperlink>
      <w:r w:rsidRPr="008B0BD1">
        <w:rPr>
          <w:rFonts w:eastAsia="Calibri" w:cs="Arial"/>
          <w:szCs w:val="24"/>
          <w:u w:val="single"/>
        </w:rPr>
        <w:t xml:space="preserve">, </w:t>
      </w:r>
      <w:hyperlink r:id="rId20" w:history="1">
        <w:r w:rsidRPr="008B0BD1">
          <w:rPr>
            <w:rStyle w:val="a9"/>
            <w:rFonts w:cs="Arial"/>
            <w:color w:val="auto"/>
            <w:szCs w:val="24"/>
          </w:rPr>
          <w:t>http://zakupki.rosatom.ru</w:t>
        </w:r>
      </w:hyperlink>
      <w:r w:rsidR="008B0BD1">
        <w:rPr>
          <w:rStyle w:val="a9"/>
          <w:rFonts w:cs="Arial"/>
          <w:szCs w:val="24"/>
        </w:rPr>
        <w:t xml:space="preserve"> </w:t>
      </w:r>
      <w:r w:rsidRPr="004D1E46">
        <w:rPr>
          <w:rFonts w:cs="Arial"/>
          <w:szCs w:val="24"/>
        </w:rPr>
        <w:t>и на ЭТП одновременно с размещением на указанном сайте извещения о проведении запроса предложений в электронной форме.</w:t>
      </w:r>
    </w:p>
    <w:p w:rsidR="007D34D4" w:rsidRPr="004D1E46" w:rsidRDefault="007D34D4" w:rsidP="007D34D4">
      <w:pPr>
        <w:ind w:firstLine="709"/>
        <w:rPr>
          <w:rFonts w:cs="Arial"/>
          <w:szCs w:val="24"/>
        </w:rPr>
      </w:pPr>
      <w:r w:rsidRPr="004D1E46">
        <w:rPr>
          <w:rFonts w:cs="Arial"/>
          <w:b/>
          <w:szCs w:val="24"/>
        </w:rPr>
        <w:t>Заказчик</w:t>
      </w:r>
      <w:r w:rsidRPr="004D1E46">
        <w:rPr>
          <w:rFonts w:cs="Arial"/>
          <w:szCs w:val="24"/>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D34D4" w:rsidRPr="004D1E46" w:rsidRDefault="007D34D4" w:rsidP="007D34D4">
      <w:pPr>
        <w:ind w:firstLine="709"/>
        <w:rPr>
          <w:rFonts w:cs="Arial"/>
          <w:szCs w:val="24"/>
        </w:rPr>
      </w:pPr>
      <w:r w:rsidRPr="004D1E46">
        <w:rPr>
          <w:rFonts w:cs="Arial"/>
          <w:b/>
          <w:szCs w:val="24"/>
        </w:rPr>
        <w:t>Закупочная комиссия</w:t>
      </w:r>
      <w:r w:rsidRPr="004D1E46">
        <w:rPr>
          <w:rFonts w:cs="Arial"/>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D34D4" w:rsidRPr="004D1E46" w:rsidRDefault="007D34D4" w:rsidP="007D34D4">
      <w:pPr>
        <w:ind w:firstLine="709"/>
        <w:rPr>
          <w:rFonts w:cs="Arial"/>
          <w:szCs w:val="24"/>
        </w:rPr>
      </w:pPr>
      <w:r w:rsidRPr="004D1E46">
        <w:rPr>
          <w:rFonts w:cs="Arial"/>
          <w:b/>
          <w:szCs w:val="24"/>
        </w:rPr>
        <w:t>Лот</w:t>
      </w:r>
      <w:r w:rsidRPr="004D1E46">
        <w:rPr>
          <w:rFonts w:cs="Arial"/>
          <w:szCs w:val="24"/>
        </w:rPr>
        <w:t xml:space="preserve"> – часть закупаемых товаров явно обособленная в документации по запросу предложений, на которую в рамках запроса предложений подается отдельное предложение.</w:t>
      </w:r>
    </w:p>
    <w:p w:rsidR="007D34D4" w:rsidRPr="004D1E46" w:rsidRDefault="007D34D4" w:rsidP="007D34D4">
      <w:pPr>
        <w:ind w:firstLine="709"/>
        <w:rPr>
          <w:rFonts w:cs="Arial"/>
          <w:szCs w:val="24"/>
        </w:rPr>
      </w:pPr>
      <w:r w:rsidRPr="004D1E46">
        <w:rPr>
          <w:rFonts w:cs="Arial"/>
          <w:b/>
          <w:szCs w:val="24"/>
        </w:rPr>
        <w:t>Начальная (максимальная) цена договора</w:t>
      </w:r>
      <w:r w:rsidRPr="004D1E46">
        <w:rPr>
          <w:rFonts w:cs="Arial"/>
          <w:szCs w:val="24"/>
        </w:rPr>
        <w:t xml:space="preserve">  – предельно допустимая цена договора, определяемая заказчиком в извещении о проведении запроса предложений в электронной форме и документации по проведению запроса предложений.</w:t>
      </w:r>
    </w:p>
    <w:p w:rsidR="007D34D4" w:rsidRPr="004D1E46" w:rsidRDefault="007D34D4" w:rsidP="007D34D4">
      <w:pPr>
        <w:ind w:firstLine="709"/>
        <w:rPr>
          <w:rFonts w:cs="Arial"/>
          <w:szCs w:val="24"/>
        </w:rPr>
      </w:pPr>
      <w:r w:rsidRPr="004D1E46">
        <w:rPr>
          <w:rFonts w:cs="Arial"/>
          <w:b/>
          <w:szCs w:val="24"/>
        </w:rPr>
        <w:t xml:space="preserve">Оператор электронной торговой площадки </w:t>
      </w:r>
      <w:r w:rsidRPr="004D1E46">
        <w:rPr>
          <w:rFonts w:cs="Arial"/>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D34D4" w:rsidRPr="004D1E46" w:rsidRDefault="007D34D4" w:rsidP="007D34D4">
      <w:pPr>
        <w:ind w:firstLine="709"/>
        <w:rPr>
          <w:rFonts w:cs="Arial"/>
          <w:szCs w:val="24"/>
        </w:rPr>
      </w:pPr>
      <w:r w:rsidRPr="004D1E46">
        <w:rPr>
          <w:rFonts w:cs="Arial"/>
          <w:b/>
          <w:szCs w:val="24"/>
        </w:rPr>
        <w:t>Организатор запроса предложений</w:t>
      </w:r>
      <w:r w:rsidRPr="004D1E46">
        <w:rPr>
          <w:rFonts w:cs="Arial"/>
          <w:szCs w:val="24"/>
        </w:rPr>
        <w:t xml:space="preserve"> – организация, указанная в пункте 6 раздела 5 «Информационная карта запроса предложений», непосредственно выполняющая действия по проведению запроса предложений.</w:t>
      </w:r>
    </w:p>
    <w:p w:rsidR="007D34D4" w:rsidRPr="004D1E46" w:rsidRDefault="007D34D4" w:rsidP="007D34D4">
      <w:pPr>
        <w:ind w:firstLine="720"/>
        <w:rPr>
          <w:rFonts w:cs="Arial"/>
          <w:szCs w:val="24"/>
        </w:rPr>
      </w:pPr>
      <w:proofErr w:type="gramStart"/>
      <w:r w:rsidRPr="004D1E46">
        <w:rPr>
          <w:rFonts w:cs="Arial"/>
          <w:b/>
          <w:szCs w:val="24"/>
        </w:rPr>
        <w:t>Официальный сайт</w:t>
      </w:r>
      <w:r w:rsidRPr="004D1E46">
        <w:rPr>
          <w:rFonts w:cs="Arial"/>
          <w:szCs w:val="24"/>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определенный Федеральным законом «О закупках товаров, работ, услуг отдельными видами юридических лиц» и имеющий адрес </w:t>
      </w:r>
      <w:hyperlink r:id="rId21" w:history="1">
        <w:r w:rsidRPr="004D1E46">
          <w:rPr>
            <w:rStyle w:val="a9"/>
            <w:rFonts w:cs="Arial"/>
            <w:szCs w:val="24"/>
          </w:rPr>
          <w:t>www.zakupki.gov.ru</w:t>
        </w:r>
      </w:hyperlink>
      <w:r w:rsidRPr="004D1E46">
        <w:rPr>
          <w:rFonts w:cs="Arial"/>
          <w:szCs w:val="24"/>
        </w:rPr>
        <w:t xml:space="preserve"> и официальный сайт в информационно-телекоммуникационной сети «Интернет», имеющий адрес </w:t>
      </w:r>
      <w:r w:rsidRPr="004D1E46">
        <w:rPr>
          <w:rStyle w:val="a9"/>
          <w:rFonts w:cs="Arial"/>
          <w:szCs w:val="24"/>
        </w:rPr>
        <w:t>www.zakupki.</w:t>
      </w:r>
      <w:proofErr w:type="spellStart"/>
      <w:r w:rsidRPr="004D1E46">
        <w:rPr>
          <w:rStyle w:val="a9"/>
          <w:rFonts w:cs="Arial"/>
          <w:szCs w:val="24"/>
          <w:lang w:val="en-US"/>
        </w:rPr>
        <w:t>rosatom</w:t>
      </w:r>
      <w:proofErr w:type="spellEnd"/>
      <w:r w:rsidRPr="004D1E46">
        <w:rPr>
          <w:rStyle w:val="a9"/>
          <w:rFonts w:cs="Arial"/>
          <w:szCs w:val="24"/>
        </w:rPr>
        <w:t>.</w:t>
      </w:r>
      <w:proofErr w:type="spellStart"/>
      <w:r w:rsidRPr="004D1E46">
        <w:rPr>
          <w:rStyle w:val="a9"/>
          <w:rFonts w:cs="Arial"/>
          <w:szCs w:val="24"/>
        </w:rPr>
        <w:t>ru</w:t>
      </w:r>
      <w:proofErr w:type="spellEnd"/>
      <w:r w:rsidRPr="004D1E46">
        <w:rPr>
          <w:rFonts w:cs="Arial"/>
          <w:szCs w:val="24"/>
        </w:rPr>
        <w:t>, предназначенный для публикации информации о закупках атомной отрасли.</w:t>
      </w:r>
      <w:proofErr w:type="gramEnd"/>
    </w:p>
    <w:p w:rsidR="007D34D4" w:rsidRPr="004D1E46" w:rsidRDefault="007D34D4" w:rsidP="007D34D4">
      <w:pPr>
        <w:ind w:firstLine="709"/>
        <w:rPr>
          <w:rFonts w:cs="Arial"/>
          <w:szCs w:val="24"/>
        </w:rPr>
      </w:pPr>
      <w:proofErr w:type="gramStart"/>
      <w:r w:rsidRPr="004D1E46">
        <w:rPr>
          <w:rFonts w:cs="Arial"/>
          <w:b/>
          <w:szCs w:val="24"/>
        </w:rPr>
        <w:t>Переторжка</w:t>
      </w:r>
      <w:r w:rsidRPr="004D1E46">
        <w:rPr>
          <w:rFonts w:cs="Arial"/>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или </w:t>
      </w:r>
      <w:r w:rsidRPr="004D1E46">
        <w:rPr>
          <w:rFonts w:cs="Arial"/>
          <w:szCs w:val="24"/>
        </w:rPr>
        <w:lastRenderedPageBreak/>
        <w:t>снижения размера аванса в случаях и порядке, определенном документацией по запросу предложений.</w:t>
      </w:r>
      <w:proofErr w:type="gramEnd"/>
    </w:p>
    <w:p w:rsidR="007D34D4" w:rsidRPr="004D1E46" w:rsidRDefault="007D34D4" w:rsidP="007D34D4">
      <w:pPr>
        <w:ind w:firstLine="709"/>
        <w:rPr>
          <w:rFonts w:cs="Arial"/>
          <w:szCs w:val="24"/>
        </w:rPr>
      </w:pPr>
      <w:r w:rsidRPr="004D1E46">
        <w:rPr>
          <w:rFonts w:cs="Arial"/>
          <w:b/>
          <w:szCs w:val="24"/>
        </w:rPr>
        <w:t>Победитель запроса предложений</w:t>
      </w:r>
      <w:r w:rsidRPr="004D1E46">
        <w:rPr>
          <w:rFonts w:cs="Arial"/>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D34D4" w:rsidRPr="004D1E46" w:rsidRDefault="007D34D4" w:rsidP="007D34D4">
      <w:pPr>
        <w:ind w:firstLine="709"/>
        <w:rPr>
          <w:rFonts w:cs="Arial"/>
          <w:szCs w:val="24"/>
        </w:rPr>
      </w:pPr>
      <w:r w:rsidRPr="004D1E46">
        <w:rPr>
          <w:rFonts w:cs="Arial"/>
          <w:b/>
          <w:szCs w:val="24"/>
        </w:rPr>
        <w:t>Поставщик товара /исполнитель</w:t>
      </w:r>
      <w:r w:rsidRPr="004D1E46">
        <w:rPr>
          <w:rFonts w:cs="Arial"/>
          <w:szCs w:val="24"/>
        </w:rPr>
        <w:t xml:space="preserve"> </w:t>
      </w:r>
      <w:proofErr w:type="gramStart"/>
      <w:r w:rsidRPr="004D1E46">
        <w:rPr>
          <w:rFonts w:cs="Arial"/>
          <w:szCs w:val="24"/>
        </w:rPr>
        <w:t>–л</w:t>
      </w:r>
      <w:proofErr w:type="gramEnd"/>
      <w:r w:rsidRPr="004D1E46">
        <w:rPr>
          <w:rFonts w:cs="Arial"/>
          <w:szCs w:val="24"/>
        </w:rPr>
        <w:t>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7D34D4" w:rsidRPr="004D1E46" w:rsidRDefault="007D34D4" w:rsidP="007D34D4">
      <w:pPr>
        <w:ind w:firstLine="709"/>
        <w:rPr>
          <w:rFonts w:cs="Arial"/>
          <w:szCs w:val="24"/>
        </w:rPr>
      </w:pPr>
      <w:r w:rsidRPr="004D1E46">
        <w:rPr>
          <w:rFonts w:cs="Arial"/>
          <w:b/>
          <w:szCs w:val="24"/>
        </w:rPr>
        <w:t>Продукция</w:t>
      </w:r>
      <w:r w:rsidRPr="004D1E46">
        <w:rPr>
          <w:rFonts w:cs="Arial"/>
          <w:szCs w:val="24"/>
        </w:rPr>
        <w:t xml:space="preserve"> – товары</w:t>
      </w:r>
      <w:r w:rsidR="00A226D4">
        <w:rPr>
          <w:rFonts w:cs="Arial"/>
          <w:szCs w:val="24"/>
        </w:rPr>
        <w:t xml:space="preserve"> </w:t>
      </w:r>
      <w:r w:rsidRPr="004D1E46">
        <w:rPr>
          <w:rFonts w:cs="Arial"/>
          <w:szCs w:val="24"/>
        </w:rPr>
        <w:t>иные объекты гражданских прав, приобретаемые заказчиком на возмездной основе.</w:t>
      </w:r>
    </w:p>
    <w:p w:rsidR="007D34D4" w:rsidRPr="004D1E46" w:rsidRDefault="007D34D4" w:rsidP="007D34D4">
      <w:pPr>
        <w:ind w:firstLine="709"/>
        <w:rPr>
          <w:rFonts w:cs="Arial"/>
          <w:b/>
          <w:i/>
          <w:szCs w:val="24"/>
        </w:rPr>
      </w:pPr>
      <w:proofErr w:type="gramStart"/>
      <w:r w:rsidRPr="004D1E46">
        <w:rPr>
          <w:rFonts w:cs="Arial"/>
          <w:b/>
          <w:szCs w:val="24"/>
        </w:rPr>
        <w:t>Участник запроса предложений</w:t>
      </w:r>
      <w:r w:rsidRPr="004D1E46">
        <w:rPr>
          <w:rFonts w:cs="Arial"/>
          <w:szCs w:val="24"/>
        </w:rPr>
        <w:t xml:space="preserve"> – поставщик товара /исполнитель или несколько поставщиков товара /исполнителей, выступающих на стороне одного поставщика товара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4D1E46">
        <w:rPr>
          <w:rFonts w:cs="Arial"/>
          <w:szCs w:val="24"/>
        </w:rPr>
        <w:t xml:space="preserve"> предложений, либо своевременно </w:t>
      </w:r>
      <w:proofErr w:type="gramStart"/>
      <w:r w:rsidRPr="004D1E46">
        <w:rPr>
          <w:rFonts w:cs="Arial"/>
          <w:szCs w:val="24"/>
        </w:rPr>
        <w:t>подавший</w:t>
      </w:r>
      <w:proofErr w:type="gramEnd"/>
      <w:r w:rsidRPr="004D1E46">
        <w:rPr>
          <w:rFonts w:cs="Arial"/>
          <w:szCs w:val="24"/>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4D1E46">
        <w:rPr>
          <w:rFonts w:cs="Arial"/>
          <w:b/>
          <w:i/>
          <w:szCs w:val="24"/>
        </w:rPr>
        <w:t>.</w:t>
      </w:r>
    </w:p>
    <w:p w:rsidR="007D34D4" w:rsidRPr="004D1E46" w:rsidRDefault="007D34D4" w:rsidP="007D34D4">
      <w:pPr>
        <w:ind w:firstLine="720"/>
        <w:rPr>
          <w:rFonts w:cs="Arial"/>
          <w:bCs/>
          <w:szCs w:val="24"/>
        </w:rPr>
      </w:pPr>
      <w:bookmarkStart w:id="5" w:name="_Ref93141687"/>
      <w:r w:rsidRPr="004D1E46">
        <w:rPr>
          <w:rFonts w:cs="Arial"/>
          <w:b/>
          <w:szCs w:val="24"/>
        </w:rPr>
        <w:t>Эксперт</w:t>
      </w:r>
      <w:r w:rsidRPr="004D1E46">
        <w:rPr>
          <w:rFonts w:cs="Arial"/>
          <w:szCs w:val="24"/>
        </w:rPr>
        <w:t xml:space="preserve"> </w:t>
      </w:r>
      <w:proofErr w:type="gramStart"/>
      <w:r w:rsidRPr="004D1E46">
        <w:rPr>
          <w:rFonts w:cs="Arial"/>
          <w:szCs w:val="24"/>
        </w:rPr>
        <w:t>–л</w:t>
      </w:r>
      <w:proofErr w:type="gramEnd"/>
      <w:r w:rsidRPr="004D1E46">
        <w:rPr>
          <w:rFonts w:cs="Arial"/>
          <w:szCs w:val="24"/>
        </w:rPr>
        <w:t>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D34D4" w:rsidRPr="004D1E46" w:rsidRDefault="007D34D4" w:rsidP="007D34D4">
      <w:pPr>
        <w:ind w:firstLine="709"/>
        <w:rPr>
          <w:rFonts w:cs="Arial"/>
          <w:szCs w:val="24"/>
        </w:rPr>
      </w:pPr>
      <w:r w:rsidRPr="004D1E46">
        <w:rPr>
          <w:rFonts w:cs="Arial"/>
          <w:b/>
          <w:szCs w:val="24"/>
        </w:rPr>
        <w:t xml:space="preserve">Электронная торговая площадка (ЭТП) </w:t>
      </w:r>
      <w:proofErr w:type="gramStart"/>
      <w:r w:rsidRPr="004D1E46">
        <w:rPr>
          <w:rFonts w:cs="Arial"/>
          <w:szCs w:val="24"/>
        </w:rPr>
        <w:t>–п</w:t>
      </w:r>
      <w:proofErr w:type="gramEnd"/>
      <w:r w:rsidRPr="004D1E46">
        <w:rPr>
          <w:rFonts w:cs="Arial"/>
          <w:szCs w:val="24"/>
        </w:rPr>
        <w:t>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D34D4" w:rsidRPr="004D1E46" w:rsidRDefault="007D34D4" w:rsidP="007D34D4">
      <w:pPr>
        <w:ind w:firstLine="709"/>
        <w:rPr>
          <w:rFonts w:cs="Arial"/>
          <w:szCs w:val="24"/>
        </w:rPr>
      </w:pPr>
      <w:r w:rsidRPr="004D1E46">
        <w:rPr>
          <w:rFonts w:cs="Arial"/>
          <w:b/>
          <w:szCs w:val="24"/>
        </w:rPr>
        <w:t>Электронная форма проведения запроса предложений</w:t>
      </w:r>
      <w:r w:rsidRPr="004D1E46">
        <w:rPr>
          <w:rFonts w:cs="Arial"/>
          <w:szCs w:val="24"/>
        </w:rPr>
        <w:t xml:space="preserve"> – проведение запроса предложений с использованием электронной торговой площадки и обменом электронными документами.</w:t>
      </w:r>
    </w:p>
    <w:p w:rsidR="007D34D4" w:rsidRPr="004D1E46" w:rsidRDefault="007D34D4" w:rsidP="007D34D4">
      <w:pPr>
        <w:spacing w:after="120"/>
        <w:ind w:firstLine="709"/>
        <w:rPr>
          <w:rFonts w:cs="Arial"/>
          <w:szCs w:val="24"/>
        </w:rPr>
      </w:pPr>
      <w:r w:rsidRPr="004D1E46">
        <w:rPr>
          <w:rFonts w:cs="Arial"/>
          <w:b/>
          <w:szCs w:val="24"/>
        </w:rPr>
        <w:t>Электронный документ</w:t>
      </w:r>
      <w:r w:rsidRPr="004D1E46">
        <w:rPr>
          <w:rFonts w:cs="Arial"/>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D34D4" w:rsidRPr="004D1E46" w:rsidRDefault="007D34D4" w:rsidP="007D34D4">
      <w:pPr>
        <w:pStyle w:val="12"/>
        <w:ind w:left="0" w:firstLine="720"/>
        <w:jc w:val="left"/>
        <w:rPr>
          <w:rFonts w:ascii="Arial" w:hAnsi="Arial" w:cs="Arial"/>
          <w:b w:val="0"/>
          <w:sz w:val="24"/>
          <w:szCs w:val="24"/>
        </w:rPr>
      </w:pPr>
      <w:bookmarkStart w:id="6" w:name="_Toc314731698"/>
      <w:bookmarkStart w:id="7" w:name="_Toc326685659"/>
    </w:p>
    <w:p w:rsidR="007D34D4" w:rsidRPr="004D1E46" w:rsidRDefault="007D34D4" w:rsidP="007D34D4">
      <w:pPr>
        <w:pStyle w:val="12"/>
        <w:ind w:left="0" w:firstLine="720"/>
        <w:jc w:val="left"/>
        <w:rPr>
          <w:rFonts w:ascii="Arial" w:hAnsi="Arial" w:cs="Arial"/>
          <w:b w:val="0"/>
          <w:sz w:val="24"/>
          <w:szCs w:val="24"/>
        </w:rPr>
      </w:pPr>
      <w:r w:rsidRPr="004D1E46">
        <w:rPr>
          <w:rFonts w:ascii="Arial" w:hAnsi="Arial" w:cs="Arial"/>
          <w:b w:val="0"/>
          <w:sz w:val="24"/>
          <w:szCs w:val="24"/>
        </w:rPr>
        <w:t>СОКРАЩЕНИЯ</w:t>
      </w:r>
      <w:bookmarkEnd w:id="6"/>
      <w:bookmarkEnd w:id="7"/>
    </w:p>
    <w:p w:rsidR="007D34D4" w:rsidRPr="004D1E46" w:rsidRDefault="007D34D4" w:rsidP="007D34D4">
      <w:pPr>
        <w:ind w:firstLine="720"/>
        <w:rPr>
          <w:rFonts w:cs="Arial"/>
          <w:szCs w:val="24"/>
        </w:rPr>
      </w:pPr>
      <w:r w:rsidRPr="004D1E46">
        <w:rPr>
          <w:rFonts w:cs="Arial"/>
          <w:szCs w:val="24"/>
        </w:rPr>
        <w:t>АЭС — атомная электростанция.</w:t>
      </w:r>
    </w:p>
    <w:p w:rsidR="007D34D4" w:rsidRPr="004D1E46" w:rsidRDefault="007D34D4" w:rsidP="007D34D4">
      <w:pPr>
        <w:ind w:firstLine="720"/>
        <w:rPr>
          <w:rFonts w:cs="Arial"/>
          <w:szCs w:val="24"/>
        </w:rPr>
      </w:pPr>
      <w:r w:rsidRPr="004D1E46">
        <w:rPr>
          <w:rFonts w:cs="Arial"/>
          <w:szCs w:val="24"/>
        </w:rPr>
        <w:t>АК —  Арбитражный комитет ОАО «Концерн Росэнергоатом».</w:t>
      </w:r>
    </w:p>
    <w:p w:rsidR="007D34D4" w:rsidRPr="004D1E46" w:rsidRDefault="007D34D4" w:rsidP="007D34D4">
      <w:pPr>
        <w:ind w:firstLine="720"/>
        <w:rPr>
          <w:rFonts w:cs="Arial"/>
          <w:szCs w:val="24"/>
        </w:rPr>
      </w:pPr>
      <w:r w:rsidRPr="004D1E46">
        <w:rPr>
          <w:rFonts w:cs="Arial"/>
          <w:szCs w:val="24"/>
        </w:rPr>
        <w:t>ЕОСЗ — Единый отраслевой стандарт закупок (Положение о закупке) Государственной корпорации по атомной энергии «</w:t>
      </w:r>
      <w:proofErr w:type="spellStart"/>
      <w:r w:rsidRPr="004D1E46">
        <w:rPr>
          <w:rFonts w:cs="Arial"/>
          <w:szCs w:val="24"/>
        </w:rPr>
        <w:t>Росатом</w:t>
      </w:r>
      <w:proofErr w:type="spellEnd"/>
      <w:r w:rsidRPr="004D1E46">
        <w:rPr>
          <w:rFonts w:cs="Arial"/>
          <w:szCs w:val="24"/>
        </w:rPr>
        <w:t xml:space="preserve">», утвержденный решением наблюдательного совета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 (протокол от 07.02.2012 № 37).</w:t>
      </w:r>
    </w:p>
    <w:p w:rsidR="007D34D4" w:rsidRPr="004D1E46" w:rsidRDefault="007D34D4" w:rsidP="007D34D4">
      <w:pPr>
        <w:ind w:firstLine="720"/>
        <w:rPr>
          <w:rFonts w:cs="Arial"/>
          <w:szCs w:val="24"/>
        </w:rPr>
      </w:pPr>
      <w:r w:rsidRPr="004D1E46">
        <w:rPr>
          <w:rFonts w:cs="Arial"/>
          <w:szCs w:val="24"/>
        </w:rPr>
        <w:t>НДС — налог на добавленную стоимость.</w:t>
      </w:r>
    </w:p>
    <w:p w:rsidR="007D34D4" w:rsidRPr="004D1E46" w:rsidRDefault="007D34D4" w:rsidP="007D34D4">
      <w:pPr>
        <w:ind w:firstLine="720"/>
        <w:rPr>
          <w:rFonts w:cs="Arial"/>
          <w:szCs w:val="24"/>
        </w:rPr>
      </w:pPr>
      <w:r w:rsidRPr="004D1E46">
        <w:rPr>
          <w:rFonts w:cs="Arial"/>
          <w:szCs w:val="24"/>
        </w:rPr>
        <w:t>НИР — научно-исследовательская работа.</w:t>
      </w:r>
    </w:p>
    <w:p w:rsidR="007D34D4" w:rsidRPr="004D1E46" w:rsidRDefault="007D34D4" w:rsidP="007D34D4">
      <w:pPr>
        <w:ind w:firstLine="720"/>
        <w:rPr>
          <w:rFonts w:cs="Arial"/>
          <w:szCs w:val="24"/>
        </w:rPr>
      </w:pPr>
      <w:proofErr w:type="gramStart"/>
      <w:r w:rsidRPr="004D1E46">
        <w:rPr>
          <w:rFonts w:cs="Arial"/>
          <w:szCs w:val="24"/>
        </w:rPr>
        <w:lastRenderedPageBreak/>
        <w:t>ОКР</w:t>
      </w:r>
      <w:proofErr w:type="gramEnd"/>
      <w:r w:rsidRPr="004D1E46">
        <w:rPr>
          <w:rFonts w:cs="Arial"/>
          <w:szCs w:val="24"/>
        </w:rPr>
        <w:t xml:space="preserve"> — опытно-конструкторская работа.</w:t>
      </w:r>
    </w:p>
    <w:p w:rsidR="007D34D4" w:rsidRPr="004D1E46" w:rsidRDefault="007D34D4" w:rsidP="007D34D4">
      <w:pPr>
        <w:ind w:firstLine="720"/>
        <w:rPr>
          <w:rFonts w:cs="Arial"/>
          <w:szCs w:val="24"/>
        </w:rPr>
      </w:pPr>
      <w:r w:rsidRPr="004D1E46">
        <w:rPr>
          <w:rFonts w:cs="Arial"/>
          <w:szCs w:val="24"/>
        </w:rPr>
        <w:t>ПИР — проектно-изыскательские работы.</w:t>
      </w:r>
    </w:p>
    <w:p w:rsidR="007D34D4" w:rsidRPr="004D1E46" w:rsidRDefault="007D34D4" w:rsidP="007D34D4">
      <w:pPr>
        <w:ind w:firstLine="720"/>
        <w:rPr>
          <w:rFonts w:cs="Arial"/>
          <w:szCs w:val="24"/>
        </w:rPr>
      </w:pPr>
      <w:r w:rsidRPr="004D1E46">
        <w:rPr>
          <w:rFonts w:cs="Arial"/>
          <w:szCs w:val="24"/>
        </w:rPr>
        <w:t>УДЛ – условия действия лицензии.</w:t>
      </w:r>
    </w:p>
    <w:p w:rsidR="007D34D4" w:rsidRPr="004D1E46" w:rsidRDefault="007D34D4" w:rsidP="007D34D4">
      <w:pPr>
        <w:ind w:firstLine="720"/>
        <w:rPr>
          <w:rFonts w:cs="Arial"/>
          <w:szCs w:val="24"/>
        </w:rPr>
      </w:pPr>
      <w:r w:rsidRPr="004D1E46">
        <w:rPr>
          <w:rFonts w:cs="Arial"/>
          <w:szCs w:val="24"/>
        </w:rPr>
        <w:t xml:space="preserve">ЦАК – Центральный арбитражный комитет в сфере закупок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w:t>
      </w:r>
    </w:p>
    <w:p w:rsidR="007D34D4" w:rsidRPr="004D1E46" w:rsidRDefault="007D34D4" w:rsidP="007D34D4">
      <w:pPr>
        <w:ind w:firstLine="720"/>
        <w:rPr>
          <w:rFonts w:cs="Arial"/>
          <w:szCs w:val="24"/>
        </w:rPr>
      </w:pPr>
      <w:r w:rsidRPr="004D1E46">
        <w:rPr>
          <w:rFonts w:cs="Arial"/>
          <w:szCs w:val="24"/>
        </w:rPr>
        <w:t>ЭТП — электронная торговая площадка.</w:t>
      </w:r>
    </w:p>
    <w:p w:rsidR="007D34D4" w:rsidRPr="004D1E46" w:rsidRDefault="007D34D4" w:rsidP="007D34D4">
      <w:pPr>
        <w:ind w:firstLine="720"/>
        <w:rPr>
          <w:rFonts w:cs="Arial"/>
          <w:szCs w:val="24"/>
        </w:rPr>
      </w:pPr>
      <w:r w:rsidRPr="004D1E46">
        <w:rPr>
          <w:rFonts w:cs="Arial"/>
          <w:szCs w:val="24"/>
        </w:rPr>
        <w:t>ЭЦП — электронная цифровая подпись.</w:t>
      </w:r>
    </w:p>
    <w:p w:rsidR="007D34D4" w:rsidRPr="004D1E46" w:rsidRDefault="007D34D4" w:rsidP="007D34D4">
      <w:pPr>
        <w:numPr>
          <w:ilvl w:val="0"/>
          <w:numId w:val="11"/>
        </w:numPr>
        <w:tabs>
          <w:tab w:val="clear" w:pos="360"/>
          <w:tab w:val="num" w:pos="0"/>
        </w:tabs>
        <w:spacing w:before="0" w:after="120"/>
        <w:ind w:left="0" w:firstLine="709"/>
        <w:rPr>
          <w:rFonts w:cs="Arial"/>
          <w:b/>
          <w:szCs w:val="24"/>
        </w:rPr>
      </w:pPr>
      <w:r w:rsidRPr="004D1E46">
        <w:rPr>
          <w:rFonts w:cs="Arial"/>
          <w:szCs w:val="24"/>
        </w:rPr>
        <w:br w:type="page"/>
      </w:r>
      <w:bookmarkStart w:id="8" w:name="_Toc326685660"/>
      <w:r w:rsidRPr="004D1E46">
        <w:rPr>
          <w:rFonts w:cs="Arial"/>
          <w:b/>
          <w:szCs w:val="24"/>
        </w:rPr>
        <w:lastRenderedPageBreak/>
        <w:t>ОБЩИЕ ПОЛОЖЕНИЯ</w:t>
      </w:r>
      <w:bookmarkEnd w:id="8"/>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9" w:name="_Toc326685661"/>
      <w:r w:rsidRPr="001D3320">
        <w:rPr>
          <w:rFonts w:ascii="Arial" w:hAnsi="Arial" w:cs="Arial"/>
        </w:rPr>
        <w:t>Форма и вид процедуры закупки, предмет запроса предложений</w:t>
      </w:r>
      <w:bookmarkEnd w:id="9"/>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bookmarkStart w:id="10" w:name="_Ref126000848"/>
      <w:r w:rsidRPr="004D1E46">
        <w:rPr>
          <w:rFonts w:ascii="Arial" w:hAnsi="Arial" w:cs="Arial"/>
          <w:szCs w:val="24"/>
        </w:rPr>
        <w:t xml:space="preserve">Открытый одноэтапный запрос предложений </w:t>
      </w:r>
      <w:bookmarkEnd w:id="10"/>
      <w:r w:rsidRPr="004D1E46">
        <w:rPr>
          <w:rFonts w:ascii="Arial" w:hAnsi="Arial" w:cs="Arial"/>
          <w:szCs w:val="24"/>
        </w:rPr>
        <w:t>в электронной форме без квалификационного отбора на право заключения договора на</w:t>
      </w:r>
      <w:r w:rsidR="00A07140" w:rsidRPr="004D1E46">
        <w:rPr>
          <w:rFonts w:ascii="Arial" w:hAnsi="Arial" w:cs="Arial"/>
          <w:szCs w:val="24"/>
        </w:rPr>
        <w:t xml:space="preserve"> поставку товаров</w:t>
      </w:r>
      <w:r w:rsidRPr="004D1E46">
        <w:rPr>
          <w:rFonts w:ascii="Arial" w:hAnsi="Arial" w:cs="Arial"/>
          <w:szCs w:val="24"/>
        </w:rPr>
        <w:t>.</w:t>
      </w:r>
    </w:p>
    <w:p w:rsidR="007D34D4" w:rsidRPr="004D1E46" w:rsidRDefault="007D34D4" w:rsidP="001D3320">
      <w:pPr>
        <w:pStyle w:val="Times12"/>
        <w:ind w:firstLine="709"/>
        <w:rPr>
          <w:rFonts w:ascii="Arial" w:hAnsi="Arial" w:cs="Arial"/>
          <w:szCs w:val="24"/>
        </w:rPr>
      </w:pPr>
      <w:r w:rsidRPr="004D1E46">
        <w:rPr>
          <w:rFonts w:ascii="Arial" w:hAnsi="Arial" w:cs="Arial"/>
          <w:szCs w:val="24"/>
        </w:rPr>
        <w:t>Настоящий запрос предложений проводится в соответствии с правилами и с использованием функционала</w:t>
      </w:r>
      <w:r w:rsidRPr="004D1E46">
        <w:rPr>
          <w:rFonts w:ascii="Arial" w:hAnsi="Arial" w:cs="Arial"/>
          <w:spacing w:val="-6"/>
          <w:szCs w:val="24"/>
        </w:rPr>
        <w:t xml:space="preserve"> ЭТП, </w:t>
      </w:r>
      <w:proofErr w:type="gramStart"/>
      <w:r w:rsidRPr="004D1E46">
        <w:rPr>
          <w:rFonts w:ascii="Arial" w:hAnsi="Arial" w:cs="Arial"/>
          <w:spacing w:val="-6"/>
          <w:szCs w:val="24"/>
        </w:rPr>
        <w:t>указанной</w:t>
      </w:r>
      <w:proofErr w:type="gramEnd"/>
      <w:r w:rsidRPr="004D1E46">
        <w:rPr>
          <w:rFonts w:ascii="Arial" w:hAnsi="Arial" w:cs="Arial"/>
          <w:spacing w:val="-6"/>
          <w:szCs w:val="24"/>
        </w:rPr>
        <w:t xml:space="preserve"> в пункте 7</w:t>
      </w:r>
      <w:r w:rsidRPr="004D1E46">
        <w:rPr>
          <w:rFonts w:ascii="Arial" w:hAnsi="Arial" w:cs="Arial"/>
          <w:szCs w:val="24"/>
        </w:rPr>
        <w:t xml:space="preserve"> раздела 5 «Информационная карта запроса предложений».</w:t>
      </w:r>
    </w:p>
    <w:p w:rsidR="007D34D4" w:rsidRPr="002D62AD" w:rsidRDefault="007D34D4" w:rsidP="001D3320">
      <w:pPr>
        <w:pStyle w:val="Times12"/>
        <w:numPr>
          <w:ilvl w:val="2"/>
          <w:numId w:val="11"/>
        </w:numPr>
        <w:tabs>
          <w:tab w:val="clear" w:pos="720"/>
          <w:tab w:val="num" w:pos="960"/>
        </w:tabs>
        <w:ind w:left="0" w:firstLine="709"/>
        <w:rPr>
          <w:rStyle w:val="afff8"/>
          <w:rFonts w:ascii="Arial" w:hAnsi="Arial" w:cs="Arial"/>
          <w:szCs w:val="24"/>
        </w:rPr>
      </w:pPr>
      <w:r w:rsidRPr="004D1E46">
        <w:rPr>
          <w:rFonts w:ascii="Arial" w:hAnsi="Arial" w:cs="Arial"/>
          <w:szCs w:val="24"/>
        </w:rPr>
        <w:t>Наименование, количество, объем и характеристики поставляемых по договору</w:t>
      </w:r>
      <w:r w:rsidR="00A226D4">
        <w:rPr>
          <w:rFonts w:ascii="Arial" w:hAnsi="Arial" w:cs="Arial"/>
          <w:szCs w:val="24"/>
        </w:rPr>
        <w:t xml:space="preserve"> </w:t>
      </w:r>
      <w:r w:rsidR="0087498C">
        <w:rPr>
          <w:rFonts w:ascii="Arial" w:hAnsi="Arial" w:cs="Arial"/>
          <w:szCs w:val="24"/>
        </w:rPr>
        <w:t>товаров</w:t>
      </w:r>
      <w:r w:rsidRPr="004D1E46">
        <w:rPr>
          <w:rFonts w:ascii="Arial" w:hAnsi="Arial" w:cs="Arial"/>
          <w:szCs w:val="24"/>
        </w:rPr>
        <w:t xml:space="preserve"> указаны в </w:t>
      </w:r>
      <w:r w:rsidRPr="00F052DA">
        <w:rPr>
          <w:rFonts w:ascii="Arial" w:hAnsi="Arial" w:cs="Arial"/>
          <w:szCs w:val="24"/>
        </w:rPr>
        <w:t>Томе 2</w:t>
      </w:r>
      <w:r w:rsidRPr="002D62AD">
        <w:rPr>
          <w:rFonts w:ascii="Arial" w:hAnsi="Arial" w:cs="Arial"/>
          <w:szCs w:val="24"/>
        </w:rPr>
        <w:t xml:space="preserve"> «ТЕХНИЧЕСКАЯ ЧАСТЬ» настоящей документации по запросу предложений (д</w:t>
      </w:r>
      <w:r w:rsidRPr="004D1E46">
        <w:rPr>
          <w:rFonts w:ascii="Arial" w:hAnsi="Arial" w:cs="Arial"/>
          <w:szCs w:val="24"/>
        </w:rPr>
        <w:t>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00A226D4">
        <w:rPr>
          <w:rFonts w:ascii="Arial" w:hAnsi="Arial" w:cs="Arial"/>
          <w:szCs w:val="24"/>
        </w:rPr>
        <w:t xml:space="preserve"> </w:t>
      </w:r>
      <w:r w:rsidRPr="002D62AD">
        <w:rPr>
          <w:rFonts w:ascii="Arial" w:hAnsi="Arial" w:cs="Arial"/>
          <w:iCs/>
          <w:szCs w:val="24"/>
        </w:rPr>
        <w:t>Части 2 Тома 1.</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Предметом настоящего запроса предложений является право на заключение договора на поставку товаров,  согласно пункту 1 раздела 5 «Информационная карта запроса предложений».</w:t>
      </w:r>
    </w:p>
    <w:p w:rsidR="007D34D4" w:rsidRPr="004D1E46" w:rsidRDefault="00377393" w:rsidP="001D3320">
      <w:pPr>
        <w:pStyle w:val="Times12"/>
        <w:ind w:firstLine="709"/>
        <w:rPr>
          <w:rFonts w:ascii="Arial" w:hAnsi="Arial" w:cs="Arial"/>
          <w:szCs w:val="24"/>
        </w:rPr>
      </w:pPr>
      <w:r w:rsidRPr="004D1E46">
        <w:rPr>
          <w:rFonts w:ascii="Arial" w:hAnsi="Arial" w:cs="Arial"/>
          <w:szCs w:val="24"/>
        </w:rPr>
        <w:t>Состав и объем товара,</w:t>
      </w:r>
      <w:r w:rsidR="00A226D4">
        <w:rPr>
          <w:rFonts w:ascii="Arial" w:hAnsi="Arial" w:cs="Arial"/>
          <w:szCs w:val="24"/>
        </w:rPr>
        <w:t xml:space="preserve"> </w:t>
      </w:r>
      <w:r w:rsidR="007D34D4" w:rsidRPr="004D1E46">
        <w:rPr>
          <w:rFonts w:ascii="Arial" w:hAnsi="Arial" w:cs="Arial"/>
          <w:szCs w:val="24"/>
        </w:rPr>
        <w:t>сроки поставки товара, количество лотов указаны в пунктах 1, 3, 4 раздела 5 «Информационная карта запроса предложений».</w:t>
      </w:r>
    </w:p>
    <w:p w:rsidR="00B1127B" w:rsidRPr="004D1E46" w:rsidRDefault="007D34D4" w:rsidP="001D3320">
      <w:pPr>
        <w:pStyle w:val="Times12"/>
        <w:ind w:firstLine="709"/>
        <w:rPr>
          <w:rFonts w:ascii="Arial" w:hAnsi="Arial" w:cs="Arial"/>
          <w:szCs w:val="24"/>
        </w:rPr>
      </w:pPr>
      <w:r w:rsidRPr="004D1E46">
        <w:rPr>
          <w:rFonts w:ascii="Arial" w:hAnsi="Arial" w:cs="Arial"/>
          <w:szCs w:val="24"/>
        </w:rPr>
        <w:t>Частичная поставка товара</w:t>
      </w:r>
      <w:r w:rsidR="00B1127B" w:rsidRPr="004D1E46">
        <w:rPr>
          <w:rFonts w:ascii="Arial" w:hAnsi="Arial" w:cs="Arial"/>
          <w:szCs w:val="24"/>
        </w:rPr>
        <w:t xml:space="preserve"> не</w:t>
      </w:r>
      <w:r w:rsidR="00B1127B" w:rsidRPr="004D1E46">
        <w:rPr>
          <w:rFonts w:ascii="Arial" w:hAnsi="Arial" w:cs="Arial"/>
          <w:szCs w:val="24"/>
          <w:lang w:val="en-US"/>
        </w:rPr>
        <w:t> </w:t>
      </w:r>
      <w:r w:rsidR="00B1127B" w:rsidRPr="004D1E46">
        <w:rPr>
          <w:rFonts w:ascii="Arial" w:hAnsi="Arial" w:cs="Arial"/>
          <w:szCs w:val="24"/>
        </w:rPr>
        <w:t>допускается.</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1" w:name="_Toc326685662"/>
      <w:r w:rsidRPr="001D3320">
        <w:rPr>
          <w:rFonts w:ascii="Arial" w:hAnsi="Arial" w:cs="Arial"/>
        </w:rPr>
        <w:t>Участие в процедуре запроса предложений</w:t>
      </w:r>
      <w:bookmarkEnd w:id="11"/>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Для участия в процедуре запроса предложений участник запроса предложений должен</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удовлетворять требованиям, изложенным в пунктах 13.1, 13.</w:t>
      </w:r>
      <w:r w:rsidR="002D5D5D">
        <w:rPr>
          <w:rFonts w:cs="Arial"/>
          <w:szCs w:val="24"/>
        </w:rPr>
        <w:t>2</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предоставить заявку на участие в запросе предложений согласно требованиям настоящей документации по запросу предложений.</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Для всех участников запроса предложений устанавливаются единые требования. Применение при рассмотрении заявок на</w:t>
      </w:r>
      <w:r w:rsidRPr="004D1E46">
        <w:rPr>
          <w:rFonts w:ascii="Arial" w:hAnsi="Arial" w:cs="Arial"/>
          <w:szCs w:val="24"/>
          <w:lang w:val="en-US"/>
        </w:rPr>
        <w:t> </w:t>
      </w:r>
      <w:r w:rsidRPr="004D1E46">
        <w:rPr>
          <w:rFonts w:ascii="Arial" w:hAnsi="Arial" w:cs="Arial"/>
          <w:szCs w:val="24"/>
        </w:rPr>
        <w:t>участие в запросе предложений требований, не предусмотренных документацией по запросу предложений, не допускается.</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4D1E46">
        <w:rPr>
          <w:rFonts w:ascii="Arial" w:hAnsi="Arial" w:cs="Arial"/>
          <w:szCs w:val="24"/>
        </w:rPr>
        <w:t>установлены в документации по запросу предложений принимает</w:t>
      </w:r>
      <w:proofErr w:type="gramEnd"/>
      <w:r w:rsidRPr="004D1E46">
        <w:rPr>
          <w:rFonts w:ascii="Arial" w:hAnsi="Arial" w:cs="Arial"/>
          <w:szCs w:val="24"/>
        </w:rPr>
        <w:t xml:space="preserve"> закупочная комиссия в порядке, определенном положениями подраздела 4.14.</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bookmarkStart w:id="12" w:name="_Ref317172396"/>
      <w:r w:rsidRPr="004D1E46">
        <w:rPr>
          <w:rFonts w:ascii="Arial" w:hAnsi="Arial" w:cs="Arial"/>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bookmarkStart w:id="13" w:name="_Ref317173209"/>
      <w:r w:rsidRPr="004D1E46">
        <w:rPr>
          <w:rFonts w:cs="Arial"/>
          <w:szCs w:val="24"/>
        </w:rPr>
        <w:t>обнаружения недостоверных сведений об участнике запроса предложений, а также привлекаемых</w:t>
      </w:r>
      <w:r w:rsidR="00A226D4">
        <w:rPr>
          <w:rFonts w:cs="Arial"/>
          <w:szCs w:val="24"/>
        </w:rPr>
        <w:t xml:space="preserve"> </w:t>
      </w:r>
      <w:r w:rsidRPr="004D1E46">
        <w:rPr>
          <w:rFonts w:cs="Arial"/>
          <w:bCs/>
          <w:szCs w:val="24"/>
        </w:rPr>
        <w:t>поставщиках/</w:t>
      </w:r>
      <w:r w:rsidRPr="004D1E46">
        <w:rPr>
          <w:rFonts w:cs="Arial"/>
          <w:szCs w:val="24"/>
        </w:rPr>
        <w:t xml:space="preserve"> соисполнителях в заявке на участие в запросе предложений и (или) ее уточнениях согласно пункту 4.14.1.8, существенных для допуска данного участника к запросу предложений и (или) установления его места в </w:t>
      </w:r>
      <w:proofErr w:type="spellStart"/>
      <w:r w:rsidRPr="004D1E46">
        <w:rPr>
          <w:rFonts w:cs="Arial"/>
          <w:szCs w:val="24"/>
        </w:rPr>
        <w:t>ранжировке</w:t>
      </w:r>
      <w:proofErr w:type="spellEnd"/>
      <w:r w:rsidRPr="004D1E46">
        <w:rPr>
          <w:rFonts w:cs="Arial"/>
          <w:szCs w:val="24"/>
        </w:rPr>
        <w:t>;</w:t>
      </w:r>
      <w:bookmarkEnd w:id="13"/>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r w:rsidRPr="004D1E46">
        <w:rPr>
          <w:rFonts w:cs="Arial"/>
          <w:szCs w:val="24"/>
        </w:rPr>
        <w:lastRenderedPageBreak/>
        <w:t>получения заключения АК, ЦАК или Контрольной комиссии (пункт 28 раздела 5 «Информационная карта запроса предложений») об отмене процедуры запроса предложений, принятого в порядке рассмотрения жалоб;</w:t>
      </w:r>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r w:rsidRPr="004D1E46">
        <w:rPr>
          <w:rFonts w:cs="Arial"/>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proofErr w:type="gramStart"/>
      <w:r w:rsidRPr="004D1E46">
        <w:rPr>
          <w:rFonts w:ascii="Arial" w:hAnsi="Arial" w:cs="Arial"/>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4.14.1.8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D1E46">
        <w:rPr>
          <w:rFonts w:ascii="Arial" w:hAnsi="Arial" w:cs="Arial"/>
          <w:szCs w:val="24"/>
        </w:rPr>
        <w:t xml:space="preserve"> указанных в подпункте а) 2.2.5, если факт недостоверности сведений имеет документальное подтверждение.</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1D3320">
        <w:rPr>
          <w:rFonts w:ascii="Arial" w:hAnsi="Arial" w:cs="Arial"/>
        </w:rPr>
        <w:t>Правовой статус документов</w:t>
      </w:r>
      <w:bookmarkEnd w:id="14"/>
      <w:bookmarkEnd w:id="15"/>
      <w:bookmarkEnd w:id="16"/>
      <w:bookmarkEnd w:id="17"/>
      <w:bookmarkEnd w:id="18"/>
      <w:bookmarkEnd w:id="19"/>
      <w:bookmarkEnd w:id="20"/>
      <w:bookmarkEnd w:id="21"/>
      <w:bookmarkEnd w:id="22"/>
      <w:bookmarkEnd w:id="23"/>
    </w:p>
    <w:p w:rsidR="007D34D4" w:rsidRPr="004D1E46" w:rsidRDefault="007D34D4" w:rsidP="001D3320">
      <w:pPr>
        <w:pStyle w:val="Times12"/>
        <w:numPr>
          <w:ilvl w:val="2"/>
          <w:numId w:val="11"/>
        </w:numPr>
        <w:tabs>
          <w:tab w:val="clear" w:pos="720"/>
          <w:tab w:val="num" w:pos="960"/>
          <w:tab w:val="left" w:pos="1418"/>
        </w:tabs>
        <w:ind w:left="0" w:firstLine="709"/>
        <w:rPr>
          <w:rFonts w:ascii="Arial" w:hAnsi="Arial" w:cs="Arial"/>
          <w:szCs w:val="24"/>
        </w:rPr>
      </w:pPr>
      <w:r w:rsidRPr="004D1E46">
        <w:rPr>
          <w:rFonts w:ascii="Arial" w:hAnsi="Arial" w:cs="Arial"/>
          <w:bCs w:val="0"/>
          <w:szCs w:val="24"/>
        </w:rPr>
        <w:t xml:space="preserve">Данная процедура </w:t>
      </w:r>
      <w:r w:rsidRPr="004D1E46">
        <w:rPr>
          <w:rFonts w:ascii="Arial" w:hAnsi="Arial" w:cs="Arial"/>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D1E46">
        <w:rPr>
          <w:rFonts w:ascii="Arial" w:hAnsi="Arial" w:cs="Arial"/>
          <w:szCs w:val="24"/>
        </w:rPr>
        <w:t>Росатом</w:t>
      </w:r>
      <w:proofErr w:type="spellEnd"/>
      <w:r w:rsidRPr="004D1E46">
        <w:rPr>
          <w:rFonts w:ascii="Arial" w:hAnsi="Arial" w:cs="Arial"/>
          <w:szCs w:val="24"/>
        </w:rPr>
        <w:t xml:space="preserve">», утвержденным решением наблюдательного совета </w:t>
      </w:r>
      <w:proofErr w:type="spellStart"/>
      <w:r w:rsidRPr="004D1E46">
        <w:rPr>
          <w:rFonts w:ascii="Arial" w:hAnsi="Arial" w:cs="Arial"/>
          <w:szCs w:val="24"/>
        </w:rPr>
        <w:t>Госкорпорации</w:t>
      </w:r>
      <w:proofErr w:type="spellEnd"/>
      <w:r w:rsidRPr="004D1E46">
        <w:rPr>
          <w:rFonts w:ascii="Arial" w:hAnsi="Arial" w:cs="Arial"/>
          <w:szCs w:val="24"/>
        </w:rPr>
        <w:t xml:space="preserve"> «</w:t>
      </w:r>
      <w:proofErr w:type="spellStart"/>
      <w:r w:rsidRPr="004D1E46">
        <w:rPr>
          <w:rFonts w:ascii="Arial" w:hAnsi="Arial" w:cs="Arial"/>
          <w:szCs w:val="24"/>
        </w:rPr>
        <w:t>Росатом</w:t>
      </w:r>
      <w:proofErr w:type="spellEnd"/>
      <w:r w:rsidRPr="004D1E46">
        <w:rPr>
          <w:rFonts w:ascii="Arial" w:hAnsi="Arial" w:cs="Arial"/>
          <w:szCs w:val="24"/>
        </w:rPr>
        <w:t>» (протокол от 07.02.2012 № 37) в редакции, действующей на момент размещения извещения.</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Во всем, что не урегулировано извещением о проведении запроса предложений и</w:t>
      </w:r>
      <w:r w:rsidRPr="004D1E46">
        <w:rPr>
          <w:rFonts w:ascii="Arial" w:hAnsi="Arial" w:cs="Arial"/>
          <w:szCs w:val="24"/>
          <w:lang w:val="en-US"/>
        </w:rPr>
        <w:t> </w:t>
      </w:r>
      <w:r w:rsidRPr="004D1E46">
        <w:rPr>
          <w:rFonts w:ascii="Arial" w:hAnsi="Arial" w:cs="Arial"/>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proofErr w:type="gramStart"/>
      <w:r w:rsidRPr="004D1E46">
        <w:rPr>
          <w:rFonts w:ascii="Arial" w:hAnsi="Arial" w:cs="Arial"/>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4" w:name="_Toc326685664"/>
      <w:r w:rsidRPr="001D3320">
        <w:rPr>
          <w:rFonts w:ascii="Arial" w:hAnsi="Arial" w:cs="Arial"/>
        </w:rPr>
        <w:t>Особые положения в связи с проведением запроса предложений через ЭТП</w:t>
      </w:r>
      <w:bookmarkEnd w:id="24"/>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 запроса предложений должен в сроки, указанные в пункте 21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5" w:name="_Toc326685665"/>
      <w:r w:rsidRPr="001D3320">
        <w:rPr>
          <w:rFonts w:ascii="Arial" w:hAnsi="Arial" w:cs="Arial"/>
        </w:rPr>
        <w:lastRenderedPageBreak/>
        <w:t>Затраты на участие в запросе предложений</w:t>
      </w:r>
      <w:bookmarkEnd w:id="25"/>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proofErr w:type="gramStart"/>
      <w:r w:rsidRPr="004D1E46">
        <w:rPr>
          <w:rFonts w:ascii="Arial" w:hAnsi="Arial" w:cs="Arial"/>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Участники запроса предложений не вправе требовать компенсацию упущенной выгоды по результатам проведения запроса предложений.</w:t>
      </w:r>
    </w:p>
    <w:p w:rsidR="007D34D4" w:rsidRPr="004D1E46"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6" w:name="_Toc326685666"/>
      <w:r w:rsidRPr="001D3320">
        <w:rPr>
          <w:rFonts w:ascii="Arial" w:hAnsi="Arial" w:cs="Arial"/>
        </w:rPr>
        <w:t>Отказ от проведения запроса предложений</w:t>
      </w:r>
      <w:bookmarkEnd w:id="26"/>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Организатор запроса предложений, разместивший на официальном сайте и на ЭТП извещение о проведении запроса предложений и документацию по запросу предложений, вправе, по решению заказчика или закупочной комиссии, отказаться от</w:t>
      </w:r>
      <w:r w:rsidRPr="004D1E46">
        <w:rPr>
          <w:rFonts w:cs="Arial"/>
          <w:szCs w:val="24"/>
          <w:lang w:val="en-US"/>
        </w:rPr>
        <w:t> </w:t>
      </w:r>
      <w:r w:rsidRPr="004D1E46">
        <w:rPr>
          <w:rFonts w:cs="Arial"/>
          <w:szCs w:val="24"/>
        </w:rPr>
        <w:t>проведения запроса предложений в любое время вплоть до подписания договора.</w:t>
      </w:r>
    </w:p>
    <w:p w:rsidR="007D34D4" w:rsidRPr="004D1E46" w:rsidRDefault="007D34D4" w:rsidP="001D3320">
      <w:pPr>
        <w:pStyle w:val="Times12"/>
        <w:numPr>
          <w:ilvl w:val="2"/>
          <w:numId w:val="11"/>
        </w:numPr>
        <w:tabs>
          <w:tab w:val="clear" w:pos="720"/>
          <w:tab w:val="num" w:pos="142"/>
        </w:tabs>
        <w:ind w:left="0" w:right="-30" w:firstLine="709"/>
        <w:rPr>
          <w:rFonts w:ascii="Arial" w:hAnsi="Arial" w:cs="Arial"/>
          <w:szCs w:val="24"/>
        </w:rPr>
      </w:pPr>
      <w:bookmarkStart w:id="27" w:name="_Toc326685667"/>
      <w:r w:rsidRPr="004D1E46">
        <w:rPr>
          <w:rFonts w:ascii="Arial" w:hAnsi="Arial" w:cs="Arial"/>
          <w:szCs w:val="24"/>
        </w:rPr>
        <w:t xml:space="preserve">Информация об отказе должна быть размещена организатором запроса предложений на официальных сайтах </w:t>
      </w:r>
      <w:hyperlink r:id="rId22" w:history="1">
        <w:r w:rsidR="008B0BD1" w:rsidRPr="008B0BD1">
          <w:rPr>
            <w:rStyle w:val="a9"/>
            <w:rFonts w:ascii="Arial" w:hAnsi="Arial" w:cs="Arial"/>
            <w:color w:val="auto"/>
            <w:szCs w:val="24"/>
            <w:u w:val="none"/>
          </w:rPr>
          <w:t>http://zakupki.</w:t>
        </w:r>
        <w:r w:rsidR="008B0BD1" w:rsidRPr="008B0BD1">
          <w:rPr>
            <w:rStyle w:val="a9"/>
            <w:rFonts w:ascii="Arial" w:hAnsi="Arial" w:cs="Arial"/>
            <w:color w:val="auto"/>
            <w:szCs w:val="24"/>
            <w:u w:val="none"/>
            <w:lang w:val="en-US"/>
          </w:rPr>
          <w:t>gov</w:t>
        </w:r>
        <w:r w:rsidR="008B0BD1" w:rsidRPr="008B0BD1">
          <w:rPr>
            <w:rStyle w:val="a9"/>
            <w:rFonts w:ascii="Arial" w:hAnsi="Arial" w:cs="Arial"/>
            <w:color w:val="auto"/>
            <w:szCs w:val="24"/>
            <w:u w:val="none"/>
          </w:rPr>
          <w:t>.ru</w:t>
        </w:r>
      </w:hyperlink>
      <w:r w:rsidR="008B0BD1" w:rsidRPr="008B0BD1">
        <w:rPr>
          <w:rStyle w:val="a9"/>
          <w:rFonts w:ascii="Arial" w:hAnsi="Arial" w:cs="Arial"/>
          <w:color w:val="auto"/>
          <w:szCs w:val="24"/>
          <w:u w:val="none"/>
        </w:rPr>
        <w:t>,</w:t>
      </w:r>
      <w:r w:rsidR="008B0BD1">
        <w:rPr>
          <w:rStyle w:val="a9"/>
          <w:rFonts w:ascii="Arial" w:hAnsi="Arial" w:cs="Arial"/>
          <w:color w:val="auto"/>
          <w:szCs w:val="24"/>
          <w:u w:val="none"/>
        </w:rPr>
        <w:t xml:space="preserve"> </w:t>
      </w:r>
      <w:r w:rsidR="008B0BD1">
        <w:rPr>
          <w:rFonts w:ascii="Arial" w:hAnsi="Arial" w:cs="Arial"/>
          <w:szCs w:val="24"/>
        </w:rPr>
        <w:t xml:space="preserve">http://zakupki.rosatom.ru </w:t>
      </w:r>
      <w:r w:rsidRPr="004D1E46">
        <w:rPr>
          <w:rFonts w:ascii="Arial" w:hAnsi="Arial" w:cs="Arial"/>
          <w:szCs w:val="24"/>
        </w:rPr>
        <w:t>не позднее 2 дней со дня принятия решения об отказе. Все зарегистрированные на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r w:rsidRPr="001D3320">
        <w:rPr>
          <w:rFonts w:ascii="Arial" w:hAnsi="Arial" w:cs="Arial"/>
        </w:rPr>
        <w:t>Официальный источник информации о ходе и результатах запроса предложений</w:t>
      </w:r>
      <w:bookmarkEnd w:id="27"/>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7 раздела 5 «Информационная карта запроса предложений». Иные публикации указанных документов являются копиями.</w:t>
      </w:r>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bookmarkStart w:id="28" w:name="_Ref317254108"/>
      <w:r w:rsidRPr="004D1E46">
        <w:rPr>
          <w:rFonts w:cs="Arial"/>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9" w:name="_Toc326685668"/>
      <w:r w:rsidRPr="001D3320">
        <w:rPr>
          <w:rFonts w:ascii="Arial" w:hAnsi="Arial" w:cs="Arial"/>
        </w:rPr>
        <w:t>Прочие положения</w:t>
      </w:r>
      <w:bookmarkEnd w:id="29"/>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w:t>
      </w:r>
      <w:r w:rsidRPr="004D1E46">
        <w:rPr>
          <w:rFonts w:ascii="Arial" w:hAnsi="Arial" w:cs="Arial"/>
          <w:szCs w:val="24"/>
        </w:rPr>
        <w:lastRenderedPageBreak/>
        <w:t>нормативными правовыми актами федеральных органов исполнительной власти или настоящей документацией по запросу предложений.</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D34D4" w:rsidRPr="004D1E46" w:rsidRDefault="007D34D4" w:rsidP="001D3320">
      <w:pPr>
        <w:pStyle w:val="aff"/>
        <w:spacing w:before="0" w:after="0"/>
        <w:ind w:left="0" w:firstLine="709"/>
        <w:rPr>
          <w:rFonts w:cs="Arial"/>
          <w:szCs w:val="24"/>
        </w:rPr>
      </w:pPr>
    </w:p>
    <w:p w:rsidR="007D34D4" w:rsidRPr="004D1E46" w:rsidRDefault="007D34D4" w:rsidP="007D34D4">
      <w:pPr>
        <w:pStyle w:val="aff"/>
        <w:spacing w:after="0"/>
        <w:ind w:left="0"/>
        <w:rPr>
          <w:rFonts w:cs="Arial"/>
          <w:szCs w:val="24"/>
        </w:rPr>
      </w:pPr>
      <w:r w:rsidRPr="004D1E46">
        <w:rPr>
          <w:rFonts w:cs="Arial"/>
          <w:szCs w:val="24"/>
        </w:rPr>
        <w:br w:type="page"/>
      </w:r>
    </w:p>
    <w:p w:rsidR="007D34D4" w:rsidRPr="004D1E46" w:rsidRDefault="007D34D4" w:rsidP="009D5B02">
      <w:pPr>
        <w:pStyle w:val="12"/>
        <w:numPr>
          <w:ilvl w:val="0"/>
          <w:numId w:val="40"/>
        </w:numPr>
        <w:tabs>
          <w:tab w:val="clear" w:pos="360"/>
          <w:tab w:val="num" w:pos="0"/>
          <w:tab w:val="left" w:pos="993"/>
        </w:tabs>
        <w:ind w:left="0" w:firstLine="709"/>
        <w:rPr>
          <w:rFonts w:ascii="Arial" w:hAnsi="Arial" w:cs="Arial"/>
          <w:sz w:val="24"/>
          <w:szCs w:val="24"/>
        </w:rPr>
      </w:pPr>
      <w:bookmarkStart w:id="30" w:name="_Toc326685669"/>
      <w:r w:rsidRPr="004D1E46">
        <w:rPr>
          <w:rFonts w:ascii="Arial" w:hAnsi="Arial" w:cs="Arial"/>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31" w:name="_Ref317251769"/>
      <w:bookmarkStart w:id="32" w:name="_Ref317255509"/>
      <w:bookmarkStart w:id="33" w:name="_Ref317256436"/>
      <w:bookmarkStart w:id="34" w:name="_Ref317256490"/>
      <w:bookmarkStart w:id="35" w:name="_Toc326685670"/>
      <w:bookmarkStart w:id="36" w:name="_Ref271038689"/>
      <w:r w:rsidRPr="004D1E46">
        <w:rPr>
          <w:rFonts w:cs="Arial"/>
          <w:szCs w:val="24"/>
        </w:rPr>
        <w:t>Требования к участникам запроса предложений</w:t>
      </w:r>
      <w:bookmarkEnd w:id="31"/>
      <w:bookmarkEnd w:id="32"/>
      <w:bookmarkEnd w:id="33"/>
      <w:bookmarkEnd w:id="34"/>
      <w:bookmarkEnd w:id="35"/>
    </w:p>
    <w:p w:rsidR="007D34D4" w:rsidRPr="004D1E46" w:rsidRDefault="007D34D4" w:rsidP="001D3320">
      <w:pPr>
        <w:pStyle w:val="aff"/>
        <w:tabs>
          <w:tab w:val="left" w:pos="1418"/>
        </w:tabs>
        <w:spacing w:before="0" w:after="0"/>
        <w:ind w:left="0" w:firstLine="709"/>
        <w:rPr>
          <w:rFonts w:cs="Arial"/>
          <w:szCs w:val="24"/>
        </w:rPr>
      </w:pPr>
      <w:r w:rsidRPr="004D1E46">
        <w:rPr>
          <w:rFonts w:cs="Arial"/>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D1E46">
        <w:rPr>
          <w:rFonts w:cs="Arial"/>
          <w:szCs w:val="24"/>
          <w:lang w:val="en-US"/>
        </w:rPr>
        <w:t> </w:t>
      </w:r>
      <w:r w:rsidRPr="004D1E46">
        <w:rPr>
          <w:rFonts w:cs="Arial"/>
          <w:szCs w:val="24"/>
        </w:rPr>
        <w:t>законодательством государства по месту нахождения и законодательством Российской Федерации (для иностранных участников);</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 xml:space="preserve">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w:t>
      </w:r>
      <w:r w:rsidR="00461292" w:rsidRPr="00461292">
        <w:rPr>
          <w:rFonts w:cs="Arial"/>
          <w:sz w:val="22"/>
          <w:szCs w:val="22"/>
        </w:rPr>
        <w:t>полученными не позже изначально установленного в извещении и документации о закупке срока окончания подачи заявок,</w:t>
      </w:r>
      <w:r w:rsidR="00461292" w:rsidRPr="00517544">
        <w:rPr>
          <w:rFonts w:cs="Arial"/>
          <w:sz w:val="22"/>
          <w:szCs w:val="22"/>
        </w:rPr>
        <w:t xml:space="preserve"> </w:t>
      </w:r>
      <w:r w:rsidRPr="004D1E46">
        <w:rPr>
          <w:rFonts w:cs="Arial"/>
          <w:szCs w:val="24"/>
        </w:rPr>
        <w:t>и если такие товары приобретаются в рамках заключаемого договора;</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37" w:name="_Ref299553052"/>
      <w:r w:rsidRPr="004D1E46">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38" w:name="_Ref299553055"/>
      <w:r w:rsidRPr="004D1E46">
        <w:rPr>
          <w:rFonts w:cs="Arial"/>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D1E46">
        <w:rPr>
          <w:rFonts w:cs="Arial"/>
          <w:szCs w:val="24"/>
        </w:rPr>
        <w:t>деятельность</w:t>
      </w:r>
      <w:proofErr w:type="gramEnd"/>
      <w:r w:rsidRPr="004D1E46">
        <w:rPr>
          <w:rFonts w:cs="Arial"/>
          <w:szCs w:val="24"/>
        </w:rPr>
        <w:t xml:space="preserve"> которой приостановлена;</w:t>
      </w:r>
      <w:bookmarkEnd w:id="38"/>
    </w:p>
    <w:p w:rsidR="007D34D4" w:rsidRPr="004D1E46" w:rsidRDefault="007D34D4" w:rsidP="009D5B02">
      <w:pPr>
        <w:pStyle w:val="Style24"/>
        <w:widowControl/>
        <w:numPr>
          <w:ilvl w:val="2"/>
          <w:numId w:val="40"/>
        </w:numPr>
        <w:tabs>
          <w:tab w:val="clear" w:pos="720"/>
          <w:tab w:val="left" w:pos="0"/>
          <w:tab w:val="left" w:pos="1123"/>
        </w:tabs>
        <w:spacing w:line="240" w:lineRule="auto"/>
        <w:ind w:left="0" w:right="22" w:firstLine="709"/>
        <w:contextualSpacing/>
        <w:rPr>
          <w:rStyle w:val="FontStyle131"/>
          <w:rFonts w:ascii="Arial" w:hAnsi="Arial" w:cs="Arial"/>
          <w:i/>
        </w:rPr>
      </w:pPr>
      <w:r w:rsidRPr="004D1E46">
        <w:rPr>
          <w:rFonts w:ascii="Arial" w:hAnsi="Arial" w:cs="Arial"/>
        </w:rPr>
        <w:t>соответствовать требованиям, указанным в пункте 13.1 раздела 5 «Информационная карта запроса предложений», в случае их установления на</w:t>
      </w:r>
      <w:r w:rsidRPr="004D1E46">
        <w:rPr>
          <w:rFonts w:ascii="Arial" w:hAnsi="Arial" w:cs="Arial"/>
          <w:lang w:val="en-US"/>
        </w:rPr>
        <w:t> </w:t>
      </w:r>
      <w:r w:rsidRPr="004D1E46">
        <w:rPr>
          <w:rFonts w:ascii="Arial" w:hAnsi="Arial" w:cs="Arial"/>
        </w:rPr>
        <w:t>основании поручений Правительства Российской Федерации либо нормативных правовых актов федеральных органов исполнительной власти.</w:t>
      </w:r>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39" w:name="_Toc326685671"/>
      <w:r w:rsidRPr="004D1E46">
        <w:rPr>
          <w:rFonts w:cs="Arial"/>
          <w:szCs w:val="24"/>
        </w:rPr>
        <w:t>Дополнительные требования к участникам запроса предложений указаны в пунктах 13.1, 13.</w:t>
      </w:r>
      <w:r w:rsidR="002D5D5D">
        <w:rPr>
          <w:rFonts w:cs="Arial"/>
          <w:szCs w:val="24"/>
        </w:rPr>
        <w:t>2</w:t>
      </w:r>
      <w:r w:rsidRPr="004D1E46">
        <w:rPr>
          <w:rFonts w:cs="Arial"/>
          <w:szCs w:val="24"/>
        </w:rPr>
        <w:t xml:space="preserve"> раздела 5 «Информационная карта запроса предложений».</w:t>
      </w:r>
      <w:bookmarkEnd w:id="39"/>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r w:rsidRPr="004D1E46">
        <w:rPr>
          <w:rFonts w:cs="Arial"/>
          <w:szCs w:val="24"/>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w:t>
      </w:r>
      <w:r w:rsidRPr="004D1E46">
        <w:rPr>
          <w:rStyle w:val="FontStyle131"/>
          <w:rFonts w:ascii="Arial" w:hAnsi="Arial" w:cs="Arial"/>
        </w:rPr>
        <w:t>предоставить следующую информацию и отсканированные оригиналы  или  нотариально заверенные копии документов:</w:t>
      </w:r>
    </w:p>
    <w:p w:rsidR="007D34D4" w:rsidRPr="004D1E46" w:rsidRDefault="007D34D4" w:rsidP="009D5B02">
      <w:pPr>
        <w:pStyle w:val="Style24"/>
        <w:widowControl/>
        <w:numPr>
          <w:ilvl w:val="2"/>
          <w:numId w:val="40"/>
        </w:numPr>
        <w:tabs>
          <w:tab w:val="clear" w:pos="720"/>
          <w:tab w:val="num" w:pos="0"/>
          <w:tab w:val="left" w:pos="1411"/>
        </w:tabs>
        <w:spacing w:line="240" w:lineRule="auto"/>
        <w:ind w:left="0" w:right="14" w:firstLine="709"/>
        <w:rPr>
          <w:rFonts w:ascii="Arial" w:hAnsi="Arial" w:cs="Arial"/>
        </w:rPr>
      </w:pPr>
      <w:bookmarkStart w:id="40" w:name="_Ref270105117"/>
      <w:proofErr w:type="gramStart"/>
      <w:r w:rsidRPr="004D1E46">
        <w:rPr>
          <w:rFonts w:ascii="Arial" w:hAnsi="Arial" w:cs="Arial"/>
        </w:rPr>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либо документов, удостоверяющих личность (для иных физических лиц);</w:t>
      </w:r>
      <w:proofErr w:type="gramEnd"/>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документа, подтверждающего полномочия лица на подписание заявки на участие в запросе предложений от имени участника запроса предложений (документов, подтверждающих полномочия лица, выполняющего функции единоличного исполнительного органа и, при необходимости, доверенности, если заявка на участие в запросе предложений подписывается по доверенности);</w:t>
      </w:r>
      <w:bookmarkEnd w:id="40"/>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учредительных документов в действующей редакции (для юридических лиц);</w:t>
      </w:r>
    </w:p>
    <w:p w:rsidR="007D34D4" w:rsidRPr="004D1E46" w:rsidRDefault="007D34D4" w:rsidP="009D5B02">
      <w:pPr>
        <w:numPr>
          <w:ilvl w:val="2"/>
          <w:numId w:val="40"/>
        </w:numPr>
        <w:tabs>
          <w:tab w:val="clear" w:pos="720"/>
          <w:tab w:val="num" w:pos="0"/>
          <w:tab w:val="left" w:pos="1418"/>
        </w:tabs>
        <w:spacing w:before="0" w:after="0"/>
        <w:ind w:left="0" w:right="-1" w:firstLine="0"/>
        <w:rPr>
          <w:rFonts w:cs="Arial"/>
          <w:szCs w:val="24"/>
        </w:rPr>
      </w:pPr>
      <w:bookmarkStart w:id="41" w:name="_Ref299570007"/>
      <w:proofErr w:type="gramStart"/>
      <w:r w:rsidRPr="004D1E46">
        <w:rPr>
          <w:rFonts w:cs="Arial"/>
          <w:szCs w:val="24"/>
        </w:rPr>
        <w:t>специальных разрешений (лицензий, допусков, членства в саморегулируемых общественных организациях и т.д.), если такие указаны в пункте 16.1 раздела 5 «Информационная карта запроса предложений»</w:t>
      </w:r>
      <w:r w:rsidR="00461292" w:rsidRPr="00461292">
        <w:t xml:space="preserve"> </w:t>
      </w:r>
      <w:r w:rsidR="00461292" w:rsidRPr="00461292">
        <w:rPr>
          <w:rFonts w:cs="Arial"/>
          <w:szCs w:val="24"/>
        </w:rPr>
        <w:t xml:space="preserve">Если разрешающие </w:t>
      </w:r>
      <w:r w:rsidR="00461292" w:rsidRPr="00461292">
        <w:rPr>
          <w:rFonts w:cs="Arial"/>
          <w:szCs w:val="24"/>
        </w:rPr>
        <w:lastRenderedPageBreak/>
        <w:t xml:space="preserve">документы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w:t>
      </w:r>
      <w:r w:rsidR="00461292">
        <w:rPr>
          <w:rFonts w:cs="Arial"/>
          <w:szCs w:val="24"/>
        </w:rPr>
        <w:t>органа о</w:t>
      </w:r>
      <w:proofErr w:type="gramEnd"/>
      <w:r w:rsidR="00461292">
        <w:rPr>
          <w:rFonts w:cs="Arial"/>
          <w:szCs w:val="24"/>
        </w:rPr>
        <w:t xml:space="preserve"> </w:t>
      </w:r>
      <w:proofErr w:type="gramStart"/>
      <w:r w:rsidR="00461292">
        <w:rPr>
          <w:rFonts w:cs="Arial"/>
          <w:szCs w:val="24"/>
        </w:rPr>
        <w:t>приеме</w:t>
      </w:r>
      <w:proofErr w:type="gramEnd"/>
      <w:r w:rsidR="00461292">
        <w:rPr>
          <w:rFonts w:cs="Arial"/>
          <w:szCs w:val="24"/>
        </w:rPr>
        <w:t xml:space="preserve"> такого запроса</w:t>
      </w:r>
      <w:r w:rsidRPr="004D1E46">
        <w:rPr>
          <w:rFonts w:cs="Arial"/>
          <w:szCs w:val="24"/>
        </w:rPr>
        <w:t>;</w:t>
      </w:r>
      <w:bookmarkEnd w:id="41"/>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2" w:name="_Ref299570035"/>
      <w:r w:rsidRPr="004D1E46">
        <w:rPr>
          <w:rFonts w:cs="Arial"/>
          <w:szCs w:val="24"/>
        </w:rPr>
        <w:t>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2"/>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proofErr w:type="gramStart"/>
      <w:r w:rsidRPr="004D1E46">
        <w:rPr>
          <w:rFonts w:cs="Arial"/>
          <w:szCs w:val="24"/>
        </w:rPr>
        <w:t>подтверждения по форме, указанной в подпункте 1) пункта 17 раздела 5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w:t>
      </w:r>
      <w:proofErr w:type="gramEnd"/>
      <w:r w:rsidRPr="004D1E46">
        <w:rPr>
          <w:rFonts w:cs="Arial"/>
          <w:szCs w:val="24"/>
        </w:rPr>
        <w:t xml:space="preserve"> участника запроса предложений;</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3" w:name="_Ref270105111"/>
      <w:bookmarkStart w:id="44" w:name="_Ref317251956"/>
      <w:proofErr w:type="gramStart"/>
      <w:r w:rsidRPr="004D1E46">
        <w:rPr>
          <w:rFonts w:cs="Arial"/>
          <w:szCs w:val="24"/>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письма участника запроса предложений о том, что данная сделка для</w:t>
      </w:r>
      <w:proofErr w:type="gramEnd"/>
      <w:r w:rsidRPr="004D1E46">
        <w:rPr>
          <w:rFonts w:cs="Arial"/>
          <w:szCs w:val="24"/>
        </w:rPr>
        <w:t xml:space="preserve"> такого участника запроса предложений не является крупно</w:t>
      </w:r>
      <w:bookmarkEnd w:id="43"/>
      <w:r w:rsidRPr="004D1E46">
        <w:rPr>
          <w:rFonts w:cs="Arial"/>
          <w:szCs w:val="24"/>
        </w:rPr>
        <w:t>й, либо письма подписанного участником закупки, что его организация не попадает под действие требования законодательства о необходимости наличия решения для совершения крупной сделки, поскольку единственный участник (акционер) является единоличным исполнительным органом;</w:t>
      </w:r>
      <w:bookmarkEnd w:id="44"/>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5" w:name="_Ref317251962"/>
      <w:proofErr w:type="gramStart"/>
      <w:r w:rsidRPr="004D1E46">
        <w:rPr>
          <w:rFonts w:cs="Arial"/>
          <w:szCs w:val="24"/>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D1E46">
        <w:rPr>
          <w:rFonts w:cs="Arial"/>
          <w:szCs w:val="24"/>
          <w:lang w:val="en-US"/>
        </w:rPr>
        <w:t> </w:t>
      </w:r>
      <w:r w:rsidRPr="004D1E46">
        <w:rPr>
          <w:rFonts w:cs="Arial"/>
          <w:szCs w:val="24"/>
        </w:rPr>
        <w:t>запросе предложений, обеспечение договора является сделкой с</w:t>
      </w:r>
      <w:r w:rsidRPr="004D1E46">
        <w:rPr>
          <w:rFonts w:cs="Arial"/>
          <w:szCs w:val="24"/>
          <w:lang w:val="en-US"/>
        </w:rPr>
        <w:t> </w:t>
      </w:r>
      <w:r w:rsidRPr="004D1E46">
        <w:rPr>
          <w:rFonts w:cs="Arial"/>
          <w:szCs w:val="24"/>
        </w:rPr>
        <w:t>заинтересованностью, либо письма участника запроса предложений о том, что данная сделка для такого участника запроса</w:t>
      </w:r>
      <w:proofErr w:type="gramEnd"/>
      <w:r w:rsidRPr="004D1E46">
        <w:rPr>
          <w:rFonts w:cs="Arial"/>
          <w:szCs w:val="24"/>
        </w:rPr>
        <w:t xml:space="preserve"> предложений не является сделкой с</w:t>
      </w:r>
      <w:r w:rsidRPr="004D1E46">
        <w:rPr>
          <w:rFonts w:cs="Arial"/>
          <w:szCs w:val="24"/>
          <w:lang w:val="en-US"/>
        </w:rPr>
        <w:t> </w:t>
      </w:r>
      <w:r w:rsidRPr="004D1E46">
        <w:rPr>
          <w:rFonts w:cs="Arial"/>
          <w:szCs w:val="24"/>
        </w:rPr>
        <w:t>заинтересованностью</w:t>
      </w:r>
      <w:bookmarkEnd w:id="45"/>
      <w:r w:rsidRPr="004D1E46">
        <w:rPr>
          <w:rFonts w:cs="Arial"/>
          <w:szCs w:val="24"/>
        </w:rPr>
        <w:t>, либо письма участника закупки, что его организация не попадает под действие требования законодательства о необходимости наличия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7D34D4" w:rsidRPr="004D1E46" w:rsidRDefault="007D34D4" w:rsidP="001D3320">
      <w:pPr>
        <w:tabs>
          <w:tab w:val="left" w:pos="1418"/>
        </w:tabs>
        <w:spacing w:before="0" w:after="0"/>
        <w:ind w:right="-1" w:firstLine="709"/>
        <w:rPr>
          <w:rFonts w:cs="Arial"/>
          <w:szCs w:val="24"/>
        </w:rPr>
      </w:pPr>
      <w:r w:rsidRPr="004D1E46">
        <w:rPr>
          <w:rFonts w:cs="Arial"/>
          <w:szCs w:val="24"/>
        </w:rPr>
        <w:t>В случае</w:t>
      </w:r>
      <w:proofErr w:type="gramStart"/>
      <w:r w:rsidRPr="004D1E46">
        <w:rPr>
          <w:rFonts w:cs="Arial"/>
          <w:szCs w:val="24"/>
        </w:rPr>
        <w:t>,</w:t>
      </w:r>
      <w:proofErr w:type="gramEnd"/>
      <w:r w:rsidRPr="004D1E46">
        <w:rPr>
          <w:rFonts w:cs="Arial"/>
          <w:szCs w:val="24"/>
        </w:rPr>
        <w:t xml:space="preserve"> если получение решения об одобрении или о совершении крупной сделки и (или) решения об одобрении или о совершении сделки с</w:t>
      </w:r>
      <w:r w:rsidRPr="004D1E46">
        <w:rPr>
          <w:rFonts w:cs="Arial"/>
          <w:szCs w:val="24"/>
          <w:lang w:val="en-US"/>
        </w:rPr>
        <w:t> </w:t>
      </w:r>
      <w:r w:rsidRPr="004D1E46">
        <w:rPr>
          <w:rFonts w:cs="Arial"/>
          <w:szCs w:val="24"/>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4D1E46">
        <w:rPr>
          <w:rFonts w:cs="Arial"/>
          <w:szCs w:val="24"/>
          <w:lang w:val="en-US"/>
        </w:rPr>
        <w:t> </w:t>
      </w:r>
      <w:r w:rsidRPr="004D1E46">
        <w:rPr>
          <w:rFonts w:cs="Arial"/>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D34D4" w:rsidRPr="004D1E46" w:rsidRDefault="00751467" w:rsidP="009D5B02">
      <w:pPr>
        <w:numPr>
          <w:ilvl w:val="2"/>
          <w:numId w:val="40"/>
        </w:numPr>
        <w:tabs>
          <w:tab w:val="clear" w:pos="720"/>
          <w:tab w:val="num" w:pos="0"/>
          <w:tab w:val="left" w:pos="1418"/>
        </w:tabs>
        <w:spacing w:before="0" w:after="0"/>
        <w:ind w:left="0" w:right="-1" w:firstLine="709"/>
        <w:rPr>
          <w:rFonts w:cs="Arial"/>
          <w:szCs w:val="24"/>
        </w:rPr>
      </w:pPr>
      <w:r>
        <w:rPr>
          <w:rFonts w:cs="Arial"/>
          <w:szCs w:val="24"/>
        </w:rPr>
        <w:t>Д</w:t>
      </w:r>
      <w:r w:rsidR="007D34D4" w:rsidRPr="004D1E46">
        <w:rPr>
          <w:rFonts w:cs="Arial"/>
          <w:szCs w:val="24"/>
        </w:rPr>
        <w:t xml:space="preserve">окументов, подтверждающих соответствие требованиям, установленным на основании поручений Правительства Российской Федерации либо нормативных </w:t>
      </w:r>
      <w:r w:rsidR="007D34D4" w:rsidRPr="004D1E46">
        <w:rPr>
          <w:rFonts w:cs="Arial"/>
          <w:szCs w:val="24"/>
        </w:rPr>
        <w:lastRenderedPageBreak/>
        <w:t>правовых актов федеральных органов исполнительной власти, указанные в пункте 16.1 раздела 5 «Информационная карта запроса предложений».</w:t>
      </w:r>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46" w:name="_Toc326685673"/>
      <w:r w:rsidRPr="004D1E46">
        <w:rPr>
          <w:rFonts w:cs="Arial"/>
          <w:szCs w:val="24"/>
        </w:rPr>
        <w:t xml:space="preserve">Условия привлечения </w:t>
      </w:r>
      <w:r w:rsidR="00602E59">
        <w:rPr>
          <w:rFonts w:cs="Arial"/>
          <w:szCs w:val="24"/>
        </w:rPr>
        <w:t>с</w:t>
      </w:r>
      <w:r w:rsidRPr="004D1E46">
        <w:rPr>
          <w:rFonts w:cs="Arial"/>
          <w:szCs w:val="24"/>
        </w:rPr>
        <w:t>оисполнителей</w:t>
      </w:r>
      <w:r w:rsidR="00602E59">
        <w:rPr>
          <w:rFonts w:cs="Arial"/>
          <w:szCs w:val="24"/>
        </w:rPr>
        <w:t xml:space="preserve"> (изготовителей)</w:t>
      </w:r>
      <w:r w:rsidRPr="004D1E46">
        <w:rPr>
          <w:rFonts w:cs="Arial"/>
          <w:szCs w:val="24"/>
        </w:rPr>
        <w:t xml:space="preserve"> и порядок подтверждения их соответствия установленным требованиям приведены в пункте 3.5.</w:t>
      </w:r>
      <w:r w:rsidR="00A226D4">
        <w:rPr>
          <w:rFonts w:cs="Arial"/>
          <w:szCs w:val="24"/>
        </w:rPr>
        <w:t xml:space="preserve"> </w:t>
      </w:r>
      <w:r w:rsidRPr="004D1E46">
        <w:rPr>
          <w:rFonts w:cs="Arial"/>
          <w:szCs w:val="24"/>
        </w:rPr>
        <w:t>Возможность привлечения соисполнителей</w:t>
      </w:r>
      <w:r w:rsidR="00602E59">
        <w:rPr>
          <w:rFonts w:cs="Arial"/>
          <w:szCs w:val="24"/>
        </w:rPr>
        <w:t xml:space="preserve"> (изготовителей)</w:t>
      </w:r>
      <w:r w:rsidRPr="004D1E46">
        <w:rPr>
          <w:rFonts w:cs="Arial"/>
          <w:szCs w:val="24"/>
        </w:rPr>
        <w:t xml:space="preserve"> указана  в пункте 18 раздела 5 «Информационная карта запроса предложений».</w:t>
      </w:r>
      <w:bookmarkEnd w:id="46"/>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47" w:name="_Toc318102635"/>
      <w:bookmarkStart w:id="48" w:name="_Toc318103507"/>
      <w:bookmarkStart w:id="49" w:name="_Toc127262883"/>
      <w:bookmarkStart w:id="50" w:name="_Toc255985672"/>
      <w:bookmarkStart w:id="51" w:name="_Ref317252053"/>
      <w:bookmarkStart w:id="52" w:name="_Toc326685674"/>
      <w:bookmarkEnd w:id="47"/>
      <w:bookmarkEnd w:id="48"/>
      <w:r w:rsidRPr="004D1E46">
        <w:rPr>
          <w:rFonts w:cs="Arial"/>
          <w:szCs w:val="24"/>
        </w:rPr>
        <w:t xml:space="preserve">Привлечение </w:t>
      </w:r>
      <w:bookmarkEnd w:id="49"/>
      <w:bookmarkEnd w:id="50"/>
      <w:bookmarkEnd w:id="51"/>
      <w:r w:rsidR="0028166F">
        <w:rPr>
          <w:rFonts w:cs="Arial"/>
          <w:szCs w:val="24"/>
        </w:rPr>
        <w:t>соисполнителей (изготовителей)</w:t>
      </w:r>
      <w:r w:rsidRPr="004D1E46">
        <w:rPr>
          <w:rFonts w:cs="Arial"/>
          <w:b/>
          <w:i/>
          <w:szCs w:val="24"/>
        </w:rPr>
        <w:t>.</w:t>
      </w:r>
      <w:bookmarkEnd w:id="52"/>
    </w:p>
    <w:p w:rsidR="007D34D4" w:rsidRPr="004D1E46" w:rsidRDefault="007D34D4" w:rsidP="009D5B02">
      <w:pPr>
        <w:pStyle w:val="Times12"/>
        <w:numPr>
          <w:ilvl w:val="2"/>
          <w:numId w:val="40"/>
        </w:numPr>
        <w:tabs>
          <w:tab w:val="clear" w:pos="720"/>
          <w:tab w:val="num" w:pos="960"/>
          <w:tab w:val="left" w:pos="1418"/>
        </w:tabs>
        <w:ind w:left="0" w:firstLine="709"/>
        <w:rPr>
          <w:rFonts w:ascii="Arial" w:hAnsi="Arial" w:cs="Arial"/>
          <w:szCs w:val="24"/>
        </w:rPr>
      </w:pPr>
      <w:bookmarkStart w:id="53" w:name="_Ref317252302"/>
      <w:r w:rsidRPr="004D1E46">
        <w:rPr>
          <w:rFonts w:ascii="Arial" w:hAnsi="Arial" w:cs="Arial"/>
          <w:szCs w:val="24"/>
        </w:rPr>
        <w:t xml:space="preserve">Если пунктом 13 раздела 5 «Информационная карта запроса предложений» установлены требования к привлекаемым поставщикам/ </w:t>
      </w:r>
      <w:r w:rsidRPr="004D1E46">
        <w:rPr>
          <w:rFonts w:ascii="Arial" w:hAnsi="Arial" w:cs="Arial"/>
          <w:bCs w:val="0"/>
          <w:szCs w:val="24"/>
        </w:rPr>
        <w:t>соисполнителям</w:t>
      </w:r>
      <w:r w:rsidRPr="004D1E46">
        <w:rPr>
          <w:rFonts w:ascii="Arial" w:hAnsi="Arial" w:cs="Arial"/>
          <w:szCs w:val="24"/>
        </w:rPr>
        <w:t>, то участник запроса предложений должен подтвердить, что каждый из</w:t>
      </w:r>
      <w:r w:rsidRPr="004D1E46">
        <w:rPr>
          <w:rFonts w:ascii="Arial" w:hAnsi="Arial" w:cs="Arial"/>
          <w:szCs w:val="24"/>
          <w:lang w:val="en-US"/>
        </w:rPr>
        <w:t> </w:t>
      </w:r>
      <w:r w:rsidRPr="004D1E46">
        <w:rPr>
          <w:rFonts w:ascii="Arial" w:hAnsi="Arial" w:cs="Arial"/>
          <w:szCs w:val="24"/>
        </w:rPr>
        <w:t xml:space="preserve">привлекаемых </w:t>
      </w:r>
      <w:r w:rsidR="0028166F">
        <w:rPr>
          <w:rFonts w:ascii="Arial" w:hAnsi="Arial" w:cs="Arial"/>
          <w:szCs w:val="24"/>
        </w:rPr>
        <w:t xml:space="preserve">соисполнителей (изготовителей) </w:t>
      </w:r>
      <w:r w:rsidRPr="004D1E46">
        <w:rPr>
          <w:rFonts w:ascii="Arial" w:hAnsi="Arial" w:cs="Arial"/>
          <w:szCs w:val="24"/>
        </w:rPr>
        <w:t>(юридическое или физическое лицо,</w:t>
      </w:r>
      <w:r w:rsidRPr="004D1E46">
        <w:rPr>
          <w:rFonts w:ascii="Arial" w:hAnsi="Arial" w:cs="Arial"/>
          <w:bCs w:val="0"/>
          <w:szCs w:val="24"/>
        </w:rPr>
        <w:t xml:space="preserve"> осуществляющее</w:t>
      </w:r>
      <w:r w:rsidRPr="004D1E46">
        <w:rPr>
          <w:rFonts w:ascii="Arial" w:hAnsi="Arial" w:cs="Arial"/>
          <w:szCs w:val="24"/>
        </w:rPr>
        <w:t xml:space="preserve"> часть </w:t>
      </w:r>
      <w:r w:rsidRPr="004D1E46">
        <w:rPr>
          <w:rFonts w:ascii="Arial" w:hAnsi="Arial" w:cs="Arial"/>
          <w:bCs w:val="0"/>
          <w:szCs w:val="24"/>
        </w:rPr>
        <w:t xml:space="preserve">поставок </w:t>
      </w:r>
      <w:r w:rsidRPr="004D1E46">
        <w:rPr>
          <w:rFonts w:ascii="Arial" w:hAnsi="Arial" w:cs="Arial"/>
          <w:szCs w:val="24"/>
        </w:rPr>
        <w:t>по</w:t>
      </w:r>
      <w:r w:rsidRPr="004D1E46">
        <w:rPr>
          <w:rFonts w:ascii="Arial" w:hAnsi="Arial" w:cs="Arial"/>
          <w:szCs w:val="24"/>
          <w:lang w:val="en-US"/>
        </w:rPr>
        <w:t> </w:t>
      </w:r>
      <w:r w:rsidRPr="004D1E46">
        <w:rPr>
          <w:rFonts w:ascii="Arial" w:hAnsi="Arial" w:cs="Arial"/>
          <w:szCs w:val="24"/>
        </w:rPr>
        <w:t xml:space="preserve">договору), </w:t>
      </w:r>
      <w:r w:rsidR="0049237F" w:rsidRPr="004D1E46">
        <w:rPr>
          <w:rFonts w:ascii="Arial" w:hAnsi="Arial" w:cs="Arial"/>
          <w:szCs w:val="24"/>
        </w:rPr>
        <w:t xml:space="preserve">осуществляющий </w:t>
      </w:r>
      <w:r w:rsidRPr="004D1E46">
        <w:rPr>
          <w:rFonts w:ascii="Arial" w:hAnsi="Arial" w:cs="Arial"/>
          <w:szCs w:val="24"/>
        </w:rPr>
        <w:t xml:space="preserve"> </w:t>
      </w:r>
      <w:r w:rsidR="0028166F">
        <w:rPr>
          <w:rFonts w:ascii="Arial" w:hAnsi="Arial" w:cs="Arial"/>
          <w:szCs w:val="24"/>
        </w:rPr>
        <w:t>изготовление</w:t>
      </w:r>
      <w:r w:rsidRPr="004D1E46">
        <w:rPr>
          <w:rFonts w:ascii="Arial" w:hAnsi="Arial" w:cs="Arial"/>
          <w:szCs w:val="24"/>
        </w:rPr>
        <w:t xml:space="preserve"> более объема, указанного в пункте 18 раздела 5 «Информационная карта запроса предложений»:</w:t>
      </w:r>
      <w:bookmarkEnd w:id="53"/>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4" w:name="_Ref317252286"/>
      <w:r w:rsidRPr="004D1E46">
        <w:rPr>
          <w:rFonts w:ascii="Arial" w:hAnsi="Arial" w:cs="Arial"/>
          <w:color w:val="auto"/>
          <w:sz w:val="24"/>
          <w:szCs w:val="24"/>
        </w:rPr>
        <w:t>осведомлен о привле</w:t>
      </w:r>
      <w:r w:rsidR="0028166F">
        <w:rPr>
          <w:rFonts w:ascii="Arial" w:hAnsi="Arial" w:cs="Arial"/>
          <w:color w:val="auto"/>
          <w:sz w:val="24"/>
          <w:szCs w:val="24"/>
        </w:rPr>
        <w:t>чении его в качестве</w:t>
      </w:r>
      <w:r w:rsidRPr="004D1E46">
        <w:rPr>
          <w:rFonts w:ascii="Arial" w:hAnsi="Arial" w:cs="Arial"/>
          <w:color w:val="auto"/>
          <w:sz w:val="24"/>
          <w:szCs w:val="24"/>
        </w:rPr>
        <w:t xml:space="preserve"> соисполнителя</w:t>
      </w:r>
      <w:r w:rsidR="0028166F">
        <w:rPr>
          <w:rFonts w:ascii="Arial" w:hAnsi="Arial" w:cs="Arial"/>
          <w:color w:val="auto"/>
          <w:sz w:val="24"/>
          <w:szCs w:val="24"/>
        </w:rPr>
        <w:t xml:space="preserve"> (изготовителя)</w:t>
      </w:r>
      <w:r w:rsidRPr="004D1E46">
        <w:rPr>
          <w:rFonts w:ascii="Arial" w:hAnsi="Arial" w:cs="Arial"/>
          <w:color w:val="auto"/>
          <w:sz w:val="24"/>
          <w:szCs w:val="24"/>
        </w:rPr>
        <w:t>;</w:t>
      </w:r>
      <w:bookmarkEnd w:id="54"/>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5" w:name="_Ref317252292"/>
      <w:proofErr w:type="gramStart"/>
      <w:r w:rsidRPr="004D1E46">
        <w:rPr>
          <w:rFonts w:ascii="Arial" w:hAnsi="Arial" w:cs="Arial"/>
          <w:color w:val="auto"/>
          <w:sz w:val="24"/>
          <w:szCs w:val="24"/>
        </w:rPr>
        <w:t>согласен</w:t>
      </w:r>
      <w:proofErr w:type="gramEnd"/>
      <w:r w:rsidRPr="004D1E46">
        <w:rPr>
          <w:rFonts w:ascii="Arial" w:hAnsi="Arial" w:cs="Arial"/>
          <w:color w:val="auto"/>
          <w:sz w:val="24"/>
          <w:szCs w:val="24"/>
        </w:rPr>
        <w:t xml:space="preserve"> с выделяемым ему перечнем, объемами и сроками поставки товара;</w:t>
      </w:r>
      <w:bookmarkEnd w:id="55"/>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6" w:name="_Ref317252317"/>
      <w:r w:rsidRPr="004D1E46">
        <w:rPr>
          <w:rFonts w:ascii="Arial" w:hAnsi="Arial" w:cs="Arial"/>
          <w:color w:val="auto"/>
          <w:sz w:val="24"/>
          <w:szCs w:val="24"/>
        </w:rPr>
        <w:t xml:space="preserve">отвечает требованиям настоящей документации по запросу предложений (пункт </w:t>
      </w:r>
      <w:r w:rsidRPr="00A226D4">
        <w:rPr>
          <w:rFonts w:ascii="Arial" w:hAnsi="Arial" w:cs="Arial"/>
          <w:color w:val="auto"/>
          <w:sz w:val="24"/>
          <w:szCs w:val="24"/>
        </w:rPr>
        <w:t>13.</w:t>
      </w:r>
      <w:r w:rsidR="0003408F">
        <w:rPr>
          <w:rFonts w:ascii="Arial" w:hAnsi="Arial" w:cs="Arial"/>
          <w:color w:val="auto"/>
          <w:sz w:val="24"/>
          <w:szCs w:val="24"/>
        </w:rPr>
        <w:t>2</w:t>
      </w:r>
      <w:r w:rsidRPr="00A226D4">
        <w:rPr>
          <w:rFonts w:ascii="Arial" w:hAnsi="Arial" w:cs="Arial"/>
          <w:color w:val="auto"/>
          <w:sz w:val="24"/>
          <w:szCs w:val="24"/>
        </w:rPr>
        <w:t>.</w:t>
      </w:r>
      <w:r w:rsidR="0003408F">
        <w:rPr>
          <w:rFonts w:ascii="Arial" w:hAnsi="Arial" w:cs="Arial"/>
          <w:color w:val="auto"/>
          <w:sz w:val="24"/>
          <w:szCs w:val="24"/>
        </w:rPr>
        <w:t xml:space="preserve"> </w:t>
      </w:r>
      <w:r w:rsidRPr="00A226D4">
        <w:rPr>
          <w:rFonts w:ascii="Arial" w:hAnsi="Arial" w:cs="Arial"/>
          <w:color w:val="auto"/>
          <w:sz w:val="24"/>
          <w:szCs w:val="24"/>
        </w:rPr>
        <w:t>раздела</w:t>
      </w:r>
      <w:r w:rsidRPr="004D1E46">
        <w:rPr>
          <w:rFonts w:ascii="Arial" w:hAnsi="Arial" w:cs="Arial"/>
          <w:color w:val="auto"/>
          <w:sz w:val="24"/>
          <w:szCs w:val="24"/>
        </w:rPr>
        <w:t xml:space="preserve"> 5 «Информационная карта запроса предложени</w:t>
      </w:r>
      <w:r w:rsidR="0028166F">
        <w:rPr>
          <w:rFonts w:ascii="Arial" w:hAnsi="Arial" w:cs="Arial"/>
          <w:color w:val="auto"/>
          <w:sz w:val="24"/>
          <w:szCs w:val="24"/>
        </w:rPr>
        <w:t>й») в объеме изготавливаемой продукции</w:t>
      </w:r>
      <w:r w:rsidRPr="004D1E46">
        <w:rPr>
          <w:rFonts w:ascii="Arial" w:hAnsi="Arial" w:cs="Arial"/>
          <w:color w:val="auto"/>
          <w:sz w:val="24"/>
          <w:szCs w:val="24"/>
        </w:rPr>
        <w:t>.</w:t>
      </w:r>
      <w:bookmarkEnd w:id="56"/>
    </w:p>
    <w:p w:rsidR="007D34D4" w:rsidRPr="004D1E46" w:rsidRDefault="007D34D4" w:rsidP="009D5B02">
      <w:pPr>
        <w:pStyle w:val="Times12"/>
        <w:numPr>
          <w:ilvl w:val="2"/>
          <w:numId w:val="40"/>
        </w:numPr>
        <w:tabs>
          <w:tab w:val="clear" w:pos="720"/>
          <w:tab w:val="num" w:pos="960"/>
          <w:tab w:val="left" w:pos="1418"/>
        </w:tabs>
        <w:ind w:left="0" w:firstLine="709"/>
        <w:rPr>
          <w:rFonts w:ascii="Arial" w:hAnsi="Arial" w:cs="Arial"/>
          <w:szCs w:val="24"/>
        </w:rPr>
      </w:pPr>
      <w:bookmarkStart w:id="57" w:name="_Ref317256775"/>
      <w:proofErr w:type="gramStart"/>
      <w:r w:rsidRPr="004D1E46">
        <w:rPr>
          <w:rFonts w:ascii="Arial" w:hAnsi="Arial" w:cs="Arial"/>
          <w:szCs w:val="24"/>
        </w:rPr>
        <w:t>В связи с вышеизложенным участник запроса предложений готовит заявку на</w:t>
      </w:r>
      <w:r w:rsidRPr="004D1E46">
        <w:rPr>
          <w:rFonts w:ascii="Arial" w:hAnsi="Arial" w:cs="Arial"/>
          <w:szCs w:val="24"/>
          <w:lang w:val="en-US"/>
        </w:rPr>
        <w:t> </w:t>
      </w:r>
      <w:r w:rsidRPr="004D1E46">
        <w:rPr>
          <w:rFonts w:ascii="Arial" w:hAnsi="Arial" w:cs="Arial"/>
          <w:szCs w:val="24"/>
        </w:rPr>
        <w:t>участие в запросе предложений с учетом следующих дополнительных требований:</w:t>
      </w:r>
      <w:bookmarkEnd w:id="57"/>
      <w:proofErr w:type="gramEnd"/>
    </w:p>
    <w:p w:rsidR="0028166F" w:rsidRDefault="007D34D4" w:rsidP="001D3320">
      <w:pPr>
        <w:pStyle w:val="Style24"/>
        <w:widowControl/>
        <w:tabs>
          <w:tab w:val="left" w:pos="1134"/>
        </w:tabs>
        <w:spacing w:line="240" w:lineRule="auto"/>
        <w:ind w:firstLine="709"/>
        <w:rPr>
          <w:rFonts w:ascii="Arial" w:hAnsi="Arial" w:cs="Arial"/>
        </w:rPr>
      </w:pPr>
      <w:r w:rsidRPr="004D1E46">
        <w:rPr>
          <w:rStyle w:val="FontStyle131"/>
          <w:rFonts w:ascii="Arial" w:hAnsi="Arial" w:cs="Arial"/>
        </w:rPr>
        <w:t>а)</w:t>
      </w:r>
      <w:r w:rsidRPr="004D1E46">
        <w:rPr>
          <w:rStyle w:val="FontStyle131"/>
          <w:rFonts w:ascii="Arial" w:hAnsi="Arial" w:cs="Arial"/>
        </w:rPr>
        <w:tab/>
      </w:r>
      <w:r w:rsidRPr="004D1E46">
        <w:rPr>
          <w:rFonts w:ascii="Arial" w:hAnsi="Arial" w:cs="Arial"/>
        </w:rPr>
        <w:t>для подтверждения соответствия требованиям, установленным подпунктами а), б) пункта 3.5.1, в заявку на участие в запросе предло</w:t>
      </w:r>
      <w:r w:rsidR="0028166F">
        <w:rPr>
          <w:rFonts w:ascii="Arial" w:hAnsi="Arial" w:cs="Arial"/>
        </w:rPr>
        <w:t xml:space="preserve">жений </w:t>
      </w:r>
      <w:proofErr w:type="gramStart"/>
      <w:r w:rsidR="0028166F">
        <w:rPr>
          <w:rFonts w:ascii="Arial" w:hAnsi="Arial" w:cs="Arial"/>
        </w:rPr>
        <w:t>включаются</w:t>
      </w:r>
      <w:proofErr w:type="gramEnd"/>
      <w:r w:rsidR="0028166F">
        <w:rPr>
          <w:rFonts w:ascii="Arial" w:hAnsi="Arial" w:cs="Arial"/>
        </w:rPr>
        <w:t xml:space="preserve"> отсканированный</w:t>
      </w:r>
      <w:r w:rsidRPr="004D1E46">
        <w:rPr>
          <w:rFonts w:ascii="Arial" w:hAnsi="Arial" w:cs="Arial"/>
        </w:rPr>
        <w:t xml:space="preserve"> оригинал</w:t>
      </w:r>
      <w:r w:rsidR="0028166F">
        <w:rPr>
          <w:rFonts w:ascii="Arial" w:hAnsi="Arial" w:cs="Arial"/>
        </w:rPr>
        <w:t xml:space="preserve"> сви</w:t>
      </w:r>
      <w:r w:rsidR="00FC5317">
        <w:rPr>
          <w:rFonts w:ascii="Arial" w:hAnsi="Arial" w:cs="Arial"/>
        </w:rPr>
        <w:t>детельства изготовителя по форме 6</w:t>
      </w:r>
      <w:r w:rsidRPr="004D1E46">
        <w:rPr>
          <w:rFonts w:ascii="Arial" w:hAnsi="Arial" w:cs="Arial"/>
        </w:rPr>
        <w:t xml:space="preserve"> </w:t>
      </w:r>
      <w:r w:rsidR="0028166F">
        <w:rPr>
          <w:rFonts w:ascii="Arial" w:hAnsi="Arial" w:cs="Arial"/>
        </w:rPr>
        <w:t xml:space="preserve">раздела </w:t>
      </w:r>
      <w:r w:rsidR="00FC5317">
        <w:rPr>
          <w:rFonts w:ascii="Arial" w:hAnsi="Arial" w:cs="Arial"/>
        </w:rPr>
        <w:t>6</w:t>
      </w:r>
    </w:p>
    <w:p w:rsidR="007D34D4" w:rsidRPr="004D1E46" w:rsidRDefault="007D34D4" w:rsidP="001D3320">
      <w:pPr>
        <w:pStyle w:val="Style24"/>
        <w:widowControl/>
        <w:tabs>
          <w:tab w:val="left" w:pos="1134"/>
        </w:tabs>
        <w:spacing w:line="240" w:lineRule="auto"/>
        <w:ind w:firstLine="709"/>
        <w:rPr>
          <w:rStyle w:val="FontStyle132"/>
          <w:rFonts w:ascii="Arial" w:hAnsi="Arial" w:cs="Arial"/>
          <w:sz w:val="24"/>
          <w:szCs w:val="24"/>
        </w:rPr>
      </w:pPr>
      <w:r w:rsidRPr="004D1E46">
        <w:rPr>
          <w:rFonts w:ascii="Arial" w:hAnsi="Arial" w:cs="Arial"/>
        </w:rPr>
        <w:t>В случае отсутствия в составе заявки на участие в</w:t>
      </w:r>
      <w:r w:rsidRPr="004D1E46">
        <w:rPr>
          <w:rFonts w:ascii="Arial" w:hAnsi="Arial" w:cs="Arial"/>
          <w:lang w:val="en-US"/>
        </w:rPr>
        <w:t> </w:t>
      </w:r>
      <w:r w:rsidRPr="004D1E46">
        <w:rPr>
          <w:rFonts w:ascii="Arial" w:hAnsi="Arial" w:cs="Arial"/>
        </w:rPr>
        <w:t xml:space="preserve">запросе предложений указанных договоров, документы, представленные на такого соисполнителя </w:t>
      </w:r>
      <w:r w:rsidR="0028166F">
        <w:rPr>
          <w:rFonts w:ascii="Arial" w:hAnsi="Arial" w:cs="Arial"/>
        </w:rPr>
        <w:t xml:space="preserve">(изготовителя) </w:t>
      </w:r>
      <w:r w:rsidRPr="004D1E46">
        <w:rPr>
          <w:rFonts w:ascii="Arial" w:hAnsi="Arial" w:cs="Arial"/>
        </w:rPr>
        <w:t>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D34D4" w:rsidRPr="004D1E46" w:rsidRDefault="007D34D4" w:rsidP="001D3320">
      <w:pPr>
        <w:pStyle w:val="Style24"/>
        <w:widowControl/>
        <w:tabs>
          <w:tab w:val="left" w:pos="1134"/>
        </w:tabs>
        <w:spacing w:line="240" w:lineRule="auto"/>
        <w:ind w:right="43" w:firstLine="709"/>
        <w:rPr>
          <w:rStyle w:val="FontStyle131"/>
          <w:rFonts w:ascii="Arial" w:hAnsi="Arial" w:cs="Arial"/>
        </w:rPr>
      </w:pPr>
      <w:r w:rsidRPr="004D1E46">
        <w:rPr>
          <w:rStyle w:val="FontStyle131"/>
          <w:rFonts w:ascii="Arial" w:hAnsi="Arial" w:cs="Arial"/>
        </w:rPr>
        <w:t>б)</w:t>
      </w:r>
      <w:r w:rsidRPr="004D1E46">
        <w:rPr>
          <w:rStyle w:val="FontStyle131"/>
          <w:rFonts w:ascii="Arial" w:hAnsi="Arial" w:cs="Arial"/>
        </w:rPr>
        <w:tab/>
      </w:r>
      <w:r w:rsidRPr="004D1E46">
        <w:rPr>
          <w:rFonts w:ascii="Arial" w:hAnsi="Arial" w:cs="Arial"/>
        </w:rPr>
        <w:t>заявка на участие в запросе предложений должна включать сведения, подтверждающие соответствие каждого соисполнителя</w:t>
      </w:r>
      <w:r w:rsidR="0028166F">
        <w:rPr>
          <w:rFonts w:ascii="Arial" w:hAnsi="Arial" w:cs="Arial"/>
        </w:rPr>
        <w:t xml:space="preserve"> (изготовителя)</w:t>
      </w:r>
      <w:r w:rsidRPr="004D1E46">
        <w:rPr>
          <w:rFonts w:ascii="Arial" w:hAnsi="Arial" w:cs="Arial"/>
        </w:rPr>
        <w:t xml:space="preserve"> установленным требованиям, в объеме </w:t>
      </w:r>
      <w:r w:rsidR="0028166F">
        <w:rPr>
          <w:rFonts w:ascii="Arial" w:hAnsi="Arial" w:cs="Arial"/>
        </w:rPr>
        <w:t>изготавливаемой продукции</w:t>
      </w:r>
      <w:r w:rsidRPr="004D1E46">
        <w:rPr>
          <w:rFonts w:ascii="Arial" w:hAnsi="Arial" w:cs="Arial"/>
        </w:rPr>
        <w:t>, с предоставление</w:t>
      </w:r>
      <w:r w:rsidR="0028166F">
        <w:rPr>
          <w:rFonts w:ascii="Arial" w:hAnsi="Arial" w:cs="Arial"/>
        </w:rPr>
        <w:t>м документов согласно пункту 16</w:t>
      </w:r>
      <w:r w:rsidR="0045784B">
        <w:rPr>
          <w:rFonts w:ascii="Arial" w:hAnsi="Arial" w:cs="Arial"/>
        </w:rPr>
        <w:t>.1.2</w:t>
      </w:r>
      <w:r w:rsidR="0028166F">
        <w:rPr>
          <w:rFonts w:ascii="Arial" w:hAnsi="Arial" w:cs="Arial"/>
        </w:rPr>
        <w:t xml:space="preserve"> </w:t>
      </w:r>
      <w:r w:rsidRPr="004D1E46">
        <w:rPr>
          <w:rFonts w:ascii="Arial" w:hAnsi="Arial" w:cs="Arial"/>
        </w:rPr>
        <w:t>раздела 5 «Информацио</w:t>
      </w:r>
      <w:r w:rsidR="0028166F">
        <w:rPr>
          <w:rFonts w:ascii="Arial" w:hAnsi="Arial" w:cs="Arial"/>
        </w:rPr>
        <w:t>нная карта запроса предложений»</w:t>
      </w:r>
      <w:r w:rsidRPr="004D1E46">
        <w:rPr>
          <w:rFonts w:ascii="Arial" w:hAnsi="Arial" w:cs="Arial"/>
        </w:rPr>
        <w:t>;</w:t>
      </w:r>
    </w:p>
    <w:p w:rsidR="007D34D4" w:rsidRPr="004D1E46" w:rsidRDefault="007D34D4" w:rsidP="00FD0DE3">
      <w:pPr>
        <w:pStyle w:val="Times12"/>
        <w:tabs>
          <w:tab w:val="left" w:pos="1418"/>
        </w:tabs>
        <w:ind w:firstLine="709"/>
        <w:rPr>
          <w:rFonts w:ascii="Arial" w:hAnsi="Arial" w:cs="Arial"/>
          <w:szCs w:val="24"/>
        </w:rPr>
      </w:pPr>
      <w:r w:rsidRPr="004D1E46">
        <w:rPr>
          <w:rFonts w:ascii="Arial" w:hAnsi="Arial" w:cs="Arial"/>
          <w:szCs w:val="24"/>
        </w:rPr>
        <w:t>При рассмотрении соисполнителей</w:t>
      </w:r>
      <w:r w:rsidR="00FD0DE3">
        <w:rPr>
          <w:rFonts w:ascii="Arial" w:hAnsi="Arial" w:cs="Arial"/>
          <w:szCs w:val="24"/>
        </w:rPr>
        <w:t xml:space="preserve"> (изготовителей)</w:t>
      </w:r>
      <w:r w:rsidRPr="004D1E46">
        <w:rPr>
          <w:rFonts w:ascii="Arial" w:hAnsi="Arial" w:cs="Arial"/>
          <w:szCs w:val="24"/>
        </w:rPr>
        <w:t xml:space="preserve"> количественные требования к квалификационным показателям участника запроса предложений и </w:t>
      </w:r>
      <w:r w:rsidR="00FD0DE3">
        <w:rPr>
          <w:rFonts w:ascii="Arial" w:hAnsi="Arial" w:cs="Arial"/>
          <w:szCs w:val="24"/>
        </w:rPr>
        <w:t>с</w:t>
      </w:r>
      <w:r w:rsidRPr="004D1E46">
        <w:rPr>
          <w:rFonts w:ascii="Arial" w:hAnsi="Arial" w:cs="Arial"/>
          <w:szCs w:val="24"/>
        </w:rPr>
        <w:t>оисполнителей</w:t>
      </w:r>
      <w:r w:rsidR="00FD0DE3">
        <w:rPr>
          <w:rFonts w:ascii="Arial" w:hAnsi="Arial" w:cs="Arial"/>
          <w:szCs w:val="24"/>
        </w:rPr>
        <w:t xml:space="preserve"> (изготовителей)</w:t>
      </w:r>
      <w:r w:rsidRPr="004D1E46">
        <w:rPr>
          <w:rFonts w:ascii="Arial" w:hAnsi="Arial" w:cs="Arial"/>
          <w:szCs w:val="24"/>
        </w:rPr>
        <w:t xml:space="preserve"> устанавливаются в процентном соотношении от</w:t>
      </w:r>
      <w:r w:rsidRPr="004D1E46">
        <w:rPr>
          <w:rFonts w:ascii="Arial" w:hAnsi="Arial" w:cs="Arial"/>
          <w:szCs w:val="24"/>
          <w:lang w:val="en-US"/>
        </w:rPr>
        <w:t> </w:t>
      </w:r>
      <w:r w:rsidR="00FD0DE3">
        <w:rPr>
          <w:rFonts w:ascii="Arial" w:hAnsi="Arial" w:cs="Arial"/>
          <w:szCs w:val="24"/>
        </w:rPr>
        <w:t>перечня и объема изготавливаемого</w:t>
      </w:r>
      <w:r w:rsidRPr="004D1E46">
        <w:rPr>
          <w:rFonts w:ascii="Arial" w:hAnsi="Arial" w:cs="Arial"/>
          <w:szCs w:val="24"/>
        </w:rPr>
        <w:t xml:space="preserve"> товара (в физическом выражении, в соответствующих единицах измерения, или денежном выражении).</w:t>
      </w:r>
    </w:p>
    <w:p w:rsidR="007D34D4" w:rsidRPr="00F052DA" w:rsidRDefault="007D34D4" w:rsidP="009D5B02">
      <w:pPr>
        <w:pStyle w:val="Times12"/>
        <w:numPr>
          <w:ilvl w:val="0"/>
          <w:numId w:val="35"/>
        </w:numPr>
        <w:tabs>
          <w:tab w:val="left" w:pos="1134"/>
        </w:tabs>
        <w:spacing w:after="120"/>
        <w:ind w:firstLine="349"/>
        <w:rPr>
          <w:rFonts w:ascii="Arial" w:hAnsi="Arial" w:cs="Arial"/>
          <w:b/>
          <w:szCs w:val="24"/>
        </w:rPr>
      </w:pPr>
      <w:r w:rsidRPr="004D1E46">
        <w:rPr>
          <w:rFonts w:ascii="Arial" w:hAnsi="Arial" w:cs="Arial"/>
          <w:szCs w:val="24"/>
        </w:rPr>
        <w:br w:type="page"/>
      </w:r>
      <w:bookmarkStart w:id="58" w:name="_Ref317259044"/>
      <w:bookmarkStart w:id="59" w:name="_Toc326685675"/>
      <w:r w:rsidRPr="00F052DA">
        <w:rPr>
          <w:rFonts w:ascii="Arial" w:hAnsi="Arial" w:cs="Arial"/>
          <w:b/>
          <w:szCs w:val="24"/>
        </w:rPr>
        <w:lastRenderedPageBreak/>
        <w:t>ПОРЯДОК ПРОВЕДЕНИЯ ЗАПРОСА ПРЕДЛОЖЕНИЙ</w:t>
      </w:r>
      <w:bookmarkEnd w:id="58"/>
      <w:bookmarkEnd w:id="59"/>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60" w:name="_Toc326685676"/>
      <w:r w:rsidRPr="00F052DA">
        <w:rPr>
          <w:b w:val="0"/>
          <w:i w:val="0"/>
          <w:sz w:val="24"/>
          <w:szCs w:val="24"/>
        </w:rPr>
        <w:t>Получение документации по запросу предложений</w:t>
      </w:r>
      <w:bookmarkEnd w:id="60"/>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61" w:name="_Ref125823280"/>
      <w:r w:rsidRPr="004D1E46">
        <w:rPr>
          <w:rFonts w:cs="Arial"/>
          <w:szCs w:val="24"/>
        </w:rPr>
        <w:t>Документация по запросу предложений, размещенная на</w:t>
      </w:r>
      <w:r w:rsidRPr="004D1E46">
        <w:rPr>
          <w:rFonts w:cs="Arial"/>
          <w:szCs w:val="24"/>
          <w:lang w:val="en-US"/>
        </w:rPr>
        <w:t> </w:t>
      </w:r>
      <w:r w:rsidRPr="004D1E46">
        <w:rPr>
          <w:rFonts w:cs="Arial"/>
          <w:szCs w:val="24"/>
        </w:rPr>
        <w:t xml:space="preserve">официальных сайтах </w:t>
      </w:r>
      <w:hyperlink r:id="rId23"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Fonts w:eastAsia="Calibri" w:cs="Arial"/>
          <w:szCs w:val="24"/>
          <w:u w:val="single"/>
        </w:rPr>
        <w:t xml:space="preserve">, </w:t>
      </w:r>
      <w:hyperlink r:id="rId24" w:history="1">
        <w:r w:rsidRPr="004D1E46">
          <w:rPr>
            <w:rFonts w:cs="Arial"/>
            <w:szCs w:val="24"/>
            <w:u w:val="single"/>
          </w:rPr>
          <w:t>http://zakupki.rosatom.ru/</w:t>
        </w:r>
      </w:hyperlink>
      <w:r w:rsidRPr="004D1E46">
        <w:rPr>
          <w:rFonts w:cs="Arial"/>
          <w:szCs w:val="24"/>
        </w:rPr>
        <w:t xml:space="preserve"> и на ЭТП, находится в открытом доступе. Порядок получения документации по запросу предложений на ЭТП определяется правилами данной ЭТП.</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62" w:name="_Toc326685677"/>
      <w:bookmarkEnd w:id="61"/>
      <w:r w:rsidRPr="00F052DA">
        <w:rPr>
          <w:b w:val="0"/>
          <w:i w:val="0"/>
          <w:sz w:val="24"/>
          <w:szCs w:val="24"/>
        </w:rPr>
        <w:t>Разъяснение положений документации по запросу предложений</w:t>
      </w:r>
      <w:bookmarkEnd w:id="62"/>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Fonts w:cs="Arial"/>
          <w:szCs w:val="24"/>
        </w:rPr>
      </w:pPr>
      <w:bookmarkStart w:id="63" w:name="_Ref317252532"/>
      <w:proofErr w:type="gramStart"/>
      <w:r w:rsidRPr="004D1E46">
        <w:rPr>
          <w:rFonts w:cs="Arial"/>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D1E46">
        <w:rPr>
          <w:rFonts w:cs="Arial"/>
          <w:szCs w:val="24"/>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Style w:val="a9"/>
          <w:rFonts w:cs="Arial"/>
          <w:szCs w:val="24"/>
        </w:rPr>
      </w:pPr>
      <w:r w:rsidRPr="004D1E46">
        <w:rPr>
          <w:rFonts w:cs="Arial"/>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D1E46">
        <w:rPr>
          <w:rFonts w:cs="Arial"/>
          <w:szCs w:val="24"/>
        </w:rPr>
        <w:t>разместить ответ</w:t>
      </w:r>
      <w:proofErr w:type="gramEnd"/>
      <w:r w:rsidRPr="004D1E46">
        <w:rPr>
          <w:rFonts w:cs="Arial"/>
          <w:szCs w:val="24"/>
        </w:rPr>
        <w:t xml:space="preserve"> на запрос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D1E46">
        <w:rPr>
          <w:rFonts w:cs="Arial"/>
          <w:bCs/>
          <w:szCs w:val="24"/>
        </w:rPr>
        <w:t xml:space="preserve"> положений документации по запросу предложений не изменяет ее суть.</w:t>
      </w:r>
    </w:p>
    <w:bookmarkEnd w:id="63"/>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Организатор запроса предложений вправе не отвечать на запросы о</w:t>
      </w:r>
      <w:r w:rsidRPr="004D1E46">
        <w:rPr>
          <w:rFonts w:cs="Arial"/>
          <w:szCs w:val="24"/>
          <w:lang w:val="en-US"/>
        </w:rPr>
        <w:t> </w:t>
      </w:r>
      <w:r w:rsidRPr="004D1E46">
        <w:rPr>
          <w:rFonts w:cs="Arial"/>
          <w:szCs w:val="24"/>
        </w:rPr>
        <w:t>разъяснении положений документации по запросу предложений, поступившие позднее срока, установленного в пункте 4.2.1.</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Участник запроса предложений не вправе ссылаться на устную информацию, полученную от организатора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rPr>
          <w:b w:val="0"/>
          <w:i w:val="0"/>
          <w:sz w:val="24"/>
          <w:szCs w:val="24"/>
        </w:rPr>
      </w:pPr>
      <w:bookmarkStart w:id="64" w:name="_Toc326685678"/>
      <w:r w:rsidRPr="00F052DA">
        <w:rPr>
          <w:b w:val="0"/>
          <w:i w:val="0"/>
          <w:sz w:val="24"/>
          <w:szCs w:val="24"/>
        </w:rPr>
        <w:t>Внесение изменений в извещение о проведении запроса предложений и документацию по запросу предложений</w:t>
      </w:r>
      <w:bookmarkEnd w:id="64"/>
    </w:p>
    <w:p w:rsidR="007D34D4" w:rsidRPr="004D1E46" w:rsidRDefault="007D34D4" w:rsidP="009D5B02">
      <w:pPr>
        <w:numPr>
          <w:ilvl w:val="2"/>
          <w:numId w:val="35"/>
        </w:numPr>
        <w:tabs>
          <w:tab w:val="clear" w:pos="1854"/>
          <w:tab w:val="num" w:pos="993"/>
        </w:tabs>
        <w:spacing w:before="0" w:after="0"/>
        <w:ind w:left="0" w:firstLine="709"/>
        <w:rPr>
          <w:rFonts w:cs="Arial"/>
          <w:bCs/>
          <w:iCs/>
          <w:szCs w:val="24"/>
        </w:rPr>
      </w:pPr>
      <w:r w:rsidRPr="004D1E46">
        <w:rPr>
          <w:rFonts w:cs="Arial"/>
          <w:szCs w:val="24"/>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D1E46">
        <w:rPr>
          <w:rFonts w:cs="Arial"/>
          <w:bCs/>
          <w:iCs/>
          <w:szCs w:val="24"/>
        </w:rPr>
        <w:t> внесении изменений в</w:t>
      </w:r>
      <w:r w:rsidRPr="004D1E46">
        <w:rPr>
          <w:rFonts w:cs="Arial"/>
          <w:bCs/>
          <w:iCs/>
          <w:szCs w:val="24"/>
          <w:lang w:val="en-US"/>
        </w:rPr>
        <w:t> </w:t>
      </w:r>
      <w:r w:rsidRPr="004D1E46">
        <w:rPr>
          <w:rFonts w:cs="Arial"/>
          <w:bCs/>
          <w:iCs/>
          <w:szCs w:val="24"/>
        </w:rPr>
        <w:t xml:space="preserve">извещение о проведении запроса предложений и документацию по запросу предложений не </w:t>
      </w:r>
      <w:proofErr w:type="gramStart"/>
      <w:r w:rsidRPr="004D1E46">
        <w:rPr>
          <w:rFonts w:cs="Arial"/>
          <w:bCs/>
          <w:iCs/>
          <w:szCs w:val="24"/>
        </w:rPr>
        <w:t>позднее</w:t>
      </w:r>
      <w:proofErr w:type="gramEnd"/>
      <w:r w:rsidRPr="004D1E46">
        <w:rPr>
          <w:rFonts w:cs="Arial"/>
          <w:bCs/>
          <w:iCs/>
          <w:szCs w:val="24"/>
        </w:rPr>
        <w:t xml:space="preserve"> чем за 2 (два) рабочих дня до окончания срока подачи заявок</w:t>
      </w:r>
      <w:r w:rsidRPr="004D1E46">
        <w:rPr>
          <w:rFonts w:cs="Arial"/>
          <w:b/>
          <w:i/>
          <w:szCs w:val="24"/>
        </w:rPr>
        <w:t>.</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Любое изменение документации по запросу предложений является неотъемлемой ее частью.</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 xml:space="preserve">Такие изменения размещаются организатором запроса предложений </w:t>
      </w:r>
      <w:r w:rsidRPr="004D1E46">
        <w:rPr>
          <w:rFonts w:cs="Arial"/>
          <w:bCs/>
          <w:iCs/>
          <w:szCs w:val="24"/>
        </w:rPr>
        <w:t xml:space="preserve">до окончания срока подачи заявок </w:t>
      </w:r>
      <w:r w:rsidRPr="004D1E46">
        <w:rPr>
          <w:rFonts w:cs="Arial"/>
          <w:szCs w:val="24"/>
        </w:rPr>
        <w:t>на официальном сайте и на ЭТП в порядке, установленном для размещения извещения о проведении запроса предложений.</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proofErr w:type="gramStart"/>
      <w:r w:rsidRPr="004D1E46">
        <w:rPr>
          <w:rFonts w:cs="Arial"/>
          <w:szCs w:val="24"/>
        </w:rPr>
        <w:t>При этом срок подачи заявок на участие в запросе предложений должен быть продлен так, чтобы со дня размещения на</w:t>
      </w:r>
      <w:r w:rsidRPr="004D1E46">
        <w:rPr>
          <w:rFonts w:cs="Arial"/>
          <w:szCs w:val="24"/>
          <w:lang w:val="en-US"/>
        </w:rPr>
        <w:t> </w:t>
      </w:r>
      <w:r w:rsidRPr="004D1E46">
        <w:rPr>
          <w:rFonts w:cs="Arial"/>
          <w:szCs w:val="24"/>
        </w:rPr>
        <w:t xml:space="preserve">официальном сайте и ЭТП внесенных изменений в </w:t>
      </w:r>
      <w:r w:rsidRPr="004D1E46">
        <w:rPr>
          <w:rFonts w:cs="Arial"/>
          <w:bCs/>
          <w:iCs/>
          <w:szCs w:val="24"/>
        </w:rPr>
        <w:t xml:space="preserve">извещение о проведении запроса предложений и </w:t>
      </w:r>
      <w:r w:rsidRPr="004D1E46">
        <w:rPr>
          <w:rFonts w:cs="Arial"/>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4D1E46">
        <w:rPr>
          <w:rFonts w:cs="Arial"/>
          <w:szCs w:val="24"/>
        </w:rPr>
        <w:t xml:space="preserve"> запроса предложений — 10 (десять) календарных дней.</w:t>
      </w:r>
    </w:p>
    <w:p w:rsidR="007D34D4" w:rsidRPr="00F052DA" w:rsidRDefault="007D34D4" w:rsidP="009D5B02">
      <w:pPr>
        <w:numPr>
          <w:ilvl w:val="2"/>
          <w:numId w:val="35"/>
        </w:numPr>
        <w:tabs>
          <w:tab w:val="clear" w:pos="1854"/>
          <w:tab w:val="num" w:pos="993"/>
        </w:tabs>
        <w:spacing w:before="0" w:after="0"/>
        <w:ind w:left="0" w:firstLine="709"/>
        <w:rPr>
          <w:rFonts w:cs="Arial"/>
          <w:szCs w:val="24"/>
        </w:rPr>
      </w:pPr>
      <w:proofErr w:type="gramStart"/>
      <w:r w:rsidRPr="004D1E46">
        <w:rPr>
          <w:rFonts w:cs="Arial"/>
          <w:szCs w:val="24"/>
        </w:rPr>
        <w:t>Организатор запроса предложений вправе в любой момент до</w:t>
      </w:r>
      <w:r w:rsidRPr="004D1E46">
        <w:rPr>
          <w:rFonts w:cs="Arial"/>
          <w:szCs w:val="24"/>
          <w:lang w:val="en-US"/>
        </w:rPr>
        <w:t> </w:t>
      </w:r>
      <w:r w:rsidRPr="004D1E46">
        <w:rPr>
          <w:rFonts w:cs="Arial"/>
          <w:szCs w:val="24"/>
        </w:rPr>
        <w:t xml:space="preserve">окончания срока подачи заявок на участие в запросе предложений продлить сроки приема заявок </w:t>
      </w:r>
      <w:r w:rsidRPr="004D1E46">
        <w:rPr>
          <w:rFonts w:cs="Arial"/>
          <w:szCs w:val="24"/>
        </w:rPr>
        <w:lastRenderedPageBreak/>
        <w:t>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65" w:name="_Toc276137311"/>
      <w:bookmarkStart w:id="66" w:name="_Ref317504346"/>
      <w:bookmarkStart w:id="67" w:name="_Toc326685679"/>
      <w:bookmarkEnd w:id="65"/>
      <w:r w:rsidRPr="00F052DA">
        <w:rPr>
          <w:b w:val="0"/>
          <w:i w:val="0"/>
          <w:sz w:val="24"/>
          <w:szCs w:val="24"/>
        </w:rPr>
        <w:t>Общие требования к заявке на участие в запросе предложений</w:t>
      </w:r>
      <w:bookmarkEnd w:id="66"/>
      <w:bookmarkEnd w:id="67"/>
    </w:p>
    <w:p w:rsidR="007D34D4" w:rsidRPr="004D1E46" w:rsidRDefault="007D34D4" w:rsidP="009D5B02">
      <w:pPr>
        <w:numPr>
          <w:ilvl w:val="2"/>
          <w:numId w:val="35"/>
        </w:numPr>
        <w:tabs>
          <w:tab w:val="clear" w:pos="1854"/>
          <w:tab w:val="num" w:pos="993"/>
        </w:tabs>
        <w:spacing w:before="0" w:after="0"/>
        <w:ind w:left="0" w:firstLine="709"/>
        <w:rPr>
          <w:rFonts w:cs="Arial"/>
          <w:szCs w:val="24"/>
        </w:rPr>
      </w:pPr>
      <w:proofErr w:type="gramStart"/>
      <w:r w:rsidRPr="004D1E46">
        <w:rPr>
          <w:rFonts w:cs="Arial"/>
          <w:szCs w:val="24"/>
        </w:rPr>
        <w:t>Для целей настоящей документации по запросу предложений под</w:t>
      </w:r>
      <w:r w:rsidRPr="004D1E46">
        <w:rPr>
          <w:rFonts w:cs="Arial"/>
          <w:szCs w:val="24"/>
          <w:lang w:val="en-US"/>
        </w:rPr>
        <w:t> </w:t>
      </w:r>
      <w:r w:rsidRPr="004D1E46">
        <w:rPr>
          <w:rFonts w:cs="Arial"/>
          <w:bCs/>
          <w:szCs w:val="24"/>
        </w:rPr>
        <w:t xml:space="preserve">заявкой на участие в запросе предложений </w:t>
      </w:r>
      <w:r w:rsidRPr="004D1E46">
        <w:rPr>
          <w:rFonts w:cs="Arial"/>
          <w:szCs w:val="24"/>
        </w:rPr>
        <w:t>понимается предоставляемое участником запроса предложений с использованием функционала и в</w:t>
      </w:r>
      <w:r w:rsidRPr="004D1E46">
        <w:rPr>
          <w:rFonts w:cs="Arial"/>
          <w:szCs w:val="24"/>
          <w:lang w:val="en-US"/>
        </w:rPr>
        <w:t> </w:t>
      </w:r>
      <w:r w:rsidRPr="004D1E46">
        <w:rPr>
          <w:rFonts w:cs="Arial"/>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w:t>
      </w:r>
      <w:proofErr w:type="gramEnd"/>
      <w:r w:rsidRPr="004D1E46">
        <w:rPr>
          <w:rFonts w:cs="Arial"/>
          <w:szCs w:val="24"/>
        </w:rPr>
        <w:t xml:space="preserve"> настоящего подраздела, содержание которых соответствует требованиям настоящей документации по запросу предложений.</w:t>
      </w:r>
    </w:p>
    <w:p w:rsidR="007D34D4" w:rsidRPr="004D1E46" w:rsidRDefault="007D34D4" w:rsidP="009D5B02">
      <w:pPr>
        <w:numPr>
          <w:ilvl w:val="2"/>
          <w:numId w:val="35"/>
        </w:numPr>
        <w:tabs>
          <w:tab w:val="clear" w:pos="1854"/>
          <w:tab w:val="num" w:pos="993"/>
          <w:tab w:val="num" w:pos="1713"/>
        </w:tabs>
        <w:spacing w:before="0" w:after="0"/>
        <w:ind w:left="0" w:firstLine="709"/>
        <w:rPr>
          <w:rFonts w:cs="Arial"/>
          <w:szCs w:val="24"/>
        </w:rPr>
      </w:pPr>
      <w:r w:rsidRPr="004D1E46">
        <w:rPr>
          <w:rFonts w:cs="Arial"/>
          <w:szCs w:val="24"/>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D34D4" w:rsidRPr="004D1E46" w:rsidRDefault="008E37E9" w:rsidP="009D5B02">
      <w:pPr>
        <w:numPr>
          <w:ilvl w:val="2"/>
          <w:numId w:val="35"/>
        </w:numPr>
        <w:tabs>
          <w:tab w:val="clear" w:pos="1854"/>
          <w:tab w:val="num" w:pos="993"/>
        </w:tabs>
        <w:spacing w:before="0" w:after="0"/>
        <w:ind w:left="0" w:firstLine="709"/>
        <w:rPr>
          <w:rFonts w:cs="Arial"/>
          <w:szCs w:val="24"/>
        </w:rPr>
      </w:pPr>
      <w:r w:rsidRPr="004D1E46">
        <w:rPr>
          <w:rFonts w:cs="Arial"/>
          <w:szCs w:val="24"/>
        </w:rPr>
        <w:t>У</w:t>
      </w:r>
      <w:r w:rsidR="007D34D4" w:rsidRPr="004D1E46">
        <w:rPr>
          <w:rFonts w:cs="Arial"/>
          <w:szCs w:val="24"/>
        </w:rPr>
        <w:t>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7D34D4" w:rsidRPr="004D1E46">
        <w:rPr>
          <w:rFonts w:cs="Arial"/>
          <w:szCs w:val="24"/>
          <w:lang w:val="en-US"/>
        </w:rPr>
        <w:t> </w:t>
      </w:r>
      <w:r w:rsidR="007D34D4" w:rsidRPr="004D1E46">
        <w:rPr>
          <w:rFonts w:cs="Arial"/>
          <w:szCs w:val="24"/>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68" w:name="_Ref317252426"/>
      <w:r w:rsidRPr="004D1E46">
        <w:rPr>
          <w:rFonts w:cs="Arial"/>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D1E46">
        <w:rPr>
          <w:rFonts w:cs="Arial"/>
          <w:szCs w:val="24"/>
        </w:rPr>
        <w:t>образом</w:t>
      </w:r>
      <w:proofErr w:type="gramEnd"/>
      <w:r w:rsidRPr="004D1E46">
        <w:rPr>
          <w:rFonts w:cs="Arial"/>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68"/>
      <w:r w:rsidRPr="004D1E46">
        <w:rPr>
          <w:rFonts w:cs="Arial"/>
          <w:szCs w:val="24"/>
        </w:rPr>
        <w:t xml:space="preserve">. </w:t>
      </w:r>
      <w:bookmarkStart w:id="69" w:name="_Ref317252433"/>
      <w:r w:rsidRPr="004D1E46">
        <w:rPr>
          <w:rFonts w:cs="Arial"/>
          <w:szCs w:val="24"/>
        </w:rPr>
        <w:t>Также каждый документ, входящий в заявку, должен быть скреплен печатью участника запроса предложений.</w:t>
      </w:r>
      <w:bookmarkEnd w:id="69"/>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Рекомендации пункта 4.4.4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Fonts w:cs="Arial"/>
          <w:szCs w:val="24"/>
        </w:rPr>
      </w:pPr>
      <w:r w:rsidRPr="004D1E46">
        <w:rPr>
          <w:rFonts w:cs="Arial"/>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D1E46">
        <w:rPr>
          <w:rFonts w:cs="Arial"/>
          <w:szCs w:val="24"/>
          <w:lang w:val="en-US"/>
        </w:rPr>
        <w:t> </w:t>
      </w:r>
      <w:r w:rsidRPr="004D1E46">
        <w:rPr>
          <w:rFonts w:cs="Arial"/>
          <w:szCs w:val="24"/>
        </w:rPr>
        <w:t>допускаются, за исключением тех случаев, когда эти исправления (дописки) заверены рукописной надписью «</w:t>
      </w:r>
      <w:proofErr w:type="gramStart"/>
      <w:r w:rsidRPr="004D1E46">
        <w:rPr>
          <w:rFonts w:cs="Arial"/>
          <w:szCs w:val="24"/>
        </w:rPr>
        <w:t>исправленному</w:t>
      </w:r>
      <w:proofErr w:type="gramEnd"/>
      <w:r w:rsidRPr="004D1E46">
        <w:rPr>
          <w:rFonts w:cs="Arial"/>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70" w:name="_Ref317253302"/>
      <w:r w:rsidRPr="004D1E46">
        <w:rPr>
          <w:rFonts w:cs="Arial"/>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0"/>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proofErr w:type="gramStart"/>
      <w:r w:rsidRPr="004D1E46">
        <w:rPr>
          <w:rStyle w:val="FontStyle131"/>
          <w:rFonts w:ascii="Arial" w:hAnsi="Arial" w:cs="Arial"/>
        </w:rPr>
        <w:t xml:space="preserve">Все документы (формы, заполненные в соответствии с требованиями настоящей Документации, а также иные данные и сведения, предусмотренные Документацией, оформленные в соответствии с настоящим подразделом), входящие в состав Заявки, должны быть предоставлены участником процедуры закупки через ЭТП </w:t>
      </w:r>
      <w:r w:rsidRPr="004D1E46">
        <w:rPr>
          <w:rStyle w:val="FontStyle131"/>
          <w:rFonts w:ascii="Arial" w:hAnsi="Arial" w:cs="Arial"/>
        </w:rPr>
        <w:lastRenderedPageBreak/>
        <w:t>в отсканированном виде в доступном для прочтения формате (предпочтительнее формат *.</w:t>
      </w:r>
      <w:proofErr w:type="spellStart"/>
      <w:r w:rsidRPr="004D1E46">
        <w:rPr>
          <w:rStyle w:val="FontStyle131"/>
          <w:rFonts w:ascii="Arial" w:hAnsi="Arial" w:cs="Arial"/>
        </w:rPr>
        <w:t>pdf</w:t>
      </w:r>
      <w:proofErr w:type="spellEnd"/>
      <w:r w:rsidRPr="004D1E46">
        <w:rPr>
          <w:rStyle w:val="FontStyle131"/>
          <w:rFonts w:ascii="Arial" w:hAnsi="Arial" w:cs="Arial"/>
        </w:rPr>
        <w:t>, формат: один файл – один документ).</w:t>
      </w:r>
      <w:proofErr w:type="gramEnd"/>
      <w:r w:rsidRPr="004D1E46">
        <w:rPr>
          <w:rStyle w:val="FontStyle131"/>
          <w:rFonts w:ascii="Arial" w:hAnsi="Arial" w:cs="Arial"/>
        </w:rPr>
        <w:t xml:space="preserve"> Все файлы Заявки,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r w:rsidRPr="004D1E46">
        <w:rPr>
          <w:rFonts w:cs="Arial"/>
          <w:szCs w:val="24"/>
        </w:rPr>
        <w:t>Прочие правила подготовки и подачи заявки на участие в запросе предложений через ЭТП определяются регламентом работы данной ЭТП.</w:t>
      </w:r>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r w:rsidRPr="004D1E46">
        <w:rPr>
          <w:rStyle w:val="FontStyle131"/>
          <w:rFonts w:ascii="Arial" w:hAnsi="Arial" w:cs="Arial"/>
        </w:rPr>
        <w:t>Организатор размещения заказа вправе запросить оригиналы или нотариально заверенные копии документов, указанных в пункте 3.</w:t>
      </w:r>
      <w:r w:rsidR="00BF7767">
        <w:rPr>
          <w:rStyle w:val="FontStyle131"/>
          <w:rFonts w:ascii="Arial" w:hAnsi="Arial" w:cs="Arial"/>
        </w:rPr>
        <w:t>3</w:t>
      </w:r>
      <w:r w:rsidRPr="004D1E46">
        <w:rPr>
          <w:rStyle w:val="FontStyle131"/>
          <w:rFonts w:ascii="Arial" w:hAnsi="Arial" w:cs="Arial"/>
        </w:rPr>
        <w:t xml:space="preserve"> настоящей документации по проведению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71" w:name="_Toc326685680"/>
      <w:r w:rsidRPr="00F052DA">
        <w:rPr>
          <w:b w:val="0"/>
          <w:i w:val="0"/>
          <w:sz w:val="24"/>
          <w:szCs w:val="24"/>
        </w:rPr>
        <w:t>Срок действия заявки на участие в запросе предложений</w:t>
      </w:r>
      <w:bookmarkEnd w:id="71"/>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2" w:name="_Ref56220570"/>
      <w:bookmarkStart w:id="73" w:name="_Ref317257850"/>
      <w:r w:rsidRPr="004D1E46">
        <w:rPr>
          <w:rFonts w:cs="Arial"/>
          <w:szCs w:val="24"/>
        </w:rPr>
        <w:t>Заявка на участие в запросе предложений должна быть действительна в</w:t>
      </w:r>
      <w:r w:rsidRPr="004D1E46">
        <w:rPr>
          <w:rFonts w:cs="Arial"/>
          <w:szCs w:val="24"/>
          <w:lang w:val="en-US"/>
        </w:rPr>
        <w:t> </w:t>
      </w:r>
      <w:r w:rsidRPr="004D1E46">
        <w:rPr>
          <w:rFonts w:cs="Arial"/>
          <w:szCs w:val="24"/>
        </w:rPr>
        <w:t>течение срока, указанного участником запроса предложений в</w:t>
      </w:r>
      <w:r w:rsidRPr="004D1E46">
        <w:rPr>
          <w:rFonts w:cs="Arial"/>
          <w:szCs w:val="24"/>
          <w:lang w:val="en-US"/>
        </w:rPr>
        <w:t> </w:t>
      </w:r>
      <w:r w:rsidRPr="004D1E46">
        <w:rPr>
          <w:rFonts w:cs="Arial"/>
          <w:szCs w:val="24"/>
        </w:rPr>
        <w:t xml:space="preserve">данной заявке, но </w:t>
      </w:r>
      <w:bookmarkEnd w:id="72"/>
      <w:r w:rsidRPr="004D1E46">
        <w:rPr>
          <w:rFonts w:cs="Arial"/>
          <w:szCs w:val="24"/>
        </w:rPr>
        <w:t>не менее 60 календарных дней со дня проведения процедуры открытия доступа к поданным заявкам на участие в запросе предложений.</w:t>
      </w:r>
      <w:bookmarkEnd w:id="73"/>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74" w:name="_Toc326685681"/>
      <w:r w:rsidRPr="00F052DA">
        <w:rPr>
          <w:b w:val="0"/>
          <w:i w:val="0"/>
          <w:sz w:val="24"/>
          <w:szCs w:val="24"/>
        </w:rPr>
        <w:t>Официальный язык запроса предложений</w:t>
      </w:r>
      <w:bookmarkEnd w:id="74"/>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5" w:name="_Ref317253353"/>
      <w:r w:rsidRPr="004D1E46">
        <w:rPr>
          <w:rFonts w:cs="Arial"/>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D1E46">
        <w:rPr>
          <w:rFonts w:cs="Arial"/>
          <w:szCs w:val="24"/>
          <w:lang w:val="en-US"/>
        </w:rPr>
        <w:t> </w:t>
      </w:r>
      <w:r w:rsidRPr="004D1E46">
        <w:rPr>
          <w:rFonts w:cs="Arial"/>
          <w:szCs w:val="24"/>
        </w:rPr>
        <w:t>запросом предложений, которыми обмениваются участники запроса предложений и</w:t>
      </w:r>
      <w:r w:rsidRPr="004D1E46">
        <w:rPr>
          <w:rFonts w:cs="Arial"/>
          <w:szCs w:val="24"/>
          <w:lang w:val="en-US"/>
        </w:rPr>
        <w:t> </w:t>
      </w:r>
      <w:r w:rsidRPr="004D1E46">
        <w:rPr>
          <w:rFonts w:cs="Arial"/>
          <w:szCs w:val="24"/>
        </w:rPr>
        <w:t>организатор запроса предложений, должны быть написаны на</w:t>
      </w:r>
      <w:r w:rsidRPr="004D1E46">
        <w:rPr>
          <w:rFonts w:cs="Arial"/>
          <w:szCs w:val="24"/>
          <w:lang w:val="en-US"/>
        </w:rPr>
        <w:t> </w:t>
      </w:r>
      <w:r w:rsidRPr="004D1E46">
        <w:rPr>
          <w:rFonts w:cs="Arial"/>
          <w:szCs w:val="24"/>
        </w:rPr>
        <w:t>русском языке.</w:t>
      </w:r>
      <w:bookmarkEnd w:id="75"/>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6" w:name="_Ref317253360"/>
      <w:r w:rsidRPr="004D1E46">
        <w:rPr>
          <w:rFonts w:cs="Arial"/>
          <w:szCs w:val="24"/>
        </w:rPr>
        <w:t>Любые вспомогательные документы, представленные участником запроса предложений, могут быть составлены на</w:t>
      </w:r>
      <w:r w:rsidRPr="004D1E46">
        <w:rPr>
          <w:rFonts w:cs="Arial"/>
          <w:szCs w:val="24"/>
          <w:lang w:val="en-US"/>
        </w:rPr>
        <w:t> </w:t>
      </w:r>
      <w:r w:rsidRPr="004D1E46">
        <w:rPr>
          <w:rFonts w:cs="Arial"/>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D1E46">
        <w:rPr>
          <w:rFonts w:cs="Arial"/>
          <w:szCs w:val="24"/>
        </w:rPr>
        <w:t>апостиль</w:t>
      </w:r>
      <w:proofErr w:type="spellEnd"/>
      <w:r w:rsidRPr="004D1E46">
        <w:rPr>
          <w:rFonts w:cs="Arial"/>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D1E46">
        <w:rPr>
          <w:rFonts w:cs="Arial"/>
          <w:szCs w:val="24"/>
          <w:lang w:val="en-US"/>
        </w:rPr>
        <w:t> </w:t>
      </w:r>
      <w:r w:rsidRPr="004D1E46">
        <w:rPr>
          <w:rFonts w:cs="Arial"/>
          <w:szCs w:val="24"/>
        </w:rPr>
        <w:t>составе заявки на участие в запросе предложений.</w:t>
      </w:r>
      <w:bookmarkEnd w:id="76"/>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r w:rsidRPr="004D1E46">
        <w:rPr>
          <w:rFonts w:cs="Arial"/>
          <w:szCs w:val="24"/>
        </w:rPr>
        <w:t>Использование других языков для подготовки заявки на участие в</w:t>
      </w:r>
      <w:r w:rsidRPr="004D1E46">
        <w:rPr>
          <w:rFonts w:cs="Arial"/>
          <w:szCs w:val="24"/>
          <w:lang w:val="en-US"/>
        </w:rPr>
        <w:t> </w:t>
      </w:r>
      <w:r w:rsidRPr="004D1E46">
        <w:rPr>
          <w:rFonts w:cs="Arial"/>
          <w:szCs w:val="24"/>
        </w:rPr>
        <w:t>запросе предложений, за исключением случаев, предусмотренных пунктами 4.6.1, 4.6.2, может быть расценено закупочной комиссией как</w:t>
      </w:r>
      <w:r w:rsidRPr="004D1E46">
        <w:rPr>
          <w:rFonts w:cs="Arial"/>
          <w:szCs w:val="24"/>
          <w:lang w:val="en-US"/>
        </w:rPr>
        <w:t> </w:t>
      </w:r>
      <w:r w:rsidRPr="004D1E46">
        <w:rPr>
          <w:rFonts w:cs="Arial"/>
          <w:szCs w:val="24"/>
        </w:rPr>
        <w:t>несоответствие заявки на</w:t>
      </w:r>
      <w:r w:rsidRPr="004D1E46">
        <w:rPr>
          <w:rFonts w:cs="Arial"/>
          <w:szCs w:val="24"/>
          <w:lang w:val="en-US"/>
        </w:rPr>
        <w:t> </w:t>
      </w:r>
      <w:r w:rsidRPr="004D1E46">
        <w:rPr>
          <w:rFonts w:cs="Arial"/>
          <w:szCs w:val="24"/>
        </w:rPr>
        <w:t>участие в запросе предложений требованиям, установленным документацией по запросу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77" w:name="_Toc326685682"/>
      <w:r w:rsidRPr="00F052DA">
        <w:rPr>
          <w:b w:val="0"/>
          <w:i w:val="0"/>
          <w:sz w:val="24"/>
          <w:szCs w:val="24"/>
        </w:rPr>
        <w:t>Валюта запроса предложений</w:t>
      </w:r>
      <w:bookmarkEnd w:id="77"/>
    </w:p>
    <w:p w:rsidR="00BF7767" w:rsidRDefault="007D34D4" w:rsidP="009D5B02">
      <w:pPr>
        <w:numPr>
          <w:ilvl w:val="2"/>
          <w:numId w:val="35"/>
        </w:numPr>
        <w:tabs>
          <w:tab w:val="clear" w:pos="1854"/>
          <w:tab w:val="num" w:pos="993"/>
          <w:tab w:val="num" w:pos="1418"/>
        </w:tabs>
        <w:spacing w:before="0" w:after="0"/>
        <w:ind w:left="0" w:firstLine="709"/>
        <w:rPr>
          <w:rFonts w:cs="Arial"/>
          <w:szCs w:val="24"/>
        </w:rPr>
      </w:pPr>
      <w:bookmarkStart w:id="78" w:name="_Ref517806908"/>
      <w:bookmarkStart w:id="79" w:name="_Toc518119274"/>
      <w:bookmarkStart w:id="80" w:name="_Ref52534291"/>
      <w:bookmarkStart w:id="81" w:name="_Ref317253459"/>
      <w:r w:rsidRPr="00BF7767">
        <w:rPr>
          <w:rFonts w:cs="Arial"/>
          <w:szCs w:val="24"/>
        </w:rPr>
        <w:t>Все суммы денежных сре</w:t>
      </w:r>
      <w:proofErr w:type="gramStart"/>
      <w:r w:rsidRPr="00BF7767">
        <w:rPr>
          <w:rFonts w:cs="Arial"/>
          <w:szCs w:val="24"/>
        </w:rPr>
        <w:t>дств в З</w:t>
      </w:r>
      <w:proofErr w:type="gramEnd"/>
      <w:r w:rsidRPr="00BF7767">
        <w:rPr>
          <w:rFonts w:cs="Arial"/>
          <w:szCs w:val="24"/>
        </w:rPr>
        <w:t>аявке на участие в запросе предложений и</w:t>
      </w:r>
      <w:r w:rsidRPr="00BF7767">
        <w:rPr>
          <w:rFonts w:cs="Arial"/>
          <w:szCs w:val="24"/>
          <w:lang w:val="en-US"/>
        </w:rPr>
        <w:t> </w:t>
      </w:r>
      <w:r w:rsidRPr="00BF7767">
        <w:rPr>
          <w:rFonts w:cs="Arial"/>
          <w:szCs w:val="24"/>
        </w:rPr>
        <w:t xml:space="preserve">приложениях к ней должны быть выражены в </w:t>
      </w:r>
      <w:bookmarkEnd w:id="78"/>
      <w:bookmarkEnd w:id="79"/>
      <w:r w:rsidRPr="00BF7767">
        <w:rPr>
          <w:rFonts w:cs="Arial"/>
          <w:szCs w:val="24"/>
        </w:rPr>
        <w:t xml:space="preserve">валюте, установленной в пункте 11 раздела 5 «Информационная карта запроса предложений», </w:t>
      </w:r>
      <w:bookmarkStart w:id="82" w:name="_Ref317253467"/>
      <w:bookmarkStart w:id="83" w:name="_Toc518119275"/>
      <w:bookmarkEnd w:id="80"/>
      <w:bookmarkEnd w:id="81"/>
    </w:p>
    <w:p w:rsidR="007D34D4" w:rsidRPr="00BF7767" w:rsidRDefault="007D34D4" w:rsidP="009D5B02">
      <w:pPr>
        <w:numPr>
          <w:ilvl w:val="2"/>
          <w:numId w:val="35"/>
        </w:numPr>
        <w:tabs>
          <w:tab w:val="clear" w:pos="1854"/>
          <w:tab w:val="num" w:pos="993"/>
          <w:tab w:val="num" w:pos="1418"/>
        </w:tabs>
        <w:spacing w:before="0" w:after="0"/>
        <w:ind w:left="0" w:firstLine="709"/>
        <w:rPr>
          <w:rFonts w:cs="Arial"/>
          <w:szCs w:val="24"/>
        </w:rPr>
      </w:pPr>
      <w:proofErr w:type="gramStart"/>
      <w:r w:rsidRPr="00BF7767">
        <w:rPr>
          <w:rFonts w:cs="Arial"/>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F7767">
        <w:rPr>
          <w:rFonts w:cs="Arial"/>
          <w:szCs w:val="24"/>
        </w:rPr>
        <w:t xml:space="preserve"> такового курса и даты его установления.</w:t>
      </w:r>
      <w:bookmarkEnd w:id="82"/>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r w:rsidRPr="004D1E46">
        <w:rPr>
          <w:rFonts w:cs="Arial"/>
          <w:szCs w:val="24"/>
        </w:rPr>
        <w:t>Выражение денежных сумм в других валютах,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3"/>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4" w:name="_Toc326685683"/>
      <w:r w:rsidRPr="00F052DA">
        <w:rPr>
          <w:b w:val="0"/>
          <w:i w:val="0"/>
          <w:sz w:val="24"/>
          <w:szCs w:val="24"/>
        </w:rPr>
        <w:lastRenderedPageBreak/>
        <w:t xml:space="preserve">Начальная (максимальная) цена договора </w:t>
      </w:r>
      <w:bookmarkEnd w:id="84"/>
    </w:p>
    <w:p w:rsidR="007D34D4" w:rsidRPr="004D1E46" w:rsidRDefault="007D34D4" w:rsidP="001D3320">
      <w:pPr>
        <w:pStyle w:val="Times12"/>
        <w:tabs>
          <w:tab w:val="num" w:pos="993"/>
        </w:tabs>
        <w:ind w:firstLine="709"/>
        <w:rPr>
          <w:rFonts w:ascii="Arial" w:hAnsi="Arial" w:cs="Arial"/>
          <w:szCs w:val="24"/>
        </w:rPr>
      </w:pPr>
      <w:r w:rsidRPr="004D1E46">
        <w:rPr>
          <w:rFonts w:ascii="Arial" w:hAnsi="Arial" w:cs="Arial"/>
          <w:szCs w:val="24"/>
        </w:rPr>
        <w:t>Начальная (максимальная) цена договора указана в извещении о проведении запроса предложений и в пункте 9 раздела 5 «Информационная карта запроса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85" w:name="_Ref317258254"/>
      <w:bookmarkStart w:id="86" w:name="_Toc326685684"/>
      <w:r w:rsidRPr="00F052DA">
        <w:rPr>
          <w:b w:val="0"/>
          <w:i w:val="0"/>
          <w:sz w:val="24"/>
          <w:szCs w:val="24"/>
        </w:rPr>
        <w:t>Обеспечение исполнения обязательств, связанных с участием в</w:t>
      </w:r>
      <w:r w:rsidRPr="00F052DA">
        <w:rPr>
          <w:b w:val="0"/>
          <w:i w:val="0"/>
          <w:sz w:val="24"/>
          <w:szCs w:val="24"/>
          <w:lang w:val="en-US"/>
        </w:rPr>
        <w:t> </w:t>
      </w:r>
      <w:r w:rsidRPr="00F052DA">
        <w:rPr>
          <w:b w:val="0"/>
          <w:i w:val="0"/>
          <w:sz w:val="24"/>
          <w:szCs w:val="24"/>
        </w:rPr>
        <w:t>запросе предложений (обеспечение заявки на участие в запросе предложений, исполнение договора)</w:t>
      </w:r>
      <w:bookmarkEnd w:id="85"/>
      <w:bookmarkEnd w:id="86"/>
      <w:r w:rsidRPr="00F052DA">
        <w:rPr>
          <w:b w:val="0"/>
          <w:i w:val="0"/>
          <w:sz w:val="24"/>
          <w:szCs w:val="24"/>
        </w:rPr>
        <w:t>.</w:t>
      </w:r>
    </w:p>
    <w:p w:rsidR="007D34D4" w:rsidRPr="004D1E46" w:rsidRDefault="007D34D4" w:rsidP="00FD0DE3">
      <w:pPr>
        <w:tabs>
          <w:tab w:val="num" w:pos="1418"/>
        </w:tabs>
        <w:spacing w:before="0" w:after="0"/>
        <w:ind w:firstLine="709"/>
        <w:rPr>
          <w:rFonts w:cs="Arial"/>
          <w:szCs w:val="24"/>
        </w:rPr>
      </w:pPr>
      <w:r w:rsidRPr="004D1E46">
        <w:rPr>
          <w:rFonts w:cs="Arial"/>
          <w:szCs w:val="24"/>
        </w:rPr>
        <w:t>В случае, если извещением о проведении запроса предложений и пунктом </w:t>
      </w:r>
      <w:r w:rsidR="00A226D4">
        <w:fldChar w:fldCharType="begin"/>
      </w:r>
      <w:r w:rsidR="00A226D4">
        <w:instrText xml:space="preserve"> REF _Ref317253528 \r \h  \* MERGEFORMAT </w:instrText>
      </w:r>
      <w:r w:rsidR="00A226D4">
        <w:fldChar w:fldCharType="separate"/>
      </w:r>
      <w:r w:rsidR="00FC6BFB" w:rsidRPr="00FC6BFB">
        <w:rPr>
          <w:rFonts w:cs="Arial"/>
          <w:szCs w:val="24"/>
        </w:rPr>
        <w:t>12</w:t>
      </w:r>
      <w:r w:rsidR="00A226D4">
        <w:fldChar w:fldCharType="end"/>
      </w:r>
      <w:r w:rsidRPr="004D1E46">
        <w:rPr>
          <w:rFonts w:cs="Arial"/>
          <w:szCs w:val="24"/>
        </w:rPr>
        <w:t xml:space="preserve"> раздела</w:t>
      </w:r>
      <w:r w:rsidR="00D44A6C">
        <w:rPr>
          <w:rFonts w:cs="Arial"/>
          <w:szCs w:val="24"/>
        </w:rPr>
        <w:t xml:space="preserve"> 5</w:t>
      </w:r>
      <w:r w:rsidRPr="004D1E46">
        <w:rPr>
          <w:rFonts w:cs="Arial"/>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D1E46">
        <w:rPr>
          <w:rFonts w:cs="Arial"/>
          <w:szCs w:val="24"/>
          <w:lang w:val="en-US"/>
        </w:rPr>
        <w:t> </w:t>
      </w:r>
      <w:proofErr w:type="gramStart"/>
      <w:r w:rsidRPr="004D1E46">
        <w:rPr>
          <w:rFonts w:cs="Arial"/>
          <w:szCs w:val="24"/>
        </w:rPr>
        <w:t>требованиями</w:t>
      </w:r>
      <w:proofErr w:type="gramEnd"/>
      <w:r w:rsidRPr="004D1E46">
        <w:rPr>
          <w:rFonts w:cs="Arial"/>
          <w:szCs w:val="24"/>
        </w:rPr>
        <w:t xml:space="preserve"> установленными в извещении о проведении запроса предложений и в пункте 12 раздела 5 «Информационная карта запроса предложений». </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7" w:name="_Ref317254894"/>
      <w:bookmarkStart w:id="88" w:name="_Toc326685685"/>
      <w:r w:rsidRPr="00F052DA">
        <w:rPr>
          <w:b w:val="0"/>
          <w:i w:val="0"/>
          <w:sz w:val="24"/>
          <w:szCs w:val="24"/>
        </w:rPr>
        <w:t>Подача и прием заявок на участие в запросе предложений</w:t>
      </w:r>
      <w:bookmarkEnd w:id="87"/>
      <w:bookmarkEnd w:id="88"/>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Порядок подачи заявок на участие в запросе предложений на ЭТП определяется регламентом работы данной ЭТП.</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Заявки на участие в запросе предложений должны быть поданы на</w:t>
      </w:r>
      <w:r w:rsidRPr="004D1E46">
        <w:rPr>
          <w:rFonts w:cs="Arial"/>
          <w:szCs w:val="24"/>
          <w:lang w:val="en-US"/>
        </w:rPr>
        <w:t> </w:t>
      </w:r>
      <w:r w:rsidRPr="004D1E46">
        <w:rPr>
          <w:rFonts w:cs="Arial"/>
          <w:szCs w:val="24"/>
        </w:rPr>
        <w:t xml:space="preserve">ЭТП до истечения срока, установленного в извещении о проведении запроса предложений и в пункте </w:t>
      </w:r>
      <w:r w:rsidR="00A047EC" w:rsidRPr="004D1E46">
        <w:rPr>
          <w:rFonts w:cs="Arial"/>
          <w:szCs w:val="24"/>
        </w:rPr>
        <w:t>21</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 xml:space="preserve">Заявки на участие в запросе предложений должны быть поданы в соответствии </w:t>
      </w:r>
      <w:r w:rsidR="000B73A1">
        <w:rPr>
          <w:rFonts w:cs="Arial"/>
          <w:szCs w:val="24"/>
        </w:rPr>
        <w:t xml:space="preserve">с </w:t>
      </w:r>
      <w:r w:rsidRPr="004D1E46">
        <w:rPr>
          <w:rFonts w:cs="Arial"/>
          <w:szCs w:val="24"/>
        </w:rPr>
        <w:t>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9" w:name="_Toc326685686"/>
      <w:r w:rsidRPr="00F052DA">
        <w:rPr>
          <w:b w:val="0"/>
          <w:i w:val="0"/>
          <w:sz w:val="24"/>
          <w:szCs w:val="24"/>
        </w:rPr>
        <w:t>Изменение заявок на участие в запросе предложений или их отзыв</w:t>
      </w:r>
      <w:bookmarkEnd w:id="89"/>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proofErr w:type="gramStart"/>
      <w:r w:rsidRPr="004D1E46">
        <w:rPr>
          <w:rFonts w:cs="Arial"/>
          <w:szCs w:val="24"/>
        </w:rPr>
        <w:t>Участник запроса предложений, подавший заявку на участие в</w:t>
      </w:r>
      <w:r w:rsidRPr="004D1E46">
        <w:rPr>
          <w:rFonts w:cs="Arial"/>
          <w:szCs w:val="24"/>
          <w:lang w:val="en-US"/>
        </w:rPr>
        <w:t> </w:t>
      </w:r>
      <w:r w:rsidRPr="004D1E46">
        <w:rPr>
          <w:rFonts w:cs="Arial"/>
          <w:szCs w:val="24"/>
        </w:rPr>
        <w:t>запросе предложений, вправе изменить или отозвать свою заявку н</w:t>
      </w:r>
      <w:r w:rsidR="00FD0DE3">
        <w:rPr>
          <w:rFonts w:cs="Arial"/>
          <w:szCs w:val="24"/>
        </w:rPr>
        <w:t>а участие в запросе предложений,</w:t>
      </w:r>
      <w:r w:rsidRPr="004D1E46">
        <w:rPr>
          <w:rFonts w:cs="Arial"/>
          <w:szCs w:val="24"/>
        </w:rPr>
        <w:t xml:space="preserve"> в соответствии с регламентом ЭТП в любое время после ее</w:t>
      </w:r>
      <w:r w:rsidRPr="004D1E46">
        <w:rPr>
          <w:rFonts w:cs="Arial"/>
          <w:szCs w:val="24"/>
          <w:lang w:val="en-US"/>
        </w:rPr>
        <w:t> </w:t>
      </w:r>
      <w:r w:rsidRPr="004D1E46">
        <w:rPr>
          <w:rFonts w:cs="Arial"/>
          <w:szCs w:val="24"/>
        </w:rPr>
        <w:t>подачи, но до</w:t>
      </w:r>
      <w:r w:rsidRPr="004D1E46">
        <w:rPr>
          <w:rFonts w:cs="Arial"/>
          <w:szCs w:val="24"/>
          <w:lang w:val="en-US"/>
        </w:rPr>
        <w:t> </w:t>
      </w:r>
      <w:r w:rsidRPr="004D1E46">
        <w:rPr>
          <w:rFonts w:cs="Arial"/>
          <w:szCs w:val="24"/>
        </w:rPr>
        <w:t>истечения срока окончания подачи заявок на участие в запросе предложений</w:t>
      </w:r>
      <w:r w:rsidRPr="004D1E46">
        <w:rPr>
          <w:rFonts w:cs="Arial"/>
          <w:b/>
          <w:i/>
          <w:szCs w:val="24"/>
        </w:rPr>
        <w:t>,</w:t>
      </w:r>
      <w:r w:rsidRPr="004D1E46">
        <w:rPr>
          <w:rFonts w:cs="Arial"/>
          <w:szCs w:val="24"/>
        </w:rPr>
        <w:t xml:space="preserve"> указанного в пункте 21 раздела 5 «Информационная карта запроса предложений».</w:t>
      </w:r>
      <w:proofErr w:type="gramEnd"/>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4D1E46">
        <w:rPr>
          <w:rFonts w:cs="Arial"/>
          <w:szCs w:val="24"/>
          <w:lang w:val="en-US"/>
        </w:rPr>
        <w:t> </w:t>
      </w:r>
      <w:r w:rsidRPr="004D1E46">
        <w:rPr>
          <w:rFonts w:cs="Arial"/>
          <w:szCs w:val="24"/>
        </w:rPr>
        <w:t>регламентом работы данной ЭТП.</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90" w:name="_Ref317253800"/>
      <w:r w:rsidRPr="004D1E46">
        <w:rPr>
          <w:rFonts w:cs="Arial"/>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0"/>
    </w:p>
    <w:p w:rsidR="007D34D4" w:rsidRPr="004D1E46" w:rsidRDefault="007D34D4" w:rsidP="009D5B02">
      <w:pPr>
        <w:numPr>
          <w:ilvl w:val="0"/>
          <w:numId w:val="45"/>
        </w:numPr>
        <w:tabs>
          <w:tab w:val="num" w:pos="993"/>
        </w:tabs>
        <w:spacing w:before="0" w:after="0"/>
        <w:ind w:left="0" w:firstLine="709"/>
        <w:rPr>
          <w:rFonts w:cs="Arial"/>
          <w:szCs w:val="24"/>
        </w:rPr>
      </w:pPr>
      <w:r w:rsidRPr="004D1E46">
        <w:rPr>
          <w:rFonts w:cs="Arial"/>
          <w:szCs w:val="24"/>
        </w:rPr>
        <w:t>отозвать поданную заявку и подать ее вновь (при желании);</w:t>
      </w:r>
    </w:p>
    <w:p w:rsidR="007D34D4" w:rsidRPr="004D1E46" w:rsidRDefault="007D34D4" w:rsidP="009D5B02">
      <w:pPr>
        <w:numPr>
          <w:ilvl w:val="0"/>
          <w:numId w:val="45"/>
        </w:numPr>
        <w:tabs>
          <w:tab w:val="num" w:pos="993"/>
        </w:tabs>
        <w:spacing w:before="0" w:after="0"/>
        <w:ind w:left="0" w:firstLine="709"/>
        <w:rPr>
          <w:rFonts w:cs="Arial"/>
          <w:szCs w:val="24"/>
        </w:rPr>
      </w:pPr>
      <w:bookmarkStart w:id="91" w:name="_Ref307223370"/>
      <w:r w:rsidRPr="004D1E46">
        <w:rPr>
          <w:rFonts w:cs="Arial"/>
          <w:szCs w:val="24"/>
        </w:rPr>
        <w:t>продлить срок действия заявки на соответствующий период времени;</w:t>
      </w:r>
      <w:bookmarkEnd w:id="91"/>
    </w:p>
    <w:p w:rsidR="007D34D4" w:rsidRPr="004D1E46" w:rsidRDefault="007D34D4" w:rsidP="009D5B02">
      <w:pPr>
        <w:numPr>
          <w:ilvl w:val="0"/>
          <w:numId w:val="45"/>
        </w:numPr>
        <w:tabs>
          <w:tab w:val="num" w:pos="993"/>
        </w:tabs>
        <w:spacing w:before="0" w:after="0"/>
        <w:ind w:left="0" w:firstLine="709"/>
        <w:rPr>
          <w:rFonts w:cs="Arial"/>
          <w:szCs w:val="24"/>
        </w:rPr>
      </w:pPr>
      <w:r w:rsidRPr="004D1E46">
        <w:rPr>
          <w:rFonts w:cs="Arial"/>
          <w:szCs w:val="24"/>
        </w:rPr>
        <w:t>не изменять срок ее действия, при этом заявка утрачивает свою силу в первоначально установленный в ней срок. При этом</w:t>
      </w:r>
      <w:proofErr w:type="gramStart"/>
      <w:r w:rsidRPr="004D1E46">
        <w:rPr>
          <w:rFonts w:cs="Arial"/>
          <w:szCs w:val="24"/>
        </w:rPr>
        <w:t>,</w:t>
      </w:r>
      <w:proofErr w:type="gramEnd"/>
      <w:r w:rsidRPr="004D1E46">
        <w:rPr>
          <w:rFonts w:cs="Arial"/>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Продление срока действия заявки в соответствии с подпунктом </w:t>
      </w:r>
      <w:r w:rsidR="00A226D4">
        <w:fldChar w:fldCharType="begin"/>
      </w:r>
      <w:r w:rsidR="00A226D4">
        <w:instrText xml:space="preserve"> REF _Ref307223370 \r \h  \* MERGEFORMAT </w:instrText>
      </w:r>
      <w:r w:rsidR="00A226D4">
        <w:fldChar w:fldCharType="separate"/>
      </w:r>
      <w:r w:rsidR="00FC6BFB" w:rsidRPr="00FC6BFB">
        <w:rPr>
          <w:rFonts w:cs="Arial"/>
          <w:szCs w:val="24"/>
        </w:rPr>
        <w:t>б)</w:t>
      </w:r>
      <w:r w:rsidR="00A226D4">
        <w:fldChar w:fldCharType="end"/>
      </w:r>
      <w:r w:rsidRPr="004D1E46">
        <w:rPr>
          <w:rFonts w:cs="Arial"/>
          <w:szCs w:val="24"/>
        </w:rPr>
        <w:t xml:space="preserve"> пункта </w:t>
      </w:r>
      <w:r w:rsidR="00A226D4">
        <w:fldChar w:fldCharType="begin"/>
      </w:r>
      <w:r w:rsidR="00A226D4">
        <w:instrText xml:space="preserve"> REF _Ref317253800 \r \h  \* MERGEFORMAT </w:instrText>
      </w:r>
      <w:r w:rsidR="00A226D4">
        <w:fldChar w:fldCharType="separate"/>
      </w:r>
      <w:r w:rsidR="00FC6BFB" w:rsidRPr="00FC6BFB">
        <w:rPr>
          <w:rFonts w:cs="Arial"/>
          <w:szCs w:val="24"/>
        </w:rPr>
        <w:t>4.11.3</w:t>
      </w:r>
      <w:r w:rsidR="00A226D4">
        <w:fldChar w:fldCharType="end"/>
      </w:r>
      <w:r w:rsidRPr="004D1E46">
        <w:rPr>
          <w:rFonts w:cs="Arial"/>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1E46">
        <w:rPr>
          <w:rFonts w:cs="Arial"/>
          <w:szCs w:val="24"/>
        </w:rPr>
        <w:t>а о ее</w:t>
      </w:r>
      <w:proofErr w:type="gramEnd"/>
      <w:r w:rsidRPr="004D1E46">
        <w:rPr>
          <w:rFonts w:cs="Arial"/>
          <w:szCs w:val="24"/>
        </w:rPr>
        <w:t xml:space="preserve"> продлении. При этом такой участник запроса предложений должен предоставить новое обеспечение </w:t>
      </w:r>
      <w:proofErr w:type="gramStart"/>
      <w:r w:rsidRPr="004D1E46">
        <w:rPr>
          <w:rFonts w:cs="Arial"/>
          <w:szCs w:val="24"/>
        </w:rPr>
        <w:t>исполнения обязательств участника запроса предложений</w:t>
      </w:r>
      <w:proofErr w:type="gramEnd"/>
      <w:r w:rsidRPr="004D1E46">
        <w:rPr>
          <w:rFonts w:cs="Arial"/>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92" w:name="_Ref317254920"/>
      <w:bookmarkStart w:id="93" w:name="_Toc326685687"/>
      <w:r w:rsidRPr="00F052DA">
        <w:rPr>
          <w:b w:val="0"/>
          <w:i w:val="0"/>
          <w:sz w:val="24"/>
          <w:szCs w:val="24"/>
        </w:rPr>
        <w:lastRenderedPageBreak/>
        <w:t>Открытие доступа к поданным заявкам на участие в запросе предложений</w:t>
      </w:r>
      <w:bookmarkEnd w:id="92"/>
      <w:bookmarkEnd w:id="93"/>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color w:val="0070C0"/>
          <w:szCs w:val="24"/>
        </w:rPr>
      </w:pPr>
      <w:r w:rsidRPr="004D1E46">
        <w:rPr>
          <w:rFonts w:cs="Arial"/>
          <w:szCs w:val="24"/>
        </w:rPr>
        <w:t xml:space="preserve">В срок, установленный в извещении о проведении запроса предложений и в пункте </w:t>
      </w:r>
      <w:r w:rsidR="002F299B" w:rsidRPr="004D1E46">
        <w:rPr>
          <w:rFonts w:cs="Arial"/>
          <w:szCs w:val="24"/>
        </w:rPr>
        <w:t>21</w:t>
      </w:r>
      <w:r w:rsidRPr="004D1E46">
        <w:rPr>
          <w:rFonts w:cs="Arial"/>
          <w:szCs w:val="24"/>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1E46">
        <w:rPr>
          <w:rFonts w:cs="Arial"/>
          <w:szCs w:val="24"/>
          <w:lang w:val="en-US"/>
        </w:rPr>
        <w:t> </w:t>
      </w:r>
      <w:r w:rsidRPr="004D1E46">
        <w:rPr>
          <w:rFonts w:cs="Arial"/>
          <w:szCs w:val="24"/>
        </w:rPr>
        <w:t>содержащимся в них документам и сведениям.</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bookmarkStart w:id="94" w:name="_Ref318387012"/>
      <w:r w:rsidRPr="004D1E46">
        <w:rPr>
          <w:rFonts w:cs="Arial"/>
          <w:szCs w:val="24"/>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002E0621">
        <w:rPr>
          <w:rFonts w:cs="Arial"/>
          <w:szCs w:val="24"/>
        </w:rPr>
        <w:t xml:space="preserve"> </w:t>
      </w:r>
      <w:r w:rsidRPr="004D1E46">
        <w:rPr>
          <w:rFonts w:cs="Arial"/>
          <w:szCs w:val="24"/>
        </w:rPr>
        <w:t>указанный</w:t>
      </w:r>
      <w:r w:rsidR="000B73A1">
        <w:rPr>
          <w:rFonts w:cs="Arial"/>
          <w:szCs w:val="24"/>
        </w:rPr>
        <w:t xml:space="preserve"> протокол на официальном сайте.</w:t>
      </w:r>
      <w:r w:rsidRPr="004D1E46">
        <w:rPr>
          <w:rFonts w:cs="Arial"/>
          <w:szCs w:val="24"/>
        </w:rPr>
        <w:t xml:space="preserve"> </w:t>
      </w:r>
      <w:proofErr w:type="gramStart"/>
      <w:r w:rsidRPr="004D1E46">
        <w:rPr>
          <w:rFonts w:cs="Arial"/>
          <w:szCs w:val="24"/>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1E46">
        <w:rPr>
          <w:rFonts w:cs="Arial"/>
          <w:szCs w:val="24"/>
          <w:lang w:val="en-US"/>
        </w:rPr>
        <w:t> </w:t>
      </w:r>
      <w:r w:rsidRPr="004D1E46">
        <w:rPr>
          <w:rFonts w:cs="Arial"/>
          <w:szCs w:val="24"/>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1E46">
        <w:rPr>
          <w:rFonts w:cs="Arial"/>
          <w:szCs w:val="24"/>
          <w:lang w:val="en-US"/>
        </w:rPr>
        <w:t> </w:t>
      </w:r>
      <w:r w:rsidRPr="004D1E46">
        <w:rPr>
          <w:rFonts w:cs="Arial"/>
          <w:szCs w:val="24"/>
        </w:rPr>
        <w:t>размещается на официальном сайте и на ЭТП, с учетом положений</w:t>
      </w:r>
      <w:proofErr w:type="gramEnd"/>
      <w:r w:rsidRPr="004D1E46">
        <w:rPr>
          <w:rFonts w:cs="Arial"/>
          <w:szCs w:val="24"/>
        </w:rPr>
        <w:t xml:space="preserve"> пункта 2.7.2</w:t>
      </w:r>
      <w:bookmarkEnd w:id="94"/>
      <w:r w:rsidRPr="004D1E46">
        <w:rPr>
          <w:rFonts w:cs="Arial"/>
          <w:szCs w:val="24"/>
        </w:rPr>
        <w:t>.</w:t>
      </w:r>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bookmarkStart w:id="95" w:name="_Ref318214577"/>
      <w:proofErr w:type="gramStart"/>
      <w:r w:rsidRPr="004D1E46">
        <w:rPr>
          <w:rFonts w:cs="Arial"/>
          <w:szCs w:val="24"/>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1E46">
        <w:rPr>
          <w:rFonts w:cs="Arial"/>
          <w:szCs w:val="24"/>
        </w:rPr>
        <w:t xml:space="preserve"> в запросе предложений. </w:t>
      </w:r>
      <w:proofErr w:type="gramStart"/>
      <w:r w:rsidRPr="004D1E46">
        <w:rPr>
          <w:rFonts w:cs="Arial"/>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1E46">
        <w:rPr>
          <w:rFonts w:cs="Arial"/>
          <w:szCs w:val="24"/>
          <w:lang w:val="en-US"/>
        </w:rPr>
        <w:t> </w:t>
      </w:r>
      <w:r w:rsidRPr="004D1E46">
        <w:rPr>
          <w:rFonts w:cs="Arial"/>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bookmarkEnd w:id="95"/>
      <w:proofErr w:type="gramEnd"/>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r w:rsidRPr="004D1E46">
        <w:rPr>
          <w:rFonts w:cs="Arial"/>
          <w:szCs w:val="24"/>
        </w:rPr>
        <w:t>В случае</w:t>
      </w:r>
      <w:proofErr w:type="gramStart"/>
      <w:r w:rsidRPr="004D1E46">
        <w:rPr>
          <w:rFonts w:cs="Arial"/>
          <w:szCs w:val="24"/>
        </w:rPr>
        <w:t>,</w:t>
      </w:r>
      <w:proofErr w:type="gramEnd"/>
      <w:r w:rsidRPr="004D1E46">
        <w:rPr>
          <w:rFonts w:cs="Arial"/>
          <w:szCs w:val="24"/>
        </w:rPr>
        <w:t xml:space="preserve"> если по окончании срока подачи заявок на участие в</w:t>
      </w:r>
      <w:r w:rsidRPr="004D1E46">
        <w:rPr>
          <w:rFonts w:cs="Arial"/>
          <w:szCs w:val="24"/>
          <w:lang w:val="en-US"/>
        </w:rPr>
        <w:t> </w:t>
      </w:r>
      <w:r w:rsidRPr="004D1E46">
        <w:rPr>
          <w:rFonts w:cs="Arial"/>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w:t>
      </w:r>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bookmarkStart w:id="96" w:name="_Ref317254055"/>
      <w:proofErr w:type="gramStart"/>
      <w:r w:rsidRPr="004D1E46">
        <w:rPr>
          <w:rFonts w:cs="Arial"/>
          <w:szCs w:val="24"/>
        </w:rPr>
        <w:t>В случае если по окончании срока подачи заявок на участие в</w:t>
      </w:r>
      <w:r w:rsidRPr="004D1E46">
        <w:rPr>
          <w:rFonts w:cs="Arial"/>
          <w:szCs w:val="24"/>
          <w:lang w:val="en-US"/>
        </w:rPr>
        <w:t> </w:t>
      </w:r>
      <w:r w:rsidRPr="004D1E46">
        <w:rPr>
          <w:rFonts w:cs="Arial"/>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1E46">
        <w:rPr>
          <w:rFonts w:cs="Arial"/>
          <w:szCs w:val="24"/>
          <w:lang w:val="en-US"/>
        </w:rPr>
        <w:t> </w:t>
      </w:r>
      <w:r w:rsidRPr="004D1E46">
        <w:rPr>
          <w:rFonts w:cs="Arial"/>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96"/>
      <w:proofErr w:type="gramEnd"/>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 xml:space="preserve"> 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D1E46">
        <w:rPr>
          <w:rFonts w:cs="Arial"/>
          <w:szCs w:val="24"/>
        </w:rPr>
        <w:t>позднее</w:t>
      </w:r>
      <w:proofErr w:type="gramEnd"/>
      <w:r w:rsidRPr="004D1E46">
        <w:rPr>
          <w:rFonts w:cs="Arial"/>
          <w:szCs w:val="24"/>
        </w:rPr>
        <w:t xml:space="preserve"> чем за 1 день до истечения срока подачи заявок уведомить об этом организатора закупки. Организатор закупки должен обеспечить возможность такому представителю наблюдать за моментом открытия доступа к заявкам. </w:t>
      </w:r>
    </w:p>
    <w:p w:rsidR="007D34D4" w:rsidRPr="004D1E46" w:rsidRDefault="007D34D4" w:rsidP="009D5B02">
      <w:pPr>
        <w:numPr>
          <w:ilvl w:val="2"/>
          <w:numId w:val="35"/>
        </w:numPr>
        <w:tabs>
          <w:tab w:val="clear" w:pos="1854"/>
          <w:tab w:val="num" w:pos="960"/>
          <w:tab w:val="num" w:pos="993"/>
          <w:tab w:val="num" w:pos="1560"/>
          <w:tab w:val="num" w:pos="1713"/>
        </w:tabs>
        <w:spacing w:before="0" w:after="0"/>
        <w:ind w:left="0" w:firstLine="709"/>
        <w:rPr>
          <w:rFonts w:cs="Arial"/>
          <w:szCs w:val="24"/>
        </w:rPr>
      </w:pPr>
      <w:bookmarkStart w:id="97" w:name="_Ref320194434"/>
      <w:r w:rsidRPr="004D1E46">
        <w:rPr>
          <w:rFonts w:cs="Arial"/>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1E46">
        <w:rPr>
          <w:rFonts w:cs="Arial"/>
          <w:szCs w:val="24"/>
        </w:rPr>
        <w:t>регистрации представителей участников запроса предложений</w:t>
      </w:r>
      <w:proofErr w:type="gramEnd"/>
      <w:r w:rsidRPr="004D1E46">
        <w:rPr>
          <w:rFonts w:cs="Arial"/>
          <w:b/>
          <w:bCs/>
          <w:i/>
          <w:iCs/>
          <w:szCs w:val="24"/>
        </w:rPr>
        <w:t>.</w:t>
      </w:r>
      <w:bookmarkEnd w:id="97"/>
    </w:p>
    <w:p w:rsidR="007D34D4" w:rsidRPr="004D1E46" w:rsidRDefault="007D34D4" w:rsidP="009D5B02">
      <w:pPr>
        <w:numPr>
          <w:ilvl w:val="2"/>
          <w:numId w:val="35"/>
        </w:numPr>
        <w:tabs>
          <w:tab w:val="clear" w:pos="1854"/>
          <w:tab w:val="num" w:pos="960"/>
          <w:tab w:val="num" w:pos="993"/>
          <w:tab w:val="num" w:pos="1560"/>
          <w:tab w:val="num" w:pos="1713"/>
        </w:tabs>
        <w:spacing w:before="0" w:after="0"/>
        <w:ind w:left="0" w:firstLine="709"/>
        <w:rPr>
          <w:rFonts w:cs="Arial"/>
          <w:szCs w:val="24"/>
        </w:rPr>
      </w:pPr>
      <w:r w:rsidRPr="004D1E46">
        <w:rPr>
          <w:rFonts w:cs="Arial"/>
          <w:szCs w:val="24"/>
        </w:rPr>
        <w:t>Участники,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предварительно сообщив об этом организатору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98" w:name="_Toc317269894"/>
      <w:bookmarkStart w:id="99" w:name="_Toc317269975"/>
      <w:bookmarkStart w:id="100" w:name="_Toc317269900"/>
      <w:bookmarkStart w:id="101" w:name="_Toc317269981"/>
      <w:bookmarkStart w:id="102" w:name="_Toc317269901"/>
      <w:bookmarkStart w:id="103" w:name="_Toc317269982"/>
      <w:bookmarkStart w:id="104" w:name="_Toc317269902"/>
      <w:bookmarkStart w:id="105" w:name="_Toc317269983"/>
      <w:bookmarkStart w:id="106" w:name="_Toc317269903"/>
      <w:bookmarkStart w:id="107" w:name="_Toc317269984"/>
      <w:bookmarkStart w:id="108" w:name="_Toc317269904"/>
      <w:bookmarkStart w:id="109" w:name="_Toc317269985"/>
      <w:bookmarkStart w:id="110" w:name="_Toc317269907"/>
      <w:bookmarkStart w:id="111" w:name="_Toc317269988"/>
      <w:bookmarkStart w:id="112" w:name="_Toc317269909"/>
      <w:bookmarkStart w:id="113" w:name="_Toc317269990"/>
      <w:bookmarkStart w:id="114" w:name="_Toc269472549"/>
      <w:bookmarkStart w:id="115" w:name="_Toc277263812"/>
      <w:bookmarkStart w:id="116" w:name="_Toc32668568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F052DA">
        <w:rPr>
          <w:b w:val="0"/>
          <w:i w:val="0"/>
          <w:sz w:val="24"/>
          <w:szCs w:val="24"/>
        </w:rPr>
        <w:lastRenderedPageBreak/>
        <w:t xml:space="preserve">Опоздавшие </w:t>
      </w:r>
      <w:bookmarkEnd w:id="114"/>
      <w:r w:rsidRPr="00F052DA">
        <w:rPr>
          <w:b w:val="0"/>
          <w:i w:val="0"/>
          <w:sz w:val="24"/>
          <w:szCs w:val="24"/>
        </w:rPr>
        <w:t>заявки на участие в запросе предложений</w:t>
      </w:r>
      <w:bookmarkEnd w:id="115"/>
      <w:bookmarkEnd w:id="116"/>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376C68" w:rsidRPr="004D1E46">
        <w:rPr>
          <w:rFonts w:cs="Arial"/>
          <w:szCs w:val="24"/>
        </w:rPr>
        <w:t>.</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117" w:name="_Toc269472550"/>
      <w:bookmarkStart w:id="118" w:name="_Ref317258080"/>
      <w:bookmarkStart w:id="119" w:name="_Ref317258098"/>
      <w:bookmarkStart w:id="120" w:name="_Toc326685689"/>
      <w:r w:rsidRPr="00F052DA">
        <w:rPr>
          <w:b w:val="0"/>
          <w:i w:val="0"/>
          <w:sz w:val="24"/>
          <w:szCs w:val="24"/>
        </w:rPr>
        <w:t xml:space="preserve">Рассмотрение заявок на участие в запросе предложений, проведение переторжки, выбор победителя </w:t>
      </w:r>
      <w:bookmarkEnd w:id="117"/>
      <w:r w:rsidRPr="00F052DA">
        <w:rPr>
          <w:b w:val="0"/>
          <w:i w:val="0"/>
          <w:sz w:val="24"/>
          <w:szCs w:val="24"/>
        </w:rPr>
        <w:t>запроса предложений</w:t>
      </w:r>
      <w:bookmarkEnd w:id="118"/>
      <w:bookmarkEnd w:id="119"/>
      <w:bookmarkEnd w:id="120"/>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r w:rsidRPr="004D1E46">
        <w:rPr>
          <w:rFonts w:ascii="Arial" w:hAnsi="Arial" w:cs="Arial"/>
          <w:b w:val="0"/>
          <w:sz w:val="24"/>
          <w:szCs w:val="24"/>
        </w:rPr>
        <w:t>Общие положения</w:t>
      </w:r>
    </w:p>
    <w:p w:rsidR="007D34D4" w:rsidRPr="004D1E46" w:rsidRDefault="00376C68"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eastAsia="Arial Unicode MS" w:cs="Arial"/>
          <w:bCs/>
          <w:szCs w:val="24"/>
        </w:rPr>
      </w:pPr>
      <w:r w:rsidRPr="004D1E46">
        <w:rPr>
          <w:rFonts w:cs="Arial"/>
          <w:szCs w:val="24"/>
        </w:rPr>
        <w:t>Р</w:t>
      </w:r>
      <w:r w:rsidR="007D34D4" w:rsidRPr="004D1E46">
        <w:rPr>
          <w:rFonts w:eastAsia="Arial Unicode MS" w:cs="Arial"/>
          <w:bCs/>
          <w:szCs w:val="24"/>
        </w:rPr>
        <w:t>ассмотрение заявок осуществляется в</w:t>
      </w:r>
      <w:r w:rsidR="007D34D4" w:rsidRPr="004D1E46">
        <w:rPr>
          <w:rFonts w:eastAsia="Arial Unicode MS" w:cs="Arial"/>
          <w:bCs/>
          <w:szCs w:val="24"/>
          <w:lang w:val="en-US"/>
        </w:rPr>
        <w:t> </w:t>
      </w:r>
      <w:r w:rsidR="007D34D4" w:rsidRPr="004D1E46">
        <w:rPr>
          <w:rFonts w:eastAsia="Arial Unicode MS" w:cs="Arial"/>
          <w:bCs/>
          <w:szCs w:val="24"/>
        </w:rPr>
        <w:t>следующем порядке:</w:t>
      </w:r>
    </w:p>
    <w:p w:rsidR="007D34D4" w:rsidRPr="004D1E46" w:rsidRDefault="007D34D4" w:rsidP="009D5B02">
      <w:pPr>
        <w:widowControl w:val="0"/>
        <w:numPr>
          <w:ilvl w:val="0"/>
          <w:numId w:val="42"/>
        </w:numPr>
        <w:tabs>
          <w:tab w:val="num" w:pos="993"/>
        </w:tabs>
        <w:autoSpaceDE w:val="0"/>
        <w:autoSpaceDN w:val="0"/>
        <w:adjustRightInd w:val="0"/>
        <w:spacing w:before="0" w:after="0"/>
        <w:ind w:left="1276" w:firstLine="709"/>
        <w:rPr>
          <w:rFonts w:eastAsia="Arial Unicode MS" w:cs="Arial"/>
          <w:bCs/>
          <w:szCs w:val="24"/>
        </w:rPr>
      </w:pPr>
      <w:r w:rsidRPr="004D1E46">
        <w:rPr>
          <w:rFonts w:eastAsia="Arial Unicode MS" w:cs="Arial"/>
          <w:bCs/>
          <w:szCs w:val="24"/>
        </w:rPr>
        <w:t>проведение отборочной стадии (пункт 4.14.2);</w:t>
      </w:r>
    </w:p>
    <w:p w:rsidR="007D34D4" w:rsidRPr="004D1E46" w:rsidRDefault="007D34D4" w:rsidP="009D5B02">
      <w:pPr>
        <w:widowControl w:val="0"/>
        <w:numPr>
          <w:ilvl w:val="0"/>
          <w:numId w:val="42"/>
        </w:numPr>
        <w:tabs>
          <w:tab w:val="num" w:pos="993"/>
          <w:tab w:val="num" w:pos="2357"/>
        </w:tabs>
        <w:autoSpaceDE w:val="0"/>
        <w:autoSpaceDN w:val="0"/>
        <w:adjustRightInd w:val="0"/>
        <w:spacing w:before="0" w:after="0"/>
        <w:ind w:left="1276" w:firstLine="709"/>
        <w:rPr>
          <w:rFonts w:eastAsia="Arial Unicode MS" w:cs="Arial"/>
          <w:bCs/>
          <w:szCs w:val="24"/>
        </w:rPr>
      </w:pPr>
      <w:r w:rsidRPr="004D1E46">
        <w:rPr>
          <w:rFonts w:eastAsia="Arial Unicode MS" w:cs="Arial"/>
          <w:bCs/>
          <w:szCs w:val="24"/>
        </w:rPr>
        <w:t>проведение оценочной стадии (пункт 4.14.5).</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eastAsia="Arial Unicode MS" w:cs="Arial"/>
          <w:bCs/>
          <w:szCs w:val="24"/>
        </w:rPr>
        <w:t xml:space="preserve">После отборочной стадии рассмотрения заявок до выбора победителя возможно </w:t>
      </w:r>
      <w:r w:rsidRPr="004D1E46">
        <w:rPr>
          <w:rFonts w:cs="Arial"/>
          <w:szCs w:val="24"/>
        </w:rPr>
        <w:t xml:space="preserve">по решению закупочной комиссии </w:t>
      </w:r>
      <w:r w:rsidRPr="004D1E46">
        <w:rPr>
          <w:rFonts w:eastAsia="Arial Unicode MS" w:cs="Arial"/>
          <w:bCs/>
          <w:szCs w:val="24"/>
        </w:rPr>
        <w:t>проведение переговоров (пункт 4.14.3)</w:t>
      </w:r>
      <w:r w:rsidRPr="004D1E46">
        <w:rPr>
          <w:rFonts w:cs="Arial"/>
          <w:szCs w:val="24"/>
        </w:rPr>
        <w:t xml:space="preserve"> с допущенными участниками запроса предложений (до переторжки (если предусмотрена)), а также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D34D4" w:rsidRPr="004D1E46" w:rsidRDefault="001B71B6"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Р</w:t>
      </w:r>
      <w:r w:rsidR="007D34D4" w:rsidRPr="004D1E46">
        <w:rPr>
          <w:rFonts w:cs="Arial"/>
          <w:szCs w:val="24"/>
        </w:rPr>
        <w:t>ассмотрение заявок на</w:t>
      </w:r>
      <w:r w:rsidR="007D34D4" w:rsidRPr="004D1E46">
        <w:rPr>
          <w:rFonts w:cs="Arial"/>
          <w:szCs w:val="24"/>
          <w:lang w:val="en-US"/>
        </w:rPr>
        <w:t> </w:t>
      </w:r>
      <w:r w:rsidR="007D34D4" w:rsidRPr="004D1E46">
        <w:rPr>
          <w:rFonts w:cs="Arial"/>
          <w:szCs w:val="24"/>
        </w:rPr>
        <w:t>участие в запросе предложений проводится в сроки, установленные извещением о</w:t>
      </w:r>
      <w:r w:rsidR="007D34D4" w:rsidRPr="004D1E46">
        <w:rPr>
          <w:rFonts w:cs="Arial"/>
          <w:szCs w:val="24"/>
          <w:lang w:val="en-US"/>
        </w:rPr>
        <w:t> </w:t>
      </w:r>
      <w:r w:rsidR="007D34D4" w:rsidRPr="004D1E46">
        <w:rPr>
          <w:rFonts w:cs="Arial"/>
          <w:szCs w:val="24"/>
        </w:rPr>
        <w:t>проведении запроса предложений и пунктом 2</w:t>
      </w:r>
      <w:r w:rsidR="0099039D">
        <w:rPr>
          <w:rFonts w:cs="Arial"/>
          <w:szCs w:val="24"/>
        </w:rPr>
        <w:t>2</w:t>
      </w:r>
      <w:r w:rsidR="007D34D4" w:rsidRPr="004D1E46">
        <w:rPr>
          <w:rFonts w:cs="Arial"/>
          <w:szCs w:val="24"/>
        </w:rPr>
        <w:t xml:space="preserve"> раздела 5 «Информационная карта запроса предложений».</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D1E46">
        <w:rPr>
          <w:rFonts w:cs="Arial"/>
          <w:szCs w:val="24"/>
          <w:lang w:val="en-US"/>
        </w:rPr>
        <w:t> </w:t>
      </w:r>
      <w:r w:rsidRPr="004D1E46">
        <w:rPr>
          <w:rFonts w:cs="Arial"/>
          <w:szCs w:val="24"/>
        </w:rPr>
        <w:t>заявке на участие в запросе предложений и приложениях к ней, информацию о достоверности указанных в заявке на участие в</w:t>
      </w:r>
      <w:r w:rsidRPr="004D1E46">
        <w:rPr>
          <w:rFonts w:cs="Arial"/>
          <w:szCs w:val="24"/>
          <w:lang w:val="en-US"/>
        </w:rPr>
        <w:t> </w:t>
      </w:r>
      <w:r w:rsidRPr="004D1E46">
        <w:rPr>
          <w:rFonts w:cs="Arial"/>
          <w:szCs w:val="24"/>
        </w:rPr>
        <w:t>запросе предложений сведений.</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4D1E46">
        <w:rPr>
          <w:rFonts w:cs="Arial"/>
          <w:szCs w:val="24"/>
        </w:rPr>
        <w:t>,</w:t>
      </w:r>
      <w:proofErr w:type="gramEnd"/>
      <w:r w:rsidRPr="004D1E46">
        <w:rPr>
          <w:rFonts w:cs="Arial"/>
          <w:szCs w:val="24"/>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1" w:name="_Ref317251555"/>
      <w:r w:rsidRPr="004D1E46">
        <w:rPr>
          <w:rFonts w:cs="Arial"/>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1"/>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proofErr w:type="gramStart"/>
      <w:r w:rsidRPr="004D1E46">
        <w:rPr>
          <w:rFonts w:cs="Arial"/>
          <w:szCs w:val="24"/>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4D1E46">
        <w:rPr>
          <w:rFonts w:cs="Arial"/>
          <w:szCs w:val="24"/>
          <w:lang w:val="en-US"/>
        </w:rPr>
        <w:t> </w:t>
      </w:r>
      <w:r w:rsidRPr="004D1E46">
        <w:rPr>
          <w:rFonts w:cs="Arial"/>
          <w:szCs w:val="24"/>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w:t>
      </w:r>
      <w:proofErr w:type="gramEnd"/>
      <w:r w:rsidRPr="004D1E46">
        <w:rPr>
          <w:rFonts w:cs="Arial"/>
          <w:szCs w:val="24"/>
        </w:rPr>
        <w:t xml:space="preserve">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r w:rsidRPr="004D1E46">
        <w:rPr>
          <w:rFonts w:cs="Arial"/>
          <w:szCs w:val="24"/>
        </w:rPr>
        <w:lastRenderedPageBreak/>
        <w:t>направить участникам запросы об исправлении выявленных в ходе рассмотрения арифметических и грамматических ошибок в</w:t>
      </w:r>
      <w:r w:rsidRPr="004D1E46">
        <w:rPr>
          <w:rFonts w:cs="Arial"/>
          <w:szCs w:val="24"/>
          <w:lang w:val="en-US"/>
        </w:rPr>
        <w:t> </w:t>
      </w:r>
      <w:r w:rsidRPr="004D1E46">
        <w:rPr>
          <w:rFonts w:cs="Arial"/>
          <w:szCs w:val="24"/>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w:t>
      </w:r>
      <w:proofErr w:type="gramStart"/>
      <w:r w:rsidRPr="004D1E46">
        <w:rPr>
          <w:rFonts w:cs="Arial"/>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roofErr w:type="gramEnd"/>
      <w:r w:rsidRPr="004D1E46">
        <w:rPr>
          <w:rFonts w:cs="Arial"/>
          <w:szCs w:val="24"/>
        </w:rPr>
        <w:t xml:space="preserve"> Исправление иных ошибок не допускается.</w:t>
      </w:r>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r w:rsidRPr="004D1E46">
        <w:rPr>
          <w:rFonts w:cs="Arial"/>
          <w:szCs w:val="24"/>
        </w:rPr>
        <w:t xml:space="preserve">запрашивать о разъяснении положений заявок на участие в </w:t>
      </w:r>
      <w:r w:rsidR="0099039D">
        <w:rPr>
          <w:rFonts w:cs="Arial"/>
          <w:szCs w:val="24"/>
        </w:rPr>
        <w:t>запросе предложений</w:t>
      </w:r>
      <w:r w:rsidRPr="004D1E46">
        <w:rPr>
          <w:rFonts w:cs="Arial"/>
          <w:szCs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8E5E12">
        <w:rPr>
          <w:rFonts w:cs="Arial"/>
          <w:szCs w:val="24"/>
        </w:rPr>
        <w:t>запроса предложений</w:t>
      </w:r>
      <w:r w:rsidRPr="004D1E46">
        <w:rPr>
          <w:rFonts w:cs="Arial"/>
          <w:szCs w:val="24"/>
        </w:rPr>
        <w:t xml:space="preserve"> продукции.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2" w:name="_Ref317250737"/>
      <w:r w:rsidRPr="004D1E46">
        <w:rPr>
          <w:rFonts w:cs="Arial"/>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2"/>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3" w:name="_Ref317254290"/>
      <w:r w:rsidRPr="004D1E46">
        <w:rPr>
          <w:rFonts w:cs="Arial"/>
          <w:szCs w:val="24"/>
        </w:rPr>
        <w:t xml:space="preserve">Решение закупочной комиссии </w:t>
      </w:r>
      <w:proofErr w:type="gramStart"/>
      <w:r w:rsidRPr="004D1E46">
        <w:rPr>
          <w:rFonts w:cs="Arial"/>
          <w:szCs w:val="24"/>
        </w:rPr>
        <w:t>об уточнении заявок на участие в запросе предложений в соответствии с пунктом</w:t>
      </w:r>
      <w:proofErr w:type="gramEnd"/>
      <w:r w:rsidRPr="004D1E46">
        <w:rPr>
          <w:rFonts w:cs="Arial"/>
          <w:szCs w:val="24"/>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23"/>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случае принятия закупочной комиссией решения о направлении участникам запроса предложений запросов об уточнении заявок, такие запросы направляются участникам запроса предложений после размещения на официальном сайте протокола, указанного в</w:t>
      </w:r>
      <w:r w:rsidRPr="004D1E46">
        <w:rPr>
          <w:rFonts w:cs="Arial"/>
          <w:szCs w:val="24"/>
          <w:lang w:val="en-US"/>
        </w:rPr>
        <w:t> </w:t>
      </w:r>
      <w:r w:rsidRPr="004D1E46">
        <w:rPr>
          <w:rFonts w:cs="Arial"/>
          <w:szCs w:val="24"/>
        </w:rPr>
        <w:t>пункте 4.14.1.11. Направление уточняющих запросов участникам и получение от них ответов осуществляется с использованием функционала ЭТП.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w:t>
      </w:r>
      <w:r w:rsidRPr="004D1E46">
        <w:rPr>
          <w:rFonts w:cs="Arial"/>
          <w:szCs w:val="24"/>
        </w:rPr>
        <w:lastRenderedPageBreak/>
        <w:t>запросе предложений. Решение закупочной комиссии о продлении срока оформляется протоколом заседания комиссии, который подписывается в</w:t>
      </w:r>
      <w:r w:rsidRPr="004D1E46">
        <w:rPr>
          <w:rFonts w:cs="Arial"/>
          <w:szCs w:val="24"/>
          <w:lang w:val="en-US"/>
        </w:rPr>
        <w:t> </w:t>
      </w:r>
      <w:r w:rsidRPr="004D1E46">
        <w:rPr>
          <w:rFonts w:cs="Arial"/>
          <w:szCs w:val="24"/>
        </w:rPr>
        <w:t>день проведения заседания закупочной комиссии и размещается на</w:t>
      </w:r>
      <w:r w:rsidRPr="004D1E46">
        <w:rPr>
          <w:rFonts w:cs="Arial"/>
          <w:szCs w:val="24"/>
          <w:lang w:val="en-US"/>
        </w:rPr>
        <w:t> </w:t>
      </w:r>
      <w:r w:rsidRPr="004D1E46">
        <w:rPr>
          <w:rFonts w:cs="Arial"/>
          <w:szCs w:val="24"/>
        </w:rPr>
        <w:t>официальном сайте и на ЭТП не позднее 1 (одного) рабочего дня, следующего после дня подписания указанного протокола.</w:t>
      </w:r>
    </w:p>
    <w:p w:rsidR="007D34D4" w:rsidRPr="004D1E46" w:rsidRDefault="007D34D4" w:rsidP="009D5B02">
      <w:pPr>
        <w:pStyle w:val="4"/>
        <w:keepNext w:val="0"/>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24" w:name="_Ref317258141"/>
      <w:r w:rsidRPr="004D1E46">
        <w:rPr>
          <w:rFonts w:ascii="Arial" w:eastAsia="Times New Roman" w:hAnsi="Arial" w:cs="Arial"/>
          <w:b w:val="0"/>
          <w:bCs w:val="0"/>
          <w:sz w:val="24"/>
          <w:szCs w:val="24"/>
        </w:rPr>
        <w:t>Проведение отборочной стадии</w:t>
      </w:r>
      <w:bookmarkEnd w:id="124"/>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proofErr w:type="gramStart"/>
      <w:r w:rsidRPr="004D1E46">
        <w:rPr>
          <w:rFonts w:cs="Arial"/>
          <w:szCs w:val="24"/>
        </w:rPr>
        <w:t>В рамках отборочной стадии закупочная комиссия в срок, указанный в извещении о</w:t>
      </w:r>
      <w:r w:rsidRPr="004D1E46">
        <w:rPr>
          <w:rFonts w:cs="Arial"/>
          <w:szCs w:val="24"/>
          <w:lang w:val="en-US"/>
        </w:rPr>
        <w:t> </w:t>
      </w:r>
      <w:r w:rsidRPr="004D1E46">
        <w:rPr>
          <w:rFonts w:cs="Arial"/>
          <w:szCs w:val="24"/>
        </w:rPr>
        <w:t>проведении запроса предложений и в пункте 2</w:t>
      </w:r>
      <w:r w:rsidR="0099039D" w:rsidRPr="003B26A9">
        <w:rPr>
          <w:rFonts w:cs="Arial"/>
          <w:szCs w:val="24"/>
        </w:rPr>
        <w:t>2</w:t>
      </w:r>
      <w:r w:rsidRPr="004D1E46">
        <w:rPr>
          <w:rFonts w:cs="Arial"/>
          <w:szCs w:val="24"/>
        </w:rPr>
        <w:t xml:space="preserve"> раздела 5 «Информационная карта запроса предложений» осуществляет рассмотрение заявок на</w:t>
      </w:r>
      <w:r w:rsidRPr="004D1E46">
        <w:rPr>
          <w:rFonts w:cs="Arial"/>
          <w:szCs w:val="24"/>
          <w:lang w:val="en-US"/>
        </w:rPr>
        <w:t> </w:t>
      </w:r>
      <w:r w:rsidRPr="004D1E46">
        <w:rPr>
          <w:rFonts w:cs="Arial"/>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 и</w:t>
      </w:r>
      <w:r w:rsidRPr="004D1E46">
        <w:rPr>
          <w:rFonts w:cs="Arial"/>
          <w:szCs w:val="24"/>
          <w:lang w:val="en-US"/>
        </w:rPr>
        <w:t> </w:t>
      </w:r>
      <w:r w:rsidRPr="004D1E46">
        <w:rPr>
          <w:rFonts w:cs="Arial"/>
          <w:szCs w:val="24"/>
        </w:rPr>
        <w:t>настоящей документацией по</w:t>
      </w:r>
      <w:r w:rsidRPr="004D1E46">
        <w:rPr>
          <w:rFonts w:cs="Arial"/>
          <w:szCs w:val="24"/>
          <w:lang w:val="en-US"/>
        </w:rPr>
        <w:t> </w:t>
      </w:r>
      <w:r w:rsidRPr="004D1E46">
        <w:rPr>
          <w:rFonts w:cs="Arial"/>
          <w:szCs w:val="24"/>
        </w:rPr>
        <w:t>запросу предложений.</w:t>
      </w:r>
      <w:proofErr w:type="gramEnd"/>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5" w:name="_Ref319671106"/>
      <w:r w:rsidRPr="004D1E46">
        <w:rPr>
          <w:rFonts w:cs="Arial"/>
          <w:szCs w:val="24"/>
        </w:rPr>
        <w:t>В соответствии с установленными в документации по запросу предложений требованиями критериями отбора являются:</w:t>
      </w:r>
      <w:bookmarkEnd w:id="125"/>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6" w:name="_Ref310366279"/>
      <w:r w:rsidRPr="004D1E46">
        <w:rPr>
          <w:rFonts w:cs="Arial"/>
          <w:szCs w:val="24"/>
        </w:rPr>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bookmarkEnd w:id="126"/>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7" w:name="_Ref319658796"/>
      <w:r w:rsidRPr="004D1E46">
        <w:rPr>
          <w:rFonts w:cs="Arial"/>
          <w:szCs w:val="24"/>
        </w:rPr>
        <w:t>достоверность сведений и действительность документов, приведенных в заявке;</w:t>
      </w:r>
      <w:bookmarkEnd w:id="127"/>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8" w:name="_Ref319658823"/>
      <w:r w:rsidRPr="004D1E46">
        <w:rPr>
          <w:rFonts w:cs="Arial"/>
          <w:szCs w:val="24"/>
        </w:rPr>
        <w:t xml:space="preserve">соответствие участника запроса предложений и заявленных участником запроса предложений </w:t>
      </w:r>
      <w:r w:rsidR="001512A9">
        <w:rPr>
          <w:rFonts w:cs="Arial"/>
          <w:szCs w:val="24"/>
        </w:rPr>
        <w:t>с</w:t>
      </w:r>
      <w:r w:rsidRPr="004D1E46">
        <w:rPr>
          <w:rFonts w:cs="Arial"/>
          <w:szCs w:val="24"/>
        </w:rPr>
        <w:t>оисполнителей</w:t>
      </w:r>
      <w:r w:rsidR="001512A9">
        <w:rPr>
          <w:rFonts w:cs="Arial"/>
          <w:szCs w:val="24"/>
        </w:rPr>
        <w:t xml:space="preserve"> (изготовителей)</w:t>
      </w:r>
      <w:r w:rsidRPr="004D1E46">
        <w:rPr>
          <w:rFonts w:cs="Arial"/>
          <w:szCs w:val="24"/>
        </w:rPr>
        <w:t xml:space="preserve"> (в случае установления требований), требованиям, установленным в пункте 13 раздела 5 «Информационная карта запроса предложений»;</w:t>
      </w:r>
      <w:bookmarkEnd w:id="128"/>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9" w:name="_Ref319659212"/>
      <w:r w:rsidRPr="004D1E46">
        <w:rPr>
          <w:rFonts w:cs="Arial"/>
          <w:szCs w:val="24"/>
        </w:rPr>
        <w:t xml:space="preserve">соответствие предлагаемых участником запроса предложений </w:t>
      </w:r>
      <w:r w:rsidRPr="00F052DA">
        <w:rPr>
          <w:rFonts w:cs="Arial"/>
          <w:szCs w:val="24"/>
        </w:rPr>
        <w:t>товаров</w:t>
      </w:r>
      <w:r w:rsidRPr="004D1E46">
        <w:rPr>
          <w:rFonts w:cs="Arial"/>
          <w:szCs w:val="24"/>
        </w:rPr>
        <w:t xml:space="preserve"> требованиям, установленным в пункте 15 раздела 5 «Информационная карта запроса предложений»;</w:t>
      </w:r>
      <w:bookmarkEnd w:id="129"/>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30" w:name="_Ref319659237"/>
      <w:r w:rsidRPr="004D1E46">
        <w:rPr>
          <w:rFonts w:cs="Arial"/>
          <w:szCs w:val="24"/>
        </w:rPr>
        <w:t xml:space="preserve">соответствие предлагаемых участником запроса предложений договорных условий (в том числе </w:t>
      </w:r>
      <w:proofErr w:type="spellStart"/>
      <w:r w:rsidRPr="004D1E46">
        <w:rPr>
          <w:rFonts w:cs="Arial"/>
          <w:szCs w:val="24"/>
        </w:rPr>
        <w:t>непревышения</w:t>
      </w:r>
      <w:proofErr w:type="spellEnd"/>
      <w:r w:rsidRPr="004D1E46">
        <w:rPr>
          <w:rFonts w:cs="Arial"/>
          <w:szCs w:val="24"/>
        </w:rPr>
        <w:t xml:space="preserve"> объявленной начальной (максимальной) цены договора) требованиям, установленным в пунктах 3, 9 раздела 5 «Информационная карта запроса предложений»;</w:t>
      </w:r>
      <w:bookmarkEnd w:id="130"/>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31" w:name="_Ref319659280"/>
      <w:r w:rsidRPr="004D1E46">
        <w:rPr>
          <w:rFonts w:cs="Arial"/>
          <w:szCs w:val="24"/>
        </w:rPr>
        <w:t>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w:t>
      </w:r>
      <w:bookmarkEnd w:id="131"/>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2" w:name="_Ref266805430"/>
      <w:bookmarkStart w:id="133" w:name="_Ref125833092"/>
      <w:bookmarkStart w:id="134" w:name="_Ref297560912"/>
      <w:r w:rsidRPr="004D1E46">
        <w:rPr>
          <w:rFonts w:cs="Arial"/>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D1E46">
        <w:rPr>
          <w:rFonts w:cs="Arial"/>
          <w:szCs w:val="24"/>
          <w:lang w:val="en-US"/>
        </w:rPr>
        <w:t> </w:t>
      </w:r>
      <w:r w:rsidRPr="004D1E46">
        <w:rPr>
          <w:rFonts w:cs="Arial"/>
          <w:szCs w:val="24"/>
        </w:rPr>
        <w:t>допуске к дальнейшему участию в запросе предложений либо об отказе в</w:t>
      </w:r>
      <w:r w:rsidRPr="004D1E46">
        <w:rPr>
          <w:rFonts w:cs="Arial"/>
          <w:szCs w:val="24"/>
          <w:lang w:val="en-US"/>
        </w:rPr>
        <w:t> </w:t>
      </w:r>
      <w:r w:rsidRPr="004D1E46">
        <w:rPr>
          <w:rFonts w:cs="Arial"/>
          <w:szCs w:val="24"/>
        </w:rPr>
        <w:t>допуске</w:t>
      </w:r>
      <w:bookmarkEnd w:id="132"/>
      <w:r w:rsidR="001512A9">
        <w:rPr>
          <w:rFonts w:cs="Arial"/>
          <w:szCs w:val="24"/>
        </w:rPr>
        <w:t xml:space="preserve"> </w:t>
      </w:r>
      <w:r w:rsidRPr="004D1E46">
        <w:rPr>
          <w:rFonts w:cs="Arial"/>
          <w:szCs w:val="24"/>
        </w:rPr>
        <w:t>в соответствии с критериями отбора и в</w:t>
      </w:r>
      <w:r w:rsidRPr="004D1E46">
        <w:rPr>
          <w:rFonts w:cs="Arial"/>
          <w:szCs w:val="24"/>
          <w:lang w:val="en-US"/>
        </w:rPr>
        <w:t> </w:t>
      </w:r>
      <w:r w:rsidRPr="004D1E46">
        <w:rPr>
          <w:rFonts w:cs="Arial"/>
          <w:szCs w:val="24"/>
        </w:rPr>
        <w:t>порядке, которые установлены в документации по запросу предложений, по</w:t>
      </w:r>
      <w:r w:rsidRPr="004D1E46">
        <w:rPr>
          <w:rFonts w:cs="Arial"/>
          <w:szCs w:val="24"/>
          <w:lang w:val="en-US"/>
        </w:rPr>
        <w:t> </w:t>
      </w:r>
      <w:r w:rsidRPr="004D1E46">
        <w:rPr>
          <w:rFonts w:cs="Arial"/>
          <w:szCs w:val="24"/>
        </w:rPr>
        <w:t>следующим основаниям:</w:t>
      </w:r>
      <w:bookmarkStart w:id="135" w:name="sub_1211"/>
      <w:bookmarkEnd w:id="133"/>
      <w:bookmarkEnd w:id="134"/>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bookmarkStart w:id="136" w:name="_Ref299324479"/>
      <w:r w:rsidRPr="004D1E46">
        <w:rPr>
          <w:rFonts w:ascii="Arial" w:hAnsi="Arial" w:cs="Arial"/>
        </w:rPr>
        <w:t>несоответствие заявки требованиям подпункта а) пункта 4.14.2.3 по составу (за исключением случаев непредставления документов и (или) сведений, необходимых исключительно для</w:t>
      </w:r>
      <w:r w:rsidRPr="004D1E46">
        <w:rPr>
          <w:rFonts w:ascii="Arial" w:hAnsi="Arial" w:cs="Arial"/>
          <w:lang w:val="en-US"/>
        </w:rPr>
        <w:t> </w:t>
      </w:r>
      <w:r w:rsidRPr="004D1E46">
        <w:rPr>
          <w:rFonts w:ascii="Arial" w:hAnsi="Arial" w:cs="Arial"/>
        </w:rPr>
        <w:t>целей оценки и сопоставления заявок, если это было предусмотрено документацией по запросу предложений), содержанию и оформлению</w:t>
      </w:r>
      <w:bookmarkEnd w:id="136"/>
      <w:r w:rsidRPr="004D1E46">
        <w:rPr>
          <w:rFonts w:ascii="Arial" w:hAnsi="Arial" w:cs="Arial"/>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proofErr w:type="gramStart"/>
      <w:r w:rsidRPr="004D1E46">
        <w:rPr>
          <w:rFonts w:ascii="Arial" w:hAnsi="Arial" w:cs="Arial"/>
        </w:rPr>
        <w:t xml:space="preserve"> </w:t>
      </w:r>
      <w:r w:rsidR="001B71B6" w:rsidRPr="004D1E46">
        <w:rPr>
          <w:rFonts w:ascii="Arial" w:hAnsi="Arial" w:cs="Arial"/>
          <w:b/>
          <w:i/>
        </w:rPr>
        <w:t>,</w:t>
      </w:r>
      <w:proofErr w:type="gramEnd"/>
      <w:r w:rsidRPr="004D1E46">
        <w:rPr>
          <w:rFonts w:ascii="Arial" w:hAnsi="Arial" w:cs="Arial"/>
        </w:rPr>
        <w:t xml:space="preserve"> начальную (максимальную) цену единицы товара</w:t>
      </w:r>
      <w:r w:rsidR="002D5D5D">
        <w:rPr>
          <w:rFonts w:ascii="Arial" w:hAnsi="Arial" w:cs="Arial"/>
        </w:rPr>
        <w:t xml:space="preserve"> </w:t>
      </w:r>
      <w:r w:rsidRPr="004D1E46">
        <w:rPr>
          <w:rFonts w:ascii="Arial" w:hAnsi="Arial" w:cs="Arial"/>
        </w:rPr>
        <w:t xml:space="preserve">срока </w:t>
      </w:r>
      <w:r w:rsidR="001B71B6" w:rsidRPr="004D1E46">
        <w:rPr>
          <w:rFonts w:ascii="Arial" w:hAnsi="Arial" w:cs="Arial"/>
        </w:rPr>
        <w:t>поставки товара</w:t>
      </w:r>
      <w:r w:rsidR="001B71B6" w:rsidRPr="004D1E46">
        <w:rPr>
          <w:rFonts w:ascii="Arial" w:hAnsi="Arial" w:cs="Arial"/>
          <w:b/>
          <w:i/>
        </w:rPr>
        <w:t>.</w:t>
      </w:r>
      <w:r w:rsidR="002D5D5D">
        <w:rPr>
          <w:rFonts w:ascii="Arial" w:hAnsi="Arial" w:cs="Arial"/>
          <w:b/>
          <w:i/>
        </w:rPr>
        <w:t xml:space="preserve"> </w:t>
      </w:r>
      <w:proofErr w:type="gramStart"/>
      <w:r w:rsidRPr="004D1E46">
        <w:rPr>
          <w:rFonts w:ascii="Arial" w:hAnsi="Arial" w:cs="Arial"/>
        </w:rPr>
        <w:t>Если в заявке на</w:t>
      </w:r>
      <w:r w:rsidRPr="004D1E46">
        <w:rPr>
          <w:rFonts w:ascii="Arial" w:hAnsi="Arial" w:cs="Arial"/>
          <w:lang w:val="en-US"/>
        </w:rPr>
        <w:t> </w:t>
      </w:r>
      <w:r w:rsidRPr="004D1E46">
        <w:rPr>
          <w:rFonts w:ascii="Arial" w:hAnsi="Arial" w:cs="Arial"/>
        </w:rPr>
        <w:t>участие в запросе предложений указан срок в периодах (дни, недели, месяцы), а</w:t>
      </w:r>
      <w:r w:rsidRPr="004D1E46">
        <w:rPr>
          <w:rFonts w:ascii="Arial" w:hAnsi="Arial" w:cs="Arial"/>
          <w:lang w:val="en-US"/>
        </w:rPr>
        <w:t> </w:t>
      </w:r>
      <w:r w:rsidRPr="004D1E46">
        <w:rPr>
          <w:rFonts w:ascii="Arial" w:hAnsi="Arial" w:cs="Arial"/>
        </w:rPr>
        <w:t>в</w:t>
      </w:r>
      <w:r w:rsidRPr="004D1E46">
        <w:rPr>
          <w:rFonts w:ascii="Arial" w:hAnsi="Arial" w:cs="Arial"/>
          <w:lang w:val="en-US"/>
        </w:rPr>
        <w:t> </w:t>
      </w:r>
      <w:r w:rsidRPr="004D1E46">
        <w:rPr>
          <w:rFonts w:ascii="Arial" w:hAnsi="Arial" w:cs="Arial"/>
        </w:rPr>
        <w:t>извещении</w:t>
      </w:r>
      <w:r w:rsidR="00CF5F62">
        <w:rPr>
          <w:rFonts w:ascii="Arial" w:hAnsi="Arial" w:cs="Arial"/>
        </w:rPr>
        <w:t xml:space="preserve"> </w:t>
      </w:r>
      <w:r w:rsidRPr="004D1E46">
        <w:rPr>
          <w:rFonts w:ascii="Arial" w:hAnsi="Arial" w:cs="Arial"/>
        </w:rPr>
        <w:t>о</w:t>
      </w:r>
      <w:r w:rsidRPr="004D1E46">
        <w:rPr>
          <w:rFonts w:ascii="Arial" w:hAnsi="Arial" w:cs="Arial"/>
          <w:lang w:val="en-US"/>
        </w:rPr>
        <w:t> </w:t>
      </w:r>
      <w:r w:rsidRPr="004D1E46">
        <w:rPr>
          <w:rFonts w:ascii="Arial" w:hAnsi="Arial" w:cs="Arial"/>
        </w:rPr>
        <w:t xml:space="preserve">проведении запроса предложений и пункте 3 раздела 5 </w:t>
      </w:r>
      <w:r w:rsidRPr="004D1E46">
        <w:rPr>
          <w:rFonts w:ascii="Arial" w:hAnsi="Arial" w:cs="Arial"/>
        </w:rPr>
        <w:lastRenderedPageBreak/>
        <w:t>«Информационная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w:t>
      </w:r>
      <w:r w:rsidR="00CF5F62">
        <w:rPr>
          <w:rFonts w:ascii="Arial" w:hAnsi="Arial" w:cs="Arial"/>
        </w:rPr>
        <w:t xml:space="preserve"> </w:t>
      </w:r>
      <w:r w:rsidRPr="004D1E46">
        <w:rPr>
          <w:rFonts w:ascii="Arial" w:hAnsi="Arial" w:cs="Arial"/>
        </w:rPr>
        <w:t>отсчитывается от предполагаемой даты заключения договора, рассчитываемой в</w:t>
      </w:r>
      <w:r w:rsidRPr="004D1E46">
        <w:rPr>
          <w:rFonts w:ascii="Arial" w:hAnsi="Arial" w:cs="Arial"/>
          <w:lang w:val="en-US"/>
        </w:rPr>
        <w:t> </w:t>
      </w:r>
      <w:r w:rsidRPr="004D1E46">
        <w:rPr>
          <w:rFonts w:ascii="Arial" w:hAnsi="Arial" w:cs="Arial"/>
        </w:rPr>
        <w:t>соответствии с</w:t>
      </w:r>
      <w:proofErr w:type="gramEnd"/>
      <w:r w:rsidRPr="004D1E46">
        <w:rPr>
          <w:rFonts w:ascii="Arial" w:hAnsi="Arial" w:cs="Arial"/>
        </w:rPr>
        <w:t xml:space="preserve"> датой </w:t>
      </w:r>
      <w:r w:rsidRPr="004D1E46">
        <w:rPr>
          <w:rFonts w:ascii="Arial" w:hAnsi="Arial" w:cs="Arial"/>
          <w:bCs/>
        </w:rPr>
        <w:t>подведения итогов запроса предложений,</w:t>
      </w:r>
      <w:r w:rsidR="00CF5F62">
        <w:rPr>
          <w:rFonts w:ascii="Arial" w:hAnsi="Arial" w:cs="Arial"/>
          <w:bCs/>
        </w:rPr>
        <w:t xml:space="preserve"> </w:t>
      </w:r>
      <w:r w:rsidRPr="004D1E46">
        <w:rPr>
          <w:rFonts w:ascii="Arial" w:hAnsi="Arial" w:cs="Arial"/>
          <w:bCs/>
        </w:rPr>
        <w:t>указанной в</w:t>
      </w:r>
      <w:r w:rsidRPr="004D1E46">
        <w:rPr>
          <w:rFonts w:ascii="Arial" w:hAnsi="Arial" w:cs="Arial"/>
          <w:bCs/>
          <w:lang w:val="en-US"/>
        </w:rPr>
        <w:t> </w:t>
      </w:r>
      <w:r w:rsidRPr="004D1E46">
        <w:rPr>
          <w:rFonts w:ascii="Arial" w:hAnsi="Arial" w:cs="Arial"/>
          <w:bCs/>
        </w:rPr>
        <w:t xml:space="preserve">извещении о проведении запроса предложений и пункте 21раздела 5 «Информационная карта запроса предложений», и датой заключения </w:t>
      </w:r>
      <w:r w:rsidRPr="004D1E46">
        <w:rPr>
          <w:rFonts w:ascii="Arial" w:hAnsi="Arial" w:cs="Arial"/>
        </w:rPr>
        <w:t>договора в соответствии с минимально возможным сроком, указанным в</w:t>
      </w:r>
      <w:r w:rsidRPr="004D1E46">
        <w:rPr>
          <w:rFonts w:ascii="Arial" w:hAnsi="Arial" w:cs="Arial"/>
          <w:lang w:val="en-US"/>
        </w:rPr>
        <w:t> </w:t>
      </w:r>
      <w:r w:rsidRPr="004D1E46">
        <w:rPr>
          <w:rFonts w:ascii="Arial" w:hAnsi="Arial" w:cs="Arial"/>
        </w:rPr>
        <w:t>извещении о проведении запроса предложений</w:t>
      </w:r>
      <w:r w:rsidR="00CF5F62">
        <w:rPr>
          <w:rFonts w:ascii="Arial" w:hAnsi="Arial" w:cs="Arial"/>
        </w:rPr>
        <w:t xml:space="preserve"> </w:t>
      </w:r>
      <w:r w:rsidRPr="004D1E46">
        <w:rPr>
          <w:rFonts w:ascii="Arial" w:hAnsi="Arial" w:cs="Arial"/>
        </w:rPr>
        <w:t xml:space="preserve">и </w:t>
      </w:r>
      <w:r w:rsidRPr="004D1E46">
        <w:rPr>
          <w:rFonts w:ascii="Arial" w:hAnsi="Arial" w:cs="Arial"/>
          <w:bCs/>
        </w:rPr>
        <w:t>пункте 25 раздела 5 «Информационная карта запроса предложений»</w:t>
      </w:r>
      <w:r w:rsidRPr="004D1E46">
        <w:rPr>
          <w:rFonts w:ascii="Arial" w:hAnsi="Arial" w:cs="Arial"/>
        </w:rPr>
        <w:t>;</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предоставление участником запроса предложений в составе заявки на</w:t>
      </w:r>
      <w:r w:rsidRPr="004D1E46">
        <w:rPr>
          <w:rFonts w:ascii="Arial" w:hAnsi="Arial" w:cs="Arial"/>
          <w:lang w:val="en-US"/>
        </w:rPr>
        <w:t> </w:t>
      </w:r>
      <w:r w:rsidRPr="004D1E46">
        <w:rPr>
          <w:rFonts w:ascii="Arial" w:hAnsi="Arial" w:cs="Arial"/>
        </w:rPr>
        <w:t>участие в запросе предложений недостоверных сведений подпункт (б)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участника запроса предложений согласно критерию отбора подпункта в)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соисполнителей</w:t>
      </w:r>
      <w:r w:rsidR="001512A9">
        <w:rPr>
          <w:rFonts w:ascii="Arial" w:hAnsi="Arial" w:cs="Arial"/>
        </w:rPr>
        <w:t xml:space="preserve"> (изготовителей)</w:t>
      </w:r>
      <w:r w:rsidRPr="004D1E46">
        <w:rPr>
          <w:rFonts w:ascii="Arial" w:hAnsi="Arial" w:cs="Arial"/>
        </w:rPr>
        <w:t xml:space="preserve"> согласно критерию отбора подпункта в) пункта 4.14.2.3, если требования к ним были установлены;</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товара указанн</w:t>
      </w:r>
      <w:r w:rsidR="004C6BAB" w:rsidRPr="004D1E46">
        <w:rPr>
          <w:rFonts w:ascii="Arial" w:hAnsi="Arial" w:cs="Arial"/>
        </w:rPr>
        <w:t>ого</w:t>
      </w:r>
      <w:r w:rsidRPr="004D1E46">
        <w:rPr>
          <w:rFonts w:ascii="Arial" w:hAnsi="Arial" w:cs="Arial"/>
        </w:rPr>
        <w:t xml:space="preserve"> в заявке на участие в запросе предложений, согласно критерию отбора подпункта г)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договорных условий, указанных в заявке на участие в запросе предложений, согласно критерию отбора подпункта д)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размера, формы, условий или порядка предоставления обеспечения (подпункт е) пункта 4.14.2.3)</w:t>
      </w:r>
      <w:proofErr w:type="gramStart"/>
      <w:r w:rsidRPr="004D1E46">
        <w:rPr>
          <w:rFonts w:ascii="Arial" w:hAnsi="Arial" w:cs="Arial"/>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w:t>
      </w:r>
      <w:r w:rsidR="00327FE3">
        <w:rPr>
          <w:rFonts w:ascii="Arial" w:hAnsi="Arial" w:cs="Arial"/>
        </w:rPr>
        <w:t xml:space="preserve"> </w:t>
      </w:r>
      <w:r w:rsidRPr="004D1E46">
        <w:rPr>
          <w:rFonts w:ascii="Arial" w:hAnsi="Arial" w:cs="Arial"/>
        </w:rPr>
        <w:t>своевременного поступления на расчетный счет организатора запроса предложений денежных средств в размере обеспечения заявки на участие в</w:t>
      </w:r>
      <w:r w:rsidRPr="004D1E46">
        <w:rPr>
          <w:rFonts w:ascii="Arial" w:hAnsi="Arial" w:cs="Arial"/>
          <w:lang w:val="en-US"/>
        </w:rPr>
        <w:t> </w:t>
      </w:r>
      <w:r w:rsidRPr="004D1E46">
        <w:rPr>
          <w:rFonts w:ascii="Arial" w:hAnsi="Arial" w:cs="Arial"/>
        </w:rPr>
        <w:t>запросе предложений за данного участника, не является основанием</w:t>
      </w:r>
      <w:proofErr w:type="gramEnd"/>
      <w:r w:rsidRPr="004D1E46">
        <w:rPr>
          <w:rFonts w:ascii="Arial" w:hAnsi="Arial" w:cs="Arial"/>
        </w:rPr>
        <w:t xml:space="preserve"> для отказа в</w:t>
      </w:r>
      <w:r w:rsidRPr="004D1E46">
        <w:rPr>
          <w:rFonts w:ascii="Arial" w:hAnsi="Arial" w:cs="Arial"/>
          <w:lang w:val="en-US"/>
        </w:rPr>
        <w:t> </w:t>
      </w:r>
      <w:r w:rsidRPr="004D1E46">
        <w:rPr>
          <w:rFonts w:ascii="Arial" w:hAnsi="Arial" w:cs="Arial"/>
        </w:rPr>
        <w:t>допуске к участию в запросе предложений. Организатор запроса предложений по всем заявкам на участие в запросе предложений, в которых отсутствует</w:t>
      </w:r>
      <w:r w:rsidR="00327FE3">
        <w:rPr>
          <w:rFonts w:ascii="Arial" w:hAnsi="Arial" w:cs="Arial"/>
        </w:rPr>
        <w:t xml:space="preserve"> </w:t>
      </w:r>
      <w:r w:rsidRPr="004D1E46">
        <w:rPr>
          <w:rFonts w:ascii="Arial" w:hAnsi="Arial" w:cs="Arial"/>
        </w:rPr>
        <w:t>документ, подтверждающий внесение денежных средств, проверяет поступление на расчетный счет сре</w:t>
      </w:r>
      <w:proofErr w:type="gramStart"/>
      <w:r w:rsidRPr="004D1E46">
        <w:rPr>
          <w:rFonts w:ascii="Arial" w:hAnsi="Arial" w:cs="Arial"/>
        </w:rPr>
        <w:t>дств в к</w:t>
      </w:r>
      <w:proofErr w:type="gramEnd"/>
      <w:r w:rsidRPr="004D1E46">
        <w:rPr>
          <w:rFonts w:ascii="Arial" w:hAnsi="Arial" w:cs="Arial"/>
        </w:rPr>
        <w:t>ачестве обеспечения заявки на участие в запросе предложений и вносит сведения о поступившем платеже в протокол, указанный в</w:t>
      </w:r>
      <w:r w:rsidR="00327FE3">
        <w:rPr>
          <w:rFonts w:ascii="Arial" w:hAnsi="Arial" w:cs="Arial"/>
        </w:rPr>
        <w:t xml:space="preserve"> </w:t>
      </w:r>
      <w:r w:rsidRPr="004D1E46">
        <w:rPr>
          <w:rFonts w:ascii="Arial" w:hAnsi="Arial" w:cs="Arial"/>
        </w:rPr>
        <w:t>пункте 4.14.2.7;</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7" w:name="sub_1214"/>
      <w:bookmarkEnd w:id="135"/>
      <w:r w:rsidRPr="004D1E46">
        <w:rPr>
          <w:rFonts w:cs="Arial"/>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D1E46">
        <w:rPr>
          <w:rFonts w:cs="Arial"/>
          <w:szCs w:val="24"/>
          <w:lang w:val="en-US"/>
        </w:rPr>
        <w:t> </w:t>
      </w:r>
      <w:r w:rsidRPr="004D1E46">
        <w:rPr>
          <w:rFonts w:cs="Arial"/>
          <w:szCs w:val="24"/>
        </w:rPr>
        <w:t>были признаны соответствующими условиям запроса предложений, запрос предложений признается несостоявшимся</w:t>
      </w:r>
      <w:r w:rsidRPr="004D1E46">
        <w:rPr>
          <w:rFonts w:cs="Arial"/>
          <w:b/>
          <w:i/>
          <w:szCs w:val="24"/>
        </w:rPr>
        <w:t>.</w:t>
      </w:r>
    </w:p>
    <w:p w:rsidR="007D34D4" w:rsidRPr="004D1E46" w:rsidRDefault="001B71B6"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8" w:name="_Ref317254711"/>
      <w:bookmarkEnd w:id="137"/>
      <w:r w:rsidRPr="004D1E46">
        <w:rPr>
          <w:rFonts w:cs="Arial"/>
          <w:szCs w:val="24"/>
        </w:rPr>
        <w:t>Р</w:t>
      </w:r>
      <w:r w:rsidR="007D34D4" w:rsidRPr="004D1E46">
        <w:rPr>
          <w:rFonts w:cs="Arial"/>
          <w:szCs w:val="24"/>
        </w:rPr>
        <w:t>ешения закупочной комиссии по</w:t>
      </w:r>
      <w:r w:rsidR="007D34D4" w:rsidRPr="004D1E46">
        <w:rPr>
          <w:rFonts w:cs="Arial"/>
          <w:szCs w:val="24"/>
          <w:lang w:val="en-US"/>
        </w:rPr>
        <w:t> </w:t>
      </w:r>
      <w:r w:rsidR="007D34D4" w:rsidRPr="004D1E46">
        <w:rPr>
          <w:rFonts w:cs="Arial"/>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38"/>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наименование и реквизиты запроса предложений;</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начальная (максимальная) цена договора (если устанавливалась);</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39" w:name="_Ref267002804"/>
      <w:r w:rsidRPr="004D1E46">
        <w:rPr>
          <w:rFonts w:cs="Arial"/>
          <w:szCs w:val="24"/>
        </w:rPr>
        <w:t>из протокола открытия доступа к заявкам – перечень участников, подавших заявки, и цены таких заявок;</w:t>
      </w:r>
      <w:bookmarkEnd w:id="139"/>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о направлении участникам запроса предложений запросов в соответствии с пунктом 4.14.1.8 (при необходимости);</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40" w:name="_Ref267002810"/>
      <w:r w:rsidRPr="004D1E46">
        <w:rPr>
          <w:rFonts w:cs="Arial"/>
          <w:szCs w:val="24"/>
        </w:rPr>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4D1E46">
        <w:rPr>
          <w:rFonts w:cs="Arial"/>
          <w:szCs w:val="24"/>
        </w:rPr>
        <w:lastRenderedPageBreak/>
        <w:t>соответствует участник запроса предложений или его заявка, а также самих несоответствующих положений такой заявки;</w:t>
      </w:r>
      <w:bookmarkEnd w:id="140"/>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о результатах голосования членов закупочной комиссии, принявших участие в голосовании;</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41" w:name="_Ref267002812"/>
      <w:r w:rsidRPr="004D1E46">
        <w:rPr>
          <w:rFonts w:cs="Arial"/>
          <w:szCs w:val="24"/>
        </w:rPr>
        <w:t>информация о признании запроса предложений несостоявшимся (пункт 4.14.2.5), а</w:t>
      </w:r>
      <w:r w:rsidRPr="004D1E46">
        <w:rPr>
          <w:rFonts w:cs="Arial"/>
          <w:szCs w:val="24"/>
          <w:lang w:val="en-US"/>
        </w:rPr>
        <w:t> </w:t>
      </w:r>
      <w:r w:rsidRPr="004D1E46">
        <w:rPr>
          <w:rFonts w:cs="Arial"/>
          <w:szCs w:val="24"/>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4D1E46">
        <w:rPr>
          <w:rFonts w:cs="Arial"/>
          <w:szCs w:val="24"/>
        </w:rPr>
        <w:t>т.ч</w:t>
      </w:r>
      <w:proofErr w:type="spellEnd"/>
      <w:r w:rsidRPr="004D1E46">
        <w:rPr>
          <w:rFonts w:cs="Arial"/>
          <w:szCs w:val="24"/>
        </w:rPr>
        <w:t>. участник, подавший единственную заявку) и поданная им заявка были признаны соответствующими условиям запроса предложений.</w:t>
      </w:r>
    </w:p>
    <w:p w:rsidR="007D34D4" w:rsidRPr="004D1E46" w:rsidRDefault="001B71B6"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42" w:name="_Ref318214593"/>
      <w:bookmarkEnd w:id="141"/>
      <w:r w:rsidRPr="004D1E46">
        <w:rPr>
          <w:rFonts w:cs="Arial"/>
          <w:szCs w:val="24"/>
        </w:rPr>
        <w:t>П</w:t>
      </w:r>
      <w:r w:rsidR="007D34D4" w:rsidRPr="004D1E46">
        <w:rPr>
          <w:rFonts w:cs="Arial"/>
          <w:szCs w:val="24"/>
        </w:rPr>
        <w:t>ротокол заседания закупочной комиссии по рассмотрению заявок на отборочной стадии оформляется и</w:t>
      </w:r>
      <w:r w:rsidR="007D34D4" w:rsidRPr="004D1E46">
        <w:rPr>
          <w:rFonts w:cs="Arial"/>
          <w:szCs w:val="24"/>
          <w:lang w:val="en-US"/>
        </w:rPr>
        <w:t> </w:t>
      </w:r>
      <w:r w:rsidR="007D34D4" w:rsidRPr="004D1E46">
        <w:rPr>
          <w:rFonts w:cs="Arial"/>
          <w:szCs w:val="24"/>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2.7.2</w:t>
      </w:r>
      <w:bookmarkEnd w:id="142"/>
      <w:r w:rsidR="007D34D4" w:rsidRPr="004D1E46">
        <w:rPr>
          <w:rFonts w:cs="Arial"/>
          <w:szCs w:val="24"/>
        </w:rPr>
        <w:t>.</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43" w:name="_Ref270006910"/>
      <w:r w:rsidRPr="004D1E46">
        <w:rPr>
          <w:rFonts w:cs="Arial"/>
          <w:szCs w:val="24"/>
        </w:rPr>
        <w:t>Любой участник запроса предложений после размещения протокола заседания закупочной комиссии по рассмотрению заявок на</w:t>
      </w:r>
      <w:r w:rsidRPr="004D1E46">
        <w:rPr>
          <w:rFonts w:cs="Arial"/>
          <w:szCs w:val="24"/>
          <w:lang w:val="en-US"/>
        </w:rPr>
        <w:t> </w:t>
      </w:r>
      <w:r w:rsidRPr="004D1E46">
        <w:rPr>
          <w:rFonts w:cs="Arial"/>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4D1E46">
        <w:rPr>
          <w:rFonts w:cs="Arial"/>
          <w:szCs w:val="24"/>
          <w:lang w:val="en-US"/>
        </w:rPr>
        <w:t> </w:t>
      </w:r>
      <w:r w:rsidRPr="004D1E46">
        <w:rPr>
          <w:rFonts w:cs="Arial"/>
          <w:szCs w:val="24"/>
        </w:rPr>
        <w:t>письменной форме соответствующие разъяснения.</w:t>
      </w:r>
      <w:bookmarkEnd w:id="143"/>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bookmarkStart w:id="144" w:name="_Ref299529821"/>
      <w:bookmarkStart w:id="145" w:name="_Toc314731845"/>
      <w:bookmarkStart w:id="146" w:name="_Ref318369480"/>
      <w:r w:rsidRPr="004D1E46">
        <w:rPr>
          <w:rFonts w:ascii="Arial" w:hAnsi="Arial" w:cs="Arial"/>
          <w:b w:val="0"/>
          <w:sz w:val="24"/>
          <w:szCs w:val="24"/>
        </w:rPr>
        <w:t>Проведение переговоров с участниками</w:t>
      </w:r>
      <w:bookmarkEnd w:id="144"/>
      <w:bookmarkEnd w:id="145"/>
      <w:r w:rsidRPr="004D1E46">
        <w:rPr>
          <w:rFonts w:ascii="Arial" w:hAnsi="Arial" w:cs="Arial"/>
          <w:b w:val="0"/>
          <w:sz w:val="24"/>
          <w:szCs w:val="24"/>
        </w:rPr>
        <w:t xml:space="preserve"> запроса предложений</w:t>
      </w:r>
      <w:bookmarkEnd w:id="146"/>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 В любой момент после проведения отборочной стадии рассмотрения заявок, но до переторжки (если предусмотрена) организатор по решению закупочной комиссии вправе провести переговоры с допущенными участниками. Переговоры проводятся в целях разъяснений заявок либо их улучшения в интересах заказчика. Переговоры проводятся со всеми участниками запроса предложений, прошедшими отборочную стадию.</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Организатор запроса предложений вправе запросить у всех участников, с которыми проводились переговоры, окончательные предложения.</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случае</w:t>
      </w:r>
      <w:proofErr w:type="gramStart"/>
      <w:r w:rsidRPr="004D1E46">
        <w:rPr>
          <w:rFonts w:cs="Arial"/>
          <w:szCs w:val="24"/>
        </w:rPr>
        <w:t>,</w:t>
      </w:r>
      <w:proofErr w:type="gramEnd"/>
      <w:r w:rsidRPr="004D1E46">
        <w:rPr>
          <w:rFonts w:cs="Arial"/>
          <w:szCs w:val="24"/>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 4.12.2, подпунктом в) пункта 4.14.2.6,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226D4">
        <w:fldChar w:fldCharType="begin"/>
      </w:r>
      <w:r w:rsidR="00A226D4">
        <w:instrText xml:space="preserve"> REF _Ref317254108 \r \h  \* MERGEFORMAT </w:instrText>
      </w:r>
      <w:r w:rsidR="00A226D4">
        <w:fldChar w:fldCharType="separate"/>
      </w:r>
      <w:r w:rsidR="00FC6BFB" w:rsidRPr="00FC6BFB">
        <w:rPr>
          <w:rFonts w:cs="Arial"/>
          <w:szCs w:val="24"/>
        </w:rPr>
        <w:t>2.7.2</w:t>
      </w:r>
      <w:r w:rsidR="00A226D4">
        <w:fldChar w:fldCharType="end"/>
      </w:r>
      <w:r w:rsidRPr="004D1E46">
        <w:rPr>
          <w:rFonts w:cs="Arial"/>
          <w:szCs w:val="24"/>
        </w:rPr>
        <w:t>.</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r w:rsidRPr="004D1E46">
        <w:rPr>
          <w:rFonts w:ascii="Arial" w:hAnsi="Arial" w:cs="Arial"/>
          <w:b w:val="0"/>
          <w:sz w:val="24"/>
          <w:szCs w:val="24"/>
        </w:rPr>
        <w:t>Переторжка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Style w:val="FontStyle131"/>
          <w:rFonts w:ascii="Arial" w:hAnsi="Arial" w:cs="Arial"/>
        </w:rPr>
        <w:t xml:space="preserve">Если в пункте </w:t>
      </w:r>
      <w:r w:rsidR="002F299B" w:rsidRPr="004D1E46">
        <w:rPr>
          <w:rStyle w:val="FontStyle131"/>
          <w:rFonts w:ascii="Arial" w:hAnsi="Arial" w:cs="Arial"/>
        </w:rPr>
        <w:t>19</w:t>
      </w:r>
      <w:r w:rsidRPr="004D1E46">
        <w:rPr>
          <w:rStyle w:val="FontStyle131"/>
          <w:rFonts w:ascii="Arial" w:hAnsi="Arial" w:cs="Arial"/>
        </w:rPr>
        <w:t xml:space="preserve"> раздела 5 «Информационная карта запроса предложений» предусмотрена возможность проведения процедуры переторжки,  Комиссия вправе принять решение о проведении процедуры переторжки</w:t>
      </w:r>
      <w:r w:rsidRPr="004D1E46">
        <w:rPr>
          <w:rStyle w:val="FontStyle132"/>
          <w:rFonts w:ascii="Arial" w:hAnsi="Arial" w:cs="Arial"/>
          <w:sz w:val="24"/>
          <w:szCs w:val="24"/>
        </w:rPr>
        <w:t xml:space="preserve">, </w:t>
      </w:r>
      <w:r w:rsidRPr="004D1E46">
        <w:rPr>
          <w:rStyle w:val="FontStyle131"/>
          <w:rFonts w:ascii="Arial" w:hAnsi="Arial" w:cs="Arial"/>
        </w:rPr>
        <w:t xml:space="preserve">т. е. предоставление участникам запроса предложений возможности добровольно повысить предпочтительность их </w:t>
      </w:r>
      <w:r w:rsidR="008852BF">
        <w:rPr>
          <w:rStyle w:val="FontStyle131"/>
          <w:rFonts w:ascii="Arial" w:hAnsi="Arial" w:cs="Arial"/>
        </w:rPr>
        <w:t>з</w:t>
      </w:r>
      <w:r w:rsidRPr="004D1E46">
        <w:rPr>
          <w:rStyle w:val="FontStyle131"/>
          <w:rFonts w:ascii="Arial" w:hAnsi="Arial" w:cs="Arial"/>
        </w:rPr>
        <w:t xml:space="preserve">аявок путем снижения </w:t>
      </w:r>
      <w:r w:rsidRPr="004D1E46">
        <w:rPr>
          <w:rStyle w:val="FontStyle132"/>
          <w:rFonts w:ascii="Arial" w:hAnsi="Arial" w:cs="Arial"/>
          <w:b w:val="0"/>
          <w:i w:val="0"/>
          <w:sz w:val="24"/>
          <w:szCs w:val="24"/>
        </w:rPr>
        <w:t>первоначально указанной</w:t>
      </w:r>
      <w:r w:rsidR="00F052DA">
        <w:rPr>
          <w:rStyle w:val="FontStyle132"/>
          <w:rFonts w:ascii="Arial" w:hAnsi="Arial" w:cs="Arial"/>
          <w:b w:val="0"/>
          <w:i w:val="0"/>
          <w:sz w:val="24"/>
          <w:szCs w:val="24"/>
        </w:rPr>
        <w:t xml:space="preserve"> цены</w:t>
      </w:r>
      <w:r w:rsidRPr="004D1E46">
        <w:rPr>
          <w:rStyle w:val="FontStyle132"/>
          <w:rFonts w:ascii="Arial" w:hAnsi="Arial" w:cs="Arial"/>
          <w:b w:val="0"/>
          <w:i w:val="0"/>
          <w:sz w:val="24"/>
          <w:szCs w:val="24"/>
        </w:rPr>
        <w:t xml:space="preserve"> в </w:t>
      </w:r>
      <w:r w:rsidR="008852BF">
        <w:rPr>
          <w:rStyle w:val="FontStyle132"/>
          <w:rFonts w:ascii="Arial" w:hAnsi="Arial" w:cs="Arial"/>
          <w:b w:val="0"/>
          <w:i w:val="0"/>
          <w:sz w:val="24"/>
          <w:szCs w:val="24"/>
        </w:rPr>
        <w:lastRenderedPageBreak/>
        <w:t>з</w:t>
      </w:r>
      <w:r w:rsidRPr="004D1E46">
        <w:rPr>
          <w:rStyle w:val="FontStyle132"/>
          <w:rFonts w:ascii="Arial" w:hAnsi="Arial" w:cs="Arial"/>
          <w:b w:val="0"/>
          <w:i w:val="0"/>
          <w:sz w:val="24"/>
          <w:szCs w:val="24"/>
        </w:rPr>
        <w:t>аявке</w:t>
      </w:r>
      <w:r w:rsidR="008852BF">
        <w:rPr>
          <w:rStyle w:val="FontStyle132"/>
          <w:rFonts w:ascii="Arial" w:hAnsi="Arial" w:cs="Arial"/>
          <w:b w:val="0"/>
          <w:i w:val="0"/>
          <w:sz w:val="24"/>
          <w:szCs w:val="24"/>
        </w:rPr>
        <w:t>.</w:t>
      </w:r>
      <w:r w:rsidR="00327FE3">
        <w:rPr>
          <w:rStyle w:val="FontStyle132"/>
          <w:rFonts w:ascii="Arial" w:hAnsi="Arial" w:cs="Arial"/>
          <w:b w:val="0"/>
          <w:i w:val="0"/>
          <w:sz w:val="24"/>
          <w:szCs w:val="24"/>
        </w:rPr>
        <w:t xml:space="preserve"> </w:t>
      </w:r>
      <w:r w:rsidR="008852BF" w:rsidRPr="008852BF">
        <w:rPr>
          <w:rFonts w:cs="Arial"/>
          <w:bCs/>
          <w:iCs/>
          <w:color w:val="000000"/>
          <w:szCs w:val="24"/>
        </w:rPr>
        <w:t xml:space="preserve">Снижение цены заявки на участие в </w:t>
      </w:r>
      <w:r w:rsidR="008852BF">
        <w:rPr>
          <w:rFonts w:cs="Arial"/>
          <w:bCs/>
          <w:iCs/>
          <w:color w:val="000000"/>
          <w:szCs w:val="24"/>
        </w:rPr>
        <w:t>запросе предложений</w:t>
      </w:r>
      <w:r w:rsidR="00327FE3">
        <w:rPr>
          <w:rFonts w:cs="Arial"/>
          <w:bCs/>
          <w:iCs/>
          <w:color w:val="000000"/>
          <w:szCs w:val="24"/>
        </w:rPr>
        <w:t xml:space="preserve"> </w:t>
      </w:r>
      <w:r w:rsidRPr="004D1E46">
        <w:rPr>
          <w:rStyle w:val="FontStyle131"/>
          <w:rFonts w:ascii="Arial" w:hAnsi="Arial" w:cs="Arial"/>
        </w:rPr>
        <w:t>не должно повлечь за собой изменение иных условий Заявки.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327FE3">
        <w:rPr>
          <w:rFonts w:cs="Arial"/>
          <w:szCs w:val="24"/>
        </w:rPr>
        <w:t xml:space="preserve"> </w:t>
      </w:r>
      <w:r w:rsidRPr="004D1E46">
        <w:rPr>
          <w:rFonts w:cs="Arial"/>
          <w:szCs w:val="24"/>
        </w:rPr>
        <w:t>предложений, указываются в письмах, приглашающих участников запроса предложений на процедуру переторжки</w:t>
      </w:r>
      <w:r w:rsidRPr="004D1E46">
        <w:rPr>
          <w:rFonts w:cs="Arial"/>
          <w:b/>
          <w:i/>
          <w:szCs w:val="24"/>
        </w:rPr>
        <w:t xml:space="preserve">, </w:t>
      </w:r>
      <w:r w:rsidRPr="004D1E46">
        <w:rPr>
          <w:rFonts w:cs="Arial"/>
          <w:szCs w:val="24"/>
        </w:rPr>
        <w:t>и направленных одновременно всем участникам, допущенным до участия в запросе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327FE3">
        <w:rPr>
          <w:rFonts w:cs="Arial"/>
          <w:szCs w:val="24"/>
        </w:rPr>
        <w:t xml:space="preserve"> </w:t>
      </w:r>
      <w:r w:rsidRPr="004D1E46">
        <w:rPr>
          <w:rFonts w:cs="Arial"/>
          <w:szCs w:val="24"/>
        </w:rPr>
        <w:t>остается действующим с ранее объявленной ценой</w:t>
      </w:r>
      <w:r w:rsidR="00327FE3">
        <w:rPr>
          <w:rFonts w:cs="Arial"/>
          <w:szCs w:val="24"/>
        </w:rPr>
        <w:t xml:space="preserve"> </w:t>
      </w:r>
      <w:r w:rsidRPr="004D1E46">
        <w:rPr>
          <w:rFonts w:cs="Arial"/>
          <w:szCs w:val="24"/>
        </w:rPr>
        <w:t xml:space="preserve">указанной в </w:t>
      </w:r>
      <w:r w:rsidRPr="004D1E46">
        <w:rPr>
          <w:rFonts w:cs="Arial"/>
          <w:iCs/>
          <w:szCs w:val="24"/>
        </w:rPr>
        <w:t>заявке на участие в запросе предложений</w:t>
      </w:r>
      <w:r w:rsidRPr="004D1E46">
        <w:rPr>
          <w:rFonts w:cs="Arial"/>
          <w:szCs w:val="24"/>
        </w:rPr>
        <w:t>.</w:t>
      </w:r>
    </w:p>
    <w:p w:rsidR="007D34D4" w:rsidRPr="004D1E46" w:rsidRDefault="007D34D4" w:rsidP="009D5B02">
      <w:pPr>
        <w:numPr>
          <w:ilvl w:val="3"/>
          <w:numId w:val="35"/>
        </w:numPr>
        <w:tabs>
          <w:tab w:val="clear" w:pos="6021"/>
          <w:tab w:val="num" w:pos="709"/>
          <w:tab w:val="num" w:pos="993"/>
          <w:tab w:val="num" w:pos="1985"/>
          <w:tab w:val="num" w:pos="2357"/>
        </w:tabs>
        <w:autoSpaceDE w:val="0"/>
        <w:autoSpaceDN w:val="0"/>
        <w:adjustRightInd w:val="0"/>
        <w:spacing w:before="0" w:after="0"/>
        <w:ind w:left="0" w:firstLine="709"/>
        <w:rPr>
          <w:rFonts w:cs="Arial"/>
          <w:iCs/>
          <w:szCs w:val="24"/>
        </w:rPr>
      </w:pPr>
      <w:r w:rsidRPr="004D1E46">
        <w:rPr>
          <w:rFonts w:cs="Arial"/>
          <w:iCs/>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D34D4" w:rsidRPr="004D1E46" w:rsidRDefault="007D34D4" w:rsidP="001D3320">
      <w:pPr>
        <w:tabs>
          <w:tab w:val="num" w:pos="709"/>
          <w:tab w:val="num" w:pos="993"/>
        </w:tabs>
        <w:autoSpaceDE w:val="0"/>
        <w:autoSpaceDN w:val="0"/>
        <w:adjustRightInd w:val="0"/>
        <w:spacing w:before="0" w:after="0"/>
        <w:ind w:firstLine="709"/>
        <w:rPr>
          <w:rFonts w:cs="Arial"/>
          <w:szCs w:val="24"/>
        </w:rPr>
      </w:pPr>
      <w:bookmarkStart w:id="147" w:name="_Ref308079787"/>
      <w:r w:rsidRPr="004D1E46">
        <w:rPr>
          <w:rFonts w:cs="Arial"/>
          <w:szCs w:val="24"/>
        </w:rPr>
        <w:t>При проведении переторжки в режиме реального времени на</w:t>
      </w:r>
      <w:r w:rsidRPr="004D1E46">
        <w:rPr>
          <w:rFonts w:cs="Arial"/>
          <w:szCs w:val="24"/>
          <w:lang w:val="en-US"/>
        </w:rPr>
        <w:t> </w:t>
      </w:r>
      <w:r w:rsidRPr="004D1E46">
        <w:rPr>
          <w:rFonts w:cs="Arial"/>
          <w:szCs w:val="24"/>
        </w:rPr>
        <w:t>ЭТП изменению подлежит только цена предложения.</w:t>
      </w:r>
      <w:bookmarkEnd w:id="147"/>
      <w:r w:rsidRPr="004D1E46">
        <w:rPr>
          <w:rFonts w:cs="Arial"/>
          <w:szCs w:val="24"/>
        </w:rPr>
        <w:t xml:space="preserve">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Style w:val="FontStyle131"/>
          <w:rFonts w:ascii="Arial" w:hAnsi="Arial" w:cs="Arial"/>
        </w:rPr>
      </w:pPr>
      <w:r w:rsidRPr="004D1E46">
        <w:rPr>
          <w:rStyle w:val="FontStyle131"/>
          <w:rFonts w:ascii="Arial" w:hAnsi="Arial" w:cs="Arial"/>
        </w:rPr>
        <w:t>Участник запроса предложений, приглашенный на переторжку</w:t>
      </w:r>
      <w:r w:rsidRPr="004D1E46">
        <w:rPr>
          <w:rStyle w:val="FontStyle132"/>
          <w:rFonts w:ascii="Arial" w:hAnsi="Arial" w:cs="Arial"/>
          <w:sz w:val="24"/>
          <w:szCs w:val="24"/>
        </w:rPr>
        <w:t xml:space="preserve">, </w:t>
      </w:r>
      <w:r w:rsidRPr="004D1E46">
        <w:rPr>
          <w:rStyle w:val="FontStyle131"/>
          <w:rFonts w:ascii="Arial" w:hAnsi="Arial" w:cs="Arial"/>
        </w:rPr>
        <w:t>вправе не участвовать в ней, тогда его Заявка</w:t>
      </w:r>
      <w:r w:rsidRPr="004D1E46">
        <w:rPr>
          <w:rStyle w:val="FontStyle132"/>
          <w:rFonts w:ascii="Arial" w:hAnsi="Arial" w:cs="Arial"/>
          <w:sz w:val="24"/>
          <w:szCs w:val="24"/>
        </w:rPr>
        <w:t xml:space="preserve">, </w:t>
      </w:r>
      <w:r w:rsidRPr="004D1E46">
        <w:rPr>
          <w:rStyle w:val="FontStyle131"/>
          <w:rFonts w:ascii="Arial" w:hAnsi="Arial" w:cs="Arial"/>
        </w:rPr>
        <w:t xml:space="preserve">остается действующей </w:t>
      </w:r>
      <w:proofErr w:type="gramStart"/>
      <w:r w:rsidRPr="004D1E46">
        <w:rPr>
          <w:rStyle w:val="FontStyle131"/>
          <w:rFonts w:ascii="Arial" w:hAnsi="Arial" w:cs="Arial"/>
        </w:rPr>
        <w:t>с</w:t>
      </w:r>
      <w:proofErr w:type="gramEnd"/>
      <w:r w:rsidRPr="004D1E46">
        <w:rPr>
          <w:rStyle w:val="FontStyle131"/>
          <w:rFonts w:ascii="Arial" w:hAnsi="Arial" w:cs="Arial"/>
        </w:rPr>
        <w:t xml:space="preserve"> ранее </w:t>
      </w:r>
      <w:r w:rsidRPr="008852BF">
        <w:rPr>
          <w:rStyle w:val="FontStyle131"/>
          <w:rFonts w:ascii="Arial" w:hAnsi="Arial" w:cs="Arial"/>
        </w:rPr>
        <w:t>объявленной</w:t>
      </w:r>
      <w:r w:rsidRPr="004D1E46">
        <w:rPr>
          <w:rStyle w:val="FontStyle131"/>
          <w:rFonts w:ascii="Arial" w:hAnsi="Arial" w:cs="Arial"/>
        </w:rPr>
        <w:t>.</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Style w:val="FontStyle132"/>
          <w:rFonts w:ascii="Arial" w:hAnsi="Arial" w:cs="Arial"/>
          <w:b w:val="0"/>
          <w:bCs w:val="0"/>
          <w:i w:val="0"/>
          <w:iCs w:val="0"/>
          <w:sz w:val="24"/>
          <w:szCs w:val="24"/>
        </w:rPr>
      </w:pPr>
      <w:r w:rsidRPr="004D1E46">
        <w:rPr>
          <w:rStyle w:val="FontStyle131"/>
          <w:rFonts w:ascii="Arial" w:hAnsi="Arial" w:cs="Arial"/>
        </w:rPr>
        <w:t xml:space="preserve">Предложения участника запроса предложений </w:t>
      </w:r>
      <w:r w:rsidRPr="004D1E46">
        <w:rPr>
          <w:rStyle w:val="FontStyle132"/>
          <w:rFonts w:ascii="Arial" w:hAnsi="Arial" w:cs="Arial"/>
          <w:b w:val="0"/>
          <w:i w:val="0"/>
          <w:sz w:val="24"/>
          <w:szCs w:val="24"/>
        </w:rPr>
        <w:t>по увеличению цены</w:t>
      </w:r>
      <w:r w:rsidR="00327FE3">
        <w:rPr>
          <w:rStyle w:val="FontStyle132"/>
          <w:rFonts w:ascii="Arial" w:hAnsi="Arial" w:cs="Arial"/>
          <w:b w:val="0"/>
          <w:i w:val="0"/>
          <w:sz w:val="24"/>
          <w:szCs w:val="24"/>
        </w:rPr>
        <w:t xml:space="preserve"> </w:t>
      </w:r>
      <w:r w:rsidRPr="004D1E46">
        <w:rPr>
          <w:rStyle w:val="FontStyle131"/>
          <w:rFonts w:ascii="Arial" w:hAnsi="Arial" w:cs="Arial"/>
        </w:rPr>
        <w:t>Заявки не рассматриваются, такой участник считается не участвовавшим в процедуре переторжки</w:t>
      </w:r>
      <w:r w:rsidRPr="004D1E46">
        <w:rPr>
          <w:rStyle w:val="FontStyle132"/>
          <w:rFonts w:ascii="Arial" w:hAnsi="Arial" w:cs="Arial"/>
          <w:sz w:val="24"/>
          <w:szCs w:val="24"/>
        </w:rPr>
        <w:t xml:space="preserve">, </w:t>
      </w:r>
      <w:r w:rsidRPr="004D1E46">
        <w:rPr>
          <w:rStyle w:val="FontStyle131"/>
          <w:rFonts w:ascii="Arial" w:hAnsi="Arial" w:cs="Arial"/>
        </w:rPr>
        <w:t>его Заявка,</w:t>
      </w:r>
      <w:proofErr w:type="gramStart"/>
      <w:r w:rsidRPr="004D1E46">
        <w:rPr>
          <w:rStyle w:val="FontStyle131"/>
          <w:rFonts w:ascii="Arial" w:hAnsi="Arial" w:cs="Arial"/>
        </w:rPr>
        <w:t xml:space="preserve"> </w:t>
      </w:r>
      <w:r w:rsidRPr="004D1E46">
        <w:rPr>
          <w:rStyle w:val="FontStyle132"/>
          <w:rFonts w:ascii="Arial" w:hAnsi="Arial" w:cs="Arial"/>
          <w:sz w:val="24"/>
          <w:szCs w:val="24"/>
        </w:rPr>
        <w:t>,</w:t>
      </w:r>
      <w:proofErr w:type="gramEnd"/>
      <w:r w:rsidRPr="004D1E46">
        <w:rPr>
          <w:rStyle w:val="FontStyle132"/>
          <w:rFonts w:ascii="Arial" w:hAnsi="Arial" w:cs="Arial"/>
          <w:sz w:val="24"/>
          <w:szCs w:val="24"/>
        </w:rPr>
        <w:t xml:space="preserve"> </w:t>
      </w:r>
      <w:r w:rsidRPr="004D1E46">
        <w:rPr>
          <w:rStyle w:val="FontStyle131"/>
          <w:rFonts w:ascii="Arial" w:hAnsi="Arial" w:cs="Arial"/>
        </w:rPr>
        <w:t xml:space="preserve">остается действующей </w:t>
      </w:r>
      <w:r w:rsidRPr="004D1E46">
        <w:rPr>
          <w:rStyle w:val="FontStyle132"/>
          <w:rFonts w:ascii="Arial" w:hAnsi="Arial" w:cs="Arial"/>
          <w:b w:val="0"/>
          <w:i w:val="0"/>
          <w:sz w:val="24"/>
          <w:szCs w:val="24"/>
        </w:rPr>
        <w:t>с ранее объявленной ценой</w:t>
      </w:r>
      <w:r w:rsidRPr="004D1E46">
        <w:rPr>
          <w:rStyle w:val="FontStyle132"/>
          <w:rFonts w:ascii="Arial" w:hAnsi="Arial" w:cs="Arial"/>
          <w:sz w:val="24"/>
          <w:szCs w:val="24"/>
        </w:rPr>
        <w:t>.</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Результаты проведения переторжки на ЭТП оформляются протоколом переторжки, который  размещается на ЭТП в течение 30 минут после окончания переторжки.</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 xml:space="preserve">В течение рабочего дня, следующего после дня размещения протокола переторжки на ЭТП, такой протокол размещается организатором процедуры закупки на официальном сайте </w:t>
      </w:r>
      <w:hyperlink r:id="rId25"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Style w:val="a9"/>
          <w:rFonts w:cs="Arial"/>
          <w:szCs w:val="24"/>
        </w:rPr>
        <w:t xml:space="preserve"> </w:t>
      </w:r>
      <w:r w:rsidRPr="001512A9">
        <w:rPr>
          <w:rStyle w:val="a9"/>
          <w:rFonts w:cs="Arial"/>
          <w:color w:val="auto"/>
          <w:szCs w:val="24"/>
          <w:u w:val="none"/>
        </w:rPr>
        <w:t>и на официальном сайте</w:t>
      </w:r>
      <w:r w:rsidR="00327FE3">
        <w:rPr>
          <w:rStyle w:val="a9"/>
          <w:rFonts w:cs="Arial"/>
          <w:szCs w:val="24"/>
        </w:rPr>
        <w:t xml:space="preserve">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 xml:space="preserve">» </w:t>
      </w:r>
      <w:hyperlink r:id="rId26" w:history="1">
        <w:r w:rsidRPr="004D1E46">
          <w:rPr>
            <w:rStyle w:val="a9"/>
            <w:rFonts w:cs="Arial"/>
            <w:szCs w:val="24"/>
          </w:rPr>
          <w:t>http://zakupki.rosatom.ru/</w:t>
        </w:r>
      </w:hyperlink>
      <w:r w:rsidRPr="004D1E46">
        <w:rPr>
          <w:rStyle w:val="FontStyle131"/>
          <w:rFonts w:ascii="Arial" w:hAnsi="Arial" w:cs="Arial"/>
        </w:rPr>
        <w:t>.</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proofErr w:type="gramStart"/>
      <w:r w:rsidRPr="004D1E46">
        <w:rPr>
          <w:rStyle w:val="FontStyle131"/>
          <w:rFonts w:ascii="Arial" w:hAnsi="Arial" w:cs="Arial"/>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proofErr w:type="gramEnd"/>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 xml:space="preserve">При проведении переторжки в заочной форме участники запроса предложений  к установленному организатором процедуры сроку представляют лично или через своего уполномоченного представителя в письменной форме  документы, определяющие измененные условия заявки на участие в процедуре закупки. Участник </w:t>
      </w:r>
      <w:r w:rsidRPr="004D1E46">
        <w:rPr>
          <w:rStyle w:val="FontStyle131"/>
          <w:rFonts w:ascii="Arial" w:hAnsi="Arial" w:cs="Arial"/>
        </w:rPr>
        <w:lastRenderedPageBreak/>
        <w:t>вправе отозвать поданную Заявку с новыми условиями в любое время до момента начала вскрытия конвертов с предложениями новых условий.</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Fonts w:cs="Arial"/>
          <w:szCs w:val="24"/>
        </w:rPr>
      </w:pPr>
      <w:r w:rsidRPr="004D1E46">
        <w:rPr>
          <w:rStyle w:val="FontStyle131"/>
          <w:rFonts w:ascii="Arial" w:hAnsi="Arial" w:cs="Arial"/>
        </w:rPr>
        <w:t>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48" w:name="_Ref317258175"/>
      <w:r w:rsidRPr="004D1E46">
        <w:rPr>
          <w:rFonts w:ascii="Arial" w:eastAsia="Times New Roman" w:hAnsi="Arial" w:cs="Arial"/>
          <w:b w:val="0"/>
          <w:bCs w:val="0"/>
          <w:sz w:val="24"/>
          <w:szCs w:val="24"/>
        </w:rPr>
        <w:t>Проведение оценочной стадии</w:t>
      </w:r>
      <w:bookmarkEnd w:id="148"/>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рамках оценочной стадии, в срок, указанный в извещении о проведении запроса предложений и в пункте 2</w:t>
      </w:r>
      <w:r w:rsidR="0003158E">
        <w:rPr>
          <w:rFonts w:cs="Arial"/>
          <w:szCs w:val="24"/>
        </w:rPr>
        <w:t>2</w:t>
      </w:r>
      <w:r w:rsidRPr="004D1E46">
        <w:rPr>
          <w:rFonts w:cs="Arial"/>
          <w:szCs w:val="24"/>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D1E46">
        <w:rPr>
          <w:rFonts w:cs="Arial"/>
          <w:szCs w:val="24"/>
          <w:lang w:val="en-US"/>
        </w:rPr>
        <w:t> </w:t>
      </w:r>
      <w:r w:rsidRPr="004D1E46">
        <w:rPr>
          <w:rFonts w:cs="Arial"/>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w:t>
      </w:r>
      <w:r w:rsidR="0003158E">
        <w:rPr>
          <w:rFonts w:cs="Arial"/>
          <w:szCs w:val="24"/>
        </w:rPr>
        <w:t>3</w:t>
      </w:r>
      <w:r w:rsidRPr="004D1E46">
        <w:rPr>
          <w:rFonts w:cs="Arial"/>
          <w:szCs w:val="24"/>
        </w:rPr>
        <w:t>, 2</w:t>
      </w:r>
      <w:r w:rsidR="0003158E">
        <w:rPr>
          <w:rFonts w:cs="Arial"/>
          <w:szCs w:val="24"/>
        </w:rPr>
        <w:t>4</w:t>
      </w:r>
      <w:r w:rsidRPr="004D1E46">
        <w:rPr>
          <w:rFonts w:cs="Arial"/>
          <w:szCs w:val="24"/>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00327FE3">
        <w:rPr>
          <w:rFonts w:cs="Arial"/>
          <w:szCs w:val="24"/>
        </w:rPr>
        <w:t xml:space="preserve"> </w:t>
      </w:r>
      <w:r w:rsidRPr="004D1E46">
        <w:rPr>
          <w:rFonts w:cs="Arial"/>
          <w:szCs w:val="24"/>
        </w:rPr>
        <w:t>в пункте  2</w:t>
      </w:r>
      <w:r w:rsidR="0003158E">
        <w:rPr>
          <w:rFonts w:cs="Arial"/>
          <w:szCs w:val="24"/>
        </w:rPr>
        <w:t>3</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Style w:val="FontStyle131"/>
          <w:rFonts w:ascii="Arial" w:hAnsi="Arial" w:cs="Arial"/>
        </w:rPr>
        <w:t xml:space="preserve">Протокол по рассмотрению заявок на оценочной стадии оформляется и подписывается в течение 3 рабочих дней после заседания комиссии и размещается на официальном сайте </w:t>
      </w:r>
      <w:hyperlink r:id="rId27"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Style w:val="a9"/>
          <w:rFonts w:cs="Arial"/>
          <w:szCs w:val="24"/>
        </w:rPr>
        <w:t xml:space="preserve"> </w:t>
      </w:r>
      <w:r w:rsidRPr="001512A9">
        <w:rPr>
          <w:rStyle w:val="a9"/>
          <w:rFonts w:cs="Arial"/>
          <w:color w:val="auto"/>
          <w:szCs w:val="24"/>
          <w:u w:val="none"/>
        </w:rPr>
        <w:t>и на официальном сайте</w:t>
      </w:r>
      <w:r w:rsidR="00327FE3">
        <w:rPr>
          <w:rStyle w:val="a9"/>
          <w:rFonts w:cs="Arial"/>
          <w:szCs w:val="24"/>
        </w:rPr>
        <w:t xml:space="preserve">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 xml:space="preserve">» </w:t>
      </w:r>
      <w:hyperlink r:id="rId28" w:history="1">
        <w:r w:rsidRPr="004D1E46">
          <w:rPr>
            <w:rStyle w:val="a9"/>
            <w:rFonts w:cs="Arial"/>
            <w:szCs w:val="24"/>
          </w:rPr>
          <w:t>http://zakupki.rosatom.ru/</w:t>
        </w:r>
      </w:hyperlink>
      <w:r w:rsidRPr="004D1E46">
        <w:rPr>
          <w:rStyle w:val="FontStyle131"/>
          <w:rFonts w:ascii="Arial" w:hAnsi="Arial" w:cs="Arial"/>
        </w:rPr>
        <w:t>. не позднее одного рабочего дня, следующего после дня подписания указанного протокола.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4D1E46">
        <w:rPr>
          <w:rFonts w:cs="Arial"/>
          <w:szCs w:val="24"/>
          <w:lang w:val="en-US"/>
        </w:rPr>
        <w:t> </w:t>
      </w:r>
      <w:r w:rsidRPr="004D1E46">
        <w:rPr>
          <w:rFonts w:cs="Arial"/>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bookmarkStart w:id="149" w:name="_Toc255985697"/>
      <w:r w:rsidRPr="004D1E46">
        <w:rPr>
          <w:rFonts w:ascii="Arial" w:hAnsi="Arial" w:cs="Arial"/>
          <w:b w:val="0"/>
          <w:sz w:val="24"/>
          <w:szCs w:val="24"/>
        </w:rPr>
        <w:t>Подведение итогов запроса предложений. Выбор победителя запроса предложений</w:t>
      </w:r>
      <w:bookmarkEnd w:id="149"/>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D1E46">
        <w:rPr>
          <w:rFonts w:cs="Arial"/>
          <w:szCs w:val="24"/>
        </w:rPr>
        <w:t>участие</w:t>
      </w:r>
      <w:proofErr w:type="gramEnd"/>
      <w:r w:rsidRPr="004D1E46">
        <w:rPr>
          <w:rFonts w:cs="Arial"/>
          <w:szCs w:val="24"/>
        </w:rPr>
        <w:t xml:space="preserve"> в запросе предложений которого оценена наибольшим количеством баллов) и заявке на</w:t>
      </w:r>
      <w:r w:rsidRPr="004D1E46">
        <w:rPr>
          <w:rFonts w:cs="Arial"/>
          <w:szCs w:val="24"/>
          <w:lang w:val="en-US"/>
        </w:rPr>
        <w:t> </w:t>
      </w:r>
      <w:r w:rsidRPr="004D1E46">
        <w:rPr>
          <w:rFonts w:cs="Arial"/>
          <w:szCs w:val="24"/>
        </w:rPr>
        <w:t>участие в запросе предложений которого присвоено первое место.</w:t>
      </w:r>
    </w:p>
    <w:p w:rsidR="007D34D4" w:rsidRPr="008852BF" w:rsidRDefault="007D34D4" w:rsidP="009D5B02">
      <w:pPr>
        <w:pStyle w:val="20"/>
        <w:numPr>
          <w:ilvl w:val="1"/>
          <w:numId w:val="35"/>
        </w:numPr>
        <w:tabs>
          <w:tab w:val="num" w:pos="993"/>
        </w:tabs>
        <w:suppressAutoHyphens/>
        <w:spacing w:before="0" w:after="0"/>
        <w:ind w:left="0" w:firstLine="709"/>
        <w:jc w:val="left"/>
        <w:rPr>
          <w:b w:val="0"/>
          <w:i w:val="0"/>
          <w:snapToGrid w:val="0"/>
          <w:sz w:val="24"/>
          <w:szCs w:val="24"/>
        </w:rPr>
      </w:pPr>
      <w:bookmarkStart w:id="150" w:name="_Toc326685690"/>
      <w:bookmarkStart w:id="151" w:name="_Ref440090183"/>
      <w:bookmarkStart w:id="152" w:name="_Ref440090175"/>
      <w:bookmarkStart w:id="153" w:name="_Ref469290666"/>
      <w:bookmarkStart w:id="154" w:name="_Ref440090241"/>
      <w:r w:rsidRPr="008852BF">
        <w:rPr>
          <w:b w:val="0"/>
          <w:i w:val="0"/>
          <w:snapToGrid w:val="0"/>
          <w:sz w:val="24"/>
          <w:szCs w:val="24"/>
        </w:rPr>
        <w:t xml:space="preserve">Заключение договора </w:t>
      </w:r>
      <w:bookmarkStart w:id="155" w:name="_Toc314731803"/>
      <w:r w:rsidRPr="008852BF">
        <w:rPr>
          <w:b w:val="0"/>
          <w:i w:val="0"/>
          <w:snapToGrid w:val="0"/>
          <w:sz w:val="24"/>
          <w:szCs w:val="24"/>
        </w:rPr>
        <w:t>по результатам запроса предложений</w:t>
      </w:r>
      <w:bookmarkEnd w:id="150"/>
      <w:bookmarkEnd w:id="155"/>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156" w:name="_Ref317255645"/>
      <w:bookmarkStart w:id="157" w:name="sub_291"/>
      <w:bookmarkStart w:id="158" w:name="_Toc269835279"/>
      <w:bookmarkStart w:id="159" w:name="_Toc270595288"/>
      <w:bookmarkStart w:id="160" w:name="_Toc271294290"/>
      <w:bookmarkEnd w:id="151"/>
      <w:bookmarkEnd w:id="152"/>
      <w:bookmarkEnd w:id="153"/>
      <w:bookmarkEnd w:id="154"/>
      <w:bookmarkEnd w:id="156"/>
      <w:proofErr w:type="gramStart"/>
      <w:r w:rsidRPr="004D1E46">
        <w:rPr>
          <w:rFonts w:cs="Arial"/>
          <w:szCs w:val="24"/>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 </w:t>
      </w:r>
      <w:r w:rsidRPr="004D1E46">
        <w:rPr>
          <w:rFonts w:eastAsia="Calibri" w:cs="Arial"/>
          <w:szCs w:val="24"/>
        </w:rPr>
        <w:t>его в порядке, указанном в п.4.17 настоящей документации, а также</w:t>
      </w:r>
      <w:r w:rsidRPr="004D1E46">
        <w:rPr>
          <w:rFonts w:cs="Arial"/>
          <w:szCs w:val="24"/>
        </w:rPr>
        <w:t xml:space="preserve"> представить обновленные </w:t>
      </w:r>
      <w:r w:rsidRPr="004D1E46">
        <w:rPr>
          <w:rFonts w:cs="Arial"/>
          <w:szCs w:val="24"/>
        </w:rP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4D1E46">
        <w:rPr>
          <w:rFonts w:cs="Arial"/>
          <w:szCs w:val="24"/>
        </w:rPr>
        <w:t>, в случае</w:t>
      </w:r>
      <w:proofErr w:type="gramStart"/>
      <w:r w:rsidRPr="004D1E46">
        <w:rPr>
          <w:rFonts w:cs="Arial"/>
          <w:szCs w:val="24"/>
        </w:rPr>
        <w:t>,</w:t>
      </w:r>
      <w:proofErr w:type="gramEnd"/>
      <w:r w:rsidRPr="004D1E46">
        <w:rPr>
          <w:rFonts w:cs="Arial"/>
          <w:szCs w:val="24"/>
        </w:rPr>
        <w:t xml:space="preserve">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Договор с победителем запроса предложений будет заключен в срок, указанный в пункте 25 раздела 5 «Информационная карта запроса предложений».</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В случае</w:t>
      </w:r>
      <w:proofErr w:type="gramStart"/>
      <w:r w:rsidRPr="004D1E46">
        <w:rPr>
          <w:rFonts w:cs="Arial"/>
          <w:szCs w:val="24"/>
        </w:rPr>
        <w:t>,</w:t>
      </w:r>
      <w:proofErr w:type="gramEnd"/>
      <w:r w:rsidRPr="004D1E46">
        <w:rPr>
          <w:rFonts w:cs="Arial"/>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161" w:name="_Ref317178853"/>
      <w:bookmarkStart w:id="162" w:name="_Ref318475514"/>
      <w:r w:rsidRPr="004D1E46">
        <w:rPr>
          <w:rFonts w:cs="Arial"/>
          <w:szCs w:val="24"/>
        </w:rPr>
        <w:t>В случае</w:t>
      </w:r>
      <w:proofErr w:type="gramStart"/>
      <w:r w:rsidRPr="004D1E46">
        <w:rPr>
          <w:rFonts w:cs="Arial"/>
          <w:szCs w:val="24"/>
        </w:rPr>
        <w:t>,</w:t>
      </w:r>
      <w:proofErr w:type="gramEnd"/>
      <w:r w:rsidRPr="004D1E46">
        <w:rPr>
          <w:rFonts w:cs="Arial"/>
          <w:szCs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D1E46">
        <w:rPr>
          <w:rFonts w:cs="Arial"/>
          <w:szCs w:val="24"/>
          <w:lang w:val="en-US"/>
        </w:rPr>
        <w:t> </w:t>
      </w:r>
      <w:r w:rsidRPr="004D1E46">
        <w:rPr>
          <w:rFonts w:cs="Arial"/>
          <w:szCs w:val="24"/>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4D1E46">
        <w:rPr>
          <w:rFonts w:cs="Arial"/>
          <w:szCs w:val="24"/>
        </w:rPr>
        <w:t>п</w:t>
      </w:r>
      <w:r w:rsidR="008E0C36" w:rsidRPr="004D1E46">
        <w:rPr>
          <w:rFonts w:cs="Arial"/>
          <w:szCs w:val="24"/>
        </w:rPr>
        <w:t>редложени</w:t>
      </w:r>
      <w:r w:rsidR="008852BF">
        <w:rPr>
          <w:rFonts w:cs="Arial"/>
          <w:szCs w:val="24"/>
        </w:rPr>
        <w:t>й</w:t>
      </w:r>
      <w:r w:rsidR="008E0C36" w:rsidRPr="004D1E46">
        <w:rPr>
          <w:rFonts w:cs="Arial"/>
          <w:szCs w:val="24"/>
        </w:rPr>
        <w:t>,</w:t>
      </w:r>
      <w:r w:rsidRPr="004D1E46">
        <w:rPr>
          <w:rFonts w:cs="Arial"/>
          <w:szCs w:val="24"/>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D1E46">
        <w:rPr>
          <w:rFonts w:cs="Arial"/>
          <w:szCs w:val="24"/>
        </w:rPr>
        <w:t xml:space="preserve"> от заключения договора с данным участником.</w:t>
      </w:r>
      <w:bookmarkEnd w:id="161"/>
      <w:bookmarkEnd w:id="162"/>
    </w:p>
    <w:p w:rsidR="007D34D4" w:rsidRPr="004D1E46" w:rsidRDefault="007D34D4" w:rsidP="001D3320">
      <w:pPr>
        <w:tabs>
          <w:tab w:val="num" w:pos="993"/>
        </w:tabs>
        <w:spacing w:before="0" w:after="0"/>
        <w:ind w:firstLine="709"/>
        <w:rPr>
          <w:rFonts w:cs="Arial"/>
          <w:szCs w:val="24"/>
        </w:rPr>
      </w:pPr>
      <w:r w:rsidRPr="004D1E46">
        <w:rPr>
          <w:rFonts w:cs="Arial"/>
          <w:szCs w:val="24"/>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должны соответствовать </w:t>
      </w:r>
      <w:proofErr w:type="gramStart"/>
      <w:r w:rsidRPr="004D1E46">
        <w:rPr>
          <w:rFonts w:cs="Arial"/>
          <w:szCs w:val="24"/>
        </w:rPr>
        <w:t>с</w:t>
      </w:r>
      <w:proofErr w:type="gramEnd"/>
      <w:r w:rsidRPr="004D1E46">
        <w:rPr>
          <w:rFonts w:cs="Arial"/>
          <w:szCs w:val="24"/>
        </w:rPr>
        <w:t xml:space="preserve"> </w:t>
      </w:r>
      <w:proofErr w:type="gramStart"/>
      <w:r w:rsidRPr="004D1E46">
        <w:rPr>
          <w:rFonts w:cs="Arial"/>
          <w:szCs w:val="24"/>
        </w:rPr>
        <w:t>положениям</w:t>
      </w:r>
      <w:proofErr w:type="gramEnd"/>
      <w:r w:rsidRPr="004D1E46">
        <w:rPr>
          <w:rFonts w:cs="Arial"/>
          <w:szCs w:val="24"/>
        </w:rPr>
        <w:t xml:space="preserve"> настоящего подраздела.</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proofErr w:type="gramStart"/>
      <w:r w:rsidRPr="004D1E46">
        <w:rPr>
          <w:rFonts w:ascii="Arial" w:hAnsi="Arial" w:cs="Arial"/>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w:t>
      </w:r>
      <w:r w:rsidR="00327FE3">
        <w:rPr>
          <w:rFonts w:ascii="Arial" w:hAnsi="Arial" w:cs="Arial"/>
        </w:rPr>
        <w:t xml:space="preserve"> </w:t>
      </w:r>
      <w:r w:rsidRPr="004D1E46">
        <w:rPr>
          <w:rFonts w:ascii="Arial" w:hAnsi="Arial" w:cs="Arial"/>
        </w:rPr>
        <w:t>заявке победителя запроса предложений или участника, с которым принято решение заключить договор.</w:t>
      </w:r>
      <w:proofErr w:type="gramEnd"/>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Преддоговорные переговоры допускаются:</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снижению цены договора и (если применимо) цен отдельных видов товаров</w:t>
      </w:r>
      <w:r w:rsidR="00327FE3">
        <w:rPr>
          <w:rFonts w:ascii="Arial" w:hAnsi="Arial" w:cs="Arial"/>
        </w:rPr>
        <w:t xml:space="preserve"> </w:t>
      </w:r>
      <w:r w:rsidRPr="004D1E46">
        <w:rPr>
          <w:rFonts w:ascii="Arial" w:hAnsi="Arial" w:cs="Arial"/>
        </w:rPr>
        <w:t>без изменения остальных условий договора;</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D34D4"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81449" w:rsidRPr="004D1E46" w:rsidRDefault="00081449"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081449">
        <w:rPr>
          <w:rFonts w:ascii="Arial" w:hAnsi="Arial" w:cs="Arial"/>
        </w:rPr>
        <w:t>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hyperlink r:id="rId29" w:history="1">
        <w:r w:rsidR="001512A9" w:rsidRPr="001512A9">
          <w:rPr>
            <w:rStyle w:val="a9"/>
            <w:rFonts w:ascii="Arial" w:hAnsi="Arial" w:cs="Arial"/>
            <w:color w:val="auto"/>
          </w:rPr>
          <w:t>http://zakupki.gov.ru</w:t>
        </w:r>
      </w:hyperlink>
      <w:r w:rsidRPr="001512A9">
        <w:rPr>
          <w:rFonts w:ascii="Arial" w:hAnsi="Arial" w:cs="Arial"/>
        </w:rPr>
        <w:t xml:space="preserve"> и на официальном сайте </w:t>
      </w:r>
      <w:proofErr w:type="spellStart"/>
      <w:r w:rsidRPr="001512A9">
        <w:rPr>
          <w:rFonts w:ascii="Arial" w:hAnsi="Arial" w:cs="Arial"/>
        </w:rPr>
        <w:t>Госкорпорации</w:t>
      </w:r>
      <w:proofErr w:type="spellEnd"/>
      <w:r w:rsidRPr="001512A9">
        <w:rPr>
          <w:rFonts w:ascii="Arial" w:hAnsi="Arial" w:cs="Arial"/>
        </w:rPr>
        <w:t xml:space="preserve"> «</w:t>
      </w:r>
      <w:proofErr w:type="spellStart"/>
      <w:r w:rsidRPr="001512A9">
        <w:rPr>
          <w:rFonts w:ascii="Arial" w:hAnsi="Arial" w:cs="Arial"/>
        </w:rPr>
        <w:t>Рос</w:t>
      </w:r>
      <w:r w:rsidRPr="001512A9">
        <w:rPr>
          <w:rFonts w:ascii="Arial" w:hAnsi="Arial" w:cs="Arial"/>
          <w:spacing w:val="-6"/>
        </w:rPr>
        <w:t>атом</w:t>
      </w:r>
      <w:proofErr w:type="spellEnd"/>
      <w:r w:rsidRPr="001512A9">
        <w:rPr>
          <w:rFonts w:ascii="Arial" w:hAnsi="Arial" w:cs="Arial"/>
          <w:spacing w:val="-6"/>
        </w:rPr>
        <w:t xml:space="preserve">» </w:t>
      </w:r>
      <w:hyperlink r:id="rId30" w:history="1">
        <w:r w:rsidRPr="001512A9">
          <w:rPr>
            <w:rStyle w:val="a9"/>
            <w:rFonts w:ascii="Arial" w:hAnsi="Arial" w:cs="Arial"/>
            <w:color w:val="auto"/>
          </w:rPr>
          <w:t>http://zakupki.rosatom.ru</w:t>
        </w:r>
      </w:hyperlink>
      <w:r w:rsidRPr="001512A9">
        <w:rPr>
          <w:rFonts w:ascii="Arial" w:hAnsi="Arial" w:cs="Arial"/>
        </w:rPr>
        <w:t>.</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r w:rsidRPr="004D1E46">
        <w:rPr>
          <w:rFonts w:cs="Arial"/>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bookmarkStart w:id="163" w:name="_Ref323120555"/>
      <w:r w:rsidRPr="004D1E46">
        <w:rPr>
          <w:rFonts w:cs="Arial"/>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63"/>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r w:rsidRPr="004D1E46">
        <w:rPr>
          <w:rFonts w:cs="Arial"/>
          <w:szCs w:val="24"/>
        </w:rPr>
        <w:t>Победитель запроса предложений или участник, с которым заключается договор, признается уклонившимся от заключения договора</w:t>
      </w:r>
      <w:bookmarkStart w:id="164" w:name="_Ref311027194"/>
      <w:r w:rsidRPr="004D1E46">
        <w:rPr>
          <w:rFonts w:cs="Arial"/>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5 «Информационная карта запроса предложений»</w:t>
      </w:r>
      <w:bookmarkEnd w:id="164"/>
      <w:r w:rsidRPr="004D1E46">
        <w:rPr>
          <w:rFonts w:cs="Arial"/>
          <w:szCs w:val="24"/>
        </w:rPr>
        <w:t>, а именно:</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прямой письменный отказ от подписания договора;</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не подписание участником проекта договора в срок в соответствии с пунктом  4.15.1;</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предъявление при подписании договора встречных требований по условиям </w:t>
      </w:r>
      <w:proofErr w:type="gramStart"/>
      <w:r w:rsidRPr="004D1E46">
        <w:rPr>
          <w:rFonts w:cs="Arial"/>
          <w:szCs w:val="24"/>
        </w:rPr>
        <w:t>договора</w:t>
      </w:r>
      <w:proofErr w:type="gramEnd"/>
      <w:r w:rsidRPr="004D1E46">
        <w:rPr>
          <w:rFonts w:cs="Arial"/>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proofErr w:type="gramStart"/>
      <w:r w:rsidRPr="004D1E46">
        <w:rPr>
          <w:rFonts w:cs="Arial"/>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proofErr w:type="gramEnd"/>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bookmarkStart w:id="165" w:name="_Ref317179204"/>
      <w:r w:rsidRPr="004D1E46">
        <w:rPr>
          <w:rFonts w:cs="Arial"/>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65"/>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bookmarkStart w:id="166" w:name="_Ref297565397"/>
      <w:r w:rsidRPr="004D1E46">
        <w:rPr>
          <w:rFonts w:cs="Arial"/>
          <w:szCs w:val="24"/>
        </w:rPr>
        <w:t>заключить договор с другим участником, занявшим следующее место</w:t>
      </w:r>
      <w:proofErr w:type="gramStart"/>
      <w:r w:rsidRPr="004D1E46">
        <w:rPr>
          <w:rFonts w:cs="Arial"/>
          <w:szCs w:val="24"/>
        </w:rPr>
        <w:t xml:space="preserve"> </w:t>
      </w:r>
      <w:r w:rsidR="008E0C36" w:rsidRPr="004D1E46">
        <w:rPr>
          <w:rFonts w:cs="Arial"/>
          <w:b/>
          <w:bCs/>
          <w:i/>
          <w:szCs w:val="24"/>
        </w:rPr>
        <w:t>,</w:t>
      </w:r>
      <w:proofErr w:type="gramEnd"/>
      <w:r w:rsidRPr="004D1E46">
        <w:rPr>
          <w:rFonts w:cs="Arial"/>
          <w:szCs w:val="24"/>
        </w:rPr>
        <w:t xml:space="preserve"> а также провести переговоры с ним по уменьшению цены его заявки;</w:t>
      </w:r>
      <w:bookmarkEnd w:id="166"/>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провести повторную процедуру закупки;</w:t>
      </w:r>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bookmarkStart w:id="167" w:name="_Ref310532857"/>
      <w:r w:rsidRPr="004D1E46">
        <w:rPr>
          <w:rFonts w:cs="Arial"/>
          <w:szCs w:val="24"/>
        </w:rPr>
        <w:lastRenderedPageBreak/>
        <w:t>отказаться от заключения договора и прекратить процедуру запроса предложений.</w:t>
      </w:r>
      <w:bookmarkEnd w:id="167"/>
    </w:p>
    <w:p w:rsidR="007D34D4" w:rsidRPr="004D1E46" w:rsidRDefault="007D34D4" w:rsidP="009D5B02">
      <w:pPr>
        <w:numPr>
          <w:ilvl w:val="2"/>
          <w:numId w:val="35"/>
        </w:numPr>
        <w:tabs>
          <w:tab w:val="clear" w:pos="1854"/>
          <w:tab w:val="num" w:pos="709"/>
          <w:tab w:val="num" w:pos="960"/>
          <w:tab w:val="num" w:pos="993"/>
          <w:tab w:val="num" w:pos="1800"/>
        </w:tabs>
        <w:spacing w:before="0" w:after="0"/>
        <w:ind w:left="0" w:firstLine="709"/>
        <w:rPr>
          <w:rFonts w:cs="Arial"/>
          <w:szCs w:val="24"/>
        </w:rPr>
      </w:pPr>
      <w:proofErr w:type="gramStart"/>
      <w:r w:rsidRPr="004D1E46">
        <w:rPr>
          <w:rFonts w:cs="Arial"/>
          <w:szCs w:val="24"/>
        </w:rPr>
        <w:t>В случае уклонения победителя запроса предложений или участника, с которым заключается договор в соответствии с пунктами 4.15.6, 4.15.13,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1F5710" w:rsidRPr="004D1E46">
        <w:rPr>
          <w:rFonts w:cs="Arial"/>
          <w:szCs w:val="24"/>
        </w:rPr>
        <w:t xml:space="preserve">. № 223-ФЗ «О закупках товаров </w:t>
      </w:r>
      <w:r w:rsidRPr="004D1E46">
        <w:rPr>
          <w:rFonts w:cs="Arial"/>
          <w:szCs w:val="24"/>
        </w:rPr>
        <w:t>отдельными видами юридических лиц», а также вправе</w:t>
      </w:r>
      <w:proofErr w:type="gramEnd"/>
      <w:r w:rsidRPr="004D1E46">
        <w:rPr>
          <w:rFonts w:cs="Arial"/>
          <w:szCs w:val="24"/>
        </w:rPr>
        <w:t xml:space="preserve"> по собственному выбору применить одно или несколько следующих действий:</w:t>
      </w:r>
    </w:p>
    <w:p w:rsidR="007D34D4" w:rsidRPr="004D1E46" w:rsidRDefault="007D34D4" w:rsidP="001D3320">
      <w:pPr>
        <w:tabs>
          <w:tab w:val="num" w:pos="709"/>
          <w:tab w:val="num" w:pos="993"/>
          <w:tab w:val="num" w:pos="1800"/>
        </w:tabs>
        <w:spacing w:before="0" w:after="0"/>
        <w:ind w:firstLine="709"/>
        <w:rPr>
          <w:rFonts w:cs="Arial"/>
          <w:szCs w:val="24"/>
        </w:rPr>
      </w:pPr>
      <w:r w:rsidRPr="004D1E46">
        <w:rPr>
          <w:rFonts w:cs="Arial"/>
          <w:szCs w:val="24"/>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D34D4" w:rsidRPr="004D1E46" w:rsidRDefault="007D34D4" w:rsidP="001D3320">
      <w:pPr>
        <w:tabs>
          <w:tab w:val="num" w:pos="709"/>
          <w:tab w:val="num" w:pos="993"/>
          <w:tab w:val="num" w:pos="1800"/>
        </w:tabs>
        <w:spacing w:before="0" w:after="0"/>
        <w:ind w:firstLine="709"/>
        <w:rPr>
          <w:rFonts w:cs="Arial"/>
          <w:szCs w:val="24"/>
        </w:rPr>
      </w:pPr>
      <w:r w:rsidRPr="004D1E46">
        <w:rPr>
          <w:rFonts w:cs="Arial"/>
          <w:szCs w:val="24"/>
        </w:rPr>
        <w:tab/>
        <w:t>б) удержать обеспечение заявки такого участника запроса предложений.</w:t>
      </w:r>
    </w:p>
    <w:bookmarkEnd w:id="157"/>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D34D4" w:rsidRPr="004D1E46" w:rsidRDefault="007D34D4" w:rsidP="009D5B02">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если такой участник запроса предложений:</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признанным победителем запроса предложений</w:t>
      </w:r>
      <w:r w:rsidRPr="004D1E46">
        <w:rPr>
          <w:rFonts w:cs="Arial"/>
          <w:b/>
          <w:i/>
          <w:szCs w:val="24"/>
        </w:rPr>
        <w:t>,</w:t>
      </w:r>
      <w:r w:rsidRPr="004D1E46">
        <w:rPr>
          <w:rFonts w:cs="Arial"/>
          <w:szCs w:val="24"/>
        </w:rPr>
        <w:t xml:space="preserve"> уклонился от заключения договора;</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участником, с которым заключается договор в соответствии с пунктами 4.15.6, 4.15.13, уклонился от заключения договора;</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D34D4" w:rsidRDefault="007D34D4" w:rsidP="009D5B02">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 xml:space="preserve">если договор, заключенный с участником запроса предложений по результатам запроса предложений, </w:t>
      </w:r>
      <w:proofErr w:type="gramStart"/>
      <w:r w:rsidRPr="004D1E46">
        <w:rPr>
          <w:rFonts w:ascii="Arial" w:hAnsi="Arial" w:cs="Arial"/>
        </w:rPr>
        <w:t>будет</w:t>
      </w:r>
      <w:proofErr w:type="gramEnd"/>
      <w:r w:rsidRPr="004D1E46">
        <w:rPr>
          <w:rFonts w:ascii="Arial" w:hAnsi="Arial" w:cs="Arial"/>
        </w:rPr>
        <w:t xml:space="preserve"> расторгнут по решению суда в связи с существенным нарушением</w:t>
      </w:r>
      <w:r w:rsidR="00AD6295" w:rsidRPr="004D1E46">
        <w:rPr>
          <w:rFonts w:ascii="Arial" w:hAnsi="Arial" w:cs="Arial"/>
        </w:rPr>
        <w:t xml:space="preserve"> поставщиком (исполнителем)</w:t>
      </w:r>
      <w:r w:rsidRPr="004D1E46">
        <w:rPr>
          <w:rFonts w:ascii="Arial" w:hAnsi="Arial" w:cs="Arial"/>
        </w:rPr>
        <w:t>условий договора.</w:t>
      </w:r>
    </w:p>
    <w:bookmarkEnd w:id="158"/>
    <w:bookmarkEnd w:id="159"/>
    <w:bookmarkEnd w:id="160"/>
    <w:p w:rsidR="007D34D4" w:rsidRPr="008852BF" w:rsidRDefault="007D34D4" w:rsidP="001D3320">
      <w:pPr>
        <w:widowControl w:val="0"/>
        <w:tabs>
          <w:tab w:val="num" w:pos="993"/>
        </w:tabs>
        <w:autoSpaceDE w:val="0"/>
        <w:autoSpaceDN w:val="0"/>
        <w:adjustRightInd w:val="0"/>
        <w:spacing w:before="0" w:after="0"/>
        <w:ind w:firstLine="709"/>
        <w:contextualSpacing/>
        <w:rPr>
          <w:rFonts w:cs="Arial"/>
          <w:szCs w:val="24"/>
        </w:rPr>
      </w:pPr>
      <w:r w:rsidRPr="00BA50A1">
        <w:rPr>
          <w:rFonts w:cs="Arial"/>
          <w:b/>
          <w:szCs w:val="24"/>
        </w:rPr>
        <w:t>4.1</w:t>
      </w:r>
      <w:r w:rsidR="00BA50A1" w:rsidRPr="00FC6BFB">
        <w:rPr>
          <w:rFonts w:cs="Arial"/>
          <w:b/>
          <w:szCs w:val="24"/>
        </w:rPr>
        <w:t>6</w:t>
      </w:r>
      <w:r w:rsidRPr="00BA50A1">
        <w:rPr>
          <w:rFonts w:cs="Arial"/>
          <w:b/>
          <w:szCs w:val="24"/>
        </w:rPr>
        <w:t>.</w:t>
      </w:r>
      <w:r w:rsidRPr="008852BF">
        <w:rPr>
          <w:rFonts w:cs="Arial"/>
          <w:szCs w:val="24"/>
        </w:rPr>
        <w:t xml:space="preserve"> </w:t>
      </w:r>
      <w:r w:rsidRPr="00BA50A1">
        <w:rPr>
          <w:rFonts w:cs="Arial"/>
          <w:b/>
          <w:szCs w:val="24"/>
        </w:rPr>
        <w:t>Порядок определения и подтверждения даты подписания договора контрагентом</w:t>
      </w:r>
    </w:p>
    <w:p w:rsidR="007D34D4" w:rsidRPr="009C5260" w:rsidRDefault="007D34D4" w:rsidP="001D3320">
      <w:pPr>
        <w:numPr>
          <w:ilvl w:val="1"/>
          <w:numId w:val="0"/>
        </w:numPr>
        <w:tabs>
          <w:tab w:val="num" w:pos="644"/>
          <w:tab w:val="num" w:pos="993"/>
          <w:tab w:val="num" w:pos="1069"/>
        </w:tabs>
        <w:spacing w:before="0" w:after="0"/>
        <w:ind w:firstLine="709"/>
        <w:outlineLvl w:val="1"/>
        <w:rPr>
          <w:rFonts w:cs="Arial"/>
          <w:szCs w:val="24"/>
        </w:rPr>
      </w:pPr>
      <w:proofErr w:type="gramStart"/>
      <w:r w:rsidRPr="009C5260">
        <w:rPr>
          <w:rFonts w:cs="Arial"/>
          <w:szCs w:val="24"/>
        </w:rPr>
        <w:t xml:space="preserve">В установленный в Извещении и Информационной карте настоящей документации, в срок для подписания победителем договора, </w:t>
      </w:r>
      <w:r w:rsidRPr="004D1E46">
        <w:rPr>
          <w:rFonts w:cs="Arial"/>
          <w:szCs w:val="24"/>
        </w:rPr>
        <w:t>победитель</w:t>
      </w:r>
      <w:r w:rsidRPr="009C5260">
        <w:rPr>
          <w:rFonts w:cs="Arial"/>
          <w:szCs w:val="24"/>
        </w:rPr>
        <w:t xml:space="preserve"> обязан представить подписанный с его стороны договор (оригинал или сканированную</w:t>
      </w:r>
      <w:r w:rsidR="00327FE3" w:rsidRPr="009C5260">
        <w:rPr>
          <w:rFonts w:cs="Arial"/>
          <w:szCs w:val="24"/>
        </w:rPr>
        <w:t xml:space="preserve"> </w:t>
      </w:r>
      <w:r w:rsidRPr="009C5260">
        <w:rPr>
          <w:rFonts w:cs="Arial"/>
          <w:szCs w:val="24"/>
        </w:rPr>
        <w:t>копию) или в качестве подтверждения факта</w:t>
      </w:r>
      <w:r w:rsidR="00327FE3" w:rsidRPr="009C5260">
        <w:rPr>
          <w:rFonts w:cs="Arial"/>
          <w:szCs w:val="24"/>
        </w:rPr>
        <w:t xml:space="preserve"> </w:t>
      </w:r>
      <w:r w:rsidRPr="009C5260">
        <w:rPr>
          <w:rFonts w:cs="Arial"/>
          <w:szCs w:val="24"/>
        </w:rPr>
        <w:t>подписания с его стороны договора направить уведомление в адрес организатора закупки о направлении подписанного договора с обязательным указанием даты подписания и способа отправления.</w:t>
      </w:r>
      <w:proofErr w:type="gramEnd"/>
      <w:r w:rsidRPr="009C5260">
        <w:rPr>
          <w:rFonts w:cs="Arial"/>
          <w:szCs w:val="24"/>
        </w:rPr>
        <w:t xml:space="preserve"> В уведомлении также должно быть в обязательном порядке указано на то, что договор подписан </w:t>
      </w:r>
      <w:r w:rsidRPr="004D1E46">
        <w:rPr>
          <w:rFonts w:cs="Arial"/>
          <w:szCs w:val="24"/>
        </w:rPr>
        <w:t>победителем</w:t>
      </w:r>
      <w:r w:rsidRPr="009C5260">
        <w:rPr>
          <w:rFonts w:cs="Arial"/>
          <w:szCs w:val="24"/>
        </w:rPr>
        <w:t xml:space="preserve"> без предъявления встречных требований, противоречащих ранее установленным в документации о закупке и (или) в заявке </w:t>
      </w:r>
      <w:r w:rsidRPr="004D1E46">
        <w:rPr>
          <w:rFonts w:cs="Arial"/>
          <w:szCs w:val="24"/>
        </w:rPr>
        <w:t>победителя</w:t>
      </w:r>
      <w:r w:rsidRPr="009C5260">
        <w:rPr>
          <w:rFonts w:cs="Arial"/>
          <w:szCs w:val="24"/>
        </w:rPr>
        <w:t>, а также достигнутым в ходе преддоговорных переговоров условиям (если такие переговоры проводились).</w:t>
      </w:r>
    </w:p>
    <w:p w:rsidR="007D34D4" w:rsidRPr="004D1E46" w:rsidRDefault="007D34D4" w:rsidP="001D3320">
      <w:pPr>
        <w:tabs>
          <w:tab w:val="num" w:pos="993"/>
        </w:tabs>
        <w:spacing w:before="0" w:after="0"/>
        <w:ind w:firstLine="709"/>
        <w:rPr>
          <w:rFonts w:eastAsia="SimSun" w:cs="Arial"/>
          <w:szCs w:val="24"/>
          <w:lang w:eastAsia="zh-CN"/>
        </w:rPr>
      </w:pPr>
      <w:r w:rsidRPr="004D1E46">
        <w:rPr>
          <w:rFonts w:eastAsia="SimSun" w:cs="Arial"/>
          <w:szCs w:val="24"/>
          <w:lang w:eastAsia="zh-CN"/>
        </w:rPr>
        <w:t xml:space="preserve">Данное уведомление должно быть направлено </w:t>
      </w:r>
      <w:r w:rsidRPr="004D1E46">
        <w:rPr>
          <w:rFonts w:cs="Arial"/>
          <w:szCs w:val="24"/>
        </w:rPr>
        <w:t>победителем</w:t>
      </w:r>
      <w:r w:rsidRPr="004D1E46">
        <w:rPr>
          <w:rFonts w:eastAsia="SimSun" w:cs="Arial"/>
          <w:szCs w:val="24"/>
          <w:lang w:eastAsia="zh-CN"/>
        </w:rPr>
        <w:t xml:space="preserve"> в такие сроки, чтобы обеспечить получение уведомления организатором закупки в срок, не превышающий срок подписания договора </w:t>
      </w:r>
      <w:r w:rsidRPr="004D1E46">
        <w:rPr>
          <w:rFonts w:cs="Arial"/>
          <w:szCs w:val="24"/>
        </w:rPr>
        <w:t>победителем</w:t>
      </w:r>
      <w:r w:rsidRPr="004D1E46">
        <w:rPr>
          <w:rFonts w:eastAsia="SimSun" w:cs="Arial"/>
          <w:szCs w:val="24"/>
          <w:lang w:eastAsia="zh-CN"/>
        </w:rPr>
        <w:t xml:space="preserve">, установленный в настоящей документации. В противном случае </w:t>
      </w:r>
      <w:r w:rsidRPr="004D1E46">
        <w:rPr>
          <w:rFonts w:cs="Arial"/>
          <w:szCs w:val="24"/>
        </w:rPr>
        <w:t>победитель</w:t>
      </w:r>
      <w:r w:rsidRPr="004D1E46">
        <w:rPr>
          <w:rFonts w:eastAsia="SimSun" w:cs="Arial"/>
          <w:szCs w:val="24"/>
          <w:lang w:eastAsia="zh-CN"/>
        </w:rPr>
        <w:t xml:space="preserve"> может быть признан уклонившимся от заключения договора на основании п.28.6.1б) ЕОСЗ. </w:t>
      </w:r>
    </w:p>
    <w:p w:rsidR="007D34D4" w:rsidRPr="004D1E46"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4D1E46">
        <w:rPr>
          <w:rFonts w:cs="Arial"/>
          <w:bCs/>
          <w:iCs/>
          <w:szCs w:val="24"/>
        </w:rPr>
        <w:t xml:space="preserve">Если </w:t>
      </w:r>
      <w:r w:rsidRPr="004D1E46">
        <w:rPr>
          <w:rFonts w:cs="Arial"/>
          <w:szCs w:val="24"/>
        </w:rPr>
        <w:t>победитель</w:t>
      </w:r>
      <w:r w:rsidRPr="004D1E46">
        <w:rPr>
          <w:rFonts w:cs="Arial"/>
          <w:bCs/>
          <w:iCs/>
          <w:szCs w:val="24"/>
        </w:rPr>
        <w:t xml:space="preserve"> успевает представить подписанный договор (оригинал или сканированную копию) в срок, установленный для подписания в Извещении и Информационной карте настоящей документации, датой подписания </w:t>
      </w:r>
      <w:r w:rsidRPr="004D1E46">
        <w:rPr>
          <w:rFonts w:cs="Arial"/>
          <w:szCs w:val="24"/>
        </w:rPr>
        <w:t>победителем</w:t>
      </w:r>
      <w:r w:rsidRPr="004D1E46">
        <w:rPr>
          <w:rFonts w:cs="Arial"/>
          <w:bCs/>
          <w:iCs/>
          <w:szCs w:val="24"/>
        </w:rPr>
        <w:t xml:space="preserve"> договорного документа считается дата, указанная под подписью лица, уполномоченного </w:t>
      </w:r>
      <w:r w:rsidRPr="004D1E46">
        <w:rPr>
          <w:rFonts w:cs="Arial"/>
          <w:szCs w:val="24"/>
        </w:rPr>
        <w:t>победителем</w:t>
      </w:r>
      <w:r w:rsidRPr="004D1E46">
        <w:rPr>
          <w:rFonts w:cs="Arial"/>
          <w:bCs/>
          <w:iCs/>
          <w:szCs w:val="24"/>
        </w:rPr>
        <w:t xml:space="preserve"> на подписание договора.</w:t>
      </w:r>
    </w:p>
    <w:p w:rsidR="007D34D4" w:rsidRPr="004D1E46"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4D1E46">
        <w:rPr>
          <w:rFonts w:cs="Arial"/>
          <w:bCs/>
          <w:iCs/>
          <w:szCs w:val="24"/>
        </w:rPr>
        <w:lastRenderedPageBreak/>
        <w:t xml:space="preserve">Если </w:t>
      </w:r>
      <w:r w:rsidRPr="004D1E46">
        <w:rPr>
          <w:rFonts w:cs="Arial"/>
          <w:szCs w:val="24"/>
        </w:rPr>
        <w:t>победитель</w:t>
      </w:r>
      <w:r w:rsidRPr="004D1E46">
        <w:rPr>
          <w:rFonts w:cs="Arial"/>
          <w:bCs/>
          <w:iCs/>
          <w:szCs w:val="24"/>
        </w:rPr>
        <w:t xml:space="preserve"> не успевает представить подписанный договор (оригинал или сканированную копию) в срок, установленный в настоящей документации, и/или дата под подписью уполномоченного лица отсутствует, датой подписания </w:t>
      </w:r>
      <w:r w:rsidRPr="004D1E46">
        <w:rPr>
          <w:rFonts w:cs="Arial"/>
          <w:szCs w:val="24"/>
        </w:rPr>
        <w:t>победителем</w:t>
      </w:r>
      <w:r w:rsidRPr="004D1E46">
        <w:rPr>
          <w:rFonts w:cs="Arial"/>
          <w:bCs/>
          <w:iCs/>
          <w:szCs w:val="24"/>
        </w:rPr>
        <w:t xml:space="preserve"> договора считается:</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в случае доставки курьером оригинала подписанного договорного документа с сопроводительным письмом – исходящая дата, указанная в сопроводительном письме; если исходящая дата в сопроводительном письме отличается от фактической даты передачи договорного документа курьером более</w:t>
      </w:r>
      <w:proofErr w:type="gramStart"/>
      <w:r w:rsidRPr="004D1E46">
        <w:rPr>
          <w:rFonts w:eastAsia="SimSun" w:cs="Arial"/>
          <w:szCs w:val="24"/>
          <w:lang w:eastAsia="zh-CN"/>
        </w:rPr>
        <w:t>,</w:t>
      </w:r>
      <w:proofErr w:type="gramEnd"/>
      <w:r w:rsidRPr="004D1E46">
        <w:rPr>
          <w:rFonts w:eastAsia="SimSun" w:cs="Arial"/>
          <w:szCs w:val="24"/>
          <w:lang w:eastAsia="zh-CN"/>
        </w:rPr>
        <w:t xml:space="preserve"> чем на три рабочих дня, то датой подписания </w:t>
      </w:r>
      <w:r w:rsidRPr="004D1E46">
        <w:rPr>
          <w:rFonts w:cs="Arial"/>
          <w:szCs w:val="24"/>
        </w:rPr>
        <w:t>победителем</w:t>
      </w:r>
      <w:r w:rsidRPr="004D1E46">
        <w:rPr>
          <w:rFonts w:eastAsia="SimSun" w:cs="Arial"/>
          <w:szCs w:val="24"/>
          <w:lang w:eastAsia="zh-CN"/>
        </w:rPr>
        <w:t xml:space="preserve"> договорного документа считается дата получения  документа уполномоченным лицом, указанным в Информационной карте настоящей документации;</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 xml:space="preserve">в случае доставки курьером оригинала подписанного договорного документа без сопроводительного письма – дата </w:t>
      </w:r>
      <w:proofErr w:type="gramStart"/>
      <w:r w:rsidRPr="004D1E46">
        <w:rPr>
          <w:rFonts w:eastAsia="SimSun" w:cs="Arial"/>
          <w:szCs w:val="24"/>
          <w:lang w:eastAsia="zh-CN"/>
        </w:rPr>
        <w:t>подписания акта приема-передачи вышеуказанного оригинала договорного документа</w:t>
      </w:r>
      <w:proofErr w:type="gramEnd"/>
      <w:r w:rsidRPr="004D1E46">
        <w:rPr>
          <w:rFonts w:eastAsia="SimSun" w:cs="Arial"/>
          <w:szCs w:val="24"/>
          <w:lang w:eastAsia="zh-CN"/>
        </w:rPr>
        <w:t>;</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 xml:space="preserve">в случае направления оригинала подписанного договора почтовым отправлением – дата получения от </w:t>
      </w:r>
      <w:r w:rsidRPr="004D1E46">
        <w:rPr>
          <w:rFonts w:cs="Arial"/>
          <w:szCs w:val="24"/>
        </w:rPr>
        <w:t>победителя</w:t>
      </w:r>
      <w:r w:rsidRPr="004D1E46">
        <w:rPr>
          <w:rFonts w:eastAsia="SimSun" w:cs="Arial"/>
          <w:szCs w:val="24"/>
          <w:lang w:eastAsia="zh-CN"/>
        </w:rPr>
        <w:t xml:space="preserve"> уведомления о том, что оригинал договора отправлен по почте с обязательным указанием даты его отправления;</w:t>
      </w:r>
    </w:p>
    <w:p w:rsidR="007D34D4" w:rsidRPr="0099039D" w:rsidRDefault="0099039D" w:rsidP="009D5B02">
      <w:pPr>
        <w:pStyle w:val="afa"/>
        <w:numPr>
          <w:ilvl w:val="1"/>
          <w:numId w:val="30"/>
        </w:numPr>
        <w:ind w:left="0" w:firstLine="710"/>
        <w:rPr>
          <w:rFonts w:eastAsia="SimSun" w:cs="Arial"/>
          <w:szCs w:val="24"/>
          <w:lang w:eastAsia="zh-CN"/>
        </w:rPr>
      </w:pPr>
      <w:r w:rsidRPr="0099039D">
        <w:rPr>
          <w:rFonts w:eastAsia="SimSun" w:cs="Arial"/>
          <w:szCs w:val="24"/>
          <w:lang w:eastAsia="zh-CN"/>
        </w:rPr>
        <w:t>в случае направления сканированной копии оригинала подписанного договора по электронной почте или по телефаксу – дата получения на адрес электронной почты или дата получения по телефаксу соответствующей копии уполномоченным лицом. В случае</w:t>
      </w:r>
      <w:proofErr w:type="gramStart"/>
      <w:r w:rsidRPr="0099039D">
        <w:rPr>
          <w:rFonts w:eastAsia="SimSun" w:cs="Arial"/>
          <w:szCs w:val="24"/>
          <w:lang w:eastAsia="zh-CN"/>
        </w:rPr>
        <w:t>,</w:t>
      </w:r>
      <w:proofErr w:type="gramEnd"/>
      <w:r w:rsidRPr="0099039D">
        <w:rPr>
          <w:rFonts w:eastAsia="SimSun" w:cs="Arial"/>
          <w:szCs w:val="24"/>
          <w:lang w:eastAsia="zh-CN"/>
        </w:rPr>
        <w:t xml:space="preserve"> если контрагентом не получено от организатора закупки, по электронной почте, уведомления о получении сканированной копии оригинала подписанного договора, необходимо направить сканированную копию оригинала подписанного договора на адрес электронной почты САЭС: </w:t>
      </w:r>
      <w:proofErr w:type="spellStart"/>
      <w:r>
        <w:rPr>
          <w:rFonts w:eastAsia="SimSun" w:cs="Arial"/>
          <w:szCs w:val="24"/>
          <w:lang w:val="en-US" w:eastAsia="zh-CN"/>
        </w:rPr>
        <w:t>SotnikovaMN</w:t>
      </w:r>
      <w:proofErr w:type="spellEnd"/>
      <w:r w:rsidRPr="0099039D">
        <w:rPr>
          <w:rFonts w:eastAsia="SimSun" w:cs="Arial"/>
          <w:szCs w:val="24"/>
          <w:lang w:eastAsia="zh-CN"/>
        </w:rPr>
        <w:t>@saes.ru. В данном случае контрагент обязан направить оригинал подписанного договора по почте либо курьером в срок, не превышающий трех дней с момента направления его сканированной копии.</w:t>
      </w:r>
    </w:p>
    <w:p w:rsidR="007D34D4" w:rsidRPr="001512A9" w:rsidRDefault="007D34D4" w:rsidP="009D5B02">
      <w:pPr>
        <w:widowControl w:val="0"/>
        <w:numPr>
          <w:ilvl w:val="1"/>
          <w:numId w:val="30"/>
        </w:numPr>
        <w:tabs>
          <w:tab w:val="left" w:pos="0"/>
          <w:tab w:val="num" w:pos="993"/>
          <w:tab w:val="left" w:pos="1134"/>
          <w:tab w:val="left" w:pos="1701"/>
          <w:tab w:val="num" w:pos="1800"/>
          <w:tab w:val="num" w:pos="2847"/>
        </w:tabs>
        <w:autoSpaceDE w:val="0"/>
        <w:autoSpaceDN w:val="0"/>
        <w:adjustRightInd w:val="0"/>
        <w:spacing w:before="0" w:after="120"/>
        <w:ind w:left="0" w:firstLine="709"/>
        <w:contextualSpacing/>
        <w:textAlignment w:val="baseline"/>
        <w:rPr>
          <w:rFonts w:cs="Arial"/>
          <w:szCs w:val="24"/>
        </w:rPr>
      </w:pPr>
      <w:r w:rsidRPr="001512A9">
        <w:rPr>
          <w:rFonts w:eastAsia="SimSun" w:cs="Arial"/>
          <w:szCs w:val="24"/>
          <w:lang w:eastAsia="zh-CN"/>
        </w:rPr>
        <w:t>при иных способах передачи договора стороны должны зафиксировать дату передачи договора уполномоченному лицу Организатора закупки.</w:t>
      </w:r>
    </w:p>
    <w:p w:rsidR="007D34D4" w:rsidRPr="004D1E46" w:rsidRDefault="007D34D4" w:rsidP="009D5B02">
      <w:pPr>
        <w:numPr>
          <w:ilvl w:val="2"/>
          <w:numId w:val="35"/>
        </w:numPr>
        <w:tabs>
          <w:tab w:val="clear" w:pos="1854"/>
          <w:tab w:val="num" w:pos="960"/>
          <w:tab w:val="num" w:pos="1288"/>
          <w:tab w:val="num" w:pos="1800"/>
        </w:tabs>
        <w:spacing w:before="0" w:after="120"/>
        <w:ind w:left="0" w:firstLine="0"/>
        <w:rPr>
          <w:rFonts w:cs="Arial"/>
          <w:szCs w:val="24"/>
        </w:rPr>
        <w:sectPr w:rsidR="007D34D4" w:rsidRPr="004D1E46" w:rsidSect="00092316">
          <w:footerReference w:type="even" r:id="rId31"/>
          <w:footerReference w:type="default" r:id="rId32"/>
          <w:pgSz w:w="11907" w:h="16840" w:code="9"/>
          <w:pgMar w:top="1134" w:right="567" w:bottom="851" w:left="1418" w:header="709" w:footer="624" w:gutter="0"/>
          <w:cols w:space="708"/>
          <w:docGrid w:linePitch="360"/>
        </w:sectPr>
      </w:pPr>
    </w:p>
    <w:p w:rsidR="007D34D4" w:rsidRPr="004D1E46" w:rsidRDefault="007D34D4" w:rsidP="009D5B02">
      <w:pPr>
        <w:pStyle w:val="12"/>
        <w:numPr>
          <w:ilvl w:val="0"/>
          <w:numId w:val="35"/>
        </w:numPr>
        <w:tabs>
          <w:tab w:val="clear" w:pos="360"/>
          <w:tab w:val="num" w:pos="0"/>
        </w:tabs>
        <w:ind w:left="0" w:firstLine="709"/>
        <w:jc w:val="left"/>
        <w:rPr>
          <w:rFonts w:ascii="Arial" w:hAnsi="Arial" w:cs="Arial"/>
          <w:sz w:val="24"/>
          <w:szCs w:val="24"/>
        </w:r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26685692"/>
      <w:r w:rsidRPr="004D1E46">
        <w:rPr>
          <w:rFonts w:ascii="Arial" w:hAnsi="Arial" w:cs="Arial"/>
          <w:sz w:val="24"/>
          <w:szCs w:val="24"/>
        </w:rPr>
        <w:lastRenderedPageBreak/>
        <w:t>ИНФОРМАЦИОННАЯ КАРТА ЗАПРОСА ПРЕДЛОЖЕНИЙ</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1 - 4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6095"/>
      </w:tblGrid>
      <w:tr w:rsidR="00275243" w:rsidRPr="004D1E46" w:rsidTr="001D3320">
        <w:trPr>
          <w:trHeight w:val="440"/>
          <w:tblHeader/>
        </w:trPr>
        <w:tc>
          <w:tcPr>
            <w:tcW w:w="781" w:type="dxa"/>
            <w:vAlign w:val="center"/>
          </w:tcPr>
          <w:p w:rsidR="007D34D4" w:rsidRPr="004D1E46" w:rsidRDefault="007D34D4" w:rsidP="00092316">
            <w:pPr>
              <w:jc w:val="center"/>
              <w:rPr>
                <w:rFonts w:cs="Arial"/>
                <w:szCs w:val="24"/>
              </w:rPr>
            </w:pPr>
            <w:r w:rsidRPr="004D1E46">
              <w:rPr>
                <w:rFonts w:cs="Arial"/>
                <w:szCs w:val="24"/>
              </w:rPr>
              <w:t xml:space="preserve">№ </w:t>
            </w:r>
            <w:proofErr w:type="gramStart"/>
            <w:r w:rsidRPr="004D1E46">
              <w:rPr>
                <w:rFonts w:cs="Arial"/>
                <w:szCs w:val="24"/>
              </w:rPr>
              <w:t>п</w:t>
            </w:r>
            <w:proofErr w:type="gramEnd"/>
            <w:r w:rsidRPr="004D1E46">
              <w:rPr>
                <w:rFonts w:cs="Arial"/>
                <w:szCs w:val="24"/>
              </w:rPr>
              <w:t>/п</w:t>
            </w:r>
          </w:p>
        </w:tc>
        <w:tc>
          <w:tcPr>
            <w:tcW w:w="3119" w:type="dxa"/>
            <w:vAlign w:val="center"/>
          </w:tcPr>
          <w:p w:rsidR="007D34D4" w:rsidRPr="004D1E46" w:rsidRDefault="007D34D4" w:rsidP="00092316">
            <w:pPr>
              <w:pStyle w:val="23"/>
              <w:jc w:val="center"/>
              <w:rPr>
                <w:rFonts w:cs="Arial"/>
                <w:bCs/>
                <w:szCs w:val="24"/>
              </w:rPr>
            </w:pPr>
            <w:r w:rsidRPr="004D1E46">
              <w:rPr>
                <w:rFonts w:cs="Arial"/>
                <w:bCs/>
                <w:szCs w:val="24"/>
              </w:rPr>
              <w:t xml:space="preserve">Наименование </w:t>
            </w:r>
            <w:proofErr w:type="gramStart"/>
            <w:r w:rsidRPr="004D1E46">
              <w:rPr>
                <w:rFonts w:cs="Arial"/>
                <w:bCs/>
                <w:szCs w:val="24"/>
              </w:rPr>
              <w:t>п</w:t>
            </w:r>
            <w:proofErr w:type="gramEnd"/>
            <w:r w:rsidRPr="004D1E46">
              <w:rPr>
                <w:rFonts w:cs="Arial"/>
                <w:bCs/>
                <w:szCs w:val="24"/>
              </w:rPr>
              <w:t>/п</w:t>
            </w:r>
          </w:p>
        </w:tc>
        <w:tc>
          <w:tcPr>
            <w:tcW w:w="6095" w:type="dxa"/>
            <w:vAlign w:val="center"/>
          </w:tcPr>
          <w:p w:rsidR="007D34D4" w:rsidRPr="004D1E46" w:rsidRDefault="007D34D4" w:rsidP="00092316">
            <w:pPr>
              <w:pStyle w:val="23"/>
              <w:ind w:right="153"/>
              <w:jc w:val="center"/>
              <w:rPr>
                <w:rFonts w:cs="Arial"/>
                <w:bCs/>
                <w:szCs w:val="24"/>
              </w:rPr>
            </w:pPr>
            <w:r w:rsidRPr="004D1E46">
              <w:rPr>
                <w:rFonts w:cs="Arial"/>
                <w:bCs/>
                <w:szCs w:val="24"/>
              </w:rPr>
              <w:t>Содержание</w:t>
            </w:r>
          </w:p>
        </w:tc>
      </w:tr>
      <w:tr w:rsidR="00275243" w:rsidRPr="004D1E46" w:rsidTr="004B6628">
        <w:trPr>
          <w:trHeight w:val="978"/>
        </w:trPr>
        <w:tc>
          <w:tcPr>
            <w:tcW w:w="781" w:type="dxa"/>
          </w:tcPr>
          <w:p w:rsidR="007D34D4" w:rsidRPr="004D1E46" w:rsidRDefault="007D34D4" w:rsidP="009D5B02">
            <w:pPr>
              <w:numPr>
                <w:ilvl w:val="0"/>
                <w:numId w:val="23"/>
              </w:numPr>
              <w:tabs>
                <w:tab w:val="num" w:pos="786"/>
              </w:tabs>
              <w:spacing w:before="0" w:after="0"/>
              <w:ind w:left="0" w:hanging="15"/>
              <w:jc w:val="center"/>
              <w:rPr>
                <w:rFonts w:cs="Arial"/>
                <w:szCs w:val="24"/>
              </w:rPr>
            </w:pPr>
            <w:bookmarkStart w:id="238" w:name="_Ref317250566"/>
          </w:p>
        </w:tc>
        <w:bookmarkEnd w:id="238"/>
        <w:tc>
          <w:tcPr>
            <w:tcW w:w="3119" w:type="dxa"/>
          </w:tcPr>
          <w:p w:rsidR="008E0C36" w:rsidRDefault="008E0C36" w:rsidP="008E0C36">
            <w:pPr>
              <w:contextualSpacing/>
              <w:rPr>
                <w:rFonts w:cs="Arial"/>
                <w:bCs/>
                <w:szCs w:val="24"/>
              </w:rPr>
            </w:pPr>
            <w:r w:rsidRPr="004D1E46">
              <w:rPr>
                <w:rFonts w:cs="Arial"/>
                <w:bCs/>
                <w:szCs w:val="24"/>
              </w:rPr>
              <w:t xml:space="preserve">Предмет запроса предложений </w:t>
            </w:r>
          </w:p>
          <w:p w:rsidR="004B6628" w:rsidRPr="004D1E46" w:rsidRDefault="004B6628" w:rsidP="008E0C36">
            <w:pPr>
              <w:contextualSpacing/>
              <w:rPr>
                <w:rFonts w:cs="Arial"/>
                <w:bCs/>
                <w:szCs w:val="24"/>
              </w:rPr>
            </w:pPr>
          </w:p>
          <w:p w:rsidR="007D34D4" w:rsidRPr="004D1E46" w:rsidRDefault="008E0C36" w:rsidP="008E0C36">
            <w:pPr>
              <w:contextualSpacing/>
              <w:rPr>
                <w:rFonts w:cs="Arial"/>
                <w:bCs/>
                <w:szCs w:val="24"/>
              </w:rPr>
            </w:pPr>
            <w:r w:rsidRPr="004D1E46">
              <w:rPr>
                <w:rFonts w:cs="Arial"/>
                <w:bCs/>
                <w:szCs w:val="24"/>
              </w:rPr>
              <w:t>Состав и объем товара</w:t>
            </w:r>
          </w:p>
        </w:tc>
        <w:tc>
          <w:tcPr>
            <w:tcW w:w="6095" w:type="dxa"/>
          </w:tcPr>
          <w:p w:rsidR="00FA28F4" w:rsidRDefault="00C23090" w:rsidP="009A6CEE">
            <w:pPr>
              <w:ind w:right="153"/>
              <w:contextualSpacing/>
              <w:jc w:val="left"/>
              <w:rPr>
                <w:rStyle w:val="FontStyle120"/>
                <w:rFonts w:ascii="Arial" w:hAnsi="Arial" w:cs="Arial"/>
                <w:sz w:val="24"/>
                <w:szCs w:val="24"/>
              </w:rPr>
            </w:pPr>
            <w:r>
              <w:rPr>
                <w:rStyle w:val="FontStyle120"/>
                <w:rFonts w:ascii="Arial" w:hAnsi="Arial" w:cs="Arial"/>
                <w:sz w:val="24"/>
                <w:szCs w:val="24"/>
              </w:rPr>
              <w:t>Детали трубопроводов</w:t>
            </w:r>
          </w:p>
          <w:p w:rsidR="002B493C" w:rsidRDefault="002B493C" w:rsidP="009A6CEE">
            <w:pPr>
              <w:ind w:right="153"/>
              <w:contextualSpacing/>
              <w:jc w:val="left"/>
              <w:rPr>
                <w:rStyle w:val="FontStyle120"/>
                <w:rFonts w:ascii="Arial" w:hAnsi="Arial" w:cs="Arial"/>
                <w:sz w:val="24"/>
                <w:szCs w:val="24"/>
              </w:rPr>
            </w:pPr>
          </w:p>
          <w:p w:rsidR="002B493C" w:rsidRPr="004D1E46" w:rsidRDefault="002B493C" w:rsidP="009A6CEE">
            <w:pPr>
              <w:ind w:right="153"/>
              <w:contextualSpacing/>
              <w:jc w:val="left"/>
              <w:rPr>
                <w:rStyle w:val="FontStyle120"/>
                <w:rFonts w:ascii="Arial" w:hAnsi="Arial" w:cs="Arial"/>
                <w:sz w:val="24"/>
                <w:szCs w:val="24"/>
              </w:rPr>
            </w:pPr>
          </w:p>
          <w:p w:rsidR="008E0C36" w:rsidRPr="004D1E46" w:rsidRDefault="008E0C36" w:rsidP="009A6CEE">
            <w:pPr>
              <w:ind w:right="153"/>
              <w:contextualSpacing/>
              <w:jc w:val="left"/>
              <w:rPr>
                <w:rFonts w:cs="Arial"/>
                <w:szCs w:val="24"/>
              </w:rPr>
            </w:pPr>
            <w:proofErr w:type="gramStart"/>
            <w:r w:rsidRPr="004D1E46">
              <w:rPr>
                <w:rStyle w:val="FontStyle132"/>
                <w:rFonts w:ascii="Arial" w:hAnsi="Arial" w:cs="Arial"/>
                <w:b w:val="0"/>
                <w:i w:val="0"/>
                <w:color w:val="auto"/>
                <w:sz w:val="24"/>
                <w:szCs w:val="24"/>
              </w:rPr>
              <w:t>Указан</w:t>
            </w:r>
            <w:proofErr w:type="gramEnd"/>
            <w:r w:rsidRPr="004D1E46">
              <w:rPr>
                <w:rStyle w:val="FontStyle132"/>
                <w:rFonts w:ascii="Arial" w:hAnsi="Arial" w:cs="Arial"/>
                <w:b w:val="0"/>
                <w:i w:val="0"/>
                <w:color w:val="auto"/>
                <w:sz w:val="24"/>
                <w:szCs w:val="24"/>
              </w:rPr>
              <w:t xml:space="preserve"> в томе 2 «Техническая часть»</w:t>
            </w:r>
          </w:p>
          <w:p w:rsidR="008E0C36" w:rsidRPr="004D1E46" w:rsidRDefault="008E0C36" w:rsidP="009A6CEE">
            <w:pPr>
              <w:ind w:right="153"/>
              <w:contextualSpacing/>
              <w:jc w:val="left"/>
              <w:rPr>
                <w:rFonts w:cs="Arial"/>
                <w:bCs/>
                <w:szCs w:val="24"/>
              </w:rPr>
            </w:pPr>
          </w:p>
        </w:tc>
      </w:tr>
      <w:tr w:rsidR="00275243" w:rsidRPr="004D1E46" w:rsidTr="001D3320">
        <w:trPr>
          <w:trHeight w:val="641"/>
        </w:trPr>
        <w:tc>
          <w:tcPr>
            <w:tcW w:w="781" w:type="dxa"/>
          </w:tcPr>
          <w:p w:rsidR="007D34D4" w:rsidRPr="004D1E46" w:rsidRDefault="007D34D4" w:rsidP="009D5B02">
            <w:pPr>
              <w:numPr>
                <w:ilvl w:val="0"/>
                <w:numId w:val="23"/>
              </w:numPr>
              <w:tabs>
                <w:tab w:val="num" w:pos="786"/>
              </w:tabs>
              <w:spacing w:before="0" w:after="0"/>
              <w:ind w:left="0" w:hanging="15"/>
              <w:jc w:val="center"/>
              <w:rPr>
                <w:rFonts w:cs="Arial"/>
                <w:szCs w:val="24"/>
              </w:rPr>
            </w:pPr>
            <w:bookmarkStart w:id="239" w:name="_Ref320198365"/>
          </w:p>
        </w:tc>
        <w:bookmarkEnd w:id="239"/>
        <w:tc>
          <w:tcPr>
            <w:tcW w:w="3119" w:type="dxa"/>
          </w:tcPr>
          <w:p w:rsidR="007D34D4" w:rsidRPr="004D1E46" w:rsidRDefault="007D34D4" w:rsidP="00092316">
            <w:pPr>
              <w:ind w:right="70"/>
              <w:rPr>
                <w:rFonts w:cs="Arial"/>
                <w:bCs/>
                <w:szCs w:val="24"/>
              </w:rPr>
            </w:pPr>
            <w:r w:rsidRPr="004D1E46">
              <w:rPr>
                <w:rFonts w:cs="Arial"/>
                <w:bCs/>
                <w:szCs w:val="24"/>
              </w:rPr>
              <w:t>Нормативный документ, в соответствии с которым проводится запрос предложений</w:t>
            </w:r>
          </w:p>
        </w:tc>
        <w:tc>
          <w:tcPr>
            <w:tcW w:w="6095" w:type="dxa"/>
          </w:tcPr>
          <w:p w:rsidR="007D34D4" w:rsidRPr="004D1E46" w:rsidRDefault="00275243" w:rsidP="00636A2E">
            <w:pPr>
              <w:rPr>
                <w:rFonts w:cs="Arial"/>
                <w:b/>
                <w:bCs/>
                <w:i/>
                <w:szCs w:val="24"/>
                <w:shd w:val="clear" w:color="auto" w:fill="FDE9D9"/>
              </w:rPr>
            </w:pPr>
            <w:r w:rsidRPr="004D1E46">
              <w:rPr>
                <w:rFonts w:cs="Arial"/>
                <w:szCs w:val="24"/>
              </w:rPr>
              <w:t>Единый отраслевой стандарт закупок (Положение о закупке) Государственной корпорации по атомной энергии «</w:t>
            </w:r>
            <w:proofErr w:type="spellStart"/>
            <w:r w:rsidRPr="004D1E46">
              <w:rPr>
                <w:rFonts w:cs="Arial"/>
                <w:szCs w:val="24"/>
              </w:rPr>
              <w:t>Росатом</w:t>
            </w:r>
            <w:proofErr w:type="spellEnd"/>
            <w:r w:rsidRPr="004D1E46">
              <w:rPr>
                <w:rFonts w:cs="Arial"/>
                <w:szCs w:val="24"/>
              </w:rPr>
              <w:t xml:space="preserve">», утвержденный решением наблюдательного совета </w:t>
            </w:r>
            <w:proofErr w:type="spellStart"/>
            <w:r w:rsidRPr="004D1E46">
              <w:rPr>
                <w:rFonts w:cs="Arial"/>
                <w:szCs w:val="24"/>
              </w:rPr>
              <w:t>Госкорпорации</w:t>
            </w:r>
            <w:proofErr w:type="spellEnd"/>
            <w:r w:rsidRPr="004D1E46">
              <w:rPr>
                <w:rFonts w:cs="Arial"/>
                <w:szCs w:val="24"/>
              </w:rPr>
              <w:t xml:space="preserve"> «</w:t>
            </w:r>
            <w:proofErr w:type="spellStart"/>
            <w:r w:rsidRPr="004D1E46">
              <w:rPr>
                <w:rFonts w:cs="Arial"/>
                <w:szCs w:val="24"/>
              </w:rPr>
              <w:t>Росатом</w:t>
            </w:r>
            <w:proofErr w:type="spellEnd"/>
            <w:r w:rsidRPr="004D1E46">
              <w:rPr>
                <w:rFonts w:cs="Arial"/>
                <w:szCs w:val="24"/>
              </w:rPr>
              <w:t>» (протокол от 07.02.2012 № 37) в редакции, действующей на момент размещения извещения</w:t>
            </w:r>
          </w:p>
        </w:tc>
      </w:tr>
      <w:tr w:rsidR="001512A9" w:rsidRPr="004D1E46" w:rsidTr="001D3320">
        <w:trPr>
          <w:trHeight w:val="152"/>
        </w:trPr>
        <w:tc>
          <w:tcPr>
            <w:tcW w:w="781" w:type="dxa"/>
            <w:vMerge w:val="restart"/>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Условия договора:</w:t>
            </w:r>
          </w:p>
        </w:tc>
        <w:tc>
          <w:tcPr>
            <w:tcW w:w="6095" w:type="dxa"/>
          </w:tcPr>
          <w:p w:rsidR="001512A9" w:rsidRPr="004D1E46" w:rsidRDefault="001512A9" w:rsidP="001512A9">
            <w:pPr>
              <w:ind w:right="153"/>
              <w:rPr>
                <w:rFonts w:cs="Arial"/>
                <w:b/>
                <w:i/>
                <w:szCs w:val="24"/>
              </w:rPr>
            </w:pPr>
            <w:r w:rsidRPr="001122FE">
              <w:rPr>
                <w:rFonts w:cs="Arial"/>
                <w:bCs/>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0" w:name="_Ref317250598"/>
          </w:p>
        </w:tc>
        <w:bookmarkEnd w:id="240"/>
        <w:tc>
          <w:tcPr>
            <w:tcW w:w="3119" w:type="dxa"/>
          </w:tcPr>
          <w:p w:rsidR="001512A9" w:rsidRPr="00166760" w:rsidRDefault="001512A9" w:rsidP="00692F1A">
            <w:pPr>
              <w:ind w:right="153"/>
              <w:rPr>
                <w:rFonts w:cs="Arial"/>
                <w:sz w:val="22"/>
                <w:szCs w:val="22"/>
              </w:rPr>
            </w:pPr>
            <w:r w:rsidRPr="00166760">
              <w:rPr>
                <w:rFonts w:cs="Arial"/>
                <w:sz w:val="22"/>
                <w:szCs w:val="22"/>
              </w:rPr>
              <w:t>Сроки поставки товара</w:t>
            </w:r>
          </w:p>
          <w:p w:rsidR="001512A9" w:rsidRPr="00166760" w:rsidRDefault="001512A9" w:rsidP="00692F1A">
            <w:pPr>
              <w:ind w:right="153"/>
              <w:rPr>
                <w:rFonts w:cs="Arial"/>
                <w:sz w:val="22"/>
                <w:szCs w:val="22"/>
              </w:rPr>
            </w:pPr>
          </w:p>
        </w:tc>
        <w:tc>
          <w:tcPr>
            <w:tcW w:w="6095" w:type="dxa"/>
          </w:tcPr>
          <w:p w:rsidR="00FC6BFB" w:rsidRPr="00FC6BFB" w:rsidRDefault="00FC6BFB" w:rsidP="00FC6BFB">
            <w:pPr>
              <w:pStyle w:val="Times12"/>
              <w:ind w:firstLine="0"/>
              <w:rPr>
                <w:rFonts w:ascii="Arial" w:hAnsi="Arial" w:cs="Arial"/>
                <w:szCs w:val="24"/>
              </w:rPr>
            </w:pPr>
            <w:r w:rsidRPr="00FC6BFB">
              <w:rPr>
                <w:rFonts w:ascii="Arial" w:hAnsi="Arial" w:cs="Arial"/>
                <w:szCs w:val="24"/>
              </w:rPr>
              <w:t>для позиций с классом безопасности 3Н - в течение 60 календарных дней с момента утверждения плана качества,</w:t>
            </w:r>
          </w:p>
          <w:p w:rsidR="001512A9" w:rsidRPr="00BA50A1" w:rsidRDefault="00FC6BFB" w:rsidP="00FC6BFB">
            <w:pPr>
              <w:pStyle w:val="Times12"/>
              <w:overflowPunct/>
              <w:autoSpaceDE/>
              <w:autoSpaceDN/>
              <w:adjustRightInd/>
              <w:ind w:firstLine="0"/>
              <w:rPr>
                <w:rFonts w:cs="Arial"/>
                <w:szCs w:val="24"/>
              </w:rPr>
            </w:pPr>
            <w:r w:rsidRPr="00FC6BFB">
              <w:rPr>
                <w:rFonts w:ascii="Arial" w:hAnsi="Arial" w:cs="Arial"/>
                <w:szCs w:val="24"/>
              </w:rPr>
              <w:t xml:space="preserve">для позиций с классом безопасности 4Н </w:t>
            </w:r>
            <w:proofErr w:type="gramStart"/>
            <w:r w:rsidRPr="00FC6BFB">
              <w:rPr>
                <w:rFonts w:ascii="Arial" w:hAnsi="Arial" w:cs="Arial"/>
                <w:szCs w:val="24"/>
              </w:rPr>
              <w:t>-в</w:t>
            </w:r>
            <w:proofErr w:type="gramEnd"/>
            <w:r w:rsidRPr="00FC6BFB">
              <w:rPr>
                <w:rFonts w:ascii="Arial" w:hAnsi="Arial" w:cs="Arial"/>
                <w:szCs w:val="24"/>
              </w:rPr>
              <w:t xml:space="preserve"> течение 60 календарных дней с момента заключения договора</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Место поставки товара</w:t>
            </w:r>
          </w:p>
          <w:p w:rsidR="001512A9" w:rsidRPr="00166760" w:rsidRDefault="001512A9" w:rsidP="00692F1A">
            <w:pPr>
              <w:ind w:right="153"/>
              <w:rPr>
                <w:rFonts w:cs="Arial"/>
                <w:sz w:val="22"/>
                <w:szCs w:val="22"/>
              </w:rPr>
            </w:pPr>
          </w:p>
        </w:tc>
        <w:tc>
          <w:tcPr>
            <w:tcW w:w="6095" w:type="dxa"/>
          </w:tcPr>
          <w:p w:rsidR="001512A9" w:rsidRPr="004D1E46" w:rsidRDefault="00934781" w:rsidP="001512A9">
            <w:pPr>
              <w:pStyle w:val="Times12"/>
              <w:overflowPunct/>
              <w:autoSpaceDE/>
              <w:autoSpaceDN/>
              <w:adjustRightInd/>
              <w:ind w:firstLine="0"/>
              <w:rPr>
                <w:rFonts w:cs="Arial"/>
                <w:b/>
                <w:i/>
                <w:szCs w:val="24"/>
              </w:rPr>
            </w:pPr>
            <w:r w:rsidRPr="00934781">
              <w:rPr>
                <w:rFonts w:ascii="Arial" w:hAnsi="Arial" w:cs="Arial"/>
                <w:szCs w:val="24"/>
              </w:rPr>
              <w:t>Поставщиком до склада Грузополучателя.</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 xml:space="preserve">Условия оплаты </w:t>
            </w:r>
          </w:p>
        </w:tc>
        <w:tc>
          <w:tcPr>
            <w:tcW w:w="6095" w:type="dxa"/>
          </w:tcPr>
          <w:p w:rsidR="001512A9" w:rsidRPr="004D1E46" w:rsidRDefault="00FC6BFB" w:rsidP="00CF3323">
            <w:pPr>
              <w:ind w:right="153"/>
              <w:rPr>
                <w:rFonts w:cs="Arial"/>
                <w:b/>
                <w:i/>
                <w:szCs w:val="24"/>
              </w:rPr>
            </w:pPr>
            <w:r w:rsidRPr="00FC6BFB">
              <w:rPr>
                <w:rFonts w:cs="Arial"/>
                <w:szCs w:val="24"/>
              </w:rPr>
              <w:t>В течение 45 календарных дней с момента полной  поставки на склад Грузополучателя  каждой партии продукции (с</w:t>
            </w:r>
            <w:r>
              <w:rPr>
                <w:rFonts w:cs="Arial"/>
                <w:szCs w:val="24"/>
              </w:rPr>
              <w:t>о</w:t>
            </w:r>
            <w:r w:rsidRPr="00FC6BFB">
              <w:rPr>
                <w:rFonts w:cs="Arial"/>
                <w:szCs w:val="24"/>
              </w:rPr>
              <w:t>гласно графику поставки) надлежащего качества и в надлежащей комплектности, подтвержденных Актом входного контроля, при условии получения  Грузополучателем счета-фактуры, оформленного в порядке и в сроки, установленные проектом договора поставки, и предоставления в полном объеме сопроводительной документации</w:t>
            </w:r>
            <w:proofErr w:type="gramStart"/>
            <w:r w:rsidRPr="00FC6BFB">
              <w:rPr>
                <w:rFonts w:cs="Arial"/>
                <w:szCs w:val="24"/>
              </w:rPr>
              <w:t>.</w:t>
            </w:r>
            <w:r w:rsidR="00C23090" w:rsidRPr="00C23090">
              <w:rPr>
                <w:rFonts w:cs="Arial"/>
                <w:szCs w:val="24"/>
              </w:rPr>
              <w:t>.</w:t>
            </w:r>
            <w:proofErr w:type="gramEnd"/>
          </w:p>
        </w:tc>
      </w:tr>
      <w:tr w:rsidR="001512A9" w:rsidRPr="004D1E46" w:rsidTr="001D3320">
        <w:trPr>
          <w:trHeight w:val="416"/>
        </w:trPr>
        <w:tc>
          <w:tcPr>
            <w:tcW w:w="781" w:type="dxa"/>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1" w:name="_Ref317250606"/>
          </w:p>
        </w:tc>
        <w:bookmarkEnd w:id="241"/>
        <w:tc>
          <w:tcPr>
            <w:tcW w:w="3119" w:type="dxa"/>
          </w:tcPr>
          <w:p w:rsidR="001512A9" w:rsidRPr="004D1E46" w:rsidRDefault="001512A9" w:rsidP="00092316">
            <w:pPr>
              <w:ind w:right="153"/>
              <w:rPr>
                <w:rFonts w:cs="Arial"/>
                <w:szCs w:val="24"/>
              </w:rPr>
            </w:pPr>
            <w:r w:rsidRPr="004D1E46">
              <w:rPr>
                <w:rFonts w:cs="Arial"/>
                <w:szCs w:val="24"/>
              </w:rPr>
              <w:t xml:space="preserve">Количество лотов </w:t>
            </w:r>
          </w:p>
        </w:tc>
        <w:tc>
          <w:tcPr>
            <w:tcW w:w="6095" w:type="dxa"/>
          </w:tcPr>
          <w:p w:rsidR="001512A9" w:rsidRPr="004D1E46" w:rsidRDefault="001512A9" w:rsidP="009A6CEE">
            <w:pPr>
              <w:ind w:right="153"/>
              <w:jc w:val="left"/>
              <w:rPr>
                <w:rFonts w:cs="Arial"/>
                <w:szCs w:val="24"/>
                <w:lang w:val="en-US"/>
              </w:rPr>
            </w:pPr>
            <w:r w:rsidRPr="004D1E46">
              <w:rPr>
                <w:rFonts w:cs="Arial"/>
                <w:szCs w:val="24"/>
              </w:rPr>
              <w:t>Один</w:t>
            </w:r>
          </w:p>
          <w:p w:rsidR="001512A9" w:rsidRPr="004D1E46" w:rsidRDefault="001512A9" w:rsidP="009A6CEE">
            <w:pPr>
              <w:ind w:right="153"/>
              <w:jc w:val="left"/>
              <w:rPr>
                <w:rFonts w:cs="Arial"/>
                <w:szCs w:val="24"/>
                <w:lang w:val="en-US"/>
              </w:rPr>
            </w:pPr>
          </w:p>
        </w:tc>
      </w:tr>
      <w:tr w:rsidR="001512A9" w:rsidRPr="004D1E46" w:rsidTr="001D3320">
        <w:trPr>
          <w:trHeight w:val="152"/>
        </w:trPr>
        <w:tc>
          <w:tcPr>
            <w:tcW w:w="781" w:type="dxa"/>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2" w:name="_Ref317249928"/>
          </w:p>
        </w:tc>
        <w:bookmarkEnd w:id="242"/>
        <w:tc>
          <w:tcPr>
            <w:tcW w:w="3119" w:type="dxa"/>
          </w:tcPr>
          <w:p w:rsidR="001512A9" w:rsidRPr="004D1E46" w:rsidRDefault="001512A9" w:rsidP="00092316">
            <w:pPr>
              <w:contextualSpacing/>
              <w:rPr>
                <w:rFonts w:cs="Arial"/>
                <w:szCs w:val="24"/>
              </w:rPr>
            </w:pPr>
            <w:r w:rsidRPr="004D1E46">
              <w:rPr>
                <w:rFonts w:cs="Arial"/>
                <w:szCs w:val="24"/>
              </w:rPr>
              <w:t>Заказчик</w:t>
            </w:r>
          </w:p>
        </w:tc>
        <w:tc>
          <w:tcPr>
            <w:tcW w:w="6095" w:type="dxa"/>
          </w:tcPr>
          <w:p w:rsidR="001512A9" w:rsidRPr="004D1E46" w:rsidRDefault="001512A9" w:rsidP="009A6CEE">
            <w:pPr>
              <w:pStyle w:val="-6"/>
              <w:numPr>
                <w:ilvl w:val="5"/>
                <w:numId w:val="0"/>
              </w:numPr>
              <w:ind w:firstLine="176"/>
              <w:jc w:val="left"/>
              <w:rPr>
                <w:rFonts w:ascii="Arial" w:hAnsi="Arial" w:cs="Arial"/>
                <w:sz w:val="24"/>
              </w:rPr>
            </w:pPr>
            <w:r w:rsidRPr="004D1E46">
              <w:rPr>
                <w:rFonts w:ascii="Arial" w:hAnsi="Arial" w:cs="Arial"/>
                <w:sz w:val="24"/>
              </w:rPr>
              <w:t>ОАО «Концерн Росэнергоатом»</w:t>
            </w:r>
          </w:p>
          <w:p w:rsidR="001512A9" w:rsidRPr="004D1E46" w:rsidRDefault="001512A9" w:rsidP="009A6CEE">
            <w:pPr>
              <w:pStyle w:val="-6"/>
              <w:numPr>
                <w:ilvl w:val="5"/>
                <w:numId w:val="0"/>
              </w:numPr>
              <w:ind w:firstLine="176"/>
              <w:jc w:val="left"/>
              <w:rPr>
                <w:rFonts w:ascii="Arial" w:hAnsi="Arial" w:cs="Arial"/>
                <w:sz w:val="24"/>
              </w:rPr>
            </w:pPr>
            <w:r w:rsidRPr="004D1E46">
              <w:rPr>
                <w:rFonts w:ascii="Arial" w:hAnsi="Arial" w:cs="Arial"/>
                <w:sz w:val="24"/>
              </w:rPr>
              <w:t>г. Москва,  ул. Ферганская, 25</w:t>
            </w:r>
          </w:p>
        </w:tc>
      </w:tr>
      <w:tr w:rsidR="00175214" w:rsidRPr="004D1E46" w:rsidTr="00692F1A">
        <w:trPr>
          <w:trHeight w:val="152"/>
        </w:trPr>
        <w:tc>
          <w:tcPr>
            <w:tcW w:w="781" w:type="dxa"/>
            <w:vMerge w:val="restart"/>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8B0BD1" w:rsidRDefault="00175214" w:rsidP="00692F1A">
            <w:pPr>
              <w:rPr>
                <w:rStyle w:val="FontStyle131"/>
                <w:rFonts w:ascii="Arial" w:hAnsi="Arial" w:cs="Arial"/>
              </w:rPr>
            </w:pPr>
            <w:r>
              <w:rPr>
                <w:rStyle w:val="FontStyle131"/>
                <w:rFonts w:ascii="Arial" w:hAnsi="Arial" w:cs="Arial"/>
              </w:rPr>
              <w:t>Организатор запроса предложений</w:t>
            </w:r>
          </w:p>
        </w:tc>
        <w:tc>
          <w:tcPr>
            <w:tcW w:w="6095" w:type="dxa"/>
            <w:vAlign w:val="center"/>
          </w:tcPr>
          <w:p w:rsidR="00175214" w:rsidRPr="00A5207C" w:rsidRDefault="00175214" w:rsidP="00692F1A">
            <w:pPr>
              <w:contextualSpacing/>
              <w:rPr>
                <w:rStyle w:val="FontStyle131"/>
                <w:rFonts w:ascii="Arial" w:hAnsi="Arial" w:cs="Arial"/>
              </w:rPr>
            </w:pPr>
            <w:r w:rsidRPr="00A5207C">
              <w:rPr>
                <w:rFonts w:cs="Arial"/>
                <w:szCs w:val="24"/>
              </w:rPr>
              <w:t>Филиал ОАО «Концерн Росэнергоатом» «Смоленская атомная станция»</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Место нахождения:</w:t>
            </w:r>
          </w:p>
        </w:tc>
        <w:tc>
          <w:tcPr>
            <w:tcW w:w="6095" w:type="dxa"/>
            <w:vAlign w:val="center"/>
          </w:tcPr>
          <w:p w:rsidR="00175214" w:rsidRPr="00A5207C" w:rsidRDefault="00175214" w:rsidP="00692F1A">
            <w:pPr>
              <w:contextualSpacing/>
              <w:rPr>
                <w:rFonts w:cs="Arial"/>
                <w:szCs w:val="24"/>
              </w:rPr>
            </w:pPr>
            <w:r w:rsidRPr="00A5207C">
              <w:rPr>
                <w:rFonts w:cs="Arial"/>
                <w:szCs w:val="24"/>
              </w:rPr>
              <w:t>Смоленская область, г.</w:t>
            </w:r>
            <w:r>
              <w:rPr>
                <w:rFonts w:cs="Arial"/>
                <w:szCs w:val="24"/>
              </w:rPr>
              <w:t xml:space="preserve"> </w:t>
            </w:r>
            <w:r w:rsidRPr="00A5207C">
              <w:rPr>
                <w:rFonts w:cs="Arial"/>
                <w:szCs w:val="24"/>
              </w:rPr>
              <w:t xml:space="preserve">Десногорск </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Почтовый адрес:</w:t>
            </w:r>
          </w:p>
        </w:tc>
        <w:tc>
          <w:tcPr>
            <w:tcW w:w="6095" w:type="dxa"/>
            <w:vAlign w:val="center"/>
          </w:tcPr>
          <w:p w:rsidR="00175214" w:rsidRPr="00A5207C" w:rsidRDefault="00175214" w:rsidP="00692F1A">
            <w:pPr>
              <w:contextualSpacing/>
              <w:rPr>
                <w:rFonts w:cs="Arial"/>
                <w:szCs w:val="24"/>
              </w:rPr>
            </w:pPr>
            <w:r w:rsidRPr="00A5207C">
              <w:rPr>
                <w:rFonts w:cs="Arial"/>
                <w:szCs w:val="24"/>
              </w:rPr>
              <w:t>216400, Смоленская область, г.</w:t>
            </w:r>
            <w:r>
              <w:rPr>
                <w:rFonts w:cs="Arial"/>
                <w:szCs w:val="24"/>
              </w:rPr>
              <w:t xml:space="preserve"> </w:t>
            </w:r>
            <w:r w:rsidRPr="00A5207C">
              <w:rPr>
                <w:rFonts w:cs="Arial"/>
                <w:szCs w:val="24"/>
              </w:rPr>
              <w:t xml:space="preserve">Десногорск, здание </w:t>
            </w:r>
            <w:r w:rsidRPr="00A5207C">
              <w:rPr>
                <w:rFonts w:cs="Arial"/>
                <w:szCs w:val="24"/>
              </w:rPr>
              <w:lastRenderedPageBreak/>
              <w:t>УКС, УПТК</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proofErr w:type="gramStart"/>
            <w:r w:rsidRPr="00A5207C">
              <w:rPr>
                <w:rFonts w:cs="Arial"/>
                <w:szCs w:val="24"/>
              </w:rPr>
              <w:t>Подразделение</w:t>
            </w:r>
            <w:proofErr w:type="gramEnd"/>
            <w:r w:rsidRPr="00A5207C">
              <w:rPr>
                <w:rFonts w:cs="Arial"/>
                <w:szCs w:val="24"/>
              </w:rPr>
              <w:t xml:space="preserve"> курирующее закупку:</w:t>
            </w:r>
          </w:p>
        </w:tc>
        <w:tc>
          <w:tcPr>
            <w:tcW w:w="6095" w:type="dxa"/>
            <w:vAlign w:val="center"/>
          </w:tcPr>
          <w:p w:rsidR="00175214" w:rsidRPr="00A5207C" w:rsidRDefault="00175214" w:rsidP="00692F1A">
            <w:pPr>
              <w:contextualSpacing/>
              <w:rPr>
                <w:rFonts w:cs="Arial"/>
                <w:szCs w:val="24"/>
              </w:rPr>
            </w:pPr>
            <w:r w:rsidRPr="00A5207C">
              <w:rPr>
                <w:rFonts w:cs="Arial"/>
                <w:szCs w:val="24"/>
              </w:rPr>
              <w:t>Управление производственно-технологической комплектацией</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Руководитель:</w:t>
            </w:r>
          </w:p>
        </w:tc>
        <w:tc>
          <w:tcPr>
            <w:tcW w:w="6095" w:type="dxa"/>
            <w:vAlign w:val="center"/>
          </w:tcPr>
          <w:p w:rsidR="00175214" w:rsidRPr="00A5207C" w:rsidRDefault="00175214" w:rsidP="00692F1A">
            <w:pPr>
              <w:contextualSpacing/>
              <w:rPr>
                <w:rFonts w:cs="Arial"/>
                <w:szCs w:val="24"/>
              </w:rPr>
            </w:pPr>
            <w:r w:rsidRPr="00A5207C">
              <w:rPr>
                <w:rFonts w:cs="Arial"/>
                <w:szCs w:val="24"/>
              </w:rPr>
              <w:t>Начальник УПТК - Искандарян Левон Иванович</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Контактное лицо:</w:t>
            </w:r>
          </w:p>
        </w:tc>
        <w:tc>
          <w:tcPr>
            <w:tcW w:w="6095" w:type="dxa"/>
            <w:vAlign w:val="center"/>
          </w:tcPr>
          <w:p w:rsidR="00175214" w:rsidRPr="00A5207C" w:rsidRDefault="00175214" w:rsidP="00692F1A">
            <w:pPr>
              <w:contextualSpacing/>
              <w:rPr>
                <w:rFonts w:cs="Arial"/>
                <w:szCs w:val="24"/>
              </w:rPr>
            </w:pPr>
            <w:r w:rsidRPr="00A5207C">
              <w:rPr>
                <w:rFonts w:cs="Arial"/>
                <w:szCs w:val="24"/>
              </w:rPr>
              <w:t>Начальник Сектора организации конкурсных процедур УПТК – Доброходова Мария Николаевна</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Адрес электронной почты:</w:t>
            </w:r>
            <w:r w:rsidRPr="00A5207C">
              <w:rPr>
                <w:rFonts w:cs="Arial"/>
                <w:b/>
                <w:szCs w:val="24"/>
              </w:rPr>
              <w:t xml:space="preserve">  </w:t>
            </w:r>
          </w:p>
        </w:tc>
        <w:tc>
          <w:tcPr>
            <w:tcW w:w="6095" w:type="dxa"/>
            <w:vAlign w:val="center"/>
          </w:tcPr>
          <w:p w:rsidR="00175214" w:rsidRPr="00A5207C" w:rsidRDefault="00175214" w:rsidP="00692F1A">
            <w:pPr>
              <w:contextualSpacing/>
              <w:rPr>
                <w:rFonts w:cs="Arial"/>
                <w:szCs w:val="24"/>
              </w:rPr>
            </w:pPr>
            <w:r w:rsidRPr="00A5207C">
              <w:rPr>
                <w:rFonts w:cs="Arial"/>
                <w:szCs w:val="24"/>
              </w:rPr>
              <w:t xml:space="preserve">SotnikovaMN@SAES.ru </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Номер контактного телефона</w:t>
            </w:r>
            <w:r>
              <w:rPr>
                <w:rFonts w:cs="Arial"/>
                <w:szCs w:val="24"/>
              </w:rPr>
              <w:t xml:space="preserve"> </w:t>
            </w:r>
            <w:r w:rsidRPr="00A5207C">
              <w:rPr>
                <w:rFonts w:cs="Arial"/>
                <w:szCs w:val="24"/>
              </w:rPr>
              <w:t>(факса):</w:t>
            </w:r>
          </w:p>
        </w:tc>
        <w:tc>
          <w:tcPr>
            <w:tcW w:w="6095" w:type="dxa"/>
            <w:vAlign w:val="center"/>
          </w:tcPr>
          <w:p w:rsidR="00175214" w:rsidRPr="00A5207C" w:rsidRDefault="00175214" w:rsidP="00692F1A">
            <w:pPr>
              <w:contextualSpacing/>
              <w:rPr>
                <w:rFonts w:cs="Arial"/>
                <w:szCs w:val="24"/>
              </w:rPr>
            </w:pPr>
            <w:r w:rsidRPr="00A5207C">
              <w:rPr>
                <w:rFonts w:cs="Arial"/>
                <w:szCs w:val="24"/>
              </w:rPr>
              <w:t>8-48153-7-79-90</w:t>
            </w:r>
          </w:p>
        </w:tc>
      </w:tr>
      <w:tr w:rsidR="00175214" w:rsidRPr="004D1E46" w:rsidTr="001D3320">
        <w:trPr>
          <w:trHeight w:val="70"/>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3" w:name="_Ref317250534"/>
          </w:p>
        </w:tc>
        <w:bookmarkEnd w:id="243"/>
        <w:tc>
          <w:tcPr>
            <w:tcW w:w="3119" w:type="dxa"/>
          </w:tcPr>
          <w:p w:rsidR="00175214" w:rsidRPr="00175214" w:rsidRDefault="00175214" w:rsidP="00092316">
            <w:pPr>
              <w:ind w:right="153"/>
              <w:rPr>
                <w:rFonts w:cs="Arial"/>
                <w:szCs w:val="24"/>
              </w:rPr>
            </w:pPr>
            <w:r w:rsidRPr="00175214">
              <w:rPr>
                <w:rFonts w:cs="Arial"/>
                <w:szCs w:val="24"/>
              </w:rPr>
              <w:t xml:space="preserve">Информационное обеспечение проведения запроса предложений </w:t>
            </w:r>
          </w:p>
        </w:tc>
        <w:tc>
          <w:tcPr>
            <w:tcW w:w="6095" w:type="dxa"/>
          </w:tcPr>
          <w:p w:rsidR="00175214" w:rsidRPr="00175214" w:rsidRDefault="00175214" w:rsidP="00636A2E">
            <w:pPr>
              <w:tabs>
                <w:tab w:val="left" w:pos="1134"/>
              </w:tabs>
              <w:contextualSpacing/>
              <w:rPr>
                <w:rFonts w:cs="Arial"/>
                <w:szCs w:val="24"/>
              </w:rPr>
            </w:pPr>
            <w:r w:rsidRPr="00175214">
              <w:rPr>
                <w:rFonts w:cs="Arial"/>
                <w:spacing w:val="-6"/>
                <w:szCs w:val="24"/>
              </w:rPr>
              <w:t xml:space="preserve">Официальным сайтом </w:t>
            </w:r>
            <w:r w:rsidRPr="00175214">
              <w:rPr>
                <w:rFonts w:cs="Arial"/>
                <w:szCs w:val="24"/>
              </w:rPr>
              <w:t>в сети «Интернет» для размещения информации о проведении запроса предложений является:</w:t>
            </w:r>
          </w:p>
          <w:p w:rsidR="00175214" w:rsidRPr="00175214" w:rsidRDefault="00175214" w:rsidP="00636A2E">
            <w:pPr>
              <w:tabs>
                <w:tab w:val="left" w:pos="386"/>
              </w:tabs>
              <w:contextualSpacing/>
              <w:rPr>
                <w:rFonts w:cs="Arial"/>
                <w:szCs w:val="24"/>
              </w:rPr>
            </w:pPr>
            <w:r w:rsidRPr="00175214">
              <w:rPr>
                <w:rFonts w:cs="Arial"/>
                <w:spacing w:val="-6"/>
                <w:szCs w:val="24"/>
              </w:rPr>
              <w:t xml:space="preserve">1) Официальный государственный сайт </w:t>
            </w:r>
            <w:hyperlink r:id="rId33" w:history="1">
              <w:r w:rsidRPr="00175214">
                <w:rPr>
                  <w:rStyle w:val="a9"/>
                  <w:rFonts w:cs="Arial"/>
                  <w:color w:val="auto"/>
                  <w:szCs w:val="24"/>
                  <w:u w:val="none"/>
                </w:rPr>
                <w:t>http://www.zakupki.gov.ru</w:t>
              </w:r>
            </w:hyperlink>
            <w:r w:rsidRPr="00175214">
              <w:rPr>
                <w:rFonts w:cs="Arial"/>
                <w:szCs w:val="24"/>
              </w:rPr>
              <w:t xml:space="preserve">, </w:t>
            </w:r>
          </w:p>
          <w:p w:rsidR="00175214" w:rsidRPr="00175214" w:rsidRDefault="00175214" w:rsidP="00636A2E">
            <w:pPr>
              <w:tabs>
                <w:tab w:val="left" w:pos="1134"/>
              </w:tabs>
              <w:contextualSpacing/>
              <w:rPr>
                <w:rFonts w:cs="Arial"/>
                <w:spacing w:val="-6"/>
                <w:szCs w:val="24"/>
              </w:rPr>
            </w:pPr>
            <w:r w:rsidRPr="00175214">
              <w:rPr>
                <w:rFonts w:cs="Arial"/>
                <w:szCs w:val="24"/>
              </w:rPr>
              <w:t xml:space="preserve">2)Официальный сайт по закупкам атомной отрасли </w:t>
            </w:r>
            <w:proofErr w:type="spellStart"/>
            <w:r w:rsidRPr="00175214">
              <w:rPr>
                <w:rFonts w:cs="Arial"/>
                <w:szCs w:val="24"/>
              </w:rPr>
              <w:t>Госкорпорации</w:t>
            </w:r>
            <w:proofErr w:type="spellEnd"/>
            <w:r w:rsidRPr="00175214">
              <w:rPr>
                <w:rFonts w:cs="Arial"/>
                <w:szCs w:val="24"/>
              </w:rPr>
              <w:t xml:space="preserve"> «</w:t>
            </w:r>
            <w:proofErr w:type="spellStart"/>
            <w:r w:rsidRPr="00175214">
              <w:rPr>
                <w:rFonts w:cs="Arial"/>
                <w:szCs w:val="24"/>
              </w:rPr>
              <w:t>Рос</w:t>
            </w:r>
            <w:r>
              <w:rPr>
                <w:rFonts w:cs="Arial"/>
                <w:spacing w:val="-6"/>
                <w:szCs w:val="24"/>
              </w:rPr>
              <w:t>атом</w:t>
            </w:r>
            <w:proofErr w:type="spellEnd"/>
            <w:r>
              <w:rPr>
                <w:rFonts w:cs="Arial"/>
                <w:spacing w:val="-6"/>
                <w:szCs w:val="24"/>
              </w:rPr>
              <w:t xml:space="preserve">» </w:t>
            </w:r>
            <w:hyperlink r:id="rId34" w:history="1">
              <w:r w:rsidRPr="00175214">
                <w:rPr>
                  <w:rStyle w:val="a9"/>
                  <w:rFonts w:cs="Arial"/>
                  <w:color w:val="auto"/>
                  <w:szCs w:val="24"/>
                  <w:u w:val="none"/>
                </w:rPr>
                <w:t>http://zakupki.rosatom.ru</w:t>
              </w:r>
            </w:hyperlink>
            <w:r w:rsidRPr="00175214">
              <w:rPr>
                <w:rFonts w:cs="Arial"/>
                <w:spacing w:val="-6"/>
                <w:szCs w:val="24"/>
              </w:rPr>
              <w:t>.</w:t>
            </w:r>
          </w:p>
          <w:p w:rsidR="00175214" w:rsidRPr="00175214" w:rsidRDefault="00175214" w:rsidP="00F27197">
            <w:pPr>
              <w:tabs>
                <w:tab w:val="left" w:pos="1134"/>
              </w:tabs>
              <w:spacing w:before="120"/>
              <w:rPr>
                <w:rFonts w:cs="Arial"/>
                <w:szCs w:val="24"/>
              </w:rPr>
            </w:pPr>
            <w:r w:rsidRPr="00175214">
              <w:rPr>
                <w:rFonts w:cs="Arial"/>
                <w:szCs w:val="24"/>
              </w:rPr>
              <w:t xml:space="preserve">Настоящий запрос предложений проводится в соответствии с правилами и с использованием функционала ЭТП </w:t>
            </w:r>
            <w:r w:rsidR="00BA50A1" w:rsidRPr="00BA50A1">
              <w:rPr>
                <w:rFonts w:cs="Arial"/>
                <w:szCs w:val="24"/>
              </w:rPr>
              <w:t>«Аукционный Конкурсный Дом»</w:t>
            </w:r>
            <w:r w:rsidRPr="00175214">
              <w:rPr>
                <w:rFonts w:cs="Arial"/>
                <w:szCs w:val="24"/>
              </w:rPr>
              <w:t xml:space="preserve"> в сети «Интернет» по адресу: </w:t>
            </w:r>
            <w:r w:rsidR="00F27197" w:rsidRPr="00F27197">
              <w:rPr>
                <w:rFonts w:cs="Arial"/>
                <w:szCs w:val="24"/>
              </w:rPr>
              <w:t>www.a-k-d.ru.</w:t>
            </w:r>
          </w:p>
        </w:tc>
      </w:tr>
      <w:tr w:rsidR="00175214" w:rsidRPr="004D1E46" w:rsidTr="001D3320">
        <w:trPr>
          <w:trHeight w:val="152"/>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4D1E46" w:rsidRDefault="00175214" w:rsidP="00092316">
            <w:pPr>
              <w:ind w:right="153"/>
              <w:rPr>
                <w:rFonts w:cs="Arial"/>
                <w:szCs w:val="24"/>
              </w:rPr>
            </w:pPr>
            <w:r w:rsidRPr="004D1E46">
              <w:rPr>
                <w:rFonts w:cs="Arial"/>
                <w:bCs/>
                <w:szCs w:val="24"/>
              </w:rPr>
              <w:t>Дата опубликования извещения о проведении запроса предложений</w:t>
            </w:r>
          </w:p>
        </w:tc>
        <w:tc>
          <w:tcPr>
            <w:tcW w:w="6095" w:type="dxa"/>
          </w:tcPr>
          <w:p w:rsidR="00175214" w:rsidRPr="004D1E46" w:rsidRDefault="00175214" w:rsidP="00DB077F">
            <w:pPr>
              <w:ind w:right="153"/>
              <w:jc w:val="left"/>
              <w:rPr>
                <w:rFonts w:cs="Arial"/>
                <w:bCs/>
                <w:szCs w:val="24"/>
              </w:rPr>
            </w:pPr>
            <w:r w:rsidRPr="004D1E46">
              <w:rPr>
                <w:rFonts w:cs="Arial"/>
                <w:szCs w:val="24"/>
              </w:rPr>
              <w:t>«</w:t>
            </w:r>
            <w:r w:rsidR="00DB077F">
              <w:rPr>
                <w:rFonts w:cs="Arial"/>
                <w:szCs w:val="24"/>
              </w:rPr>
              <w:t>20</w:t>
            </w:r>
            <w:r w:rsidRPr="004D1E46">
              <w:rPr>
                <w:rFonts w:cs="Arial"/>
                <w:szCs w:val="24"/>
              </w:rPr>
              <w:t xml:space="preserve">» </w:t>
            </w:r>
            <w:r w:rsidR="00DB077F">
              <w:rPr>
                <w:rFonts w:cs="Arial"/>
                <w:szCs w:val="24"/>
              </w:rPr>
              <w:t>июня</w:t>
            </w:r>
            <w:bookmarkStart w:id="244" w:name="_GoBack"/>
            <w:bookmarkEnd w:id="244"/>
            <w:r w:rsidRPr="004D1E46">
              <w:rPr>
                <w:rFonts w:cs="Arial"/>
                <w:szCs w:val="24"/>
              </w:rPr>
              <w:t xml:space="preserve"> 2013года</w:t>
            </w:r>
          </w:p>
        </w:tc>
      </w:tr>
      <w:tr w:rsidR="00175214" w:rsidRPr="004D1E46" w:rsidTr="001D3320">
        <w:trPr>
          <w:trHeight w:val="152"/>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5" w:name="_Ref317250440"/>
          </w:p>
        </w:tc>
        <w:bookmarkEnd w:id="245"/>
        <w:tc>
          <w:tcPr>
            <w:tcW w:w="3119" w:type="dxa"/>
          </w:tcPr>
          <w:p w:rsidR="00175214" w:rsidRPr="004D1E46" w:rsidRDefault="00175214" w:rsidP="000A2861">
            <w:pPr>
              <w:pStyle w:val="30"/>
              <w:numPr>
                <w:ilvl w:val="0"/>
                <w:numId w:val="0"/>
              </w:numPr>
              <w:ind w:right="153"/>
              <w:jc w:val="left"/>
              <w:rPr>
                <w:rFonts w:ascii="Arial" w:hAnsi="Arial" w:cs="Arial"/>
                <w:szCs w:val="24"/>
              </w:rPr>
            </w:pPr>
            <w:r w:rsidRPr="004D1E46">
              <w:rPr>
                <w:rFonts w:ascii="Arial" w:hAnsi="Arial" w:cs="Arial"/>
                <w:szCs w:val="24"/>
              </w:rPr>
              <w:t xml:space="preserve">Начальная (максимальная) цена договора </w:t>
            </w:r>
          </w:p>
        </w:tc>
        <w:tc>
          <w:tcPr>
            <w:tcW w:w="6095" w:type="dxa"/>
          </w:tcPr>
          <w:p w:rsidR="009C5260" w:rsidRPr="00461292" w:rsidRDefault="003D2379" w:rsidP="009C5260">
            <w:pPr>
              <w:pStyle w:val="Style24"/>
              <w:widowControl/>
              <w:tabs>
                <w:tab w:val="left" w:pos="1145"/>
              </w:tabs>
              <w:spacing w:line="240" w:lineRule="auto"/>
              <w:ind w:firstLine="54"/>
              <w:rPr>
                <w:rFonts w:ascii="Arial" w:hAnsi="Arial" w:cs="Arial"/>
                <w:bCs/>
                <w:iCs/>
              </w:rPr>
            </w:pPr>
            <w:r w:rsidRPr="003D2379">
              <w:rPr>
                <w:rFonts w:ascii="Arial" w:hAnsi="Arial" w:cs="Arial"/>
                <w:bCs/>
                <w:iCs/>
              </w:rPr>
              <w:t>1 291 000 (один миллион двести девяносто одна тысяча) руб., включая НДС18%</w:t>
            </w:r>
          </w:p>
          <w:p w:rsidR="00175214" w:rsidRPr="004D1E46" w:rsidRDefault="009C5260" w:rsidP="009C5260">
            <w:pPr>
              <w:pStyle w:val="30"/>
              <w:numPr>
                <w:ilvl w:val="0"/>
                <w:numId w:val="0"/>
              </w:numPr>
              <w:ind w:right="153"/>
              <w:rPr>
                <w:rFonts w:ascii="Arial" w:hAnsi="Arial" w:cs="Arial"/>
                <w:bCs/>
                <w:iCs/>
                <w:szCs w:val="24"/>
              </w:rPr>
            </w:pPr>
            <w:r w:rsidRPr="00461292">
              <w:rPr>
                <w:rFonts w:ascii="Arial" w:hAnsi="Arial" w:cs="Arial"/>
                <w:bCs/>
                <w:iCs/>
              </w:rPr>
              <w:t>В качестве единого базиса сравнения ценовых предложений используются цены пред</w:t>
            </w:r>
            <w:r>
              <w:rPr>
                <w:rFonts w:ascii="Arial" w:hAnsi="Arial" w:cs="Arial"/>
                <w:bCs/>
                <w:iCs/>
              </w:rPr>
              <w:t>ложений участников без учета НДС</w:t>
            </w:r>
            <w:r w:rsidR="00081449" w:rsidRPr="00081449">
              <w:rPr>
                <w:rFonts w:ascii="Arial" w:hAnsi="Arial" w:cs="Arial"/>
                <w:bCs/>
                <w:iCs/>
                <w:szCs w:val="24"/>
              </w:rPr>
              <w:t>.</w:t>
            </w:r>
          </w:p>
          <w:p w:rsidR="00175214" w:rsidRPr="004D1E46" w:rsidRDefault="009030AF" w:rsidP="00654C56">
            <w:pPr>
              <w:pStyle w:val="30"/>
              <w:numPr>
                <w:ilvl w:val="0"/>
                <w:numId w:val="0"/>
              </w:numPr>
              <w:ind w:right="153"/>
              <w:rPr>
                <w:rFonts w:ascii="Arial" w:hAnsi="Arial" w:cs="Arial"/>
                <w:szCs w:val="24"/>
              </w:rPr>
            </w:pPr>
            <w:r w:rsidRPr="009030AF">
              <w:rPr>
                <w:rStyle w:val="FontStyle132"/>
                <w:rFonts w:ascii="Arial" w:hAnsi="Arial" w:cs="Arial"/>
                <w:b w:val="0"/>
                <w:i w:val="0"/>
                <w:color w:val="auto"/>
                <w:sz w:val="24"/>
                <w:szCs w:val="24"/>
              </w:rPr>
              <w:t xml:space="preserve">Цена договора включает в себя стоимость продукции </w:t>
            </w:r>
            <w:r w:rsidR="003D2379" w:rsidRPr="003D2379">
              <w:rPr>
                <w:rFonts w:ascii="Arial" w:eastAsia="Times New Roman" w:hAnsi="Arial" w:cs="Arial"/>
                <w:szCs w:val="24"/>
              </w:rPr>
              <w:t>тары и упаковки, маркировки, консервации, транспортные расходы по доставке, расходы на уплату таможенных пошлин и прочих сборов, страхование Продукции.</w:t>
            </w:r>
          </w:p>
        </w:tc>
      </w:tr>
      <w:tr w:rsidR="00175214" w:rsidRPr="004D1E46" w:rsidTr="001D3320">
        <w:trPr>
          <w:trHeight w:val="397"/>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4D1E46" w:rsidRDefault="00175214" w:rsidP="00092316">
            <w:pPr>
              <w:ind w:right="153"/>
              <w:rPr>
                <w:rFonts w:cs="Arial"/>
                <w:szCs w:val="24"/>
                <w:lang w:val="en-US"/>
              </w:rPr>
            </w:pPr>
            <w:r w:rsidRPr="004D1E46">
              <w:rPr>
                <w:rFonts w:cs="Arial"/>
                <w:szCs w:val="24"/>
              </w:rPr>
              <w:t>Официальный язык запроса предложений</w:t>
            </w:r>
          </w:p>
        </w:tc>
        <w:tc>
          <w:tcPr>
            <w:tcW w:w="6095" w:type="dxa"/>
          </w:tcPr>
          <w:p w:rsidR="00175214" w:rsidRPr="004D1E46" w:rsidRDefault="00175214" w:rsidP="009A6CEE">
            <w:pPr>
              <w:ind w:right="153"/>
              <w:jc w:val="left"/>
              <w:rPr>
                <w:rFonts w:cs="Arial"/>
                <w:szCs w:val="24"/>
              </w:rPr>
            </w:pPr>
            <w:r w:rsidRPr="004D1E46">
              <w:rPr>
                <w:rFonts w:cs="Arial"/>
                <w:szCs w:val="24"/>
              </w:rPr>
              <w:t>русский</w:t>
            </w:r>
          </w:p>
        </w:tc>
      </w:tr>
      <w:tr w:rsidR="00175214" w:rsidRPr="004D1E46" w:rsidTr="001D3320">
        <w:trPr>
          <w:trHeight w:val="397"/>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6" w:name="_Ref317253392"/>
          </w:p>
        </w:tc>
        <w:bookmarkEnd w:id="246"/>
        <w:tc>
          <w:tcPr>
            <w:tcW w:w="3119" w:type="dxa"/>
          </w:tcPr>
          <w:p w:rsidR="00175214" w:rsidRPr="004D1E46" w:rsidRDefault="00175214" w:rsidP="00092316">
            <w:pPr>
              <w:ind w:right="153"/>
              <w:rPr>
                <w:rFonts w:cs="Arial"/>
                <w:szCs w:val="24"/>
                <w:lang w:val="en-US"/>
              </w:rPr>
            </w:pPr>
            <w:r w:rsidRPr="004D1E46">
              <w:rPr>
                <w:rFonts w:cs="Arial"/>
                <w:szCs w:val="24"/>
              </w:rPr>
              <w:t>Валюта запроса предложений</w:t>
            </w:r>
          </w:p>
        </w:tc>
        <w:tc>
          <w:tcPr>
            <w:tcW w:w="6095" w:type="dxa"/>
          </w:tcPr>
          <w:p w:rsidR="00175214" w:rsidRPr="004D1E46" w:rsidRDefault="00175214" w:rsidP="009A6CEE">
            <w:pPr>
              <w:ind w:right="153"/>
              <w:jc w:val="left"/>
              <w:rPr>
                <w:rFonts w:cs="Arial"/>
                <w:szCs w:val="24"/>
              </w:rPr>
            </w:pPr>
            <w:r w:rsidRPr="004D1E46">
              <w:rPr>
                <w:rFonts w:cs="Arial"/>
                <w:szCs w:val="24"/>
              </w:rPr>
              <w:t>российский рубль</w:t>
            </w:r>
          </w:p>
          <w:p w:rsidR="00175214" w:rsidRPr="004D1E46" w:rsidRDefault="00175214" w:rsidP="009A6CEE">
            <w:pPr>
              <w:ind w:right="153"/>
              <w:jc w:val="left"/>
              <w:rPr>
                <w:rFonts w:cs="Arial"/>
                <w:szCs w:val="24"/>
              </w:rPr>
            </w:pPr>
          </w:p>
        </w:tc>
      </w:tr>
      <w:tr w:rsidR="00175214" w:rsidRPr="004D1E46" w:rsidTr="001D3320">
        <w:trPr>
          <w:trHeight w:val="473"/>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7" w:name="_Ref317253528"/>
          </w:p>
        </w:tc>
        <w:bookmarkEnd w:id="247"/>
        <w:tc>
          <w:tcPr>
            <w:tcW w:w="3119" w:type="dxa"/>
          </w:tcPr>
          <w:p w:rsidR="00175214" w:rsidRPr="004D1E46" w:rsidRDefault="00175214" w:rsidP="00092316">
            <w:pPr>
              <w:ind w:right="153"/>
              <w:rPr>
                <w:rFonts w:cs="Arial"/>
                <w:szCs w:val="24"/>
              </w:rPr>
            </w:pPr>
            <w:r w:rsidRPr="004D1E46">
              <w:rPr>
                <w:rFonts w:cs="Arial"/>
                <w:szCs w:val="24"/>
              </w:rPr>
              <w:t>Обеспечение заявки на участие в запросе предложений:</w:t>
            </w:r>
          </w:p>
          <w:p w:rsidR="00175214" w:rsidRPr="004D1E46" w:rsidRDefault="00175214" w:rsidP="000A2861">
            <w:pPr>
              <w:ind w:right="153"/>
              <w:rPr>
                <w:rFonts w:cs="Arial"/>
                <w:szCs w:val="24"/>
                <w:highlight w:val="yellow"/>
              </w:rPr>
            </w:pPr>
          </w:p>
        </w:tc>
        <w:tc>
          <w:tcPr>
            <w:tcW w:w="6095" w:type="dxa"/>
          </w:tcPr>
          <w:p w:rsidR="00175214" w:rsidRPr="004D1E46" w:rsidRDefault="00175214" w:rsidP="009A6CEE">
            <w:pPr>
              <w:ind w:right="153"/>
              <w:jc w:val="left"/>
              <w:rPr>
                <w:rFonts w:cs="Arial"/>
                <w:szCs w:val="24"/>
                <w:highlight w:val="yellow"/>
              </w:rPr>
            </w:pPr>
            <w:r w:rsidRPr="004D1E46">
              <w:rPr>
                <w:rFonts w:cs="Arial"/>
                <w:szCs w:val="24"/>
              </w:rPr>
              <w:t>Не требуется</w:t>
            </w:r>
          </w:p>
        </w:tc>
      </w:tr>
      <w:tr w:rsidR="00175214" w:rsidRPr="004D1E46" w:rsidTr="001D3320">
        <w:trPr>
          <w:trHeight w:val="246"/>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8" w:name="_Ref319670208"/>
          </w:p>
        </w:tc>
        <w:bookmarkEnd w:id="248"/>
        <w:tc>
          <w:tcPr>
            <w:tcW w:w="3119" w:type="dxa"/>
          </w:tcPr>
          <w:p w:rsidR="00175214" w:rsidRPr="004D1E46" w:rsidRDefault="00175214" w:rsidP="00692F1A">
            <w:pPr>
              <w:pStyle w:val="30"/>
              <w:numPr>
                <w:ilvl w:val="0"/>
                <w:numId w:val="0"/>
              </w:numPr>
              <w:ind w:left="45" w:right="153"/>
              <w:rPr>
                <w:rFonts w:ascii="Arial" w:hAnsi="Arial" w:cs="Arial"/>
                <w:szCs w:val="24"/>
              </w:rPr>
            </w:pPr>
            <w:r w:rsidRPr="004D1E46">
              <w:rPr>
                <w:rFonts w:ascii="Arial" w:hAnsi="Arial" w:cs="Arial"/>
                <w:szCs w:val="24"/>
              </w:rPr>
              <w:t>Требования</w:t>
            </w:r>
            <w:r w:rsidRPr="00166760">
              <w:rPr>
                <w:rFonts w:ascii="Arial" w:hAnsi="Arial" w:cs="Arial"/>
                <w:sz w:val="22"/>
                <w:szCs w:val="22"/>
              </w:rPr>
              <w:t xml:space="preserve"> </w:t>
            </w:r>
            <w:r w:rsidRPr="00FC5AA5">
              <w:rPr>
                <w:rFonts w:ascii="Arial" w:hAnsi="Arial" w:cs="Arial"/>
                <w:sz w:val="22"/>
                <w:szCs w:val="22"/>
              </w:rPr>
              <w:t>о</w:t>
            </w:r>
            <w:r w:rsidRPr="00FC5AA5">
              <w:rPr>
                <w:rStyle w:val="FontStyle136"/>
                <w:rFonts w:ascii="Arial" w:hAnsi="Arial" w:cs="Arial"/>
              </w:rPr>
              <w:t>тборочные (обязательные)</w:t>
            </w:r>
            <w:r w:rsidRPr="00FC5AA5">
              <w:rPr>
                <w:rFonts w:ascii="Arial" w:hAnsi="Arial" w:cs="Arial"/>
                <w:sz w:val="22"/>
                <w:szCs w:val="22"/>
              </w:rPr>
              <w:t>,</w:t>
            </w:r>
            <w:r>
              <w:rPr>
                <w:rFonts w:ascii="Arial" w:hAnsi="Arial" w:cs="Arial"/>
                <w:szCs w:val="24"/>
              </w:rPr>
              <w:t xml:space="preserve"> </w:t>
            </w:r>
            <w:r w:rsidRPr="004D1E46">
              <w:rPr>
                <w:rFonts w:ascii="Arial" w:hAnsi="Arial" w:cs="Arial"/>
                <w:szCs w:val="24"/>
              </w:rPr>
              <w:lastRenderedPageBreak/>
              <w:t>предъявляемые к участникам запроса предложений</w:t>
            </w:r>
            <w:r w:rsidRPr="004D1E46">
              <w:rPr>
                <w:rFonts w:ascii="Arial" w:hAnsi="Arial" w:cs="Arial"/>
                <w:b/>
                <w:i/>
                <w:szCs w:val="24"/>
              </w:rPr>
              <w:t xml:space="preserve">/ </w:t>
            </w:r>
            <w:r w:rsidRPr="004D1E46">
              <w:rPr>
                <w:rFonts w:ascii="Arial" w:hAnsi="Arial" w:cs="Arial"/>
                <w:szCs w:val="24"/>
              </w:rPr>
              <w:t>поставщикам/ соисполнителям в объеме поставляемого товара</w:t>
            </w:r>
          </w:p>
        </w:tc>
        <w:tc>
          <w:tcPr>
            <w:tcW w:w="6095" w:type="dxa"/>
            <w:shd w:val="clear" w:color="auto" w:fill="auto"/>
          </w:tcPr>
          <w:p w:rsidR="00102DA2" w:rsidRPr="00102DA2" w:rsidRDefault="00102DA2" w:rsidP="00102DA2">
            <w:pPr>
              <w:widowControl w:val="0"/>
              <w:tabs>
                <w:tab w:val="left" w:pos="-40"/>
              </w:tabs>
              <w:adjustRightInd w:val="0"/>
              <w:ind w:right="153"/>
              <w:contextualSpacing/>
              <w:textAlignment w:val="baseline"/>
              <w:rPr>
                <w:rFonts w:cs="Arial"/>
                <w:color w:val="FF0000"/>
              </w:rPr>
            </w:pPr>
            <w:bookmarkStart w:id="249" w:name="_Ref317250645"/>
            <w:bookmarkStart w:id="250" w:name="_Ref317251482"/>
            <w:bookmarkStart w:id="251" w:name="_Ref317251727"/>
            <w:r w:rsidRPr="00102DA2">
              <w:rPr>
                <w:rFonts w:cs="Arial"/>
              </w:rPr>
              <w:lastRenderedPageBreak/>
              <w:t xml:space="preserve">13. Указанные требования являются обязательными и, </w:t>
            </w:r>
            <w:proofErr w:type="gramStart"/>
            <w:r w:rsidRPr="00102DA2">
              <w:rPr>
                <w:rFonts w:cs="Arial"/>
              </w:rPr>
              <w:t>следовательно</w:t>
            </w:r>
            <w:proofErr w:type="gramEnd"/>
            <w:r w:rsidRPr="00102DA2">
              <w:rPr>
                <w:rFonts w:cs="Arial"/>
              </w:rPr>
              <w:t xml:space="preserve"> отборочными.</w:t>
            </w:r>
          </w:p>
          <w:p w:rsidR="00102DA2" w:rsidRPr="00102DA2" w:rsidRDefault="00102DA2" w:rsidP="009D5B02">
            <w:pPr>
              <w:widowControl w:val="0"/>
              <w:numPr>
                <w:ilvl w:val="1"/>
                <w:numId w:val="51"/>
              </w:numPr>
              <w:tabs>
                <w:tab w:val="left" w:pos="-40"/>
              </w:tabs>
              <w:adjustRightInd w:val="0"/>
              <w:spacing w:before="0" w:after="0"/>
              <w:ind w:left="0" w:right="153" w:firstLine="0"/>
              <w:contextualSpacing/>
              <w:textAlignment w:val="baseline"/>
              <w:rPr>
                <w:rFonts w:cs="Arial"/>
              </w:rPr>
            </w:pPr>
            <w:r w:rsidRPr="00102DA2">
              <w:rPr>
                <w:rFonts w:cs="Arial"/>
              </w:rPr>
              <w:lastRenderedPageBreak/>
              <w:t>Требования к участникам запроса предложений:</w:t>
            </w:r>
            <w:bookmarkEnd w:id="249"/>
            <w:bookmarkEnd w:id="250"/>
            <w:bookmarkEnd w:id="251"/>
          </w:p>
          <w:p w:rsidR="00175214" w:rsidRPr="00582C3B" w:rsidRDefault="00175214" w:rsidP="00692F1A">
            <w:pPr>
              <w:tabs>
                <w:tab w:val="left" w:pos="0"/>
              </w:tabs>
              <w:spacing w:before="0" w:after="0"/>
              <w:ind w:right="153"/>
              <w:rPr>
                <w:rFonts w:cs="Arial"/>
                <w:szCs w:val="24"/>
              </w:rPr>
            </w:pPr>
            <w:r w:rsidRPr="00582C3B">
              <w:rPr>
                <w:rFonts w:cs="Arial"/>
                <w:szCs w:val="24"/>
              </w:rPr>
              <w:t>13.1.1.должен отвечать требованиям, указанным в пункте 3.1 настоящей документации;</w:t>
            </w:r>
          </w:p>
          <w:p w:rsidR="00175214" w:rsidRPr="00582C3B" w:rsidRDefault="00175214" w:rsidP="00692F1A">
            <w:pPr>
              <w:pStyle w:val="afa"/>
              <w:tabs>
                <w:tab w:val="left" w:pos="0"/>
              </w:tabs>
              <w:spacing w:before="0" w:after="0"/>
              <w:ind w:left="0" w:right="153"/>
              <w:rPr>
                <w:rFonts w:cs="Arial"/>
                <w:szCs w:val="24"/>
              </w:rPr>
            </w:pPr>
            <w:r w:rsidRPr="00582C3B">
              <w:rPr>
                <w:rFonts w:cs="Arial"/>
                <w:szCs w:val="24"/>
              </w:rPr>
              <w:t>13.1.2.должен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75214" w:rsidRPr="00582C3B" w:rsidRDefault="00175214" w:rsidP="008E1FC4">
            <w:pPr>
              <w:tabs>
                <w:tab w:val="left" w:pos="851"/>
              </w:tabs>
              <w:ind w:right="153"/>
              <w:rPr>
                <w:rFonts w:cs="Arial"/>
                <w:szCs w:val="24"/>
              </w:rPr>
            </w:pPr>
            <w:proofErr w:type="gramStart"/>
            <w:r w:rsidRPr="00582C3B">
              <w:rPr>
                <w:rFonts w:cs="Arial"/>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75214" w:rsidRPr="00582C3B" w:rsidRDefault="00175214" w:rsidP="008E1FC4">
            <w:pPr>
              <w:tabs>
                <w:tab w:val="left" w:pos="851"/>
              </w:tabs>
              <w:ind w:right="153"/>
              <w:rPr>
                <w:rFonts w:cs="Arial"/>
                <w:szCs w:val="24"/>
              </w:rPr>
            </w:pPr>
            <w:proofErr w:type="gramStart"/>
            <w:r w:rsidRPr="00582C3B">
              <w:rPr>
                <w:rFonts w:cs="Arial"/>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82C3B">
              <w:rPr>
                <w:rFonts w:cs="Arial"/>
                <w:szCs w:val="24"/>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75214" w:rsidRPr="00582C3B" w:rsidRDefault="00175214" w:rsidP="008E1FC4">
            <w:pPr>
              <w:tabs>
                <w:tab w:val="left" w:pos="851"/>
              </w:tabs>
              <w:ind w:right="153"/>
              <w:rPr>
                <w:rFonts w:cs="Arial"/>
                <w:szCs w:val="24"/>
              </w:rPr>
            </w:pPr>
            <w:r w:rsidRPr="00582C3B">
              <w:rPr>
                <w:rFonts w:cs="Arial"/>
                <w:szCs w:val="24"/>
              </w:rPr>
              <w:t>В отношении  участников запроса предложений, являющихся организациями ГК «</w:t>
            </w:r>
            <w:proofErr w:type="spellStart"/>
            <w:r w:rsidRPr="00582C3B">
              <w:rPr>
                <w:rFonts w:cs="Arial"/>
                <w:szCs w:val="24"/>
              </w:rPr>
              <w:t>Росатом</w:t>
            </w:r>
            <w:proofErr w:type="spellEnd"/>
            <w:r w:rsidRPr="00582C3B">
              <w:rPr>
                <w:rFonts w:cs="Arial"/>
                <w:szCs w:val="24"/>
              </w:rPr>
              <w:t xml:space="preserve">»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w:t>
            </w:r>
            <w:r w:rsidRPr="00582C3B">
              <w:rPr>
                <w:rFonts w:cs="Arial"/>
                <w:szCs w:val="24"/>
              </w:rPr>
              <w:lastRenderedPageBreak/>
              <w:t>возможно предоставление справки о том, что участник является организацией ГК «</w:t>
            </w:r>
            <w:proofErr w:type="spellStart"/>
            <w:r w:rsidRPr="00582C3B">
              <w:rPr>
                <w:rFonts w:cs="Arial"/>
                <w:szCs w:val="24"/>
              </w:rPr>
              <w:t>Росатом</w:t>
            </w:r>
            <w:proofErr w:type="spellEnd"/>
            <w:r w:rsidRPr="00582C3B">
              <w:rPr>
                <w:rFonts w:cs="Arial"/>
                <w:szCs w:val="24"/>
              </w:rPr>
              <w:t>» и все 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w:t>
            </w:r>
          </w:p>
          <w:p w:rsidR="00175214" w:rsidRPr="00582C3B" w:rsidRDefault="00175214" w:rsidP="008E1FC4">
            <w:pPr>
              <w:tabs>
                <w:tab w:val="left" w:pos="851"/>
              </w:tabs>
              <w:ind w:right="153"/>
              <w:rPr>
                <w:rFonts w:cs="Arial"/>
                <w:szCs w:val="24"/>
              </w:rPr>
            </w:pPr>
            <w:proofErr w:type="gramStart"/>
            <w:r w:rsidRPr="00582C3B">
              <w:rPr>
                <w:rFonts w:cs="Arial"/>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w:t>
            </w:r>
            <w:proofErr w:type="gramEnd"/>
            <w:r w:rsidRPr="00582C3B">
              <w:rPr>
                <w:rFonts w:cs="Arial"/>
                <w:szCs w:val="24"/>
              </w:rPr>
              <w:t xml:space="preserve"> уполномоченным на то лицом организации, либо нотариусом.</w:t>
            </w:r>
          </w:p>
          <w:p w:rsidR="00175214" w:rsidRPr="00582C3B" w:rsidRDefault="00175214" w:rsidP="008E1FC4">
            <w:pPr>
              <w:tabs>
                <w:tab w:val="left" w:pos="851"/>
              </w:tabs>
              <w:ind w:right="153"/>
              <w:rPr>
                <w:rFonts w:cs="Arial"/>
                <w:szCs w:val="24"/>
              </w:rPr>
            </w:pPr>
            <w:proofErr w:type="gramStart"/>
            <w:r w:rsidRPr="00582C3B">
              <w:rPr>
                <w:rFonts w:cs="Arial"/>
                <w:szCs w:val="24"/>
              </w:rPr>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представление копий учредительных документов указанных организаций, заверенных уполномоченным</w:t>
            </w:r>
            <w:proofErr w:type="gramEnd"/>
            <w:r w:rsidRPr="00582C3B">
              <w:rPr>
                <w:rFonts w:cs="Arial"/>
                <w:szCs w:val="24"/>
              </w:rPr>
              <w:t xml:space="preserve"> на то лицом организации, либо нотариусом.</w:t>
            </w:r>
          </w:p>
          <w:p w:rsidR="00175214" w:rsidRPr="00582C3B" w:rsidRDefault="008E1FC4" w:rsidP="00692F1A">
            <w:pPr>
              <w:tabs>
                <w:tab w:val="left" w:pos="0"/>
              </w:tabs>
              <w:ind w:right="153"/>
              <w:rPr>
                <w:rFonts w:cs="Arial"/>
                <w:szCs w:val="24"/>
              </w:rPr>
            </w:pPr>
            <w:r>
              <w:rPr>
                <w:rFonts w:cs="Arial"/>
                <w:szCs w:val="24"/>
              </w:rPr>
              <w:t>13.1.3</w:t>
            </w:r>
            <w:r w:rsidR="00175214" w:rsidRPr="00582C3B">
              <w:rPr>
                <w:rFonts w:cs="Arial"/>
                <w:szCs w:val="24"/>
              </w:rPr>
              <w:t xml:space="preserve">. Отсутствие сведений об участнике запроса предложений в Реестре недобросовестных поставщиков, ведущемся в соответствии с положениями Федерального закона от 18.07.2011г. №223-ФЗ «О закупках товаров, работ, услуг отдельными видами юридических лиц», в Реестре недобросовестных поставщиков ФАС России, в реестре недобросовестных поставщиков </w:t>
            </w:r>
            <w:r w:rsidR="00175214" w:rsidRPr="00582C3B">
              <w:rPr>
                <w:rFonts w:cs="Arial"/>
                <w:szCs w:val="24"/>
              </w:rPr>
              <w:lastRenderedPageBreak/>
              <w:t>атомной отрасли.</w:t>
            </w:r>
          </w:p>
          <w:p w:rsidR="00175214" w:rsidRPr="00152A3F" w:rsidRDefault="00175214" w:rsidP="00152A3F">
            <w:pPr>
              <w:tabs>
                <w:tab w:val="left" w:pos="778"/>
              </w:tabs>
              <w:ind w:right="153"/>
              <w:rPr>
                <w:rFonts w:cs="Arial"/>
                <w:szCs w:val="24"/>
              </w:rPr>
            </w:pPr>
          </w:p>
          <w:p w:rsidR="00175214" w:rsidRPr="00582C3B" w:rsidRDefault="00175214" w:rsidP="00692F1A">
            <w:pPr>
              <w:tabs>
                <w:tab w:val="left" w:pos="778"/>
                <w:tab w:val="left" w:pos="6441"/>
              </w:tabs>
              <w:rPr>
                <w:rFonts w:cs="Arial"/>
                <w:szCs w:val="24"/>
              </w:rPr>
            </w:pPr>
            <w:r w:rsidRPr="00582C3B">
              <w:rPr>
                <w:rFonts w:cs="Arial"/>
                <w:szCs w:val="24"/>
              </w:rPr>
              <w:t>13.2. Требования к соисполнителям (изготовителям):</w:t>
            </w:r>
          </w:p>
          <w:p w:rsidR="00175214" w:rsidRDefault="00175214" w:rsidP="00692F1A">
            <w:pPr>
              <w:tabs>
                <w:tab w:val="left" w:pos="851"/>
              </w:tabs>
              <w:ind w:right="153"/>
              <w:rPr>
                <w:rStyle w:val="FontStyle136"/>
                <w:rFonts w:ascii="Arial" w:hAnsi="Arial" w:cs="Arial"/>
                <w:sz w:val="24"/>
                <w:szCs w:val="24"/>
              </w:rPr>
            </w:pPr>
            <w:r w:rsidRPr="00582C3B">
              <w:rPr>
                <w:rFonts w:cs="Arial"/>
                <w:szCs w:val="24"/>
              </w:rPr>
              <w:t xml:space="preserve">13.2.1. </w:t>
            </w:r>
            <w:r w:rsidRPr="00582C3B">
              <w:rPr>
                <w:rStyle w:val="FontStyle136"/>
                <w:rFonts w:ascii="Arial" w:hAnsi="Arial" w:cs="Arial"/>
                <w:sz w:val="24"/>
                <w:szCs w:val="24"/>
              </w:rPr>
              <w:t>Должен отвечать требованиям, указанным в пункте 3.1 настоящей документации, при этом ответственность за их соответствие  несет участник процедуры закупки.</w:t>
            </w:r>
          </w:p>
          <w:p w:rsidR="00934781" w:rsidRPr="004D1E46" w:rsidRDefault="00934781" w:rsidP="00934781">
            <w:pPr>
              <w:tabs>
                <w:tab w:val="left" w:pos="851"/>
              </w:tabs>
              <w:ind w:right="153"/>
              <w:rPr>
                <w:rFonts w:cs="Arial"/>
                <w:szCs w:val="24"/>
              </w:rPr>
            </w:pPr>
          </w:p>
          <w:p w:rsidR="00175214" w:rsidRPr="004D1E46" w:rsidRDefault="00175214" w:rsidP="00692F1A">
            <w:pPr>
              <w:pStyle w:val="a2"/>
              <w:numPr>
                <w:ilvl w:val="0"/>
                <w:numId w:val="0"/>
              </w:numPr>
              <w:tabs>
                <w:tab w:val="left" w:pos="0"/>
                <w:tab w:val="left" w:pos="1140"/>
                <w:tab w:val="num" w:pos="1211"/>
              </w:tabs>
              <w:spacing w:line="240" w:lineRule="auto"/>
              <w:ind w:right="153"/>
              <w:rPr>
                <w:rFonts w:ascii="Arial" w:hAnsi="Arial" w:cs="Arial"/>
                <w:sz w:val="24"/>
                <w:szCs w:val="24"/>
              </w:rPr>
            </w:pPr>
          </w:p>
        </w:tc>
      </w:tr>
      <w:tr w:rsidR="00175214" w:rsidRPr="004D1E46" w:rsidTr="001D3320">
        <w:trPr>
          <w:trHeight w:val="709"/>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52" w:name="_Ref317256469"/>
          </w:p>
        </w:tc>
        <w:bookmarkEnd w:id="252"/>
        <w:tc>
          <w:tcPr>
            <w:tcW w:w="3119" w:type="dxa"/>
          </w:tcPr>
          <w:p w:rsidR="00175214" w:rsidRPr="004D1E46" w:rsidRDefault="00175214" w:rsidP="000A2861">
            <w:pPr>
              <w:pStyle w:val="30"/>
              <w:numPr>
                <w:ilvl w:val="0"/>
                <w:numId w:val="0"/>
              </w:numPr>
              <w:ind w:left="45" w:right="153"/>
              <w:rPr>
                <w:rFonts w:ascii="Arial" w:hAnsi="Arial" w:cs="Arial"/>
                <w:szCs w:val="24"/>
              </w:rPr>
            </w:pPr>
            <w:r w:rsidRPr="004D1E46">
              <w:rPr>
                <w:rFonts w:ascii="Arial" w:hAnsi="Arial" w:cs="Arial"/>
                <w:szCs w:val="24"/>
              </w:rPr>
              <w:t xml:space="preserve">Предельный показатель достаточности обладания финансовыми ресурсами </w:t>
            </w:r>
          </w:p>
        </w:tc>
        <w:tc>
          <w:tcPr>
            <w:tcW w:w="6095" w:type="dxa"/>
          </w:tcPr>
          <w:p w:rsidR="00175214" w:rsidRPr="004D1E46" w:rsidRDefault="00175214" w:rsidP="00B73410">
            <w:pPr>
              <w:pStyle w:val="Style58"/>
              <w:widowControl/>
              <w:spacing w:line="274" w:lineRule="exact"/>
              <w:ind w:right="72"/>
              <w:jc w:val="both"/>
              <w:rPr>
                <w:rFonts w:ascii="Arial" w:hAnsi="Arial" w:cs="Arial"/>
              </w:rPr>
            </w:pPr>
            <w:r w:rsidRPr="004D1E46">
              <w:rPr>
                <w:rFonts w:ascii="Arial" w:hAnsi="Arial" w:cs="Arial"/>
              </w:rPr>
              <w:t>Не требуется</w:t>
            </w:r>
          </w:p>
        </w:tc>
      </w:tr>
      <w:tr w:rsidR="00175214" w:rsidRPr="004D1E46" w:rsidTr="001D3320">
        <w:trPr>
          <w:trHeight w:val="709"/>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53" w:name="_Ref317257394"/>
          </w:p>
        </w:tc>
        <w:bookmarkEnd w:id="253"/>
        <w:tc>
          <w:tcPr>
            <w:tcW w:w="3119" w:type="dxa"/>
          </w:tcPr>
          <w:p w:rsidR="00175214" w:rsidRPr="004D1E46" w:rsidRDefault="00175214" w:rsidP="009006F4">
            <w:pPr>
              <w:pStyle w:val="30"/>
              <w:numPr>
                <w:ilvl w:val="0"/>
                <w:numId w:val="0"/>
              </w:numPr>
              <w:ind w:left="45" w:right="153"/>
              <w:rPr>
                <w:rFonts w:ascii="Arial" w:hAnsi="Arial" w:cs="Arial"/>
                <w:szCs w:val="24"/>
              </w:rPr>
            </w:pPr>
            <w:r w:rsidRPr="004D1E46">
              <w:rPr>
                <w:rFonts w:ascii="Arial" w:hAnsi="Arial" w:cs="Arial"/>
                <w:szCs w:val="24"/>
              </w:rPr>
              <w:t>Требования к поставляемому товару.</w:t>
            </w:r>
          </w:p>
        </w:tc>
        <w:tc>
          <w:tcPr>
            <w:tcW w:w="6095" w:type="dxa"/>
          </w:tcPr>
          <w:p w:rsidR="00175214" w:rsidRPr="00217D43" w:rsidRDefault="00175214" w:rsidP="009D5B02">
            <w:pPr>
              <w:pStyle w:val="afa"/>
              <w:numPr>
                <w:ilvl w:val="0"/>
                <w:numId w:val="49"/>
              </w:numPr>
              <w:tabs>
                <w:tab w:val="left" w:pos="495"/>
                <w:tab w:val="left" w:pos="5657"/>
              </w:tabs>
              <w:ind w:right="153" w:hanging="1080"/>
              <w:rPr>
                <w:szCs w:val="24"/>
              </w:rPr>
            </w:pPr>
            <w:r w:rsidRPr="00217D43">
              <w:rPr>
                <w:szCs w:val="24"/>
              </w:rPr>
              <w:t xml:space="preserve">Отборочные требования: </w:t>
            </w:r>
          </w:p>
          <w:p w:rsidR="00175214" w:rsidRPr="00CF5F62" w:rsidRDefault="00175214" w:rsidP="00217D43">
            <w:pPr>
              <w:pStyle w:val="afa"/>
              <w:tabs>
                <w:tab w:val="left" w:pos="495"/>
                <w:tab w:val="left" w:pos="5657"/>
              </w:tabs>
              <w:ind w:left="69" w:right="153" w:hanging="69"/>
              <w:rPr>
                <w:rFonts w:cs="Arial"/>
                <w:szCs w:val="24"/>
              </w:rPr>
            </w:pPr>
            <w:r w:rsidRPr="00CF5F62">
              <w:rPr>
                <w:rFonts w:cs="Arial"/>
                <w:szCs w:val="24"/>
              </w:rPr>
              <w:t xml:space="preserve"> Указанные требования являются обязательными.</w:t>
            </w:r>
          </w:p>
          <w:p w:rsidR="00175214" w:rsidRPr="004D1E46" w:rsidRDefault="00175214" w:rsidP="00EA5DF5">
            <w:pPr>
              <w:tabs>
                <w:tab w:val="left" w:pos="495"/>
                <w:tab w:val="left" w:pos="5657"/>
              </w:tabs>
              <w:ind w:right="153"/>
              <w:rPr>
                <w:rFonts w:cs="Arial"/>
                <w:szCs w:val="24"/>
              </w:rPr>
            </w:pPr>
            <w:r w:rsidRPr="004D1E46">
              <w:rPr>
                <w:rFonts w:cs="Arial"/>
                <w:szCs w:val="24"/>
              </w:rPr>
              <w:t>15.1. Требования к поставляемому товару приводятся в томе 2 «Техническая часть», а также:</w:t>
            </w:r>
          </w:p>
          <w:p w:rsidR="00175214" w:rsidRDefault="00175214" w:rsidP="00EA5DF5">
            <w:pPr>
              <w:tabs>
                <w:tab w:val="left" w:pos="495"/>
                <w:tab w:val="left" w:pos="5657"/>
              </w:tabs>
              <w:ind w:right="153"/>
              <w:rPr>
                <w:rFonts w:cs="Arial"/>
                <w:szCs w:val="24"/>
              </w:rPr>
            </w:pPr>
            <w:r w:rsidRPr="004D1E46">
              <w:rPr>
                <w:rFonts w:cs="Arial"/>
                <w:szCs w:val="24"/>
              </w:rPr>
              <w:t>15.1.1.</w:t>
            </w:r>
            <w:r w:rsidRPr="00152A3F">
              <w:rPr>
                <w:rFonts w:cs="Arial"/>
                <w:szCs w:val="24"/>
              </w:rPr>
              <w:t xml:space="preserve">Гарантийные сроки на предлагаемое оборудование </w:t>
            </w:r>
            <w:r w:rsidR="003D2379" w:rsidRPr="003D2379">
              <w:rPr>
                <w:rFonts w:cs="Arial"/>
                <w:szCs w:val="24"/>
              </w:rPr>
              <w:t>не менее 12 месяцев со дня  передачи продукции Грузополучателю</w:t>
            </w:r>
            <w:r w:rsidR="009C5260" w:rsidRPr="009C5260">
              <w:rPr>
                <w:rFonts w:cs="Arial"/>
                <w:szCs w:val="24"/>
              </w:rPr>
              <w:t>.</w:t>
            </w:r>
          </w:p>
          <w:p w:rsidR="00152A3F" w:rsidRDefault="00152A3F" w:rsidP="00EA5DF5">
            <w:pPr>
              <w:tabs>
                <w:tab w:val="left" w:pos="495"/>
                <w:tab w:val="left" w:pos="5657"/>
              </w:tabs>
              <w:ind w:right="153"/>
              <w:rPr>
                <w:rFonts w:cs="Arial"/>
                <w:szCs w:val="24"/>
              </w:rPr>
            </w:pPr>
            <w:r w:rsidRPr="00152A3F">
              <w:rPr>
                <w:rFonts w:cs="Arial"/>
                <w:szCs w:val="24"/>
              </w:rPr>
              <w:t xml:space="preserve">15.1.2. Если участник не является головным изготовителем (в соответствии с </w:t>
            </w:r>
            <w:proofErr w:type="gramStart"/>
            <w:r w:rsidRPr="00152A3F">
              <w:rPr>
                <w:rFonts w:cs="Arial"/>
                <w:szCs w:val="24"/>
              </w:rPr>
              <w:t>Р</w:t>
            </w:r>
            <w:proofErr w:type="gramEnd"/>
            <w:r w:rsidRPr="00152A3F">
              <w:rPr>
                <w:rFonts w:cs="Arial"/>
                <w:szCs w:val="24"/>
              </w:rPr>
              <w:t xml:space="preserve"> 50-605-80-93) предлагаемого оборудования (по номенклатуре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запроса предложений;</w:t>
            </w:r>
          </w:p>
          <w:p w:rsidR="00023EE6" w:rsidRDefault="00175214" w:rsidP="00727FCE">
            <w:pPr>
              <w:widowControl w:val="0"/>
              <w:tabs>
                <w:tab w:val="left" w:pos="709"/>
              </w:tabs>
              <w:adjustRightInd w:val="0"/>
              <w:ind w:right="153"/>
              <w:textAlignment w:val="baseline"/>
              <w:rPr>
                <w:rFonts w:cs="Arial"/>
                <w:szCs w:val="24"/>
              </w:rPr>
            </w:pPr>
            <w:r w:rsidRPr="004D1E46">
              <w:rPr>
                <w:rFonts w:cs="Arial"/>
                <w:szCs w:val="24"/>
              </w:rPr>
              <w:t>15.</w:t>
            </w:r>
            <w:r>
              <w:rPr>
                <w:rFonts w:cs="Arial"/>
                <w:szCs w:val="24"/>
              </w:rPr>
              <w:t>1</w:t>
            </w:r>
            <w:r w:rsidRPr="004D1E46">
              <w:rPr>
                <w:rFonts w:cs="Arial"/>
                <w:szCs w:val="24"/>
              </w:rPr>
              <w:t>.</w:t>
            </w:r>
            <w:r w:rsidR="00152A3F">
              <w:rPr>
                <w:rFonts w:cs="Arial"/>
                <w:szCs w:val="24"/>
              </w:rPr>
              <w:t>3</w:t>
            </w:r>
            <w:r w:rsidRPr="004D1E46">
              <w:rPr>
                <w:rFonts w:cs="Arial"/>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75214" w:rsidRDefault="00023EE6" w:rsidP="00152A3F">
            <w:pPr>
              <w:tabs>
                <w:tab w:val="left" w:pos="495"/>
                <w:tab w:val="left" w:pos="5657"/>
              </w:tabs>
              <w:ind w:right="153"/>
              <w:rPr>
                <w:rFonts w:cs="Arial"/>
                <w:bCs/>
                <w:iCs/>
                <w:color w:val="000000"/>
              </w:rPr>
            </w:pPr>
            <w:r w:rsidRPr="00023EE6">
              <w:rPr>
                <w:rFonts w:cs="Arial"/>
                <w:bCs/>
                <w:iCs/>
                <w:color w:val="00000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w:t>
            </w:r>
            <w:r w:rsidRPr="00023EE6">
              <w:rPr>
                <w:rFonts w:cs="Arial"/>
                <w:bCs/>
                <w:iCs/>
                <w:color w:val="000000"/>
              </w:rPr>
              <w:lastRenderedPageBreak/>
              <w:t>по существу равноценны или превосходят по качеству продукцию, указанную в технических условиях</w:t>
            </w:r>
          </w:p>
          <w:p w:rsidR="002504E7" w:rsidRPr="00BA50A1" w:rsidRDefault="00211A85" w:rsidP="003D2379">
            <w:pPr>
              <w:tabs>
                <w:tab w:val="left" w:pos="495"/>
                <w:tab w:val="left" w:pos="5657"/>
              </w:tabs>
              <w:ind w:right="153"/>
              <w:rPr>
                <w:rFonts w:cs="Arial"/>
                <w:bCs/>
                <w:iCs/>
                <w:color w:val="000000"/>
              </w:rPr>
            </w:pPr>
            <w:r w:rsidRPr="00BA50A1">
              <w:rPr>
                <w:rFonts w:cs="Arial"/>
                <w:bCs/>
                <w:iCs/>
                <w:color w:val="000000"/>
              </w:rPr>
              <w:t>15.1.4.Предлагаемое к поставке оборудование российского производства с классом безопасности 3Н должно быть изготовлено  на предприятии, имеющим лицензию Федеральной службы по экологическому, технологическому и атомному надзору на изготовление оборудования для атомных станций, в условиях действия которой указано оборудование, являющееся предметом настоящего  запроса предложений.</w:t>
            </w:r>
          </w:p>
          <w:p w:rsidR="00211A85" w:rsidRPr="00A215B7" w:rsidRDefault="00211A85" w:rsidP="003D2379">
            <w:pPr>
              <w:tabs>
                <w:tab w:val="left" w:pos="495"/>
                <w:tab w:val="left" w:pos="5657"/>
              </w:tabs>
              <w:ind w:right="153"/>
              <w:rPr>
                <w:rFonts w:cs="Arial"/>
                <w:szCs w:val="24"/>
              </w:rPr>
            </w:pPr>
            <w:r w:rsidRPr="00BA50A1">
              <w:rPr>
                <w:rFonts w:cs="Arial"/>
                <w:bCs/>
                <w:iCs/>
                <w:color w:val="000000"/>
              </w:rPr>
              <w:t>15.1.5. При поставке продукции импортного производства должны быть соблюдены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и НП-071-06 – «Правила оценки соответствия Оборудования, комплектующих, материалов и полуфабрикатов, поставляемых на объекты использования атомной энергии».</w:t>
            </w:r>
          </w:p>
        </w:tc>
      </w:tr>
      <w:tr w:rsidR="005006CD" w:rsidRPr="004D1E46" w:rsidTr="001D3320">
        <w:trPr>
          <w:trHeight w:val="1031"/>
        </w:trPr>
        <w:tc>
          <w:tcPr>
            <w:tcW w:w="781" w:type="dxa"/>
          </w:tcPr>
          <w:p w:rsidR="005006CD" w:rsidRPr="004D1E46" w:rsidRDefault="005006CD" w:rsidP="009D5B02">
            <w:pPr>
              <w:numPr>
                <w:ilvl w:val="0"/>
                <w:numId w:val="49"/>
              </w:numPr>
              <w:tabs>
                <w:tab w:val="num" w:pos="786"/>
              </w:tabs>
              <w:spacing w:before="0" w:after="0"/>
              <w:ind w:left="0" w:hanging="15"/>
              <w:jc w:val="center"/>
              <w:rPr>
                <w:rFonts w:cs="Arial"/>
                <w:szCs w:val="24"/>
              </w:rPr>
            </w:pPr>
            <w:bookmarkStart w:id="254" w:name="_Ref317257698"/>
          </w:p>
        </w:tc>
        <w:bookmarkEnd w:id="254"/>
        <w:tc>
          <w:tcPr>
            <w:tcW w:w="3119" w:type="dxa"/>
          </w:tcPr>
          <w:p w:rsidR="005006CD" w:rsidRDefault="005006CD" w:rsidP="00692F1A">
            <w:pPr>
              <w:pStyle w:val="Times12"/>
              <w:tabs>
                <w:tab w:val="num" w:pos="960"/>
                <w:tab w:val="num" w:pos="2564"/>
              </w:tabs>
              <w:ind w:right="153" w:firstLine="0"/>
              <w:rPr>
                <w:rFonts w:ascii="Arial" w:hAnsi="Arial" w:cs="Arial"/>
                <w:szCs w:val="24"/>
              </w:rPr>
            </w:pPr>
            <w:r w:rsidRPr="004D1E46">
              <w:rPr>
                <w:rFonts w:ascii="Arial" w:hAnsi="Arial" w:cs="Arial"/>
                <w:szCs w:val="24"/>
              </w:rPr>
              <w:t>Документы, подтверждающие соответствие требованиям, предъявляемым</w:t>
            </w:r>
            <w:r>
              <w:rPr>
                <w:rFonts w:ascii="Arial" w:hAnsi="Arial" w:cs="Arial"/>
                <w:szCs w:val="24"/>
              </w:rPr>
              <w:t xml:space="preserve"> к</w:t>
            </w:r>
            <w:r w:rsidRPr="004D1E46">
              <w:rPr>
                <w:rFonts w:ascii="Arial" w:hAnsi="Arial" w:cs="Arial"/>
                <w:szCs w:val="24"/>
              </w:rPr>
              <w:t xml:space="preserve"> участникам запроса предложений</w:t>
            </w:r>
            <w:r w:rsidRPr="004D1E46">
              <w:rPr>
                <w:rFonts w:ascii="Arial" w:hAnsi="Arial" w:cs="Arial"/>
                <w:b/>
                <w:i/>
                <w:szCs w:val="24"/>
              </w:rPr>
              <w:t xml:space="preserve">/ </w:t>
            </w:r>
            <w:r w:rsidRPr="004D1E46">
              <w:rPr>
                <w:rFonts w:ascii="Arial" w:hAnsi="Arial" w:cs="Arial"/>
                <w:szCs w:val="24"/>
              </w:rPr>
              <w:t>привлекаемым соисполнителями</w:t>
            </w:r>
            <w:r w:rsidR="0045784B">
              <w:rPr>
                <w:rFonts w:ascii="Arial" w:hAnsi="Arial" w:cs="Arial"/>
                <w:szCs w:val="24"/>
              </w:rPr>
              <w:t xml:space="preserve"> (изготовителями)</w:t>
            </w:r>
            <w:r w:rsidRPr="004D1E46">
              <w:rPr>
                <w:rFonts w:ascii="Arial" w:hAnsi="Arial" w:cs="Arial"/>
                <w:szCs w:val="24"/>
              </w:rPr>
              <w:t xml:space="preserve"> включаемые участником в состав заявки на участие в запросе предложений </w:t>
            </w:r>
          </w:p>
          <w:p w:rsidR="005006CD" w:rsidRPr="004D1E46" w:rsidRDefault="005006CD" w:rsidP="00692F1A">
            <w:pPr>
              <w:pStyle w:val="Times12"/>
              <w:tabs>
                <w:tab w:val="num" w:pos="960"/>
                <w:tab w:val="num" w:pos="2564"/>
              </w:tabs>
              <w:ind w:right="153" w:firstLine="0"/>
              <w:rPr>
                <w:rFonts w:ascii="Arial" w:hAnsi="Arial" w:cs="Arial"/>
                <w:szCs w:val="24"/>
              </w:rPr>
            </w:pPr>
          </w:p>
        </w:tc>
        <w:tc>
          <w:tcPr>
            <w:tcW w:w="6095" w:type="dxa"/>
          </w:tcPr>
          <w:p w:rsidR="005006CD" w:rsidRPr="00F06BDB" w:rsidRDefault="005006CD" w:rsidP="009D5B02">
            <w:pPr>
              <w:pStyle w:val="afa"/>
              <w:numPr>
                <w:ilvl w:val="1"/>
                <w:numId w:val="50"/>
              </w:numPr>
              <w:tabs>
                <w:tab w:val="left" w:pos="0"/>
                <w:tab w:val="left" w:pos="778"/>
              </w:tabs>
              <w:spacing w:before="0" w:after="0"/>
              <w:ind w:left="0" w:right="153" w:firstLine="0"/>
            </w:pPr>
            <w:r w:rsidRPr="00F06BDB">
              <w:rPr>
                <w:szCs w:val="24"/>
              </w:rPr>
              <w:t xml:space="preserve">Документы,  подтверждающие соответствие требованиям, предъявляемым участникам процедуры </w:t>
            </w:r>
            <w:proofErr w:type="gramStart"/>
            <w:r w:rsidRPr="00F06BDB">
              <w:rPr>
                <w:szCs w:val="24"/>
              </w:rPr>
              <w:t>закупки</w:t>
            </w:r>
            <w:proofErr w:type="gramEnd"/>
            <w:r w:rsidRPr="00F06BDB">
              <w:rPr>
                <w:szCs w:val="24"/>
              </w:rPr>
              <w:t>/ привлекаемым соисполнителям</w:t>
            </w:r>
            <w:r w:rsidR="0045784B">
              <w:rPr>
                <w:szCs w:val="24"/>
              </w:rPr>
              <w:t xml:space="preserve"> (изготовителям)</w:t>
            </w:r>
            <w:r w:rsidRPr="00F06BDB">
              <w:rPr>
                <w:szCs w:val="24"/>
              </w:rPr>
              <w:t>, при      предъявлении к ним соответствующих требований</w:t>
            </w:r>
            <w:bookmarkStart w:id="255" w:name="_Ref317256601"/>
            <w:r w:rsidRPr="00F06BDB">
              <w:rPr>
                <w:szCs w:val="24"/>
              </w:rPr>
              <w:t>:</w:t>
            </w:r>
          </w:p>
          <w:p w:rsidR="005006CD" w:rsidRPr="00982E3F" w:rsidRDefault="005006CD" w:rsidP="009D5B02">
            <w:pPr>
              <w:numPr>
                <w:ilvl w:val="0"/>
                <w:numId w:val="41"/>
              </w:numPr>
              <w:tabs>
                <w:tab w:val="left" w:pos="0"/>
                <w:tab w:val="left" w:pos="778"/>
              </w:tabs>
              <w:spacing w:before="0" w:after="0"/>
              <w:ind w:left="0" w:right="153" w:firstLine="0"/>
              <w:rPr>
                <w:rFonts w:cs="Arial"/>
                <w:szCs w:val="24"/>
              </w:rPr>
            </w:pPr>
            <w:r w:rsidRPr="00982E3F">
              <w:rPr>
                <w:rFonts w:cs="Arial"/>
                <w:szCs w:val="24"/>
              </w:rPr>
              <w:t>Документы, указанные в пункте 3.3 настоящей документации по запросу предложений;</w:t>
            </w:r>
            <w:bookmarkEnd w:id="255"/>
          </w:p>
          <w:p w:rsidR="005006CD" w:rsidRPr="00982E3F" w:rsidRDefault="005006CD" w:rsidP="00692F1A">
            <w:pPr>
              <w:tabs>
                <w:tab w:val="left" w:pos="778"/>
              </w:tabs>
              <w:spacing w:before="0" w:after="0"/>
              <w:ind w:left="69" w:right="153"/>
              <w:rPr>
                <w:rFonts w:cs="Arial"/>
                <w:szCs w:val="24"/>
              </w:rPr>
            </w:pPr>
            <w:r>
              <w:rPr>
                <w:rFonts w:cs="Arial"/>
                <w:szCs w:val="24"/>
              </w:rPr>
              <w:t>16.1.</w:t>
            </w:r>
            <w:r w:rsidR="00C25D5D">
              <w:rPr>
                <w:rFonts w:cs="Arial"/>
                <w:szCs w:val="24"/>
              </w:rPr>
              <w:t>2</w:t>
            </w:r>
            <w:r w:rsidRPr="00982E3F">
              <w:rPr>
                <w:rFonts w:cs="Arial"/>
                <w:szCs w:val="24"/>
              </w:rPr>
              <w:t>.Документы, подтверждающие сведения о цепочке собственников, включая бенефициаров (в том числе конечных); (раздел 6, форма 2, таблица 2)</w:t>
            </w:r>
          </w:p>
          <w:p w:rsidR="00152A3F" w:rsidRPr="00152A3F" w:rsidRDefault="00152A3F" w:rsidP="00152A3F">
            <w:pPr>
              <w:rPr>
                <w:szCs w:val="24"/>
              </w:rPr>
            </w:pPr>
            <w:r>
              <w:rPr>
                <w:szCs w:val="24"/>
              </w:rPr>
              <w:t>16.1.</w:t>
            </w:r>
            <w:r w:rsidR="00C25D5D">
              <w:rPr>
                <w:szCs w:val="24"/>
              </w:rPr>
              <w:t>3</w:t>
            </w:r>
            <w:r>
              <w:rPr>
                <w:szCs w:val="24"/>
              </w:rPr>
              <w:t>.</w:t>
            </w:r>
            <w:r w:rsidRPr="00152A3F">
              <w:rPr>
                <w:szCs w:val="24"/>
              </w:rPr>
              <w:t>Документы, необходимые только для целей оценки заявки, в соответствии с критериями оценки согласно пункту 23 раздела 5 «Информационная карта запроса предложений» и методикой оценки заявок на участие в запросе предложений, представленной в разделе 7:</w:t>
            </w:r>
          </w:p>
          <w:p w:rsidR="005006CD" w:rsidRPr="00152A3F" w:rsidRDefault="00C25D5D" w:rsidP="009030AF">
            <w:pPr>
              <w:pStyle w:val="afa"/>
              <w:numPr>
                <w:ilvl w:val="0"/>
                <w:numId w:val="52"/>
              </w:numPr>
              <w:tabs>
                <w:tab w:val="left" w:pos="0"/>
                <w:tab w:val="left" w:pos="69"/>
                <w:tab w:val="left" w:pos="1062"/>
              </w:tabs>
              <w:spacing w:before="0" w:after="0"/>
              <w:ind w:left="69" w:right="153" w:firstLine="291"/>
              <w:rPr>
                <w:rFonts w:cs="Arial"/>
                <w:bCs/>
                <w:szCs w:val="24"/>
              </w:rPr>
            </w:pPr>
            <w:proofErr w:type="gramStart"/>
            <w:r w:rsidRPr="00035FE3">
              <w:rPr>
                <w:rFonts w:cs="Arial"/>
                <w:szCs w:val="24"/>
              </w:rPr>
              <w:t xml:space="preserve">Справка об опыте выполнения договоров за </w:t>
            </w:r>
            <w:r>
              <w:rPr>
                <w:rFonts w:cs="Arial"/>
                <w:szCs w:val="24"/>
              </w:rPr>
              <w:t xml:space="preserve">последние три года </w:t>
            </w:r>
            <w:r w:rsidRPr="00035FE3">
              <w:rPr>
                <w:rFonts w:cs="Arial"/>
                <w:szCs w:val="24"/>
              </w:rPr>
              <w:t xml:space="preserve">на поставку </w:t>
            </w:r>
            <w:r w:rsidR="003D2379">
              <w:rPr>
                <w:rFonts w:cs="Arial"/>
                <w:szCs w:val="24"/>
              </w:rPr>
              <w:t>деталей трубопроводов</w:t>
            </w:r>
            <w:r w:rsidR="006B38CD">
              <w:rPr>
                <w:rFonts w:cs="Arial"/>
                <w:szCs w:val="24"/>
              </w:rPr>
              <w:t xml:space="preserve"> </w:t>
            </w:r>
            <w:r w:rsidRPr="00035FE3">
              <w:rPr>
                <w:rFonts w:cs="Arial"/>
                <w:szCs w:val="24"/>
              </w:rPr>
              <w:t xml:space="preserve">(раздел 6, </w:t>
            </w:r>
            <w:hyperlink w:anchor="_Справка_о_перечне" w:history="1">
              <w:r w:rsidRPr="00035FE3">
                <w:rPr>
                  <w:rStyle w:val="a9"/>
                  <w:rFonts w:cs="Arial"/>
                  <w:color w:val="auto"/>
                  <w:szCs w:val="24"/>
                </w:rPr>
                <w:t>форма</w:t>
              </w:r>
            </w:hyperlink>
            <w:r w:rsidRPr="00035FE3">
              <w:rPr>
                <w:rStyle w:val="a9"/>
                <w:rFonts w:cs="Arial"/>
                <w:color w:val="auto"/>
                <w:szCs w:val="24"/>
              </w:rPr>
              <w:t xml:space="preserve"> 5</w:t>
            </w:r>
            <w:r w:rsidRPr="00035FE3">
              <w:rPr>
                <w:rFonts w:cs="Arial"/>
                <w:szCs w:val="24"/>
              </w:rPr>
              <w:t xml:space="preserve">) с приложением копий указанных договоров с приложениями, в том числе, спецификациями, а также </w:t>
            </w:r>
            <w:r w:rsidRPr="00035FE3">
              <w:rPr>
                <w:rFonts w:cs="Arial"/>
                <w:bCs/>
                <w:szCs w:val="24"/>
              </w:rPr>
              <w:t xml:space="preserve">копий документов, подтверждающих исполнение данных договоров (ТОРГ-12 </w:t>
            </w:r>
            <w:proofErr w:type="spellStart"/>
            <w:r w:rsidRPr="00035FE3">
              <w:rPr>
                <w:rFonts w:cs="Arial"/>
                <w:bCs/>
                <w:szCs w:val="24"/>
              </w:rPr>
              <w:t>и.т.п</w:t>
            </w:r>
            <w:proofErr w:type="spellEnd"/>
            <w:r w:rsidRPr="00035FE3">
              <w:rPr>
                <w:rFonts w:cs="Arial"/>
                <w:bCs/>
                <w:szCs w:val="24"/>
              </w:rPr>
              <w:t>.)</w:t>
            </w:r>
            <w:r w:rsidRPr="00035FE3">
              <w:rPr>
                <w:rFonts w:cs="Arial"/>
                <w:szCs w:val="24"/>
              </w:rPr>
              <w:t>;</w:t>
            </w:r>
            <w:r w:rsidR="00152A3F">
              <w:rPr>
                <w:rFonts w:cs="Arial"/>
                <w:bCs/>
                <w:szCs w:val="24"/>
              </w:rPr>
              <w:t xml:space="preserve"> </w:t>
            </w:r>
            <w:r w:rsidR="00152A3F" w:rsidRPr="00152A3F">
              <w:rPr>
                <w:rFonts w:cs="Arial"/>
                <w:bCs/>
                <w:szCs w:val="24"/>
              </w:rPr>
              <w:t xml:space="preserve">Не предоставление документов не влечет к отказу в </w:t>
            </w:r>
            <w:r w:rsidR="00152A3F" w:rsidRPr="00152A3F">
              <w:rPr>
                <w:rFonts w:cs="Arial"/>
                <w:bCs/>
                <w:szCs w:val="24"/>
              </w:rPr>
              <w:lastRenderedPageBreak/>
              <w:t xml:space="preserve">допуске </w:t>
            </w:r>
            <w:r w:rsidR="00152A3F">
              <w:rPr>
                <w:rFonts w:cs="Arial"/>
                <w:bCs/>
                <w:szCs w:val="24"/>
              </w:rPr>
              <w:t>к участию в запросе предложений</w:t>
            </w:r>
            <w:r w:rsidR="005006CD" w:rsidRPr="00152A3F">
              <w:rPr>
                <w:rFonts w:cs="Arial"/>
                <w:szCs w:val="24"/>
              </w:rPr>
              <w:t>;</w:t>
            </w:r>
            <w:proofErr w:type="gramEnd"/>
          </w:p>
          <w:p w:rsidR="005006CD" w:rsidRDefault="005006CD" w:rsidP="00692F1A">
            <w:pPr>
              <w:widowControl w:val="0"/>
              <w:tabs>
                <w:tab w:val="left" w:pos="648"/>
              </w:tabs>
              <w:adjustRightInd w:val="0"/>
              <w:spacing w:before="0" w:after="0"/>
              <w:ind w:right="153"/>
              <w:textAlignment w:val="baseline"/>
              <w:rPr>
                <w:rFonts w:cs="Arial"/>
                <w:szCs w:val="24"/>
              </w:rPr>
            </w:pPr>
            <w:r w:rsidRPr="004D1E46">
              <w:rPr>
                <w:rFonts w:cs="Arial"/>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2B84" w:rsidRPr="004D1E46" w:rsidRDefault="00912B84" w:rsidP="00692F1A">
            <w:pPr>
              <w:widowControl w:val="0"/>
              <w:tabs>
                <w:tab w:val="left" w:pos="648"/>
              </w:tabs>
              <w:adjustRightInd w:val="0"/>
              <w:spacing w:before="0" w:after="0"/>
              <w:ind w:right="153"/>
              <w:textAlignment w:val="baseline"/>
              <w:rPr>
                <w:rFonts w:cs="Arial"/>
                <w:szCs w:val="24"/>
              </w:rPr>
            </w:pPr>
          </w:p>
          <w:p w:rsidR="005006CD" w:rsidRDefault="005006CD" w:rsidP="008D49FD">
            <w:pPr>
              <w:widowControl w:val="0"/>
              <w:tabs>
                <w:tab w:val="left" w:pos="0"/>
              </w:tabs>
              <w:adjustRightInd w:val="0"/>
              <w:spacing w:before="0" w:after="0"/>
              <w:ind w:right="153"/>
              <w:textAlignment w:val="baseline"/>
              <w:rPr>
                <w:rFonts w:cs="Arial"/>
                <w:szCs w:val="24"/>
              </w:rPr>
            </w:pPr>
            <w:r w:rsidRPr="004D1E46">
              <w:rPr>
                <w:rFonts w:cs="Arial"/>
                <w:szCs w:val="24"/>
              </w:rPr>
              <w:t>Все указанные документы прилагаются участником к заявке на участие в запросе предложений.</w:t>
            </w:r>
          </w:p>
          <w:p w:rsidR="005006CD" w:rsidRPr="004D1E46" w:rsidRDefault="005006CD" w:rsidP="00152A3F">
            <w:pPr>
              <w:widowControl w:val="0"/>
              <w:tabs>
                <w:tab w:val="left" w:pos="0"/>
              </w:tabs>
              <w:adjustRightInd w:val="0"/>
              <w:spacing w:before="0" w:after="0"/>
              <w:ind w:right="153"/>
              <w:textAlignment w:val="baseline"/>
              <w:rPr>
                <w:rFonts w:cs="Arial"/>
                <w:szCs w:val="24"/>
              </w:rPr>
            </w:pPr>
          </w:p>
        </w:tc>
      </w:tr>
      <w:tr w:rsidR="005006CD" w:rsidRPr="004D1E46" w:rsidTr="00D609B0">
        <w:trPr>
          <w:trHeight w:val="1091"/>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6" w:name="_Ref317252608"/>
          </w:p>
        </w:tc>
        <w:bookmarkEnd w:id="256"/>
        <w:tc>
          <w:tcPr>
            <w:tcW w:w="3119" w:type="dxa"/>
          </w:tcPr>
          <w:p w:rsidR="005006CD" w:rsidRPr="004D1E46" w:rsidRDefault="005006CD" w:rsidP="00092316">
            <w:pPr>
              <w:pStyle w:val="Times12"/>
              <w:ind w:right="153" w:firstLine="0"/>
              <w:jc w:val="left"/>
              <w:rPr>
                <w:rFonts w:ascii="Arial" w:hAnsi="Arial" w:cs="Arial"/>
                <w:szCs w:val="24"/>
              </w:rPr>
            </w:pPr>
            <w:r w:rsidRPr="004D1E46">
              <w:rPr>
                <w:rFonts w:ascii="Arial" w:hAnsi="Arial" w:cs="Arial"/>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095" w:type="dxa"/>
          </w:tcPr>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bookmarkStart w:id="257" w:name="_Ref319667226"/>
            <w:r w:rsidRPr="004D1E46">
              <w:rPr>
                <w:rFonts w:ascii="Arial" w:hAnsi="Arial" w:cs="Arial"/>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4D1E46">
                <w:rPr>
                  <w:rStyle w:val="a9"/>
                  <w:rFonts w:ascii="Arial" w:hAnsi="Arial" w:cs="Arial"/>
                  <w:color w:val="auto"/>
                  <w:szCs w:val="24"/>
                </w:rPr>
                <w:t>Форма 1</w:t>
              </w:r>
            </w:hyperlink>
            <w:r w:rsidRPr="004D1E46">
              <w:rPr>
                <w:rFonts w:ascii="Arial" w:hAnsi="Arial" w:cs="Arial"/>
                <w:szCs w:val="24"/>
              </w:rPr>
              <w:t>);</w:t>
            </w:r>
            <w:bookmarkEnd w:id="257"/>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 xml:space="preserve">анкета (раздел 6, </w:t>
            </w:r>
            <w:hyperlink w:anchor="_Анкета_Участника_процедуры" w:history="1">
              <w:r w:rsidRPr="004D1E46">
                <w:rPr>
                  <w:rStyle w:val="a9"/>
                  <w:rFonts w:ascii="Arial" w:hAnsi="Arial" w:cs="Arial"/>
                  <w:color w:val="auto"/>
                  <w:szCs w:val="24"/>
                </w:rPr>
                <w:t>Форма 2</w:t>
              </w:r>
            </w:hyperlink>
            <w:r w:rsidRPr="004D1E46">
              <w:rPr>
                <w:rFonts w:ascii="Arial" w:hAnsi="Arial" w:cs="Arial"/>
                <w:szCs w:val="24"/>
              </w:rPr>
              <w:t>): Таблица 1 «Сведения об участнике запроса предложений</w:t>
            </w:r>
            <w:proofErr w:type="gramStart"/>
            <w:r w:rsidRPr="004D1E46">
              <w:rPr>
                <w:rFonts w:ascii="Arial" w:hAnsi="Arial" w:cs="Arial"/>
                <w:szCs w:val="24"/>
              </w:rPr>
              <w:t>»,;</w:t>
            </w:r>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proofErr w:type="gramEnd"/>
            <w:r w:rsidRPr="004D1E46">
              <w:rPr>
                <w:rFonts w:ascii="Arial" w:hAnsi="Arial" w:cs="Arial"/>
                <w:szCs w:val="24"/>
              </w:rPr>
              <w:t xml:space="preserve">сводная таблица стоимости в соответствии с инструкциями, приведенными в настоящей документации по запросу предложений (раздел 6, </w:t>
            </w:r>
            <w:hyperlink w:anchor="_Сводная_таблица_стоимости"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4</w:t>
            </w:r>
            <w:r w:rsidRPr="004D1E46">
              <w:rPr>
                <w:rFonts w:ascii="Arial" w:hAnsi="Arial" w:cs="Arial"/>
                <w:szCs w:val="24"/>
              </w:rPr>
              <w:t xml:space="preserve">), </w:t>
            </w:r>
          </w:p>
          <w:p w:rsidR="005006CD"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eastAsia="Arial Unicode MS" w:hAnsi="Arial" w:cs="Arial"/>
                <w:szCs w:val="24"/>
              </w:rPr>
              <w:t>техническое</w:t>
            </w:r>
            <w:r w:rsidRPr="004D1E46">
              <w:rPr>
                <w:rFonts w:ascii="Arial" w:hAnsi="Arial" w:cs="Arial"/>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3</w:t>
            </w:r>
            <w:r w:rsidRPr="004D1E46">
              <w:rPr>
                <w:rFonts w:ascii="Arial" w:hAnsi="Arial" w:cs="Arial"/>
                <w:szCs w:val="24"/>
              </w:rPr>
              <w:t>);</w:t>
            </w:r>
          </w:p>
          <w:p w:rsidR="005006CD"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 xml:space="preserve">если участник не является головным изготовителем (в соответствии с </w:t>
            </w:r>
            <w:proofErr w:type="gramStart"/>
            <w:r w:rsidRPr="004D1E46">
              <w:rPr>
                <w:rFonts w:ascii="Arial" w:hAnsi="Arial" w:cs="Arial"/>
                <w:szCs w:val="24"/>
              </w:rPr>
              <w:t>Р</w:t>
            </w:r>
            <w:proofErr w:type="gramEnd"/>
            <w:r w:rsidRPr="004D1E46">
              <w:rPr>
                <w:rFonts w:ascii="Arial" w:hAnsi="Arial" w:cs="Arial"/>
                <w:szCs w:val="24"/>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 соответствующая </w:t>
            </w:r>
            <w:hyperlink w:anchor="_Свидетельство_изготовителя_оборудов"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6</w:t>
            </w:r>
            <w:r w:rsidRPr="004D1E46">
              <w:rPr>
                <w:rFonts w:ascii="Arial" w:hAnsi="Arial" w:cs="Arial"/>
                <w:szCs w:val="24"/>
              </w:rPr>
              <w:t>);</w:t>
            </w:r>
          </w:p>
          <w:p w:rsidR="000A4C22" w:rsidRPr="00BA50A1" w:rsidRDefault="000A4C22" w:rsidP="000A4C22">
            <w:pPr>
              <w:pStyle w:val="Times12"/>
              <w:numPr>
                <w:ilvl w:val="0"/>
                <w:numId w:val="15"/>
              </w:numPr>
              <w:tabs>
                <w:tab w:val="left" w:pos="0"/>
                <w:tab w:val="left" w:pos="69"/>
              </w:tabs>
              <w:ind w:left="0" w:right="153" w:firstLine="356"/>
              <w:rPr>
                <w:rFonts w:ascii="Arial" w:hAnsi="Arial" w:cs="Arial"/>
                <w:szCs w:val="24"/>
              </w:rPr>
            </w:pPr>
            <w:r w:rsidRPr="00BA50A1">
              <w:rPr>
                <w:rFonts w:ascii="Arial" w:hAnsi="Arial" w:cs="Arial"/>
                <w:szCs w:val="24"/>
              </w:rPr>
              <w:t>Письмо в адрес заказчика, с обязательством   выполнить  требования РД-03-36-2002 с приложением проекта решения о намерении применить импортное    оборудование,    изделия,    материалы и комплектующие</w:t>
            </w:r>
          </w:p>
          <w:p w:rsidR="006443D6" w:rsidRPr="000A4C22" w:rsidRDefault="006443D6" w:rsidP="006443D6">
            <w:pPr>
              <w:pStyle w:val="Times12"/>
              <w:tabs>
                <w:tab w:val="left" w:pos="0"/>
              </w:tabs>
              <w:ind w:right="153" w:firstLine="356"/>
              <w:rPr>
                <w:rFonts w:ascii="Arial" w:hAnsi="Arial" w:cs="Arial"/>
                <w:color w:val="FF0000"/>
                <w:szCs w:val="24"/>
              </w:rPr>
            </w:pPr>
          </w:p>
          <w:p w:rsidR="006443D6" w:rsidRPr="004D1E46" w:rsidRDefault="005006CD" w:rsidP="00E12EA0">
            <w:pPr>
              <w:pStyle w:val="Times12"/>
              <w:tabs>
                <w:tab w:val="left" w:pos="0"/>
                <w:tab w:val="left" w:pos="1140"/>
              </w:tabs>
              <w:ind w:right="153" w:firstLine="69"/>
              <w:rPr>
                <w:rFonts w:ascii="Arial" w:hAnsi="Arial" w:cs="Arial"/>
                <w:szCs w:val="24"/>
              </w:rPr>
            </w:pPr>
            <w:r w:rsidRPr="004D1E46">
              <w:rPr>
                <w:rStyle w:val="FontStyle136"/>
                <w:rFonts w:ascii="Arial" w:hAnsi="Arial" w:cs="Arial"/>
                <w:color w:val="auto"/>
                <w:sz w:val="24"/>
                <w:szCs w:val="24"/>
              </w:rPr>
              <w:lastRenderedPageBreak/>
              <w:t xml:space="preserve">Техническое предложение со всеми прилагаемыми документами оформляется отдельной папкой  «Техническое предложение    </w:t>
            </w:r>
            <w:r w:rsidRPr="004D1E46">
              <w:rPr>
                <w:rStyle w:val="FontStyle132"/>
                <w:rFonts w:ascii="Arial" w:hAnsi="Arial" w:cs="Arial"/>
                <w:b w:val="0"/>
                <w:i w:val="0"/>
                <w:color w:val="auto"/>
                <w:sz w:val="24"/>
                <w:szCs w:val="24"/>
              </w:rPr>
              <w:t>(наименование участника процедуры закупки)»</w:t>
            </w:r>
            <w:r w:rsidRPr="004D1E46">
              <w:rPr>
                <w:rStyle w:val="FontStyle132"/>
                <w:rFonts w:ascii="Arial" w:hAnsi="Arial" w:cs="Arial"/>
                <w:color w:val="auto"/>
                <w:sz w:val="24"/>
                <w:szCs w:val="24"/>
              </w:rPr>
              <w:t>.</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8" w:name="_Ref317252128"/>
          </w:p>
        </w:tc>
        <w:bookmarkEnd w:id="258"/>
        <w:tc>
          <w:tcPr>
            <w:tcW w:w="3119" w:type="dxa"/>
          </w:tcPr>
          <w:p w:rsidR="005006CD" w:rsidRPr="004D1E46" w:rsidRDefault="008D49FD" w:rsidP="008D49FD">
            <w:pPr>
              <w:pStyle w:val="Times12"/>
              <w:ind w:left="45" w:right="153" w:firstLine="0"/>
              <w:rPr>
                <w:rFonts w:ascii="Arial" w:hAnsi="Arial" w:cs="Arial"/>
                <w:spacing w:val="-6"/>
                <w:szCs w:val="24"/>
              </w:rPr>
            </w:pPr>
            <w:r>
              <w:rPr>
                <w:rFonts w:ascii="Arial" w:hAnsi="Arial" w:cs="Arial"/>
                <w:szCs w:val="24"/>
              </w:rPr>
              <w:t>Привлечение соисполнителей (изготовителей)</w:t>
            </w:r>
            <w:r w:rsidR="005006CD" w:rsidRPr="004D1E46">
              <w:rPr>
                <w:rFonts w:ascii="Arial" w:hAnsi="Arial" w:cs="Arial"/>
                <w:szCs w:val="24"/>
              </w:rPr>
              <w:t>,</w:t>
            </w:r>
            <w:r w:rsidR="005006CD" w:rsidRPr="004D1E46">
              <w:rPr>
                <w:rFonts w:ascii="Arial" w:hAnsi="Arial" w:cs="Arial"/>
                <w:spacing w:val="-6"/>
                <w:szCs w:val="24"/>
              </w:rPr>
              <w:t xml:space="preserve"> </w:t>
            </w:r>
            <w:proofErr w:type="gramStart"/>
            <w:r w:rsidR="005006CD" w:rsidRPr="004D1E46">
              <w:rPr>
                <w:rFonts w:ascii="Arial" w:hAnsi="Arial" w:cs="Arial"/>
                <w:spacing w:val="-6"/>
                <w:szCs w:val="24"/>
              </w:rPr>
              <w:t>минимальный</w:t>
            </w:r>
            <w:proofErr w:type="gramEnd"/>
            <w:r w:rsidR="005006CD" w:rsidRPr="004D1E46">
              <w:rPr>
                <w:rFonts w:ascii="Arial" w:hAnsi="Arial" w:cs="Arial"/>
                <w:spacing w:val="-6"/>
                <w:szCs w:val="24"/>
              </w:rPr>
              <w:t xml:space="preserve"> % от общего объема </w:t>
            </w:r>
            <w:r w:rsidR="005006CD" w:rsidRPr="004D1E46">
              <w:rPr>
                <w:rFonts w:ascii="Arial" w:hAnsi="Arial" w:cs="Arial"/>
                <w:szCs w:val="24"/>
              </w:rPr>
              <w:t>поставок</w:t>
            </w:r>
            <w:r>
              <w:rPr>
                <w:rFonts w:ascii="Arial" w:hAnsi="Arial" w:cs="Arial"/>
                <w:szCs w:val="24"/>
              </w:rPr>
              <w:t xml:space="preserve"> </w:t>
            </w:r>
            <w:r w:rsidR="005006CD" w:rsidRPr="004D1E46">
              <w:rPr>
                <w:rFonts w:ascii="Arial" w:hAnsi="Arial" w:cs="Arial"/>
                <w:spacing w:val="-6"/>
                <w:szCs w:val="24"/>
              </w:rPr>
              <w:t xml:space="preserve">по договору, выше которого требуется представление документов на </w:t>
            </w:r>
            <w:r w:rsidR="005006CD" w:rsidRPr="004D1E46">
              <w:rPr>
                <w:rFonts w:ascii="Arial" w:hAnsi="Arial" w:cs="Arial"/>
                <w:szCs w:val="24"/>
              </w:rPr>
              <w:t>соисполнителей</w:t>
            </w:r>
            <w:r>
              <w:rPr>
                <w:rFonts w:ascii="Arial" w:hAnsi="Arial" w:cs="Arial"/>
                <w:szCs w:val="24"/>
              </w:rPr>
              <w:t xml:space="preserve"> (изготовителей)</w:t>
            </w:r>
          </w:p>
        </w:tc>
        <w:tc>
          <w:tcPr>
            <w:tcW w:w="6095" w:type="dxa"/>
          </w:tcPr>
          <w:p w:rsidR="005006CD" w:rsidRPr="004D1E46" w:rsidRDefault="005006CD" w:rsidP="008D49FD">
            <w:pPr>
              <w:pStyle w:val="Times12"/>
              <w:tabs>
                <w:tab w:val="left" w:pos="70"/>
              </w:tabs>
              <w:ind w:right="153" w:firstLine="0"/>
              <w:jc w:val="left"/>
              <w:rPr>
                <w:rFonts w:ascii="Arial" w:hAnsi="Arial" w:cs="Arial"/>
                <w:spacing w:val="-6"/>
                <w:szCs w:val="24"/>
              </w:rPr>
            </w:pPr>
            <w:r w:rsidRPr="004D1E46">
              <w:rPr>
                <w:rFonts w:ascii="Arial" w:hAnsi="Arial" w:cs="Arial"/>
                <w:spacing w:val="-6"/>
                <w:szCs w:val="24"/>
              </w:rPr>
              <w:t xml:space="preserve">Допускается, </w:t>
            </w:r>
            <w:r w:rsidR="008D49FD">
              <w:rPr>
                <w:rFonts w:ascii="Arial" w:hAnsi="Arial" w:cs="Arial"/>
                <w:spacing w:val="-6"/>
                <w:szCs w:val="24"/>
              </w:rPr>
              <w:t>от 5%</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9" w:name="_Ref317254826"/>
          </w:p>
        </w:tc>
        <w:bookmarkEnd w:id="259"/>
        <w:tc>
          <w:tcPr>
            <w:tcW w:w="3119" w:type="dxa"/>
          </w:tcPr>
          <w:p w:rsidR="005006CD" w:rsidRPr="004D1E46" w:rsidRDefault="005006CD" w:rsidP="00092316">
            <w:pPr>
              <w:pStyle w:val="Times12"/>
              <w:ind w:left="45" w:right="153" w:firstLine="0"/>
              <w:jc w:val="left"/>
              <w:rPr>
                <w:rFonts w:ascii="Arial" w:hAnsi="Arial" w:cs="Arial"/>
                <w:spacing w:val="-6"/>
                <w:szCs w:val="24"/>
              </w:rPr>
            </w:pPr>
            <w:r w:rsidRPr="004D1E46">
              <w:rPr>
                <w:rFonts w:ascii="Arial" w:hAnsi="Arial" w:cs="Arial"/>
                <w:spacing w:val="-6"/>
                <w:szCs w:val="24"/>
              </w:rPr>
              <w:t>Возможность проведения процедуры переторжки</w:t>
            </w:r>
          </w:p>
          <w:p w:rsidR="005006CD" w:rsidRPr="004D1E46" w:rsidRDefault="005006CD" w:rsidP="00092316">
            <w:pPr>
              <w:pStyle w:val="Times12"/>
              <w:ind w:left="45" w:right="153" w:firstLine="0"/>
              <w:jc w:val="left"/>
              <w:rPr>
                <w:rFonts w:ascii="Arial" w:hAnsi="Arial" w:cs="Arial"/>
                <w:spacing w:val="-6"/>
                <w:szCs w:val="24"/>
              </w:rPr>
            </w:pPr>
          </w:p>
          <w:p w:rsidR="005006CD" w:rsidRPr="004D1E46" w:rsidRDefault="005006CD" w:rsidP="00092316">
            <w:pPr>
              <w:pStyle w:val="Times12"/>
              <w:ind w:left="45" w:right="153" w:firstLine="0"/>
              <w:jc w:val="left"/>
              <w:rPr>
                <w:rFonts w:ascii="Arial" w:hAnsi="Arial" w:cs="Arial"/>
                <w:szCs w:val="24"/>
              </w:rPr>
            </w:pPr>
            <w:r w:rsidRPr="004D1E46">
              <w:rPr>
                <w:rFonts w:ascii="Arial" w:hAnsi="Arial" w:cs="Arial"/>
                <w:spacing w:val="-6"/>
                <w:szCs w:val="24"/>
              </w:rPr>
              <w:t>Условия договора, по которым возможно проведение переторжки</w:t>
            </w:r>
          </w:p>
        </w:tc>
        <w:tc>
          <w:tcPr>
            <w:tcW w:w="6095" w:type="dxa"/>
          </w:tcPr>
          <w:p w:rsidR="005006CD" w:rsidRPr="004D1E46" w:rsidRDefault="005006CD" w:rsidP="00DC180D">
            <w:pPr>
              <w:pStyle w:val="Times12"/>
              <w:tabs>
                <w:tab w:val="left" w:pos="70"/>
              </w:tabs>
              <w:ind w:right="153" w:firstLine="0"/>
              <w:rPr>
                <w:rStyle w:val="FontStyle132"/>
                <w:rFonts w:ascii="Arial" w:hAnsi="Arial" w:cs="Arial"/>
                <w:b w:val="0"/>
                <w:i w:val="0"/>
                <w:color w:val="auto"/>
                <w:sz w:val="24"/>
                <w:szCs w:val="24"/>
              </w:rPr>
            </w:pPr>
            <w:proofErr w:type="gramStart"/>
            <w:r w:rsidRPr="004D1E46">
              <w:rPr>
                <w:rStyle w:val="FontStyle132"/>
                <w:rFonts w:ascii="Arial" w:hAnsi="Arial" w:cs="Arial"/>
                <w:b w:val="0"/>
                <w:i w:val="0"/>
                <w:color w:val="auto"/>
                <w:sz w:val="24"/>
                <w:szCs w:val="24"/>
              </w:rPr>
              <w:t>Возможна</w:t>
            </w:r>
            <w:proofErr w:type="gramEnd"/>
            <w:r w:rsidRPr="004D1E46">
              <w:rPr>
                <w:rStyle w:val="FontStyle132"/>
                <w:rFonts w:ascii="Arial" w:hAnsi="Arial" w:cs="Arial"/>
                <w:b w:val="0"/>
                <w:i w:val="0"/>
                <w:color w:val="auto"/>
                <w:sz w:val="24"/>
                <w:szCs w:val="24"/>
              </w:rPr>
              <w:t xml:space="preserve"> по снижению цены. </w:t>
            </w:r>
          </w:p>
          <w:p w:rsidR="005006CD" w:rsidRPr="004D1E46" w:rsidRDefault="005006CD" w:rsidP="00DC180D">
            <w:pPr>
              <w:pStyle w:val="Times12"/>
              <w:tabs>
                <w:tab w:val="left" w:pos="70"/>
              </w:tabs>
              <w:ind w:right="153" w:firstLine="0"/>
              <w:rPr>
                <w:rFonts w:ascii="Arial" w:hAnsi="Arial" w:cs="Arial"/>
                <w:spacing w:val="-6"/>
                <w:szCs w:val="24"/>
              </w:rPr>
            </w:pPr>
            <w:proofErr w:type="gramStart"/>
            <w:r w:rsidRPr="004D1E46">
              <w:rPr>
                <w:rStyle w:val="FontStyle132"/>
                <w:rFonts w:ascii="Arial" w:hAnsi="Arial" w:cs="Arial"/>
                <w:b w:val="0"/>
                <w:i w:val="0"/>
                <w:color w:val="auto"/>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в установленные сроки и в соответствии с правилами, установленными на </w:t>
            </w:r>
            <w:r w:rsidR="00B1363D" w:rsidRPr="00B1363D">
              <w:rPr>
                <w:rStyle w:val="FontStyle132"/>
                <w:rFonts w:ascii="Arial" w:hAnsi="Arial" w:cs="Arial"/>
                <w:b w:val="0"/>
                <w:i w:val="0"/>
                <w:color w:val="auto"/>
                <w:sz w:val="24"/>
                <w:szCs w:val="24"/>
              </w:rPr>
              <w:t xml:space="preserve">ЭТП </w:t>
            </w:r>
            <w:r w:rsidR="00BA50A1" w:rsidRPr="00BA50A1">
              <w:rPr>
                <w:rFonts w:ascii="Arial" w:hAnsi="Arial" w:cs="Arial"/>
                <w:b/>
                <w:bCs w:val="0"/>
                <w:i/>
                <w:iCs/>
                <w:szCs w:val="24"/>
              </w:rPr>
              <w:t>«</w:t>
            </w:r>
            <w:r w:rsidR="00BA50A1" w:rsidRPr="00BA50A1">
              <w:rPr>
                <w:rFonts w:ascii="Arial" w:hAnsi="Arial" w:cs="Arial"/>
                <w:bCs w:val="0"/>
                <w:iCs/>
                <w:szCs w:val="24"/>
              </w:rPr>
              <w:t>Аукционный Конкурсный Дом</w:t>
            </w:r>
            <w:r w:rsidR="00BA50A1" w:rsidRPr="00BA50A1">
              <w:rPr>
                <w:rFonts w:ascii="Arial" w:hAnsi="Arial" w:cs="Arial"/>
                <w:b/>
                <w:bCs w:val="0"/>
                <w:i/>
                <w:iCs/>
                <w:szCs w:val="24"/>
              </w:rPr>
              <w:t>»</w:t>
            </w:r>
            <w:r w:rsidR="00B1363D" w:rsidRPr="00B1363D">
              <w:rPr>
                <w:rStyle w:val="FontStyle132"/>
                <w:rFonts w:ascii="Arial" w:hAnsi="Arial" w:cs="Arial"/>
                <w:b w:val="0"/>
                <w:i w:val="0"/>
                <w:color w:val="auto"/>
                <w:sz w:val="24"/>
                <w:szCs w:val="24"/>
              </w:rPr>
              <w:t xml:space="preserve"> www.a-k-d.ru.</w:t>
            </w:r>
            <w:proofErr w:type="gramEnd"/>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Style43"/>
              <w:widowControl/>
              <w:rPr>
                <w:rStyle w:val="FontStyle136"/>
                <w:rFonts w:ascii="Arial" w:hAnsi="Arial" w:cs="Arial"/>
                <w:color w:val="auto"/>
                <w:sz w:val="24"/>
                <w:szCs w:val="24"/>
              </w:rPr>
            </w:pPr>
            <w:r w:rsidRPr="004D1E46">
              <w:rPr>
                <w:rStyle w:val="FontStyle136"/>
                <w:rFonts w:ascii="Arial" w:hAnsi="Arial" w:cs="Arial"/>
                <w:color w:val="auto"/>
                <w:sz w:val="24"/>
                <w:szCs w:val="24"/>
              </w:rPr>
              <w:t>Направление уточняющих запросов</w:t>
            </w:r>
            <w:r w:rsidRPr="004D1E46">
              <w:rPr>
                <w:rFonts w:ascii="Arial" w:hAnsi="Arial" w:cs="Arial"/>
              </w:rPr>
              <w:t xml:space="preserve"> участникам и получение от них ответов</w:t>
            </w:r>
          </w:p>
        </w:tc>
        <w:tc>
          <w:tcPr>
            <w:tcW w:w="6095" w:type="dxa"/>
          </w:tcPr>
          <w:p w:rsidR="005006CD" w:rsidRPr="004D1E46" w:rsidRDefault="005006CD" w:rsidP="00092316">
            <w:pPr>
              <w:pStyle w:val="Style90"/>
              <w:widowControl/>
              <w:spacing w:line="274" w:lineRule="exact"/>
              <w:ind w:right="122" w:firstLine="0"/>
              <w:rPr>
                <w:rStyle w:val="FontStyle132"/>
                <w:rFonts w:ascii="Arial" w:hAnsi="Arial" w:cs="Arial"/>
                <w:color w:val="auto"/>
                <w:sz w:val="24"/>
                <w:szCs w:val="24"/>
              </w:rPr>
            </w:pPr>
            <w:r w:rsidRPr="004D1E46">
              <w:rPr>
                <w:rFonts w:ascii="Arial" w:hAnsi="Arial" w:cs="Arial"/>
              </w:rPr>
              <w:t xml:space="preserve">Осуществляется с использованием функционала </w:t>
            </w:r>
            <w:r w:rsidR="00B1363D" w:rsidRPr="00B1363D">
              <w:rPr>
                <w:rFonts w:ascii="Arial" w:hAnsi="Arial" w:cs="Arial"/>
              </w:rPr>
              <w:t xml:space="preserve">ЭТП </w:t>
            </w:r>
            <w:r w:rsidR="00B230D9" w:rsidRPr="00B230D9">
              <w:rPr>
                <w:rFonts w:ascii="Arial" w:hAnsi="Arial" w:cs="Arial"/>
              </w:rPr>
              <w:t>«Аукционный Конкурсный Дом»</w:t>
            </w:r>
            <w:r w:rsidR="00B1363D" w:rsidRPr="00B1363D">
              <w:rPr>
                <w:rFonts w:ascii="Arial" w:hAnsi="Arial" w:cs="Arial"/>
              </w:rPr>
              <w:t xml:space="preserve"> www.a-k-d.ru.</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Times12"/>
              <w:ind w:firstLine="0"/>
              <w:rPr>
                <w:rFonts w:ascii="Arial" w:hAnsi="Arial" w:cs="Arial"/>
                <w:szCs w:val="24"/>
              </w:rPr>
            </w:pPr>
            <w:r w:rsidRPr="004D1E46">
              <w:rPr>
                <w:rFonts w:ascii="Arial" w:hAnsi="Arial" w:cs="Arial"/>
                <w:szCs w:val="24"/>
              </w:rPr>
              <w:t xml:space="preserve">Место и срок окончания подачи заявок на участие в запросе предложений </w:t>
            </w:r>
          </w:p>
          <w:p w:rsidR="005006CD" w:rsidRPr="004D1E46" w:rsidRDefault="005006CD" w:rsidP="00092316">
            <w:pPr>
              <w:pStyle w:val="Times12"/>
              <w:ind w:firstLine="0"/>
              <w:rPr>
                <w:rFonts w:ascii="Arial" w:hAnsi="Arial" w:cs="Arial"/>
                <w:szCs w:val="24"/>
              </w:rPr>
            </w:pPr>
            <w:r w:rsidRPr="004D1E46">
              <w:rPr>
                <w:rFonts w:ascii="Arial" w:hAnsi="Arial" w:cs="Arial"/>
                <w:szCs w:val="24"/>
              </w:rPr>
              <w:t>(открытия доступа к поданным заявкам на участие в запросе предложений)</w:t>
            </w:r>
          </w:p>
        </w:tc>
        <w:tc>
          <w:tcPr>
            <w:tcW w:w="6095" w:type="dxa"/>
          </w:tcPr>
          <w:p w:rsidR="00B1363D" w:rsidRDefault="005006CD" w:rsidP="00DD791C">
            <w:pPr>
              <w:pStyle w:val="Style66"/>
              <w:ind w:right="43"/>
              <w:rPr>
                <w:rFonts w:ascii="Arial" w:hAnsi="Arial" w:cs="Arial"/>
              </w:rPr>
            </w:pPr>
            <w:r w:rsidRPr="004D1E46">
              <w:rPr>
                <w:rFonts w:ascii="Arial" w:hAnsi="Arial" w:cs="Arial"/>
              </w:rPr>
              <w:t xml:space="preserve">Электронная торговая площадка </w:t>
            </w:r>
            <w:r w:rsidR="00B1363D" w:rsidRPr="00B1363D">
              <w:rPr>
                <w:rFonts w:ascii="Arial" w:hAnsi="Arial" w:cs="Arial"/>
              </w:rPr>
              <w:t xml:space="preserve">ЭТП </w:t>
            </w:r>
            <w:r w:rsidR="00BA50A1" w:rsidRPr="00BA50A1">
              <w:rPr>
                <w:rFonts w:ascii="Arial" w:hAnsi="Arial" w:cs="Arial"/>
              </w:rPr>
              <w:t>«Аукционный Конкурсный Дом»</w:t>
            </w:r>
            <w:r w:rsidR="00B1363D" w:rsidRPr="00B1363D">
              <w:rPr>
                <w:rFonts w:ascii="Arial" w:hAnsi="Arial" w:cs="Arial"/>
              </w:rPr>
              <w:t xml:space="preserve"> www.a-k-d.ru. </w:t>
            </w:r>
          </w:p>
          <w:p w:rsidR="005006CD" w:rsidRPr="004D1E46" w:rsidRDefault="005006CD" w:rsidP="00DD791C">
            <w:pPr>
              <w:pStyle w:val="Style66"/>
              <w:ind w:right="43"/>
              <w:rPr>
                <w:rFonts w:ascii="Arial" w:hAnsi="Arial" w:cs="Arial"/>
              </w:rPr>
            </w:pPr>
            <w:r w:rsidRPr="004D1E46">
              <w:rPr>
                <w:rFonts w:ascii="Arial" w:hAnsi="Arial" w:cs="Arial"/>
              </w:rPr>
              <w:t xml:space="preserve">Срок окончания приема Предложений: </w:t>
            </w:r>
          </w:p>
          <w:p w:rsidR="005006CD" w:rsidRPr="004D1E46" w:rsidRDefault="005006CD" w:rsidP="00DB077F">
            <w:pPr>
              <w:pStyle w:val="Times12"/>
              <w:ind w:firstLine="0"/>
              <w:rPr>
                <w:rFonts w:ascii="Arial" w:hAnsi="Arial" w:cs="Arial"/>
                <w:szCs w:val="24"/>
              </w:rPr>
            </w:pPr>
            <w:r w:rsidRPr="004D1E46">
              <w:rPr>
                <w:rFonts w:ascii="Arial" w:hAnsi="Arial" w:cs="Arial"/>
                <w:szCs w:val="24"/>
              </w:rPr>
              <w:t>«</w:t>
            </w:r>
            <w:r w:rsidR="00DB077F">
              <w:rPr>
                <w:rFonts w:ascii="Arial" w:hAnsi="Arial" w:cs="Arial"/>
                <w:szCs w:val="24"/>
              </w:rPr>
              <w:t>03</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года 08 ч. 00 мин</w:t>
            </w:r>
            <w:proofErr w:type="gramStart"/>
            <w:r w:rsidRPr="004D1E46">
              <w:rPr>
                <w:rFonts w:ascii="Arial" w:hAnsi="Arial" w:cs="Arial"/>
                <w:szCs w:val="24"/>
              </w:rPr>
              <w:t>.(</w:t>
            </w:r>
            <w:proofErr w:type="gramEnd"/>
            <w:r w:rsidRPr="004D1E46">
              <w:rPr>
                <w:rFonts w:ascii="Arial" w:hAnsi="Arial" w:cs="Arial"/>
                <w:szCs w:val="24"/>
              </w:rPr>
              <w:t>время московское).</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Times12"/>
              <w:ind w:firstLine="0"/>
              <w:rPr>
                <w:rFonts w:ascii="Arial" w:hAnsi="Arial" w:cs="Arial"/>
                <w:szCs w:val="24"/>
              </w:rPr>
            </w:pPr>
            <w:r w:rsidRPr="004D1E46">
              <w:rPr>
                <w:rFonts w:ascii="Arial" w:hAnsi="Arial" w:cs="Arial"/>
                <w:szCs w:val="24"/>
              </w:rPr>
              <w:t>Срок проведения отборочной и оценочной стадии рассмотрения заявок</w:t>
            </w:r>
          </w:p>
        </w:tc>
        <w:tc>
          <w:tcPr>
            <w:tcW w:w="6095" w:type="dxa"/>
          </w:tcPr>
          <w:p w:rsidR="005006CD" w:rsidRPr="004D1E46" w:rsidRDefault="005006CD" w:rsidP="00DD791C">
            <w:pPr>
              <w:pStyle w:val="Times12"/>
              <w:ind w:firstLine="0"/>
              <w:rPr>
                <w:rFonts w:ascii="Arial" w:hAnsi="Arial" w:cs="Arial"/>
                <w:szCs w:val="24"/>
              </w:rPr>
            </w:pPr>
            <w:r w:rsidRPr="004D1E46">
              <w:rPr>
                <w:rFonts w:ascii="Arial" w:hAnsi="Arial" w:cs="Arial"/>
                <w:szCs w:val="24"/>
              </w:rPr>
              <w:t>Отборочная стадия Рассмотрения заявок на участие в запросе предложений: не позднее «</w:t>
            </w:r>
            <w:r w:rsidR="00DB077F">
              <w:rPr>
                <w:rFonts w:ascii="Arial" w:hAnsi="Arial" w:cs="Arial"/>
                <w:szCs w:val="24"/>
              </w:rPr>
              <w:t>16</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w:t>
            </w:r>
          </w:p>
          <w:p w:rsidR="005006CD" w:rsidRPr="004D1E46" w:rsidRDefault="005006CD" w:rsidP="00DD791C">
            <w:pPr>
              <w:pStyle w:val="Times12"/>
              <w:ind w:firstLine="0"/>
              <w:rPr>
                <w:rFonts w:ascii="Arial" w:hAnsi="Arial" w:cs="Arial"/>
                <w:szCs w:val="24"/>
              </w:rPr>
            </w:pPr>
            <w:r w:rsidRPr="004D1E46">
              <w:rPr>
                <w:rFonts w:ascii="Arial" w:hAnsi="Arial" w:cs="Arial"/>
                <w:szCs w:val="24"/>
              </w:rPr>
              <w:t>Оценочная стадия рассмотрения заявок на участие в запросе предложений и Подведение итогов запроса предложений: не позднее «</w:t>
            </w:r>
            <w:r w:rsidR="00DB077F">
              <w:rPr>
                <w:rFonts w:ascii="Arial" w:hAnsi="Arial" w:cs="Arial"/>
                <w:szCs w:val="24"/>
              </w:rPr>
              <w:t>23</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w:t>
            </w:r>
          </w:p>
          <w:p w:rsidR="005006CD" w:rsidRPr="004D1E46" w:rsidRDefault="005006CD" w:rsidP="00DD791C">
            <w:pPr>
              <w:pStyle w:val="Times12"/>
              <w:ind w:firstLine="0"/>
              <w:rPr>
                <w:rFonts w:ascii="Arial" w:hAnsi="Arial" w:cs="Arial"/>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853E8" w:rsidRDefault="005006CD" w:rsidP="00092316">
            <w:pPr>
              <w:pStyle w:val="Times12"/>
              <w:ind w:firstLine="0"/>
              <w:rPr>
                <w:rFonts w:ascii="Arial" w:hAnsi="Arial" w:cs="Arial"/>
                <w:szCs w:val="24"/>
              </w:rPr>
            </w:pPr>
            <w:r w:rsidRPr="004853E8">
              <w:rPr>
                <w:rFonts w:ascii="Arial" w:hAnsi="Arial" w:cs="Arial"/>
                <w:szCs w:val="24"/>
              </w:rPr>
              <w:t>Критерии оценки заявок на участие в запросе предложений участников запроса предложений</w:t>
            </w:r>
          </w:p>
        </w:tc>
        <w:tc>
          <w:tcPr>
            <w:tcW w:w="6095" w:type="dxa"/>
          </w:tcPr>
          <w:p w:rsidR="005006CD" w:rsidRPr="004853E8" w:rsidRDefault="005006CD" w:rsidP="00B07005">
            <w:pPr>
              <w:autoSpaceDE w:val="0"/>
              <w:autoSpaceDN w:val="0"/>
              <w:adjustRightInd w:val="0"/>
              <w:spacing w:before="0" w:after="0" w:line="274" w:lineRule="exact"/>
              <w:ind w:right="43"/>
              <w:rPr>
                <w:rFonts w:cs="Arial"/>
                <w:szCs w:val="24"/>
              </w:rPr>
            </w:pPr>
            <w:r w:rsidRPr="004853E8">
              <w:rPr>
                <w:rFonts w:cs="Arial"/>
                <w:szCs w:val="24"/>
              </w:rPr>
              <w:t>-  цена договора, (значимость критерия  90 %);</w:t>
            </w:r>
          </w:p>
          <w:p w:rsidR="005006CD" w:rsidRPr="00B373CE" w:rsidRDefault="005006CD" w:rsidP="004853E8">
            <w:pPr>
              <w:widowControl w:val="0"/>
              <w:autoSpaceDE w:val="0"/>
              <w:autoSpaceDN w:val="0"/>
              <w:adjustRightInd w:val="0"/>
              <w:spacing w:line="281" w:lineRule="exact"/>
              <w:ind w:right="43"/>
              <w:rPr>
                <w:rFonts w:cs="Arial"/>
                <w:color w:val="000000"/>
              </w:rPr>
            </w:pPr>
            <w:r w:rsidRPr="007A4DEC">
              <w:rPr>
                <w:rFonts w:cs="Arial"/>
                <w:color w:val="000000"/>
              </w:rPr>
              <w:t xml:space="preserve">- </w:t>
            </w:r>
            <w:r w:rsidRPr="00B373CE">
              <w:rPr>
                <w:rFonts w:cs="Arial"/>
                <w:color w:val="000000"/>
              </w:rPr>
              <w:t>квалификация участника (значимость критерия  – 10%), в том числе:</w:t>
            </w:r>
          </w:p>
          <w:p w:rsidR="005006CD" w:rsidRPr="00B373CE" w:rsidRDefault="005006CD" w:rsidP="004853E8">
            <w:pPr>
              <w:widowControl w:val="0"/>
              <w:autoSpaceDE w:val="0"/>
              <w:autoSpaceDN w:val="0"/>
              <w:adjustRightInd w:val="0"/>
              <w:spacing w:line="274" w:lineRule="exact"/>
              <w:ind w:right="43"/>
              <w:rPr>
                <w:rFonts w:cs="Arial"/>
                <w:color w:val="000000"/>
              </w:rPr>
            </w:pPr>
            <w:r w:rsidRPr="00B373CE">
              <w:rPr>
                <w:rFonts w:cs="Arial"/>
                <w:color w:val="000000"/>
              </w:rPr>
              <w:t>•</w:t>
            </w:r>
            <w:r w:rsidRPr="00B373CE">
              <w:rPr>
                <w:rFonts w:cs="Arial"/>
                <w:color w:val="000000"/>
              </w:rPr>
              <w:tab/>
            </w:r>
            <w:r w:rsidR="006443D6" w:rsidRPr="006443D6">
              <w:rPr>
                <w:rFonts w:cs="Arial"/>
                <w:color w:val="000000"/>
              </w:rPr>
              <w:t>опыт  предприятия изготовител</w:t>
            </w:r>
            <w:r w:rsidR="006443D6">
              <w:rPr>
                <w:rFonts w:cs="Arial"/>
                <w:color w:val="000000"/>
              </w:rPr>
              <w:t>я (значимость подкритерия 100%)</w:t>
            </w:r>
            <w:r w:rsidRPr="00B373CE">
              <w:rPr>
                <w:rFonts w:cs="Arial"/>
                <w:color w:val="000000"/>
              </w:rPr>
              <w:t>.</w:t>
            </w:r>
          </w:p>
          <w:p w:rsidR="008D49FD" w:rsidRPr="00934781" w:rsidRDefault="00912B84" w:rsidP="008D49FD">
            <w:pPr>
              <w:pStyle w:val="a2"/>
              <w:numPr>
                <w:ilvl w:val="0"/>
                <w:numId w:val="0"/>
              </w:numPr>
              <w:tabs>
                <w:tab w:val="left" w:pos="0"/>
                <w:tab w:val="left" w:pos="1140"/>
              </w:tabs>
              <w:spacing w:line="240" w:lineRule="auto"/>
              <w:ind w:right="153"/>
              <w:rPr>
                <w:rFonts w:ascii="Arial" w:hAnsi="Arial" w:cs="Arial"/>
                <w:bCs w:val="0"/>
                <w:sz w:val="24"/>
                <w:szCs w:val="24"/>
              </w:rPr>
            </w:pPr>
            <w:r w:rsidRPr="00912B84">
              <w:rPr>
                <w:rFonts w:ascii="Arial" w:hAnsi="Arial" w:cs="Arial"/>
              </w:rPr>
              <w:t xml:space="preserve">Учитывается опыт участника запроса предложений по </w:t>
            </w:r>
            <w:r w:rsidRPr="00934781">
              <w:rPr>
                <w:rFonts w:ascii="Arial" w:hAnsi="Arial" w:cs="Arial"/>
                <w:bCs w:val="0"/>
                <w:sz w:val="24"/>
                <w:szCs w:val="24"/>
              </w:rPr>
              <w:lastRenderedPageBreak/>
              <w:t xml:space="preserve">поставке </w:t>
            </w:r>
            <w:r w:rsidR="00AC5951">
              <w:rPr>
                <w:rFonts w:ascii="Arial" w:hAnsi="Arial" w:cs="Arial"/>
                <w:bCs w:val="0"/>
                <w:sz w:val="24"/>
                <w:szCs w:val="24"/>
              </w:rPr>
              <w:t>деталей тр</w:t>
            </w:r>
            <w:r w:rsidR="003D2379">
              <w:rPr>
                <w:rFonts w:ascii="Arial" w:hAnsi="Arial" w:cs="Arial"/>
                <w:bCs w:val="0"/>
                <w:sz w:val="24"/>
                <w:szCs w:val="24"/>
              </w:rPr>
              <w:t>убопроводов</w:t>
            </w:r>
            <w:r w:rsidR="006B38CD">
              <w:rPr>
                <w:rStyle w:val="FontStyle136"/>
                <w:rFonts w:ascii="Arial" w:hAnsi="Arial" w:cs="Arial"/>
              </w:rPr>
              <w:t xml:space="preserve"> </w:t>
            </w:r>
            <w:r w:rsidRPr="00934781">
              <w:rPr>
                <w:rFonts w:ascii="Arial" w:hAnsi="Arial" w:cs="Arial"/>
                <w:bCs w:val="0"/>
                <w:sz w:val="24"/>
                <w:szCs w:val="24"/>
              </w:rPr>
              <w:t>того же изготовителя, что предложен в рамках настоящего запроса предложений за последние три года</w:t>
            </w:r>
            <w:r w:rsidR="008D49FD" w:rsidRPr="00934781">
              <w:rPr>
                <w:rFonts w:ascii="Arial" w:hAnsi="Arial" w:cs="Arial"/>
                <w:bCs w:val="0"/>
                <w:sz w:val="24"/>
                <w:szCs w:val="24"/>
              </w:rPr>
              <w:t>.</w:t>
            </w:r>
          </w:p>
          <w:p w:rsidR="008D49FD" w:rsidRPr="00934781" w:rsidRDefault="008D49FD" w:rsidP="008D49FD">
            <w:pPr>
              <w:pStyle w:val="a2"/>
              <w:numPr>
                <w:ilvl w:val="0"/>
                <w:numId w:val="0"/>
              </w:numPr>
              <w:tabs>
                <w:tab w:val="left" w:pos="0"/>
                <w:tab w:val="left" w:pos="1140"/>
              </w:tabs>
              <w:spacing w:line="240" w:lineRule="auto"/>
              <w:ind w:right="153"/>
              <w:rPr>
                <w:rFonts w:ascii="Arial" w:hAnsi="Arial" w:cs="Arial"/>
                <w:bCs w:val="0"/>
                <w:sz w:val="24"/>
                <w:szCs w:val="24"/>
              </w:rPr>
            </w:pPr>
          </w:p>
          <w:p w:rsidR="008D49FD" w:rsidRPr="00934781" w:rsidRDefault="008D49FD" w:rsidP="008D49FD">
            <w:pPr>
              <w:pStyle w:val="a2"/>
              <w:numPr>
                <w:ilvl w:val="0"/>
                <w:numId w:val="0"/>
              </w:numPr>
              <w:tabs>
                <w:tab w:val="left" w:pos="0"/>
              </w:tabs>
              <w:spacing w:line="240" w:lineRule="auto"/>
              <w:ind w:right="153"/>
              <w:rPr>
                <w:rFonts w:ascii="Arial" w:hAnsi="Arial" w:cs="Arial"/>
                <w:bCs w:val="0"/>
                <w:sz w:val="24"/>
                <w:szCs w:val="24"/>
              </w:rPr>
            </w:pPr>
            <w:r w:rsidRPr="00934781">
              <w:rPr>
                <w:rFonts w:ascii="Arial" w:hAnsi="Arial" w:cs="Arial"/>
                <w:bCs w:val="0"/>
                <w:sz w:val="24"/>
                <w:szCs w:val="24"/>
              </w:rPr>
              <w:t xml:space="preserve">К учету принимаются, завершенные поставки оборудования, подтвержденные копиями документов, подтверждающих исполнение данных поставок (ТОРГ-12 и т.п.). </w:t>
            </w:r>
          </w:p>
          <w:p w:rsidR="008D49FD" w:rsidRPr="00934781" w:rsidRDefault="008D49FD" w:rsidP="004853E8">
            <w:pPr>
              <w:pStyle w:val="a2"/>
              <w:numPr>
                <w:ilvl w:val="0"/>
                <w:numId w:val="0"/>
              </w:numPr>
              <w:tabs>
                <w:tab w:val="left" w:pos="0"/>
                <w:tab w:val="left" w:pos="1140"/>
              </w:tabs>
              <w:spacing w:line="240" w:lineRule="auto"/>
              <w:ind w:right="153"/>
              <w:rPr>
                <w:rFonts w:ascii="Arial" w:hAnsi="Arial" w:cs="Arial"/>
                <w:bCs w:val="0"/>
                <w:sz w:val="24"/>
                <w:szCs w:val="24"/>
              </w:rPr>
            </w:pPr>
          </w:p>
          <w:p w:rsidR="005006CD" w:rsidRPr="007241AB" w:rsidRDefault="005006CD" w:rsidP="004853E8">
            <w:pPr>
              <w:pStyle w:val="a2"/>
              <w:numPr>
                <w:ilvl w:val="0"/>
                <w:numId w:val="0"/>
              </w:numPr>
              <w:tabs>
                <w:tab w:val="left" w:pos="0"/>
                <w:tab w:val="left" w:pos="1140"/>
              </w:tabs>
              <w:spacing w:line="240" w:lineRule="auto"/>
              <w:ind w:right="153"/>
              <w:rPr>
                <w:rFonts w:ascii="Arial" w:hAnsi="Arial" w:cs="Arial"/>
                <w:bCs w:val="0"/>
                <w:color w:val="000000"/>
                <w:sz w:val="24"/>
                <w:szCs w:val="24"/>
              </w:rPr>
            </w:pPr>
            <w:r w:rsidRPr="00B373CE">
              <w:rPr>
                <w:rFonts w:ascii="Arial" w:hAnsi="Arial" w:cs="Arial"/>
                <w:bCs w:val="0"/>
                <w:color w:val="000000"/>
                <w:sz w:val="24"/>
                <w:szCs w:val="24"/>
              </w:rPr>
              <w:t xml:space="preserve">Расчет производится в соответствии с </w:t>
            </w:r>
            <w:proofErr w:type="gramStart"/>
            <w:r w:rsidRPr="00B373CE">
              <w:rPr>
                <w:rFonts w:ascii="Arial" w:hAnsi="Arial" w:cs="Arial"/>
                <w:bCs w:val="0"/>
                <w:color w:val="000000"/>
                <w:sz w:val="24"/>
                <w:szCs w:val="24"/>
              </w:rPr>
              <w:t>методикой</w:t>
            </w:r>
            <w:proofErr w:type="gramEnd"/>
            <w:r w:rsidRPr="00B373CE">
              <w:rPr>
                <w:rFonts w:ascii="Arial" w:hAnsi="Arial" w:cs="Arial"/>
                <w:bCs w:val="0"/>
                <w:color w:val="000000"/>
                <w:sz w:val="24"/>
                <w:szCs w:val="24"/>
              </w:rPr>
              <w:t xml:space="preserve"> приведенной в разделе 7.</w:t>
            </w:r>
          </w:p>
          <w:p w:rsidR="005006CD" w:rsidRPr="004853E8" w:rsidRDefault="005006CD" w:rsidP="00DD791C">
            <w:pPr>
              <w:tabs>
                <w:tab w:val="left" w:pos="1134"/>
                <w:tab w:val="num" w:pos="1728"/>
                <w:tab w:val="num" w:pos="2134"/>
              </w:tabs>
              <w:spacing w:before="0" w:after="0"/>
              <w:ind w:right="68"/>
              <w:rPr>
                <w:rFonts w:cs="Arial"/>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szCs w:val="24"/>
              </w:rPr>
            </w:pPr>
            <w:r w:rsidRPr="004D1E46">
              <w:rPr>
                <w:rFonts w:cs="Arial"/>
                <w:szCs w:val="24"/>
              </w:rPr>
              <w:t>Оценка заявок на участие в запросе предложений:</w:t>
            </w:r>
          </w:p>
        </w:tc>
        <w:tc>
          <w:tcPr>
            <w:tcW w:w="6095" w:type="dxa"/>
          </w:tcPr>
          <w:p w:rsidR="005006CD" w:rsidRPr="004D1E46" w:rsidRDefault="005006CD" w:rsidP="008D49FD">
            <w:pPr>
              <w:ind w:right="153"/>
              <w:rPr>
                <w:rFonts w:cs="Arial"/>
                <w:szCs w:val="24"/>
              </w:rPr>
            </w:pPr>
            <w:r w:rsidRPr="004D1E46">
              <w:rPr>
                <w:rFonts w:cs="Arial"/>
                <w:szCs w:val="24"/>
              </w:rPr>
              <w:t>Согласно методике оценки заявок на участие в запросе предложений, приведенной в разделе 7 документации по запросу предложений</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B964E9">
            <w:pPr>
              <w:ind w:right="153"/>
              <w:rPr>
                <w:rFonts w:cs="Arial"/>
                <w:spacing w:val="-6"/>
                <w:szCs w:val="24"/>
              </w:rPr>
            </w:pPr>
            <w:r w:rsidRPr="004D1E46">
              <w:rPr>
                <w:rFonts w:cs="Arial"/>
                <w:spacing w:val="-6"/>
                <w:szCs w:val="24"/>
              </w:rPr>
              <w:t>Срок заключения договора</w:t>
            </w:r>
          </w:p>
        </w:tc>
        <w:tc>
          <w:tcPr>
            <w:tcW w:w="6095" w:type="dxa"/>
          </w:tcPr>
          <w:p w:rsidR="005006CD" w:rsidRPr="008852BF" w:rsidRDefault="005006CD" w:rsidP="008D49FD">
            <w:pPr>
              <w:rPr>
                <w:rFonts w:cs="Arial"/>
                <w:szCs w:val="24"/>
              </w:rPr>
            </w:pPr>
            <w:proofErr w:type="gramStart"/>
            <w:r w:rsidRPr="004D1E46">
              <w:rPr>
                <w:rFonts w:cs="Arial"/>
                <w:szCs w:val="24"/>
              </w:rPr>
              <w:t xml:space="preserve">Организатор процедуры закупки в течение </w:t>
            </w:r>
            <w:r w:rsidRPr="008852BF">
              <w:rPr>
                <w:rFonts w:cs="Arial"/>
                <w:szCs w:val="24"/>
              </w:rPr>
              <w:t>3 (трех) рабочих дней</w:t>
            </w:r>
            <w:r w:rsidR="003B114D">
              <w:rPr>
                <w:rFonts w:cs="Arial"/>
                <w:szCs w:val="24"/>
              </w:rPr>
              <w:t xml:space="preserve"> </w:t>
            </w:r>
            <w:r w:rsidRPr="004D1E46">
              <w:rPr>
                <w:rFonts w:cs="Arial"/>
                <w:szCs w:val="24"/>
              </w:rPr>
              <w:t>со дня размещения протокола заседания закупочной комиссии по подведению итогов запроса предложений или решения о закупке у единственного участника по результатам несостоявшегося запроса предложений на официальном сайте и ЭТП направляет победителю запроса предложений на адрес электронной почты или по телефаксу, указанные в анкете участника, проект договора, который составляется путем включения условий</w:t>
            </w:r>
            <w:proofErr w:type="gramEnd"/>
            <w:r w:rsidRPr="004D1E46">
              <w:rPr>
                <w:rFonts w:cs="Arial"/>
                <w:szCs w:val="24"/>
              </w:rPr>
              <w:t xml:space="preserve">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w:t>
            </w:r>
            <w:r>
              <w:rPr>
                <w:rFonts w:cs="Arial"/>
                <w:szCs w:val="24"/>
              </w:rPr>
              <w:t xml:space="preserve"> </w:t>
            </w:r>
            <w:r w:rsidRPr="008852BF">
              <w:rPr>
                <w:rFonts w:cs="Arial"/>
                <w:szCs w:val="24"/>
              </w:rPr>
              <w:t xml:space="preserve">10 (десяти) дней </w:t>
            </w:r>
            <w:r w:rsidRPr="004D1E46">
              <w:rPr>
                <w:rFonts w:cs="Arial"/>
                <w:szCs w:val="24"/>
              </w:rPr>
              <w:t xml:space="preserve">со дня направления указанного договора </w:t>
            </w:r>
            <w:r w:rsidRPr="008852BF">
              <w:rPr>
                <w:rFonts w:cs="Arial"/>
                <w:szCs w:val="24"/>
              </w:rPr>
              <w:t>по электронной почте на адрес, указанный в заявке на участие, в порядке, указанном в п.4.1</w:t>
            </w:r>
            <w:r w:rsidR="001E0E39">
              <w:rPr>
                <w:rFonts w:cs="Arial"/>
                <w:szCs w:val="24"/>
              </w:rPr>
              <w:t>6</w:t>
            </w:r>
            <w:r w:rsidRPr="008852BF">
              <w:rPr>
                <w:rFonts w:cs="Arial"/>
                <w:szCs w:val="24"/>
              </w:rPr>
              <w:t xml:space="preserve"> настоящей документации.</w:t>
            </w:r>
          </w:p>
          <w:p w:rsidR="005006CD" w:rsidRPr="008852BF" w:rsidRDefault="005006CD" w:rsidP="008D49FD">
            <w:pPr>
              <w:rPr>
                <w:rFonts w:cs="Arial"/>
                <w:szCs w:val="24"/>
              </w:rPr>
            </w:pPr>
            <w:r w:rsidRPr="004D1E46">
              <w:rPr>
                <w:rFonts w:cs="Arial"/>
                <w:szCs w:val="24"/>
              </w:rPr>
              <w:t xml:space="preserve">Договор заключается в течение  </w:t>
            </w:r>
            <w:r w:rsidRPr="008852BF">
              <w:rPr>
                <w:rFonts w:cs="Arial"/>
                <w:szCs w:val="24"/>
              </w:rPr>
              <w:t xml:space="preserve">20 </w:t>
            </w:r>
            <w:r w:rsidRPr="004D1E46">
              <w:rPr>
                <w:rFonts w:cs="Arial"/>
                <w:szCs w:val="24"/>
              </w:rPr>
              <w:t xml:space="preserve">дней, но не ранее чем через 10 (десять) дней после размещения </w:t>
            </w:r>
            <w:proofErr w:type="gramStart"/>
            <w:r w:rsidRPr="004D1E46">
              <w:rPr>
                <w:rFonts w:cs="Arial"/>
                <w:szCs w:val="24"/>
              </w:rPr>
              <w:t>протокола подведения итогов запроса предложений</w:t>
            </w:r>
            <w:proofErr w:type="gramEnd"/>
            <w:r w:rsidRPr="004D1E46">
              <w:rPr>
                <w:rFonts w:cs="Arial"/>
                <w:szCs w:val="24"/>
              </w:rPr>
              <w:t xml:space="preserve"> на официальном сайте и на ЭТП. </w:t>
            </w:r>
          </w:p>
          <w:p w:rsidR="005006CD" w:rsidRPr="008852BF" w:rsidRDefault="005006CD" w:rsidP="008D49FD">
            <w:pPr>
              <w:pStyle w:val="af4"/>
              <w:spacing w:before="60" w:beforeAutospacing="0" w:after="60" w:afterAutospacing="0"/>
              <w:jc w:val="both"/>
              <w:rPr>
                <w:rFonts w:ascii="Arial" w:eastAsia="Times New Roman" w:hAnsi="Arial" w:cs="Arial"/>
              </w:rPr>
            </w:pPr>
            <w:r w:rsidRPr="008852BF">
              <w:rPr>
                <w:rFonts w:ascii="Arial" w:eastAsia="Times New Roman" w:hAnsi="Arial" w:cs="Arial"/>
              </w:rPr>
              <w:t>В случае заключения договора с единственным участником запроса предложений, договор заключается не ранее чем через 10 дней после размещения протокола о признании процедуры несостоявшейся, но не позже чем</w:t>
            </w:r>
            <w:r>
              <w:rPr>
                <w:rFonts w:ascii="Arial" w:eastAsia="Times New Roman" w:hAnsi="Arial" w:cs="Arial"/>
              </w:rPr>
              <w:t xml:space="preserve"> </w:t>
            </w:r>
            <w:r w:rsidRPr="008852BF">
              <w:rPr>
                <w:rFonts w:ascii="Arial" w:eastAsia="Times New Roman" w:hAnsi="Arial" w:cs="Arial"/>
              </w:rPr>
              <w:t> </w:t>
            </w:r>
            <w:r>
              <w:rPr>
                <w:rFonts w:ascii="Arial" w:eastAsia="Times New Roman" w:hAnsi="Arial" w:cs="Arial"/>
              </w:rPr>
              <w:t>через</w:t>
            </w:r>
            <w:r w:rsidRPr="008852BF">
              <w:rPr>
                <w:rFonts w:ascii="Arial" w:eastAsia="Times New Roman" w:hAnsi="Arial" w:cs="Arial"/>
              </w:rPr>
              <w:t>  20 дней с момента публикации решения о закупке у единственного участника по результатам несостоявшегося запроса предложений.</w:t>
            </w:r>
          </w:p>
          <w:p w:rsidR="005006CD" w:rsidRPr="008852BF" w:rsidRDefault="005006CD" w:rsidP="008D49FD">
            <w:pPr>
              <w:pBdr>
                <w:bottom w:val="single" w:sz="12" w:space="1" w:color="auto"/>
              </w:pBdr>
              <w:tabs>
                <w:tab w:val="left" w:pos="1985"/>
              </w:tabs>
              <w:rPr>
                <w:rFonts w:cs="Arial"/>
                <w:szCs w:val="24"/>
              </w:rPr>
            </w:pPr>
            <w:r w:rsidRPr="008852BF">
              <w:rPr>
                <w:rFonts w:cs="Arial"/>
                <w:szCs w:val="24"/>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E52696">
            <w:pPr>
              <w:ind w:right="153"/>
              <w:rPr>
                <w:rFonts w:cs="Arial"/>
                <w:spacing w:val="-6"/>
                <w:szCs w:val="24"/>
                <w:highlight w:val="yellow"/>
              </w:rPr>
            </w:pPr>
            <w:r w:rsidRPr="004D1E46">
              <w:rPr>
                <w:rFonts w:cs="Arial"/>
                <w:spacing w:val="-6"/>
                <w:szCs w:val="24"/>
              </w:rPr>
              <w:t xml:space="preserve">Обеспечение исполнения договора </w:t>
            </w:r>
          </w:p>
        </w:tc>
        <w:tc>
          <w:tcPr>
            <w:tcW w:w="6095" w:type="dxa"/>
          </w:tcPr>
          <w:p w:rsidR="005006CD" w:rsidRPr="004D1E46" w:rsidRDefault="006247CC" w:rsidP="00092316">
            <w:pPr>
              <w:ind w:right="153"/>
              <w:rPr>
                <w:rFonts w:cs="Arial"/>
                <w:spacing w:val="-6"/>
                <w:szCs w:val="24"/>
                <w:highlight w:val="yellow"/>
              </w:rPr>
            </w:pPr>
            <w:r>
              <w:rPr>
                <w:rFonts w:cs="Arial"/>
                <w:bCs/>
                <w:szCs w:val="24"/>
              </w:rPr>
              <w:t xml:space="preserve">Не </w:t>
            </w:r>
            <w:r w:rsidR="00E12EA0">
              <w:rPr>
                <w:rFonts w:cs="Arial"/>
                <w:bCs/>
                <w:szCs w:val="24"/>
              </w:rPr>
              <w:t>требуется</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spacing w:val="-6"/>
                <w:szCs w:val="24"/>
              </w:rPr>
            </w:pPr>
            <w:r w:rsidRPr="004D1E46">
              <w:rPr>
                <w:rFonts w:cs="Arial"/>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5" w:type="dxa"/>
          </w:tcPr>
          <w:p w:rsidR="005006CD" w:rsidRPr="004D1E46" w:rsidRDefault="005006CD" w:rsidP="00092316">
            <w:pPr>
              <w:pStyle w:val="af4"/>
              <w:spacing w:before="0" w:beforeAutospacing="0" w:after="0" w:afterAutospacing="0"/>
              <w:ind w:right="153"/>
              <w:rPr>
                <w:rFonts w:ascii="Arial" w:hAnsi="Arial" w:cs="Arial"/>
              </w:rPr>
            </w:pPr>
            <w:r w:rsidRPr="004D1E46">
              <w:rPr>
                <w:rFonts w:ascii="Arial" w:hAnsi="Arial" w:cs="Arial"/>
              </w:rPr>
              <w:t>Не требуется</w:t>
            </w:r>
          </w:p>
          <w:p w:rsidR="005006CD" w:rsidRPr="004D1E46" w:rsidRDefault="005006CD" w:rsidP="00092316">
            <w:pPr>
              <w:ind w:right="153" w:firstLine="636"/>
              <w:rPr>
                <w:rFonts w:cs="Arial"/>
                <w:b/>
                <w:bCs/>
                <w:i/>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b/>
                <w:i/>
                <w:szCs w:val="24"/>
              </w:rPr>
            </w:pPr>
            <w:r w:rsidRPr="004D1E46">
              <w:rPr>
                <w:rFonts w:cs="Arial"/>
                <w:szCs w:val="24"/>
              </w:rPr>
              <w:t>Порядок обжалования действий заказчика, организатора запроса предложений, закупочной комиссии</w:t>
            </w:r>
          </w:p>
        </w:tc>
        <w:tc>
          <w:tcPr>
            <w:tcW w:w="6095" w:type="dxa"/>
          </w:tcPr>
          <w:p w:rsidR="005006CD" w:rsidRPr="008852BF" w:rsidRDefault="005006CD" w:rsidP="008D49FD">
            <w:pPr>
              <w:pStyle w:val="af4"/>
              <w:spacing w:before="0" w:beforeAutospacing="0" w:after="0" w:afterAutospacing="0"/>
              <w:ind w:right="153"/>
              <w:jc w:val="both"/>
              <w:rPr>
                <w:rFonts w:ascii="Arial" w:hAnsi="Arial" w:cs="Arial"/>
              </w:rPr>
            </w:pPr>
            <w:r w:rsidRPr="008852BF">
              <w:rPr>
                <w:rFonts w:ascii="Arial" w:hAnsi="Arial" w:cs="Arial"/>
              </w:rPr>
              <w:t>Жалобы на действия (бездействие) заказчика, организатора процедуры закупки, закупочной  комиссии могут быть н</w:t>
            </w:r>
            <w:r>
              <w:rPr>
                <w:rFonts w:ascii="Arial" w:hAnsi="Arial" w:cs="Arial"/>
              </w:rPr>
              <w:t xml:space="preserve">аправлены в Арбитражный комитет </w:t>
            </w:r>
            <w:r w:rsidRPr="008852BF">
              <w:rPr>
                <w:rFonts w:ascii="Arial" w:hAnsi="Arial" w:cs="Arial"/>
              </w:rPr>
              <w:t>Концерна «Росэнергоатом» (Электроэнергетический дивизион): ОАО «Концерн Росэнергоатом», почтовый адрес: 109507, г. Москва, ул. Ферганская, д.25</w:t>
            </w:r>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 xml:space="preserve">адрес электронной почты: </w:t>
            </w:r>
            <w:hyperlink r:id="rId35" w:history="1">
              <w:r w:rsidRPr="008852BF">
                <w:rPr>
                  <w:rFonts w:ascii="Arial" w:hAnsi="Arial" w:cs="Arial"/>
                </w:rPr>
                <w:t>arbitr@rosenergoatom.ru</w:t>
              </w:r>
            </w:hyperlink>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 xml:space="preserve">контактное лицо: Вахрушина Любовь Александровна </w:t>
            </w:r>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тел. (495) 783-01-43, доб. 23-97</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 xml:space="preserve">На сайте http://zakupki.rosatom.ru/ (раздел Контроль и </w:t>
            </w:r>
            <w:proofErr w:type="gramStart"/>
            <w:r w:rsidRPr="004D1E46">
              <w:rPr>
                <w:rFonts w:ascii="Arial" w:hAnsi="Arial" w:cs="Arial"/>
              </w:rPr>
              <w:t>арбитраж</w:t>
            </w:r>
            <w:proofErr w:type="gramEnd"/>
            <w:r w:rsidRPr="004D1E46">
              <w:rPr>
                <w:rFonts w:ascii="Arial" w:hAnsi="Arial" w:cs="Arial"/>
              </w:rPr>
              <w:t xml:space="preserve">/Нормативные документы) представлены Методические рекомендации о порядке рассмотрения жалоб. </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lastRenderedPageBreak/>
              <w:t xml:space="preserve">Информация о состоянии и итогах рассмотрения жалобы отражается на сайте закупок </w:t>
            </w:r>
            <w:proofErr w:type="spellStart"/>
            <w:r w:rsidRPr="004D1E46">
              <w:rPr>
                <w:rFonts w:ascii="Arial" w:hAnsi="Arial" w:cs="Arial"/>
              </w:rPr>
              <w:t>Госкорпорации</w:t>
            </w:r>
            <w:proofErr w:type="spellEnd"/>
            <w:r w:rsidRPr="004D1E46">
              <w:rPr>
                <w:rFonts w:ascii="Arial" w:hAnsi="Arial" w:cs="Arial"/>
              </w:rPr>
              <w:t xml:space="preserve"> «</w:t>
            </w:r>
            <w:proofErr w:type="spellStart"/>
            <w:r w:rsidRPr="004D1E46">
              <w:rPr>
                <w:rFonts w:ascii="Arial" w:hAnsi="Arial" w:cs="Arial"/>
              </w:rPr>
              <w:t>Росатом</w:t>
            </w:r>
            <w:proofErr w:type="spellEnd"/>
            <w:r w:rsidRPr="004D1E46">
              <w:rPr>
                <w:rFonts w:ascii="Arial" w:hAnsi="Arial" w:cs="Arial"/>
              </w:rPr>
              <w:t>» на странице соответствующей закупки.</w:t>
            </w:r>
          </w:p>
          <w:p w:rsidR="005006CD" w:rsidRPr="004D1E46" w:rsidRDefault="005006CD" w:rsidP="00280C46">
            <w:pPr>
              <w:pStyle w:val="af4"/>
              <w:spacing w:before="0" w:beforeAutospacing="0" w:after="0" w:afterAutospacing="0"/>
              <w:ind w:right="153"/>
              <w:jc w:val="both"/>
              <w:rPr>
                <w:rFonts w:ascii="Arial" w:hAnsi="Arial" w:cs="Arial"/>
              </w:rPr>
            </w:pPr>
            <w:r w:rsidRPr="004D1E46">
              <w:rPr>
                <w:rFonts w:ascii="Arial" w:hAnsi="Arial" w:cs="Arial"/>
              </w:rPr>
              <w:t xml:space="preserve">Решение органа заказчика по рассмотрению жалоб может быть обжаловано в ЦАК, а решения ЦАК — в Контрольной комиссии </w:t>
            </w:r>
            <w:proofErr w:type="spellStart"/>
            <w:r w:rsidRPr="004D1E46">
              <w:rPr>
                <w:rFonts w:ascii="Arial" w:hAnsi="Arial" w:cs="Arial"/>
              </w:rPr>
              <w:t>Госкорпорации</w:t>
            </w:r>
            <w:proofErr w:type="spellEnd"/>
            <w:r w:rsidRPr="004D1E46">
              <w:rPr>
                <w:rFonts w:ascii="Arial" w:hAnsi="Arial" w:cs="Arial"/>
              </w:rPr>
              <w:t xml:space="preserve"> «</w:t>
            </w:r>
            <w:proofErr w:type="spellStart"/>
            <w:r w:rsidRPr="004D1E46">
              <w:rPr>
                <w:rFonts w:ascii="Arial" w:hAnsi="Arial" w:cs="Arial"/>
              </w:rPr>
              <w:t>Росатом</w:t>
            </w:r>
            <w:proofErr w:type="spellEnd"/>
            <w:r w:rsidRPr="004D1E46">
              <w:rPr>
                <w:rFonts w:ascii="Arial" w:hAnsi="Arial" w:cs="Arial"/>
              </w:rPr>
              <w:t xml:space="preserve">» не позднее 1 (одного) месяца </w:t>
            </w:r>
            <w:proofErr w:type="gramStart"/>
            <w:r w:rsidRPr="004D1E46">
              <w:rPr>
                <w:rFonts w:ascii="Arial" w:hAnsi="Arial" w:cs="Arial"/>
              </w:rPr>
              <w:t>с даты размещения</w:t>
            </w:r>
            <w:proofErr w:type="gramEnd"/>
            <w:r w:rsidRPr="004D1E46">
              <w:rPr>
                <w:rFonts w:ascii="Arial" w:hAnsi="Arial" w:cs="Arial"/>
              </w:rPr>
              <w:t xml:space="preserve"> на официальном сайте результата рассмотрения жалобы.</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b/>
                <w:i/>
                <w:szCs w:val="24"/>
              </w:rPr>
            </w:pPr>
            <w:r w:rsidRPr="004D1E46">
              <w:rPr>
                <w:rFonts w:cs="Arial"/>
                <w:szCs w:val="24"/>
              </w:rPr>
              <w:t>Каналы связи, по которым можно сообщить о фактах злоупотребления при проведении запроса предложений</w:t>
            </w:r>
          </w:p>
        </w:tc>
        <w:tc>
          <w:tcPr>
            <w:tcW w:w="6095" w:type="dxa"/>
          </w:tcPr>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 xml:space="preserve">О фактах злоупотреблений участник запроса предложений может заявить в </w:t>
            </w:r>
            <w:proofErr w:type="spellStart"/>
            <w:r w:rsidRPr="004D1E46">
              <w:rPr>
                <w:rFonts w:ascii="Arial" w:hAnsi="Arial" w:cs="Arial"/>
              </w:rPr>
              <w:t>Госкорпорацию</w:t>
            </w:r>
            <w:proofErr w:type="spellEnd"/>
            <w:r w:rsidRPr="004D1E46">
              <w:rPr>
                <w:rFonts w:ascii="Arial" w:hAnsi="Arial" w:cs="Arial"/>
              </w:rPr>
              <w:t xml:space="preserve"> «</w:t>
            </w:r>
            <w:proofErr w:type="spellStart"/>
            <w:r w:rsidRPr="004D1E46">
              <w:rPr>
                <w:rFonts w:ascii="Arial" w:hAnsi="Arial" w:cs="Arial"/>
              </w:rPr>
              <w:t>Росатом</w:t>
            </w:r>
            <w:proofErr w:type="spellEnd"/>
            <w:r w:rsidRPr="004D1E46">
              <w:rPr>
                <w:rFonts w:ascii="Arial" w:hAnsi="Arial" w:cs="Arial"/>
              </w:rPr>
              <w:t xml:space="preserve">» и сообщить об этом гласно или анонимно, воспользовавшись следующими каналами связи: </w:t>
            </w:r>
          </w:p>
          <w:p w:rsidR="005006CD" w:rsidRPr="004D1E46" w:rsidRDefault="005006CD" w:rsidP="00092316">
            <w:pPr>
              <w:pStyle w:val="af4"/>
              <w:tabs>
                <w:tab w:val="left" w:pos="330"/>
              </w:tabs>
              <w:spacing w:before="0" w:beforeAutospacing="0" w:after="0" w:afterAutospacing="0"/>
              <w:ind w:right="153"/>
              <w:jc w:val="both"/>
              <w:rPr>
                <w:rFonts w:ascii="Arial" w:hAnsi="Arial" w:cs="Arial"/>
              </w:rPr>
            </w:pPr>
            <w:r w:rsidRPr="004D1E46">
              <w:rPr>
                <w:rFonts w:ascii="Arial" w:hAnsi="Arial" w:cs="Arial"/>
              </w:rPr>
              <w:t>1.</w:t>
            </w:r>
            <w:r w:rsidRPr="004D1E46">
              <w:rPr>
                <w:rFonts w:ascii="Arial" w:hAnsi="Arial" w:cs="Arial"/>
              </w:rPr>
              <w:tab/>
              <w:t>Телефон «горячей линии»: 8-800-100-07-07 (многоканальный, круглосуточно, бесплатно из любой точки страны);</w:t>
            </w:r>
          </w:p>
          <w:p w:rsidR="005006CD" w:rsidRPr="004D1E46" w:rsidRDefault="005006CD" w:rsidP="00092316">
            <w:pPr>
              <w:pStyle w:val="af4"/>
              <w:tabs>
                <w:tab w:val="left" w:pos="360"/>
              </w:tabs>
              <w:spacing w:before="0" w:beforeAutospacing="0" w:after="0" w:afterAutospacing="0"/>
              <w:ind w:right="153"/>
              <w:jc w:val="both"/>
              <w:rPr>
                <w:rFonts w:ascii="Arial" w:hAnsi="Arial" w:cs="Arial"/>
              </w:rPr>
            </w:pPr>
            <w:r w:rsidRPr="004D1E46">
              <w:rPr>
                <w:rFonts w:ascii="Arial" w:hAnsi="Arial" w:cs="Arial"/>
              </w:rPr>
              <w:t>2.</w:t>
            </w:r>
            <w:r w:rsidRPr="004D1E46">
              <w:rPr>
                <w:rFonts w:ascii="Arial" w:hAnsi="Arial" w:cs="Arial"/>
              </w:rPr>
              <w:tab/>
              <w:t>Адрес электронной почты: 0707@rosatom.ru;</w:t>
            </w:r>
          </w:p>
          <w:p w:rsidR="005006CD" w:rsidRDefault="005006CD" w:rsidP="00092316">
            <w:pPr>
              <w:pStyle w:val="af4"/>
              <w:tabs>
                <w:tab w:val="left" w:pos="330"/>
              </w:tabs>
              <w:spacing w:before="0" w:beforeAutospacing="0" w:after="0" w:afterAutospacing="0"/>
              <w:ind w:right="153"/>
              <w:jc w:val="both"/>
              <w:rPr>
                <w:rFonts w:ascii="Arial" w:hAnsi="Arial" w:cs="Arial"/>
              </w:rPr>
            </w:pPr>
            <w:r w:rsidRPr="004D1E46">
              <w:rPr>
                <w:rFonts w:ascii="Arial" w:hAnsi="Arial" w:cs="Arial"/>
              </w:rPr>
              <w:t>3.</w:t>
            </w:r>
            <w:r w:rsidRPr="004D1E46">
              <w:rPr>
                <w:rFonts w:ascii="Arial" w:hAnsi="Arial" w:cs="Arial"/>
              </w:rPr>
              <w:tab/>
              <w:t xml:space="preserve">Адрес для почтовых отправлений: 119017, Москва, а/я 226, Департамент защиты активов </w:t>
            </w:r>
            <w:proofErr w:type="spellStart"/>
            <w:r w:rsidRPr="004D1E46">
              <w:rPr>
                <w:rFonts w:ascii="Arial" w:hAnsi="Arial" w:cs="Arial"/>
              </w:rPr>
              <w:t>Госкорпорации</w:t>
            </w:r>
            <w:proofErr w:type="spellEnd"/>
            <w:r w:rsidRPr="004D1E46">
              <w:rPr>
                <w:rFonts w:ascii="Arial" w:hAnsi="Arial" w:cs="Arial"/>
              </w:rPr>
              <w:t xml:space="preserve"> «</w:t>
            </w:r>
            <w:proofErr w:type="spellStart"/>
            <w:r w:rsidRPr="004D1E46">
              <w:rPr>
                <w:rFonts w:ascii="Arial" w:hAnsi="Arial" w:cs="Arial"/>
              </w:rPr>
              <w:t>Росатом</w:t>
            </w:r>
            <w:proofErr w:type="spellEnd"/>
            <w:r w:rsidRPr="004D1E46">
              <w:rPr>
                <w:rFonts w:ascii="Arial" w:hAnsi="Arial" w:cs="Arial"/>
              </w:rPr>
              <w:t>».</w:t>
            </w:r>
          </w:p>
          <w:p w:rsidR="005006CD" w:rsidRPr="004D1E46" w:rsidRDefault="005006CD" w:rsidP="00092316">
            <w:pPr>
              <w:pStyle w:val="af4"/>
              <w:tabs>
                <w:tab w:val="left" w:pos="330"/>
              </w:tabs>
              <w:spacing w:before="0" w:beforeAutospacing="0" w:after="0" w:afterAutospacing="0"/>
              <w:ind w:right="153"/>
              <w:jc w:val="both"/>
              <w:rPr>
                <w:rFonts w:ascii="Arial" w:hAnsi="Arial" w:cs="Arial"/>
              </w:rPr>
            </w:pPr>
            <w:r>
              <w:rPr>
                <w:rFonts w:ascii="Arial" w:hAnsi="Arial" w:cs="Arial"/>
              </w:rPr>
              <w:t>4.</w:t>
            </w:r>
            <w:r>
              <w:t xml:space="preserve"> </w:t>
            </w:r>
            <w:r w:rsidRPr="00FC2380">
              <w:rPr>
                <w:rFonts w:ascii="Arial" w:hAnsi="Arial" w:cs="Arial"/>
              </w:rPr>
              <w:t>В случае поступления участнику закупочных процедур предложений на оказание услуги по выбору победителем процедуры закупки, участник данную информацию должен направить на электронный адрес организатора закупки: SotnikovaMN@SAES.ru</w:t>
            </w:r>
          </w:p>
        </w:tc>
      </w:tr>
    </w:tbl>
    <w:p w:rsidR="007D34D4" w:rsidRPr="004D1E46" w:rsidRDefault="007D34D4" w:rsidP="007D34D4">
      <w:pPr>
        <w:tabs>
          <w:tab w:val="num" w:pos="1800"/>
        </w:tabs>
        <w:spacing w:after="120"/>
        <w:rPr>
          <w:rFonts w:cs="Arial"/>
          <w:szCs w:val="24"/>
        </w:rPr>
        <w:sectPr w:rsidR="007D34D4" w:rsidRPr="004D1E46" w:rsidSect="00102DA2">
          <w:pgSz w:w="11907" w:h="16840" w:code="9"/>
          <w:pgMar w:top="1134" w:right="567" w:bottom="426" w:left="1418" w:header="567" w:footer="567" w:gutter="0"/>
          <w:cols w:space="708"/>
          <w:docGrid w:linePitch="360"/>
        </w:sectPr>
      </w:pPr>
    </w:p>
    <w:p w:rsidR="007D34D4" w:rsidRPr="004D1E46" w:rsidRDefault="007D34D4" w:rsidP="00B51D5F">
      <w:pPr>
        <w:pStyle w:val="12"/>
        <w:tabs>
          <w:tab w:val="left" w:pos="1418"/>
        </w:tabs>
        <w:ind w:left="0" w:firstLine="709"/>
        <w:jc w:val="center"/>
        <w:rPr>
          <w:rFonts w:ascii="Arial" w:hAnsi="Arial" w:cs="Arial"/>
          <w:sz w:val="24"/>
          <w:szCs w:val="24"/>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26685693"/>
      <w:bookmarkStart w:id="280" w:name="_Toc255987070"/>
      <w:r w:rsidRPr="004D1E46">
        <w:rPr>
          <w:rFonts w:ascii="Arial" w:hAnsi="Arial" w:cs="Arial"/>
          <w:sz w:val="24"/>
          <w:szCs w:val="24"/>
        </w:rPr>
        <w:lastRenderedPageBreak/>
        <w:t>6.ОБРАЗЦЫ ФОРМ ОСНОВНЫХ ДОКУМЕНТОВ, ВКЛЮЧАЕМЫХ В ЗАЯВКУ НА УЧАСТИЕ В ЗАПРОСЕ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7D34D4" w:rsidRPr="004D1E46" w:rsidRDefault="007D34D4" w:rsidP="007D34D4">
      <w:pPr>
        <w:pStyle w:val="Times12"/>
        <w:jc w:val="right"/>
        <w:rPr>
          <w:rFonts w:ascii="Arial" w:hAnsi="Arial" w:cs="Arial"/>
          <w:bCs w:val="0"/>
          <w:szCs w:val="24"/>
        </w:rPr>
      </w:pPr>
      <w:bookmarkStart w:id="281" w:name="форма1"/>
      <w:bookmarkStart w:id="282" w:name="_Toc98251753"/>
      <w:bookmarkEnd w:id="280"/>
      <w:r w:rsidRPr="004D1E46">
        <w:rPr>
          <w:rFonts w:ascii="Arial" w:hAnsi="Arial" w:cs="Arial"/>
          <w:bCs w:val="0"/>
          <w:szCs w:val="24"/>
        </w:rPr>
        <w:t>Форма 1.</w:t>
      </w:r>
      <w:bookmarkEnd w:id="281"/>
    </w:p>
    <w:p w:rsidR="007D34D4" w:rsidRPr="004D1E46" w:rsidRDefault="007D34D4" w:rsidP="007D34D4">
      <w:pPr>
        <w:rPr>
          <w:rFonts w:cs="Arial"/>
          <w:b/>
          <w:i/>
          <w:szCs w:val="24"/>
        </w:rPr>
      </w:pPr>
      <w:r w:rsidRPr="004D1E46">
        <w:rPr>
          <w:rFonts w:cs="Arial"/>
          <w:b/>
          <w:i/>
          <w:szCs w:val="24"/>
        </w:rPr>
        <w:t>Фирменный бланк участника запроса предложений</w:t>
      </w:r>
    </w:p>
    <w:p w:rsidR="007D34D4" w:rsidRPr="004D1E46" w:rsidRDefault="007D34D4" w:rsidP="007D34D4">
      <w:pPr>
        <w:pStyle w:val="Times12"/>
        <w:spacing w:before="120"/>
        <w:ind w:firstLine="0"/>
        <w:jc w:val="left"/>
        <w:rPr>
          <w:rFonts w:ascii="Arial" w:hAnsi="Arial" w:cs="Arial"/>
          <w:szCs w:val="24"/>
        </w:rPr>
      </w:pPr>
      <w:r w:rsidRPr="004D1E46">
        <w:rPr>
          <w:rFonts w:ascii="Arial" w:hAnsi="Arial" w:cs="Arial"/>
          <w:szCs w:val="24"/>
        </w:rPr>
        <w:t>«___» __________ 20___ года №______</w:t>
      </w:r>
    </w:p>
    <w:p w:rsidR="00B05AE6" w:rsidRPr="004D1E46" w:rsidRDefault="00B05AE6" w:rsidP="007D34D4">
      <w:pPr>
        <w:pStyle w:val="20"/>
        <w:spacing w:before="0" w:after="0"/>
        <w:jc w:val="center"/>
        <w:rPr>
          <w:b w:val="0"/>
          <w:bCs w:val="0"/>
          <w:i w:val="0"/>
          <w:sz w:val="24"/>
          <w:szCs w:val="24"/>
        </w:rPr>
      </w:pPr>
      <w:bookmarkStart w:id="283" w:name="_Письмо_о_подаче"/>
      <w:bookmarkStart w:id="284" w:name="_Toc255987071"/>
      <w:bookmarkStart w:id="285" w:name="_Toc272505461"/>
      <w:bookmarkStart w:id="286" w:name="_Toc326685694"/>
      <w:bookmarkEnd w:id="283"/>
    </w:p>
    <w:p w:rsidR="007D34D4" w:rsidRPr="004D1E46" w:rsidRDefault="007D34D4" w:rsidP="007D34D4">
      <w:pPr>
        <w:pStyle w:val="20"/>
        <w:spacing w:before="0" w:after="0"/>
        <w:jc w:val="center"/>
        <w:rPr>
          <w:b w:val="0"/>
          <w:bCs w:val="0"/>
          <w:i w:val="0"/>
          <w:sz w:val="24"/>
          <w:szCs w:val="24"/>
        </w:rPr>
      </w:pPr>
      <w:r w:rsidRPr="004D1E46">
        <w:rPr>
          <w:b w:val="0"/>
          <w:bCs w:val="0"/>
          <w:i w:val="0"/>
          <w:sz w:val="24"/>
          <w:szCs w:val="24"/>
        </w:rPr>
        <w:t>ЗАЯВКА НА УЧАСТИЕ В ЗАПРОСЕ ПРЕДЛОЖЕНИЙ (Форма 1)</w:t>
      </w:r>
      <w:bookmarkEnd w:id="284"/>
      <w:bookmarkEnd w:id="285"/>
      <w:bookmarkEnd w:id="286"/>
    </w:p>
    <w:p w:rsidR="007D34D4" w:rsidRPr="004D1E46" w:rsidRDefault="007D34D4" w:rsidP="007D34D4">
      <w:pPr>
        <w:tabs>
          <w:tab w:val="left" w:pos="7938"/>
        </w:tabs>
        <w:ind w:firstLine="4820"/>
        <w:jc w:val="center"/>
        <w:rPr>
          <w:rFonts w:cs="Arial"/>
          <w:b/>
          <w:szCs w:val="24"/>
        </w:rPr>
      </w:pPr>
    </w:p>
    <w:p w:rsidR="007D34D4" w:rsidRPr="004D1E46" w:rsidRDefault="007D34D4" w:rsidP="007D34D4">
      <w:pPr>
        <w:ind w:firstLine="709"/>
        <w:rPr>
          <w:rFonts w:cs="Arial"/>
          <w:szCs w:val="24"/>
        </w:rPr>
      </w:pPr>
      <w:r w:rsidRPr="004D1E46">
        <w:rPr>
          <w:rFonts w:cs="Arial"/>
          <w:szCs w:val="24"/>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4D1E46">
        <w:rPr>
          <w:rFonts w:cs="Arial"/>
          <w:b/>
          <w:i/>
          <w:szCs w:val="24"/>
        </w:rPr>
        <w:t xml:space="preserve">[указывается наименование ЭТП] </w:t>
      </w:r>
      <w:r w:rsidRPr="004D1E46">
        <w:rPr>
          <w:rFonts w:cs="Arial"/>
          <w:szCs w:val="24"/>
        </w:rPr>
        <w:t xml:space="preserve">на сайте _____________ </w:t>
      </w:r>
      <w:r w:rsidRPr="004D1E46">
        <w:rPr>
          <w:rFonts w:cs="Arial"/>
          <w:b/>
          <w:i/>
          <w:szCs w:val="24"/>
        </w:rPr>
        <w:t>[указывается адрес сайта ЭТП]</w:t>
      </w:r>
      <w:r w:rsidRPr="004D1E46">
        <w:rPr>
          <w:rFonts w:cs="Arial"/>
          <w:szCs w:val="24"/>
        </w:rPr>
        <w:t xml:space="preserve">, запрос предложений № ___ </w:t>
      </w:r>
      <w:r w:rsidRPr="004D1E46">
        <w:rPr>
          <w:rFonts w:cs="Arial"/>
          <w:b/>
          <w:i/>
          <w:szCs w:val="24"/>
        </w:rPr>
        <w:t xml:space="preserve">[указывается номер запроса предложений на ЭТП], </w:t>
      </w:r>
      <w:r w:rsidRPr="004D1E46">
        <w:rPr>
          <w:rFonts w:cs="Arial"/>
          <w:szCs w:val="24"/>
        </w:rPr>
        <w:t>документацию по запросу предложений, и принимая установленные в них требования и условия запроса предложений, ________________________________________________________________________________,</w:t>
      </w:r>
    </w:p>
    <w:p w:rsidR="007D34D4" w:rsidRPr="004D1E46" w:rsidRDefault="007D34D4" w:rsidP="007D34D4">
      <w:pPr>
        <w:pStyle w:val="Times12"/>
        <w:suppressAutoHyphens/>
        <w:ind w:left="2018" w:firstLine="109"/>
        <w:jc w:val="center"/>
        <w:rPr>
          <w:rFonts w:ascii="Arial" w:hAnsi="Arial" w:cs="Arial"/>
          <w:szCs w:val="24"/>
        </w:rPr>
      </w:pPr>
      <w:r w:rsidRPr="004D1E46">
        <w:rPr>
          <w:rFonts w:ascii="Arial" w:hAnsi="Arial" w:cs="Arial"/>
          <w:b/>
          <w:i/>
          <w:szCs w:val="24"/>
          <w:vertAlign w:val="superscript"/>
        </w:rPr>
        <w:t>(полное наименование участника запроса предложений с указанием организационно-правовой формы)</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ИНН ___________________________________________________________________________,</w:t>
      </w:r>
    </w:p>
    <w:p w:rsidR="007D34D4" w:rsidRPr="004D1E46" w:rsidRDefault="007D34D4" w:rsidP="007D34D4">
      <w:pPr>
        <w:pStyle w:val="Times12"/>
        <w:suppressAutoHyphens/>
        <w:ind w:firstLine="0"/>
        <w:jc w:val="center"/>
        <w:rPr>
          <w:rFonts w:ascii="Arial" w:hAnsi="Arial" w:cs="Arial"/>
          <w:b/>
          <w:i/>
          <w:szCs w:val="24"/>
          <w:vertAlign w:val="superscript"/>
        </w:rPr>
      </w:pPr>
      <w:r w:rsidRPr="004D1E46">
        <w:rPr>
          <w:rFonts w:ascii="Arial" w:hAnsi="Arial" w:cs="Arial"/>
          <w:b/>
          <w:i/>
          <w:szCs w:val="24"/>
          <w:vertAlign w:val="superscript"/>
        </w:rPr>
        <w:t>(ИНН участника запроса предложений)</w:t>
      </w:r>
    </w:p>
    <w:p w:rsidR="007D34D4" w:rsidRPr="004D1E46" w:rsidRDefault="007D34D4" w:rsidP="007D34D4">
      <w:pPr>
        <w:pStyle w:val="Times12"/>
        <w:suppressAutoHyphens/>
        <w:ind w:firstLine="0"/>
        <w:rPr>
          <w:rFonts w:ascii="Arial" w:hAnsi="Arial" w:cs="Arial"/>
          <w:szCs w:val="24"/>
        </w:rPr>
      </w:pPr>
      <w:proofErr w:type="gramStart"/>
      <w:r w:rsidRPr="004D1E46">
        <w:rPr>
          <w:rFonts w:ascii="Arial" w:hAnsi="Arial" w:cs="Arial"/>
          <w:szCs w:val="24"/>
        </w:rPr>
        <w:t>зарегистрированное</w:t>
      </w:r>
      <w:proofErr w:type="gramEnd"/>
      <w:r w:rsidRPr="004D1E46">
        <w:rPr>
          <w:rFonts w:ascii="Arial" w:hAnsi="Arial" w:cs="Arial"/>
          <w:szCs w:val="24"/>
        </w:rPr>
        <w:t xml:space="preserve"> по адресу______________________________________________________,</w:t>
      </w:r>
    </w:p>
    <w:p w:rsidR="007D34D4" w:rsidRPr="004D1E46" w:rsidRDefault="007D34D4" w:rsidP="007D34D4">
      <w:pPr>
        <w:pStyle w:val="Times12"/>
        <w:suppressAutoHyphens/>
        <w:ind w:left="2836" w:firstLine="709"/>
        <w:jc w:val="center"/>
        <w:rPr>
          <w:rFonts w:ascii="Arial" w:hAnsi="Arial" w:cs="Arial"/>
          <w:b/>
          <w:i/>
          <w:szCs w:val="24"/>
          <w:vertAlign w:val="superscript"/>
        </w:rPr>
      </w:pPr>
      <w:r w:rsidRPr="004D1E46">
        <w:rPr>
          <w:rFonts w:ascii="Arial" w:hAnsi="Arial" w:cs="Arial"/>
          <w:b/>
          <w:i/>
          <w:szCs w:val="24"/>
          <w:vertAlign w:val="superscript"/>
        </w:rPr>
        <w:t>(юридический адрес участника запроса предложений)</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фактический адрес _______________________________________________________________,</w:t>
      </w:r>
    </w:p>
    <w:p w:rsidR="007D34D4" w:rsidRPr="004D1E46" w:rsidRDefault="007D34D4" w:rsidP="007D34D4">
      <w:pPr>
        <w:pStyle w:val="Times12"/>
        <w:suppressAutoHyphens/>
        <w:ind w:firstLine="0"/>
        <w:jc w:val="center"/>
        <w:rPr>
          <w:rFonts w:ascii="Arial" w:hAnsi="Arial" w:cs="Arial"/>
          <w:b/>
          <w:i/>
          <w:szCs w:val="24"/>
          <w:vertAlign w:val="superscript"/>
        </w:rPr>
      </w:pPr>
      <w:r w:rsidRPr="004D1E46">
        <w:rPr>
          <w:rFonts w:ascii="Arial" w:hAnsi="Arial" w:cs="Arial"/>
          <w:b/>
          <w:i/>
          <w:szCs w:val="24"/>
          <w:vertAlign w:val="superscript"/>
        </w:rPr>
        <w:t>(фактический адрес участника запроса предложений)</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 xml:space="preserve">предлагает заключить договор </w:t>
      </w:r>
      <w:proofErr w:type="gramStart"/>
      <w:r w:rsidRPr="004D1E46">
        <w:rPr>
          <w:rFonts w:ascii="Arial" w:hAnsi="Arial" w:cs="Arial"/>
          <w:szCs w:val="24"/>
        </w:rPr>
        <w:t>на</w:t>
      </w:r>
      <w:proofErr w:type="gramEnd"/>
      <w:r w:rsidRPr="004D1E46">
        <w:rPr>
          <w:rFonts w:ascii="Arial" w:hAnsi="Arial" w:cs="Arial"/>
          <w:szCs w:val="24"/>
        </w:rPr>
        <w:t>: ___________________________________________________</w:t>
      </w:r>
    </w:p>
    <w:p w:rsidR="007D34D4" w:rsidRPr="004D1E46" w:rsidRDefault="007D34D4" w:rsidP="007D34D4">
      <w:pPr>
        <w:pStyle w:val="afffb"/>
        <w:spacing w:before="0" w:after="0" w:line="240" w:lineRule="auto"/>
        <w:ind w:left="3545" w:firstLine="0"/>
        <w:jc w:val="center"/>
        <w:rPr>
          <w:b/>
          <w:bCs/>
          <w:i/>
          <w:vertAlign w:val="superscript"/>
        </w:rPr>
      </w:pPr>
      <w:r w:rsidRPr="004D1E46">
        <w:rPr>
          <w:b/>
          <w:bCs/>
          <w:i/>
          <w:vertAlign w:val="superscript"/>
        </w:rPr>
        <w:t>(предмет договора)</w:t>
      </w:r>
    </w:p>
    <w:p w:rsidR="007D34D4" w:rsidRPr="004D1E46" w:rsidRDefault="007D34D4" w:rsidP="007D34D4">
      <w:pPr>
        <w:pStyle w:val="Style4"/>
        <w:widowControl/>
        <w:spacing w:before="130" w:line="324" w:lineRule="exact"/>
        <w:ind w:right="14"/>
        <w:rPr>
          <w:rStyle w:val="FontStyle131"/>
          <w:rFonts w:ascii="Arial" w:hAnsi="Arial" w:cs="Arial"/>
        </w:rPr>
      </w:pPr>
      <w:r w:rsidRPr="004D1E46">
        <w:rPr>
          <w:rStyle w:val="FontStyle131"/>
          <w:rFonts w:ascii="Arial" w:hAnsi="Arial" w:cs="Arial"/>
        </w:rPr>
        <w:t xml:space="preserve">в соответствии с </w:t>
      </w:r>
      <w:r w:rsidRPr="004D1E46">
        <w:rPr>
          <w:rStyle w:val="FontStyle132"/>
          <w:rFonts w:ascii="Arial" w:hAnsi="Arial" w:cs="Arial"/>
          <w:sz w:val="24"/>
          <w:szCs w:val="24"/>
        </w:rPr>
        <w:t xml:space="preserve">Техническим предложением, </w:t>
      </w:r>
      <w:r w:rsidR="00104C6A">
        <w:rPr>
          <w:rStyle w:val="FontStyle132"/>
          <w:rFonts w:ascii="Arial" w:hAnsi="Arial" w:cs="Arial"/>
          <w:sz w:val="24"/>
          <w:szCs w:val="24"/>
        </w:rPr>
        <w:t>Сроком</w:t>
      </w:r>
      <w:r w:rsidRPr="004D1E46">
        <w:rPr>
          <w:rStyle w:val="FontStyle132"/>
          <w:rFonts w:ascii="Arial" w:hAnsi="Arial" w:cs="Arial"/>
          <w:sz w:val="24"/>
          <w:szCs w:val="24"/>
        </w:rPr>
        <w:t xml:space="preserve"> поставки товара, Сводной таблицей стоимости </w:t>
      </w:r>
      <w:r w:rsidRPr="004D1E46">
        <w:rPr>
          <w:rStyle w:val="FontStyle131"/>
          <w:rFonts w:ascii="Arial" w:hAnsi="Arial" w:cs="Arial"/>
        </w:rPr>
        <w:t>и другими документами, являющимися неотъемлемыми приложениями к настоящей заявке, на общую  сумму</w:t>
      </w:r>
      <w:proofErr w:type="gramStart"/>
      <w:r w:rsidRPr="004D1E46">
        <w:rPr>
          <w:rStyle w:val="FontStyle131"/>
          <w:rFonts w:ascii="Arial" w:hAnsi="Arial" w:cs="Arial"/>
        </w:rPr>
        <w:t xml:space="preserve"> ____________________(__________ ) </w:t>
      </w:r>
      <w:proofErr w:type="gramEnd"/>
      <w:r w:rsidRPr="004D1E46">
        <w:rPr>
          <w:rStyle w:val="FontStyle131"/>
          <w:rFonts w:ascii="Arial" w:hAnsi="Arial" w:cs="Arial"/>
        </w:rPr>
        <w:t xml:space="preserve">руб. ___коп., в том числе НДС_____(_____) </w:t>
      </w:r>
      <w:proofErr w:type="spellStart"/>
      <w:r w:rsidRPr="004D1E46">
        <w:rPr>
          <w:rStyle w:val="FontStyle131"/>
          <w:rFonts w:ascii="Arial" w:hAnsi="Arial" w:cs="Arial"/>
        </w:rPr>
        <w:t>руб</w:t>
      </w:r>
      <w:proofErr w:type="spellEnd"/>
      <w:r w:rsidRPr="004D1E46">
        <w:rPr>
          <w:rStyle w:val="FontStyle131"/>
          <w:rFonts w:ascii="Arial" w:hAnsi="Arial" w:cs="Arial"/>
        </w:rPr>
        <w:t>._____коп.</w:t>
      </w:r>
    </w:p>
    <w:p w:rsidR="007D34D4" w:rsidRPr="004D1E46" w:rsidRDefault="007D34D4" w:rsidP="007D34D4">
      <w:pPr>
        <w:pStyle w:val="Times12"/>
        <w:suppressAutoHyphens/>
        <w:ind w:firstLine="0"/>
        <w:rPr>
          <w:rFonts w:ascii="Arial" w:hAnsi="Arial" w:cs="Arial"/>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D34D4" w:rsidRPr="004D1E46" w:rsidTr="00092316">
        <w:trPr>
          <w:cantSplit/>
          <w:tblHeader/>
        </w:trPr>
        <w:tc>
          <w:tcPr>
            <w:tcW w:w="709" w:type="dxa"/>
            <w:vAlign w:val="center"/>
          </w:tcPr>
          <w:p w:rsidR="007D34D4" w:rsidRPr="004D1E46" w:rsidRDefault="007D34D4" w:rsidP="00092316">
            <w:pPr>
              <w:keepNext/>
              <w:ind w:left="-57" w:right="-57"/>
              <w:jc w:val="center"/>
              <w:rPr>
                <w:rFonts w:cs="Arial"/>
                <w:szCs w:val="24"/>
              </w:rPr>
            </w:pPr>
            <w:r w:rsidRPr="004D1E46">
              <w:rPr>
                <w:rFonts w:cs="Arial"/>
                <w:szCs w:val="24"/>
              </w:rPr>
              <w:t xml:space="preserve">№ </w:t>
            </w:r>
            <w:proofErr w:type="gramStart"/>
            <w:r w:rsidRPr="004D1E46">
              <w:rPr>
                <w:rFonts w:cs="Arial"/>
                <w:szCs w:val="24"/>
              </w:rPr>
              <w:t>п</w:t>
            </w:r>
            <w:proofErr w:type="gramEnd"/>
            <w:r w:rsidRPr="004D1E46">
              <w:rPr>
                <w:rFonts w:cs="Arial"/>
                <w:szCs w:val="24"/>
              </w:rPr>
              <w:t>/п</w:t>
            </w:r>
          </w:p>
        </w:tc>
        <w:tc>
          <w:tcPr>
            <w:tcW w:w="4394" w:type="dxa"/>
            <w:vAlign w:val="center"/>
          </w:tcPr>
          <w:p w:rsidR="007D34D4" w:rsidRPr="004D1E46" w:rsidRDefault="007D34D4" w:rsidP="00B07005">
            <w:pPr>
              <w:keepNext/>
              <w:ind w:left="-57" w:right="-57"/>
              <w:jc w:val="center"/>
              <w:rPr>
                <w:rFonts w:cs="Arial"/>
                <w:szCs w:val="24"/>
              </w:rPr>
            </w:pPr>
            <w:r w:rsidRPr="004D1E46">
              <w:rPr>
                <w:rFonts w:cs="Arial"/>
                <w:szCs w:val="24"/>
              </w:rPr>
              <w:t>Условия заяв</w:t>
            </w:r>
            <w:r w:rsidR="00B07005" w:rsidRPr="004D1E46">
              <w:rPr>
                <w:rFonts w:cs="Arial"/>
                <w:szCs w:val="24"/>
              </w:rPr>
              <w:t xml:space="preserve">ки </w:t>
            </w:r>
            <w:r w:rsidRPr="004D1E46">
              <w:rPr>
                <w:rFonts w:cs="Arial"/>
                <w:szCs w:val="24"/>
              </w:rPr>
              <w:t xml:space="preserve">на участие в запросе предложений </w:t>
            </w:r>
            <w:r w:rsidRPr="004D1E46">
              <w:rPr>
                <w:rFonts w:cs="Arial"/>
                <w:szCs w:val="24"/>
              </w:rPr>
              <w:br w:type="textWrapping" w:clear="all"/>
            </w:r>
          </w:p>
        </w:tc>
        <w:tc>
          <w:tcPr>
            <w:tcW w:w="4962" w:type="dxa"/>
            <w:vAlign w:val="center"/>
          </w:tcPr>
          <w:p w:rsidR="007D34D4" w:rsidRPr="004D1E46" w:rsidRDefault="007D34D4" w:rsidP="00092316">
            <w:pPr>
              <w:keepNext/>
              <w:ind w:left="57" w:right="57"/>
              <w:jc w:val="center"/>
              <w:rPr>
                <w:rFonts w:cs="Arial"/>
                <w:szCs w:val="24"/>
              </w:rPr>
            </w:pPr>
            <w:r w:rsidRPr="004D1E46">
              <w:rPr>
                <w:rFonts w:cs="Arial"/>
                <w:szCs w:val="24"/>
              </w:rPr>
              <w:t>Предложения участника</w:t>
            </w: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szCs w:val="24"/>
              </w:rPr>
            </w:pPr>
            <w:r w:rsidRPr="004D1E46">
              <w:rPr>
                <w:rFonts w:cs="Arial"/>
                <w:bCs/>
                <w:szCs w:val="24"/>
              </w:rPr>
              <w:t>Цена заявки, руб. с НДС</w:t>
            </w:r>
          </w:p>
        </w:tc>
        <w:tc>
          <w:tcPr>
            <w:tcW w:w="4962" w:type="dxa"/>
            <w:vAlign w:val="center"/>
          </w:tcPr>
          <w:p w:rsidR="007D34D4" w:rsidRPr="004D1E46" w:rsidRDefault="007D34D4" w:rsidP="00092316">
            <w:pPr>
              <w:ind w:left="57" w:right="57"/>
              <w:jc w:val="center"/>
              <w:rPr>
                <w:rFonts w:cs="Arial"/>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bCs/>
                <w:szCs w:val="24"/>
              </w:rPr>
            </w:pPr>
            <w:r w:rsidRPr="004D1E46">
              <w:rPr>
                <w:rFonts w:cs="Arial"/>
                <w:bCs/>
                <w:szCs w:val="24"/>
              </w:rPr>
              <w:t>Цена заявки, руб. без НДС</w:t>
            </w:r>
          </w:p>
        </w:tc>
        <w:tc>
          <w:tcPr>
            <w:tcW w:w="4962" w:type="dxa"/>
            <w:vAlign w:val="center"/>
          </w:tcPr>
          <w:p w:rsidR="007D34D4" w:rsidRPr="004D1E46" w:rsidRDefault="007D34D4" w:rsidP="00092316">
            <w:pPr>
              <w:ind w:left="57" w:right="57"/>
              <w:jc w:val="center"/>
              <w:rPr>
                <w:rFonts w:cs="Arial"/>
                <w:b/>
                <w:i/>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B05AE6">
            <w:pPr>
              <w:ind w:left="57" w:right="57"/>
              <w:rPr>
                <w:rFonts w:cs="Arial"/>
                <w:bCs/>
                <w:szCs w:val="24"/>
              </w:rPr>
            </w:pPr>
            <w:r w:rsidRPr="004D1E46">
              <w:rPr>
                <w:rFonts w:cs="Arial"/>
                <w:bCs/>
                <w:szCs w:val="24"/>
              </w:rPr>
              <w:t xml:space="preserve">Срок </w:t>
            </w:r>
            <w:r w:rsidRPr="008852BF">
              <w:rPr>
                <w:rFonts w:cs="Arial"/>
                <w:bCs/>
                <w:szCs w:val="24"/>
              </w:rPr>
              <w:t>поставки товара</w:t>
            </w:r>
          </w:p>
        </w:tc>
        <w:tc>
          <w:tcPr>
            <w:tcW w:w="4962" w:type="dxa"/>
            <w:vAlign w:val="center"/>
          </w:tcPr>
          <w:p w:rsidR="007D34D4" w:rsidRPr="004D1E46" w:rsidRDefault="007D34D4" w:rsidP="00B07005">
            <w:pPr>
              <w:ind w:left="57" w:right="57"/>
              <w:jc w:val="center"/>
              <w:rPr>
                <w:rFonts w:cs="Arial"/>
                <w:b/>
                <w:i/>
                <w:iCs/>
                <w:szCs w:val="24"/>
                <w:shd w:val="clear" w:color="auto" w:fill="FFFF99"/>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tcPr>
          <w:p w:rsidR="007D34D4" w:rsidRPr="004D1E46" w:rsidRDefault="007D34D4" w:rsidP="00092316">
            <w:pPr>
              <w:ind w:left="57" w:right="57"/>
              <w:rPr>
                <w:rFonts w:cs="Arial"/>
                <w:bCs/>
                <w:szCs w:val="24"/>
              </w:rPr>
            </w:pPr>
            <w:r w:rsidRPr="004D1E46">
              <w:rPr>
                <w:rFonts w:cs="Arial"/>
                <w:bCs/>
                <w:szCs w:val="24"/>
              </w:rPr>
              <w:t>Гарантийный срок, мес.</w:t>
            </w:r>
          </w:p>
        </w:tc>
        <w:tc>
          <w:tcPr>
            <w:tcW w:w="4962" w:type="dxa"/>
          </w:tcPr>
          <w:p w:rsidR="007D34D4" w:rsidRPr="004D1E46" w:rsidRDefault="007D34D4" w:rsidP="00092316">
            <w:pPr>
              <w:ind w:left="57" w:right="57"/>
              <w:jc w:val="center"/>
              <w:rPr>
                <w:rFonts w:cs="Arial"/>
                <w:b/>
                <w:i/>
                <w:iCs/>
                <w:szCs w:val="24"/>
                <w:shd w:val="clear" w:color="auto" w:fill="FFFF99"/>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bCs/>
                <w:szCs w:val="24"/>
              </w:rPr>
            </w:pPr>
            <w:r w:rsidRPr="004D1E46">
              <w:rPr>
                <w:rFonts w:cs="Arial"/>
                <w:bCs/>
                <w:szCs w:val="24"/>
              </w:rPr>
              <w:t>Условия оплаты</w:t>
            </w:r>
          </w:p>
        </w:tc>
        <w:tc>
          <w:tcPr>
            <w:tcW w:w="4962" w:type="dxa"/>
          </w:tcPr>
          <w:p w:rsidR="007D34D4" w:rsidRPr="004D1E46" w:rsidRDefault="007D34D4" w:rsidP="00092316">
            <w:pPr>
              <w:ind w:left="57" w:right="57"/>
              <w:jc w:val="center"/>
              <w:rPr>
                <w:rFonts w:cs="Arial"/>
                <w:b/>
                <w:i/>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8E5E12" w:rsidP="008E5E12">
            <w:pPr>
              <w:ind w:right="57"/>
              <w:rPr>
                <w:rFonts w:cs="Arial"/>
                <w:bCs/>
                <w:szCs w:val="24"/>
              </w:rPr>
            </w:pPr>
            <w:r>
              <w:rPr>
                <w:rFonts w:cs="Arial"/>
                <w:bCs/>
                <w:szCs w:val="24"/>
              </w:rPr>
              <w:t>Условия поставки</w:t>
            </w:r>
          </w:p>
        </w:tc>
        <w:tc>
          <w:tcPr>
            <w:tcW w:w="4962" w:type="dxa"/>
          </w:tcPr>
          <w:p w:rsidR="007D34D4" w:rsidRPr="004D1E46" w:rsidRDefault="007D34D4" w:rsidP="00092316">
            <w:pPr>
              <w:ind w:left="57" w:right="57"/>
              <w:jc w:val="center"/>
              <w:rPr>
                <w:rFonts w:cs="Arial"/>
                <w:b/>
                <w:i/>
                <w:szCs w:val="24"/>
              </w:rPr>
            </w:pPr>
          </w:p>
        </w:tc>
      </w:tr>
    </w:tbl>
    <w:p w:rsidR="007D34D4" w:rsidRPr="004D1E46" w:rsidRDefault="007D34D4" w:rsidP="007D34D4">
      <w:pPr>
        <w:pStyle w:val="afffb"/>
        <w:spacing w:before="0" w:after="0" w:line="240" w:lineRule="auto"/>
        <w:ind w:firstLine="709"/>
      </w:pPr>
    </w:p>
    <w:p w:rsidR="007D34D4" w:rsidRPr="004D1E46" w:rsidRDefault="007D34D4" w:rsidP="007D34D4">
      <w:pPr>
        <w:pStyle w:val="afffb"/>
        <w:spacing w:before="0" w:after="0" w:line="240" w:lineRule="auto"/>
        <w:ind w:firstLine="709"/>
      </w:pPr>
      <w:r w:rsidRPr="004D1E46">
        <w:t>Настоящая заявка на участие в запросе предложений имеет правовой статус оферты и действует до «___» __________ 20___ года.</w:t>
      </w:r>
      <w:bookmarkStart w:id="287" w:name="_Hlt440565644"/>
      <w:bookmarkEnd w:id="287"/>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b/>
          <w:i/>
        </w:rPr>
        <w:t xml:space="preserve">Для юридических </w:t>
      </w:r>
      <w:proofErr w:type="spellStart"/>
      <w:r w:rsidRPr="004D1E46">
        <w:rPr>
          <w:rFonts w:ascii="Arial" w:hAnsi="Arial" w:cs="Arial"/>
          <w:b/>
          <w:i/>
        </w:rPr>
        <w:t>лиц</w:t>
      </w:r>
      <w:proofErr w:type="gramStart"/>
      <w:r w:rsidRPr="004D1E46">
        <w:rPr>
          <w:rFonts w:ascii="Arial" w:hAnsi="Arial" w:cs="Arial"/>
          <w:b/>
          <w:i/>
        </w:rPr>
        <w:t>:</w:t>
      </w:r>
      <w:r w:rsidRPr="004D1E46">
        <w:rPr>
          <w:rFonts w:ascii="Arial" w:hAnsi="Arial" w:cs="Arial"/>
        </w:rPr>
        <w:t>Н</w:t>
      </w:r>
      <w:proofErr w:type="gramEnd"/>
      <w:r w:rsidRPr="004D1E46">
        <w:rPr>
          <w:rFonts w:ascii="Arial" w:hAnsi="Arial" w:cs="Arial"/>
        </w:rPr>
        <w:t>астоящим</w:t>
      </w:r>
      <w:proofErr w:type="spellEnd"/>
      <w:r w:rsidRPr="004D1E46">
        <w:rPr>
          <w:rFonts w:ascii="Arial" w:hAnsi="Arial" w:cs="Arial"/>
        </w:rPr>
        <w:t xml:space="preserve"> подтверждаем, что против ________________________________ </w:t>
      </w:r>
      <w:r w:rsidRPr="004D1E46">
        <w:rPr>
          <w:rFonts w:ascii="Arial" w:hAnsi="Arial" w:cs="Arial"/>
          <w:b/>
          <w:i/>
        </w:rPr>
        <w:t>(наименование участника запроса предложений)</w:t>
      </w:r>
      <w:r w:rsidRPr="004D1E46">
        <w:rPr>
          <w:rFonts w:ascii="Arial" w:hAnsi="Arial" w:cs="Arial"/>
        </w:rPr>
        <w:t xml:space="preserve"> не проводится процедура ликвидации, не принято арбитражным судом решения о признании _______________________ </w:t>
      </w:r>
      <w:r w:rsidRPr="004D1E46">
        <w:rPr>
          <w:rFonts w:ascii="Arial" w:hAnsi="Arial" w:cs="Arial"/>
          <w:b/>
          <w:i/>
        </w:rPr>
        <w:t>(наименование участника запроса предложений)</w:t>
      </w:r>
      <w:r w:rsidRPr="004D1E46">
        <w:rPr>
          <w:rFonts w:ascii="Arial" w:hAnsi="Arial" w:cs="Arial"/>
        </w:rPr>
        <w:t xml:space="preserve"> банкротом, деятельность ______________________ (</w:t>
      </w:r>
      <w:r w:rsidRPr="004D1E46">
        <w:rPr>
          <w:rFonts w:ascii="Arial" w:hAnsi="Arial" w:cs="Arial"/>
          <w:b/>
          <w:i/>
        </w:rPr>
        <w:t>наименование участника запроса предложений</w:t>
      </w:r>
      <w:r w:rsidRPr="004D1E46">
        <w:rPr>
          <w:rFonts w:ascii="Arial" w:hAnsi="Arial" w:cs="Arial"/>
        </w:rPr>
        <w:t>) не приостановлена, на имущество не наложен арест по решению суда, административного органа.</w:t>
      </w:r>
    </w:p>
    <w:p w:rsidR="007D34D4" w:rsidRPr="004D1E46" w:rsidRDefault="007D34D4" w:rsidP="007D34D4">
      <w:pPr>
        <w:pStyle w:val="af4"/>
        <w:spacing w:before="0" w:beforeAutospacing="0" w:after="0" w:afterAutospacing="0"/>
        <w:ind w:firstLine="709"/>
        <w:jc w:val="both"/>
        <w:rPr>
          <w:rFonts w:ascii="Arial" w:hAnsi="Arial" w:cs="Arial"/>
        </w:rPr>
      </w:pPr>
      <w:proofErr w:type="gramStart"/>
      <w:r w:rsidRPr="004D1E46">
        <w:rPr>
          <w:rFonts w:ascii="Arial" w:hAnsi="Arial" w:cs="Arial"/>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4D1E46">
        <w:rPr>
          <w:rFonts w:ascii="Arial" w:hAnsi="Arial" w:cs="Arial"/>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1E46">
        <w:rPr>
          <w:rFonts w:ascii="Arial" w:hAnsi="Arial" w:cs="Arial"/>
        </w:rPr>
        <w:t>Росфинмониторингу</w:t>
      </w:r>
      <w:proofErr w:type="spellEnd"/>
      <w:r w:rsidRPr="004D1E46">
        <w:rPr>
          <w:rFonts w:ascii="Arial" w:hAnsi="Arial" w:cs="Arial"/>
        </w:rPr>
        <w:t>, Правительству Российской Федерации) и последующую обработку данных сведений такими органами.</w:t>
      </w:r>
    </w:p>
    <w:p w:rsidR="007D34D4" w:rsidRPr="004D1E46" w:rsidRDefault="007D34D4" w:rsidP="007D34D4">
      <w:pPr>
        <w:pStyle w:val="af4"/>
        <w:spacing w:before="0" w:beforeAutospacing="0" w:after="0" w:afterAutospacing="0"/>
        <w:ind w:firstLine="709"/>
        <w:jc w:val="both"/>
        <w:rPr>
          <w:rFonts w:ascii="Arial" w:hAnsi="Arial" w:cs="Arial"/>
          <w:b/>
          <w:i/>
        </w:rPr>
      </w:pPr>
      <w:r w:rsidRPr="004D1E46">
        <w:rPr>
          <w:rFonts w:ascii="Arial" w:hAnsi="Arial" w:cs="Arial"/>
          <w:b/>
          <w:i/>
        </w:rPr>
        <w:t>Для физических лиц:</w:t>
      </w:r>
      <w:r w:rsidR="00327FE3">
        <w:rPr>
          <w:rFonts w:ascii="Arial" w:hAnsi="Arial" w:cs="Arial"/>
          <w:b/>
          <w:i/>
        </w:rPr>
        <w:t xml:space="preserve"> </w:t>
      </w:r>
      <w:r w:rsidRPr="004D1E46">
        <w:rPr>
          <w:rFonts w:ascii="Arial" w:hAnsi="Arial" w:cs="Arial"/>
          <w:b/>
          <w:i/>
        </w:rPr>
        <w:t>Настоящим даем свое согласие на обработку заказчиком (организатором запроса предложений</w:t>
      </w:r>
      <w:proofErr w:type="gramStart"/>
      <w:r w:rsidRPr="004D1E46">
        <w:rPr>
          <w:rFonts w:ascii="Arial" w:hAnsi="Arial" w:cs="Arial"/>
          <w:b/>
          <w:i/>
        </w:rPr>
        <w:t>)п</w:t>
      </w:r>
      <w:proofErr w:type="gramEnd"/>
      <w:r w:rsidRPr="004D1E46">
        <w:rPr>
          <w:rFonts w:ascii="Arial" w:hAnsi="Arial" w:cs="Arial"/>
          <w:b/>
          <w:i/>
        </w:rPr>
        <w:t>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D34D4" w:rsidRPr="004D1E46" w:rsidRDefault="007D34D4" w:rsidP="007D34D4">
      <w:pPr>
        <w:pStyle w:val="af4"/>
        <w:spacing w:before="0" w:beforeAutospacing="0" w:after="0" w:afterAutospacing="0"/>
        <w:ind w:firstLine="709"/>
        <w:jc w:val="both"/>
        <w:rPr>
          <w:rFonts w:ascii="Arial" w:hAnsi="Arial" w:cs="Arial"/>
        </w:rPr>
      </w:pPr>
      <w:proofErr w:type="gramStart"/>
      <w:r w:rsidRPr="004D1E46">
        <w:rPr>
          <w:rFonts w:ascii="Arial" w:hAnsi="Arial" w:cs="Arial"/>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D1E46">
        <w:rPr>
          <w:rFonts w:ascii="Arial" w:hAnsi="Arial" w:cs="Arial"/>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Мы обязуемся, при привлечении (соисполнителей</w:t>
      </w:r>
      <w:proofErr w:type="gramStart"/>
      <w:r w:rsidR="00747E41" w:rsidRPr="004D1E46">
        <w:rPr>
          <w:rFonts w:ascii="Arial" w:hAnsi="Arial" w:cs="Arial"/>
        </w:rPr>
        <w:t>)</w:t>
      </w:r>
      <w:r w:rsidRPr="004D1E46">
        <w:rPr>
          <w:rFonts w:ascii="Arial" w:hAnsi="Arial" w:cs="Arial"/>
        </w:rPr>
        <w:t>к</w:t>
      </w:r>
      <w:proofErr w:type="gramEnd"/>
      <w:r w:rsidRPr="004D1E46">
        <w:rPr>
          <w:rFonts w:ascii="Arial" w:hAnsi="Arial" w:cs="Arial"/>
        </w:rPr>
        <w:t xml:space="preserve"> исполнению обязательств по данной закупке  в объеме более 5% цены заявки  обеспечить соответствие </w:t>
      </w:r>
      <w:r w:rsidR="00747E41" w:rsidRPr="004D1E46">
        <w:rPr>
          <w:rFonts w:ascii="Arial" w:hAnsi="Arial" w:cs="Arial"/>
        </w:rPr>
        <w:t>(соисполнителей</w:t>
      </w:r>
      <w:r w:rsidRPr="004D1E46">
        <w:rPr>
          <w:rFonts w:ascii="Arial" w:hAnsi="Arial" w:cs="Arial"/>
        </w:rPr>
        <w:t>) требованиям, установленным к участникам процедуры закупки соответственно объему выполняемых ими обязательств.</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В случае</w:t>
      </w:r>
      <w:proofErr w:type="gramStart"/>
      <w:r w:rsidRPr="004D1E46">
        <w:rPr>
          <w:rFonts w:ascii="Arial" w:hAnsi="Arial" w:cs="Arial"/>
        </w:rPr>
        <w:t>,</w:t>
      </w:r>
      <w:proofErr w:type="gramEnd"/>
      <w:r w:rsidRPr="004D1E46">
        <w:rPr>
          <w:rFonts w:ascii="Arial" w:hAnsi="Arial" w:cs="Arial"/>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D34D4" w:rsidRDefault="007D34D4" w:rsidP="00B51D5F">
      <w:pPr>
        <w:pStyle w:val="3a"/>
        <w:ind w:left="993" w:hanging="284"/>
        <w:rPr>
          <w:rFonts w:ascii="Arial" w:hAnsi="Arial" w:cs="Arial"/>
          <w:b/>
          <w:i/>
          <w:szCs w:val="24"/>
          <w:vertAlign w:val="superscript"/>
        </w:rPr>
      </w:pPr>
      <w:r w:rsidRPr="004D1E46">
        <w:rPr>
          <w:rFonts w:ascii="Arial" w:hAnsi="Arial" w:cs="Arial"/>
          <w:szCs w:val="24"/>
        </w:rPr>
        <w:t xml:space="preserve">Мы, _____________________________________________ согласны с условием, </w:t>
      </w:r>
      <w:r w:rsidR="00B51D5F" w:rsidRPr="004D1E46">
        <w:rPr>
          <w:rFonts w:ascii="Arial" w:hAnsi="Arial" w:cs="Arial"/>
          <w:b/>
          <w:i/>
          <w:szCs w:val="24"/>
          <w:vertAlign w:val="superscript"/>
        </w:rPr>
        <w:t>(наименование организации или Ф.И.О. участника запроса предложений)</w:t>
      </w:r>
    </w:p>
    <w:p w:rsidR="007D34D4" w:rsidRPr="004D1E46" w:rsidRDefault="00327FE3" w:rsidP="00B51D5F">
      <w:pPr>
        <w:spacing w:before="0" w:after="0"/>
        <w:rPr>
          <w:rFonts w:cs="Arial"/>
          <w:szCs w:val="24"/>
        </w:rPr>
      </w:pPr>
      <w:r w:rsidRPr="004D1E46">
        <w:rPr>
          <w:rFonts w:cs="Arial"/>
          <w:szCs w:val="24"/>
        </w:rPr>
        <w:lastRenderedPageBreak/>
        <w:t>Ч</w:t>
      </w:r>
      <w:r w:rsidR="00B51D5F" w:rsidRPr="004D1E46">
        <w:rPr>
          <w:rFonts w:cs="Arial"/>
          <w:szCs w:val="24"/>
        </w:rPr>
        <w:t>то</w:t>
      </w:r>
      <w:r>
        <w:rPr>
          <w:rFonts w:cs="Arial"/>
          <w:szCs w:val="24"/>
        </w:rPr>
        <w:t xml:space="preserve"> </w:t>
      </w:r>
      <w:r w:rsidR="007D34D4" w:rsidRPr="004D1E46">
        <w:rPr>
          <w:rFonts w:cs="Arial"/>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7D34D4" w:rsidRPr="004D1E46" w:rsidRDefault="007D34D4" w:rsidP="009D5B02">
      <w:pPr>
        <w:pStyle w:val="af4"/>
        <w:numPr>
          <w:ilvl w:val="0"/>
          <w:numId w:val="22"/>
        </w:numPr>
        <w:tabs>
          <w:tab w:val="clear" w:pos="786"/>
          <w:tab w:val="num" w:pos="1134"/>
        </w:tabs>
        <w:spacing w:before="0" w:beforeAutospacing="0" w:after="0" w:afterAutospacing="0"/>
        <w:ind w:left="0" w:firstLine="709"/>
        <w:jc w:val="both"/>
        <w:rPr>
          <w:rFonts w:ascii="Arial" w:hAnsi="Arial" w:cs="Arial"/>
        </w:rPr>
      </w:pPr>
      <w:r w:rsidRPr="004D1E46">
        <w:rPr>
          <w:rFonts w:ascii="Arial" w:hAnsi="Arial" w:cs="Arial"/>
        </w:rPr>
        <w:t>если мы:</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признанным победителем запроса предложений,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4D1E46">
        <w:rPr>
          <w:rFonts w:ascii="Arial" w:hAnsi="Arial" w:cs="Arial"/>
          <w:sz w:val="24"/>
          <w:szCs w:val="24"/>
        </w:rPr>
        <w:t>ранжировка</w:t>
      </w:r>
      <w:proofErr w:type="spellEnd"/>
      <w:r w:rsidRPr="004D1E46">
        <w:rPr>
          <w:rFonts w:ascii="Arial" w:hAnsi="Arial" w:cs="Arial"/>
          <w:sz w:val="24"/>
          <w:szCs w:val="24"/>
        </w:rPr>
        <w:t xml:space="preserve"> проводилась),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D34D4" w:rsidRPr="004D1E46" w:rsidRDefault="007D34D4" w:rsidP="009D5B02">
      <w:pPr>
        <w:pStyle w:val="af4"/>
        <w:numPr>
          <w:ilvl w:val="0"/>
          <w:numId w:val="22"/>
        </w:numPr>
        <w:tabs>
          <w:tab w:val="clear" w:pos="786"/>
          <w:tab w:val="num" w:pos="1134"/>
        </w:tabs>
        <w:spacing w:before="0" w:beforeAutospacing="0" w:after="0" w:afterAutospacing="0"/>
        <w:ind w:left="0" w:firstLine="709"/>
        <w:jc w:val="both"/>
        <w:rPr>
          <w:rFonts w:ascii="Arial" w:hAnsi="Arial" w:cs="Arial"/>
        </w:rPr>
      </w:pPr>
      <w:r w:rsidRPr="004D1E46">
        <w:rPr>
          <w:rFonts w:ascii="Arial" w:hAnsi="Arial" w:cs="Arial"/>
        </w:rPr>
        <w:t xml:space="preserve">если договор, заключенный с нами по результатам проведения настоящего открытого запроса предложений, </w:t>
      </w:r>
      <w:proofErr w:type="gramStart"/>
      <w:r w:rsidRPr="004D1E46">
        <w:rPr>
          <w:rFonts w:ascii="Arial" w:hAnsi="Arial" w:cs="Arial"/>
        </w:rPr>
        <w:t>будет</w:t>
      </w:r>
      <w:proofErr w:type="gramEnd"/>
      <w:r w:rsidRPr="004D1E46">
        <w:rPr>
          <w:rFonts w:ascii="Arial" w:hAnsi="Arial" w:cs="Arial"/>
        </w:rPr>
        <w:t xml:space="preserve"> расторгнут по решению суда.</w:t>
      </w:r>
    </w:p>
    <w:p w:rsidR="007D34D4" w:rsidRPr="004D1E46" w:rsidRDefault="007D34D4" w:rsidP="007D34D4">
      <w:pPr>
        <w:pStyle w:val="afffb"/>
        <w:spacing w:before="0" w:after="0" w:line="240" w:lineRule="auto"/>
        <w:ind w:firstLine="709"/>
      </w:pPr>
      <w:r w:rsidRPr="004D1E46">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D34D4" w:rsidRPr="004D1E46" w:rsidRDefault="007D34D4" w:rsidP="007D34D4">
      <w:pPr>
        <w:pStyle w:val="afffb"/>
        <w:spacing w:before="0" w:after="0" w:line="240" w:lineRule="auto"/>
        <w:ind w:firstLine="709"/>
      </w:pPr>
      <w:r w:rsidRPr="004D1E46">
        <w:t xml:space="preserve">Опись документов заявки в соответствии с требованиями пункта 16 раздела 5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8"/>
        <w:gridCol w:w="6547"/>
        <w:gridCol w:w="1290"/>
        <w:gridCol w:w="1145"/>
      </w:tblGrid>
      <w:tr w:rsidR="007D34D4" w:rsidRPr="004D1E46" w:rsidTr="00E17641">
        <w:trPr>
          <w:tblHeader/>
        </w:trPr>
        <w:tc>
          <w:tcPr>
            <w:tcW w:w="1098" w:type="dxa"/>
            <w:vAlign w:val="center"/>
          </w:tcPr>
          <w:p w:rsidR="007D34D4" w:rsidRPr="004D1E46" w:rsidRDefault="007D34D4" w:rsidP="00092316">
            <w:pPr>
              <w:pStyle w:val="afffc"/>
              <w:jc w:val="center"/>
              <w:rPr>
                <w:szCs w:val="24"/>
              </w:rPr>
            </w:pPr>
            <w:r w:rsidRPr="004D1E46">
              <w:rPr>
                <w:szCs w:val="24"/>
              </w:rPr>
              <w:t>№</w:t>
            </w:r>
          </w:p>
          <w:p w:rsidR="007D34D4" w:rsidRPr="004D1E46" w:rsidRDefault="007D34D4" w:rsidP="00092316">
            <w:pPr>
              <w:pStyle w:val="afffc"/>
              <w:jc w:val="center"/>
              <w:rPr>
                <w:szCs w:val="24"/>
              </w:rPr>
            </w:pPr>
            <w:proofErr w:type="gramStart"/>
            <w:r w:rsidRPr="004D1E46">
              <w:rPr>
                <w:szCs w:val="24"/>
              </w:rPr>
              <w:t>п</w:t>
            </w:r>
            <w:proofErr w:type="gramEnd"/>
            <w:r w:rsidRPr="004D1E46">
              <w:rPr>
                <w:szCs w:val="24"/>
              </w:rPr>
              <w:t>/п</w:t>
            </w:r>
          </w:p>
        </w:tc>
        <w:tc>
          <w:tcPr>
            <w:tcW w:w="6547" w:type="dxa"/>
            <w:vAlign w:val="center"/>
          </w:tcPr>
          <w:p w:rsidR="007D34D4" w:rsidRPr="004D1E46" w:rsidRDefault="007D34D4" w:rsidP="00092316">
            <w:pPr>
              <w:pStyle w:val="afffc"/>
              <w:jc w:val="center"/>
              <w:rPr>
                <w:szCs w:val="24"/>
              </w:rPr>
            </w:pPr>
            <w:r w:rsidRPr="004D1E46">
              <w:rPr>
                <w:szCs w:val="24"/>
              </w:rPr>
              <w:t xml:space="preserve">Наименование документа </w:t>
            </w:r>
          </w:p>
        </w:tc>
        <w:tc>
          <w:tcPr>
            <w:tcW w:w="1290" w:type="dxa"/>
            <w:vAlign w:val="center"/>
          </w:tcPr>
          <w:p w:rsidR="007D34D4" w:rsidRPr="004D1E46" w:rsidRDefault="007D34D4" w:rsidP="00092316">
            <w:pPr>
              <w:pStyle w:val="afffc"/>
              <w:jc w:val="center"/>
              <w:rPr>
                <w:szCs w:val="24"/>
              </w:rPr>
            </w:pPr>
            <w:r w:rsidRPr="004D1E46">
              <w:rPr>
                <w:szCs w:val="24"/>
              </w:rPr>
              <w:t xml:space="preserve">№ </w:t>
            </w:r>
          </w:p>
          <w:p w:rsidR="007D34D4" w:rsidRPr="004D1E46" w:rsidRDefault="007D34D4" w:rsidP="00092316">
            <w:pPr>
              <w:pStyle w:val="afffc"/>
              <w:jc w:val="center"/>
              <w:rPr>
                <w:szCs w:val="24"/>
              </w:rPr>
            </w:pPr>
            <w:r w:rsidRPr="004D1E46">
              <w:rPr>
                <w:szCs w:val="24"/>
              </w:rPr>
              <w:t>страницы</w:t>
            </w:r>
          </w:p>
        </w:tc>
        <w:tc>
          <w:tcPr>
            <w:tcW w:w="1145" w:type="dxa"/>
            <w:vAlign w:val="center"/>
          </w:tcPr>
          <w:p w:rsidR="007D34D4" w:rsidRPr="004D1E46" w:rsidRDefault="007D34D4" w:rsidP="00092316">
            <w:pPr>
              <w:pStyle w:val="afffc"/>
              <w:jc w:val="center"/>
              <w:rPr>
                <w:szCs w:val="24"/>
              </w:rPr>
            </w:pPr>
            <w:r w:rsidRPr="004D1E46">
              <w:rPr>
                <w:szCs w:val="24"/>
              </w:rPr>
              <w:t>Число</w:t>
            </w:r>
          </w:p>
          <w:p w:rsidR="007D34D4" w:rsidRPr="004D1E46" w:rsidRDefault="007D34D4" w:rsidP="00092316">
            <w:pPr>
              <w:pStyle w:val="afffc"/>
              <w:jc w:val="center"/>
              <w:rPr>
                <w:szCs w:val="24"/>
              </w:rPr>
            </w:pPr>
            <w:r w:rsidRPr="004D1E46">
              <w:rPr>
                <w:szCs w:val="24"/>
              </w:rPr>
              <w:t>страниц</w:t>
            </w: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1.</w:t>
            </w:r>
          </w:p>
        </w:tc>
        <w:tc>
          <w:tcPr>
            <w:tcW w:w="6547" w:type="dxa"/>
          </w:tcPr>
          <w:p w:rsidR="007D34D4" w:rsidRPr="004D1E46" w:rsidRDefault="007D34D4" w:rsidP="00092316">
            <w:pPr>
              <w:pStyle w:val="afffc"/>
              <w:spacing w:before="40" w:after="40"/>
              <w:rPr>
                <w:i/>
                <w:szCs w:val="24"/>
              </w:rPr>
            </w:pPr>
          </w:p>
        </w:tc>
        <w:tc>
          <w:tcPr>
            <w:tcW w:w="1290" w:type="dxa"/>
          </w:tcPr>
          <w:p w:rsidR="007D34D4" w:rsidRPr="004D1E46" w:rsidRDefault="007D34D4" w:rsidP="00092316">
            <w:pPr>
              <w:pStyle w:val="afffc"/>
              <w:rPr>
                <w:i/>
                <w:szCs w:val="24"/>
              </w:rPr>
            </w:pPr>
          </w:p>
        </w:tc>
        <w:tc>
          <w:tcPr>
            <w:tcW w:w="1145" w:type="dxa"/>
          </w:tcPr>
          <w:p w:rsidR="007D34D4" w:rsidRPr="004D1E46" w:rsidRDefault="007D34D4" w:rsidP="00092316">
            <w:pPr>
              <w:pStyle w:val="afffc"/>
              <w:rPr>
                <w:i/>
                <w:szCs w:val="24"/>
              </w:rPr>
            </w:pP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2.</w:t>
            </w:r>
          </w:p>
        </w:tc>
        <w:tc>
          <w:tcPr>
            <w:tcW w:w="6547" w:type="dxa"/>
          </w:tcPr>
          <w:p w:rsidR="007D34D4" w:rsidRPr="004D1E46" w:rsidRDefault="007D34D4" w:rsidP="00092316">
            <w:pPr>
              <w:pStyle w:val="afffc"/>
              <w:spacing w:before="40" w:after="40"/>
              <w:rPr>
                <w:i/>
                <w:szCs w:val="24"/>
              </w:rPr>
            </w:pPr>
          </w:p>
        </w:tc>
        <w:tc>
          <w:tcPr>
            <w:tcW w:w="1290" w:type="dxa"/>
          </w:tcPr>
          <w:p w:rsidR="007D34D4" w:rsidRPr="004D1E46" w:rsidRDefault="007D34D4" w:rsidP="00092316">
            <w:pPr>
              <w:pStyle w:val="afffc"/>
              <w:rPr>
                <w:i/>
                <w:szCs w:val="24"/>
              </w:rPr>
            </w:pPr>
          </w:p>
        </w:tc>
        <w:tc>
          <w:tcPr>
            <w:tcW w:w="1145" w:type="dxa"/>
          </w:tcPr>
          <w:p w:rsidR="007D34D4" w:rsidRPr="004D1E46" w:rsidRDefault="007D34D4" w:rsidP="00092316">
            <w:pPr>
              <w:pStyle w:val="afffc"/>
              <w:rPr>
                <w:i/>
                <w:szCs w:val="24"/>
              </w:rPr>
            </w:pP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3.</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7D34D4" w:rsidRPr="004D1E46" w:rsidTr="00E17641">
        <w:tc>
          <w:tcPr>
            <w:tcW w:w="1098" w:type="dxa"/>
            <w:vAlign w:val="center"/>
          </w:tcPr>
          <w:p w:rsidR="007D34D4" w:rsidRPr="004D1E46" w:rsidRDefault="00501891" w:rsidP="00501891">
            <w:pPr>
              <w:tabs>
                <w:tab w:val="left" w:pos="284"/>
              </w:tabs>
              <w:spacing w:before="40" w:after="40"/>
              <w:rPr>
                <w:rFonts w:cs="Arial"/>
                <w:szCs w:val="24"/>
              </w:rPr>
            </w:pPr>
            <w:r>
              <w:rPr>
                <w:rFonts w:cs="Arial"/>
                <w:szCs w:val="24"/>
              </w:rPr>
              <w:t xml:space="preserve">     4.</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7D34D4" w:rsidRPr="004D1E46" w:rsidTr="00E17641">
        <w:tc>
          <w:tcPr>
            <w:tcW w:w="1098" w:type="dxa"/>
            <w:vAlign w:val="center"/>
          </w:tcPr>
          <w:p w:rsidR="007D34D4" w:rsidRPr="004D1E46" w:rsidRDefault="00E17641" w:rsidP="00092316">
            <w:pPr>
              <w:tabs>
                <w:tab w:val="left" w:pos="284"/>
              </w:tabs>
              <w:spacing w:before="40" w:after="40"/>
              <w:jc w:val="center"/>
              <w:rPr>
                <w:rFonts w:cs="Arial"/>
                <w:szCs w:val="24"/>
              </w:rPr>
            </w:pPr>
            <w:r>
              <w:rPr>
                <w:rFonts w:cs="Arial"/>
                <w:szCs w:val="24"/>
              </w:rPr>
              <w:t>5</w:t>
            </w:r>
            <w:r w:rsidR="006B0BAF">
              <w:rPr>
                <w:rFonts w:cs="Arial"/>
                <w:szCs w:val="24"/>
              </w:rPr>
              <w:t>.</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E17641" w:rsidRPr="004D1E46" w:rsidTr="00E17641">
        <w:tc>
          <w:tcPr>
            <w:tcW w:w="1098" w:type="dxa"/>
            <w:vAlign w:val="center"/>
          </w:tcPr>
          <w:p w:rsidR="00E17641" w:rsidRPr="004D1E46" w:rsidRDefault="00E17641" w:rsidP="00092316">
            <w:pPr>
              <w:tabs>
                <w:tab w:val="left" w:pos="284"/>
              </w:tabs>
              <w:spacing w:before="40" w:after="40"/>
              <w:jc w:val="center"/>
              <w:rPr>
                <w:rFonts w:cs="Arial"/>
                <w:szCs w:val="24"/>
              </w:rPr>
            </w:pPr>
            <w:r>
              <w:rPr>
                <w:rFonts w:cs="Arial"/>
                <w:szCs w:val="24"/>
              </w:rPr>
              <w:t>6</w:t>
            </w:r>
            <w:r w:rsidR="006B0BAF">
              <w:rPr>
                <w:rFonts w:cs="Arial"/>
                <w:szCs w:val="24"/>
              </w:rPr>
              <w:t>.</w:t>
            </w:r>
          </w:p>
        </w:tc>
        <w:tc>
          <w:tcPr>
            <w:tcW w:w="6547" w:type="dxa"/>
          </w:tcPr>
          <w:p w:rsidR="00E17641" w:rsidRPr="00101B52" w:rsidRDefault="00E17641" w:rsidP="00E17641">
            <w:pPr>
              <w:pStyle w:val="afffc"/>
              <w:spacing w:before="40" w:after="40"/>
              <w:rPr>
                <w:szCs w:val="24"/>
              </w:rPr>
            </w:pPr>
          </w:p>
        </w:tc>
        <w:tc>
          <w:tcPr>
            <w:tcW w:w="1290" w:type="dxa"/>
          </w:tcPr>
          <w:p w:rsidR="00E17641" w:rsidRPr="004D1E46" w:rsidRDefault="00E17641" w:rsidP="00092316">
            <w:pPr>
              <w:pStyle w:val="afffc"/>
              <w:rPr>
                <w:szCs w:val="24"/>
              </w:rPr>
            </w:pPr>
          </w:p>
        </w:tc>
        <w:tc>
          <w:tcPr>
            <w:tcW w:w="1145" w:type="dxa"/>
          </w:tcPr>
          <w:p w:rsidR="00E17641" w:rsidRPr="004D1E46" w:rsidRDefault="00E17641"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7</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8</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9</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10</w:t>
            </w:r>
            <w:r w:rsidR="006B0BAF">
              <w:rPr>
                <w:rFonts w:cs="Arial"/>
                <w:szCs w:val="24"/>
              </w:rPr>
              <w:t>.</w:t>
            </w:r>
          </w:p>
        </w:tc>
        <w:tc>
          <w:tcPr>
            <w:tcW w:w="6547" w:type="dxa"/>
          </w:tcPr>
          <w:p w:rsidR="00691D69" w:rsidRPr="00A5580A" w:rsidRDefault="00691D69" w:rsidP="00217D43">
            <w:pPr>
              <w:pStyle w:val="Style24"/>
              <w:widowControl/>
              <w:tabs>
                <w:tab w:val="left" w:pos="1411"/>
              </w:tabs>
              <w:spacing w:line="240" w:lineRule="auto"/>
              <w:ind w:right="14" w:firstLine="34"/>
              <w:rPr>
                <w:rFonts w:ascii="Arial" w:hAnsi="Arial" w:cs="Arial"/>
              </w:rPr>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11</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___________________________________</w:t>
      </w:r>
      <w:r w:rsidRPr="004D1E46">
        <w:rPr>
          <w:rFonts w:ascii="Arial" w:hAnsi="Arial" w:cs="Arial"/>
          <w:sz w:val="24"/>
          <w:szCs w:val="24"/>
        </w:rPr>
        <w:tab/>
        <w:t>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9D4BD0">
      <w:pPr>
        <w:pStyle w:val="Times12"/>
        <w:ind w:firstLine="709"/>
        <w:rPr>
          <w:b/>
          <w:bCs w:val="0"/>
        </w:rPr>
      </w:pPr>
      <w:r w:rsidRPr="004D1E46">
        <w:rPr>
          <w:rFonts w:ascii="Arial" w:hAnsi="Arial" w:cs="Arial"/>
          <w:bCs w:val="0"/>
          <w:szCs w:val="24"/>
        </w:rPr>
        <w:t>М.П.</w:t>
      </w:r>
    </w:p>
    <w:p w:rsidR="007D34D4" w:rsidRPr="004D1E46" w:rsidRDefault="007D34D4" w:rsidP="007D34D4">
      <w:pPr>
        <w:pStyle w:val="Times12"/>
        <w:tabs>
          <w:tab w:val="left" w:pos="709"/>
        </w:tabs>
        <w:ind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Заявку на участие в запросе предложений следует оформить на официальном бланке участника запроса предложений. </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Участник запроса предложений </w:t>
      </w:r>
      <w:bookmarkEnd w:id="282"/>
      <w:r w:rsidRPr="004D1E46">
        <w:rPr>
          <w:rFonts w:ascii="Arial" w:hAnsi="Arial" w:cs="Arial"/>
          <w:szCs w:val="24"/>
        </w:rPr>
        <w:t>должен указать свое полное наименование (с указанием организационно-правовой формы) и юридический адрес.</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Участник запроса предложений должен указать стоимость </w:t>
      </w:r>
      <w:r w:rsidR="00B05AE6" w:rsidRPr="008852BF">
        <w:rPr>
          <w:rFonts w:ascii="Arial" w:hAnsi="Arial" w:cs="Arial"/>
          <w:szCs w:val="24"/>
        </w:rPr>
        <w:t xml:space="preserve">поставки товара </w:t>
      </w:r>
      <w:r w:rsidRPr="004D1E46">
        <w:rPr>
          <w:rFonts w:ascii="Arial" w:hAnsi="Arial" w:cs="Arial"/>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4D1E46">
        <w:rPr>
          <w:rFonts w:ascii="Arial" w:hAnsi="Arial" w:cs="Arial"/>
          <w:szCs w:val="24"/>
        </w:rPr>
        <w:t>ХХХ</w:t>
      </w:r>
      <w:proofErr w:type="spellEnd"/>
      <w:r w:rsidRPr="004D1E46">
        <w:rPr>
          <w:rFonts w:ascii="Arial" w:hAnsi="Arial" w:cs="Arial"/>
          <w:szCs w:val="24"/>
        </w:rPr>
        <w:t> ХХХ</w:t>
      </w:r>
      <w:proofErr w:type="gramStart"/>
      <w:r w:rsidRPr="004D1E46">
        <w:rPr>
          <w:rFonts w:ascii="Arial" w:hAnsi="Arial" w:cs="Arial"/>
          <w:szCs w:val="24"/>
        </w:rPr>
        <w:t>,Х</w:t>
      </w:r>
      <w:proofErr w:type="gramEnd"/>
      <w:r w:rsidRPr="004D1E46">
        <w:rPr>
          <w:rFonts w:ascii="Arial" w:hAnsi="Arial" w:cs="Arial"/>
          <w:szCs w:val="24"/>
        </w:rPr>
        <w:t>Х руб., например: «1 234 567,89 руб. (Один миллион двести тридцать четыре тысячи пятьсот шестьдесят семь руб. восемьдесят девять коп.)».</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9D4BD0" w:rsidRDefault="007D34D4" w:rsidP="007D34D4">
      <w:pPr>
        <w:pStyle w:val="Times12"/>
        <w:numPr>
          <w:ilvl w:val="0"/>
          <w:numId w:val="17"/>
        </w:numPr>
        <w:tabs>
          <w:tab w:val="clear" w:pos="960"/>
          <w:tab w:val="left" w:pos="1134"/>
        </w:tabs>
        <w:ind w:left="0" w:firstLine="709"/>
        <w:rPr>
          <w:rFonts w:ascii="Arial" w:hAnsi="Arial" w:cs="Arial"/>
          <w:szCs w:val="24"/>
        </w:rPr>
      </w:pPr>
      <w:r w:rsidRPr="009D4BD0">
        <w:rPr>
          <w:rFonts w:ascii="Arial" w:hAnsi="Arial" w:cs="Arial"/>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16 раздела 5 «Информационная карта запроса предложений».</w:t>
      </w:r>
    </w:p>
    <w:p w:rsidR="007D34D4" w:rsidRPr="009D4BD0" w:rsidRDefault="007D34D4" w:rsidP="007D34D4">
      <w:pPr>
        <w:pStyle w:val="Times12"/>
        <w:numPr>
          <w:ilvl w:val="0"/>
          <w:numId w:val="17"/>
        </w:numPr>
        <w:tabs>
          <w:tab w:val="clear" w:pos="960"/>
          <w:tab w:val="left" w:pos="1134"/>
        </w:tabs>
        <w:ind w:left="0" w:firstLine="709"/>
        <w:rPr>
          <w:rFonts w:ascii="Arial" w:hAnsi="Arial" w:cs="Arial"/>
          <w:szCs w:val="24"/>
        </w:rPr>
      </w:pPr>
      <w:r w:rsidRPr="009D4BD0">
        <w:rPr>
          <w:rFonts w:ascii="Arial" w:hAnsi="Arial" w:cs="Arial"/>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w:t>
      </w:r>
    </w:p>
    <w:p w:rsidR="007D34D4" w:rsidRPr="004D1E46" w:rsidRDefault="007D34D4" w:rsidP="007D34D4">
      <w:pPr>
        <w:jc w:val="right"/>
        <w:rPr>
          <w:rFonts w:cs="Arial"/>
          <w:szCs w:val="24"/>
        </w:rPr>
      </w:pPr>
      <w:bookmarkStart w:id="288" w:name="_Ref55335821"/>
      <w:bookmarkStart w:id="289" w:name="_Ref55336345"/>
      <w:bookmarkStart w:id="290" w:name="_Toc57314674"/>
      <w:bookmarkStart w:id="291" w:name="_Toc69728988"/>
      <w:bookmarkStart w:id="292" w:name="_Toc98251754"/>
      <w:r w:rsidRPr="004D1E46">
        <w:rPr>
          <w:rFonts w:cs="Arial"/>
          <w:szCs w:val="24"/>
        </w:rPr>
        <w:br w:type="page"/>
      </w:r>
      <w:bookmarkEnd w:id="288"/>
      <w:bookmarkEnd w:id="289"/>
      <w:bookmarkEnd w:id="290"/>
      <w:bookmarkEnd w:id="291"/>
      <w:bookmarkEnd w:id="292"/>
      <w:r w:rsidRPr="004D1E46">
        <w:rPr>
          <w:rFonts w:cs="Arial"/>
          <w:szCs w:val="24"/>
        </w:rPr>
        <w:lastRenderedPageBreak/>
        <w:t>Форма 2.</w:t>
      </w:r>
    </w:p>
    <w:p w:rsidR="007D34D4" w:rsidRPr="004D1E46" w:rsidRDefault="007D34D4" w:rsidP="007D34D4">
      <w:pPr>
        <w:pStyle w:val="Times12"/>
        <w:ind w:left="5387"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5387"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jc w:val="right"/>
        <w:rPr>
          <w:rFonts w:cs="Arial"/>
          <w:b/>
          <w:szCs w:val="24"/>
        </w:rPr>
      </w:pPr>
    </w:p>
    <w:p w:rsidR="007D34D4" w:rsidRPr="004D1E46" w:rsidRDefault="007D34D4" w:rsidP="007D34D4">
      <w:pPr>
        <w:jc w:val="center"/>
        <w:rPr>
          <w:rFonts w:cs="Arial"/>
          <w:szCs w:val="24"/>
        </w:rPr>
      </w:pPr>
      <w:r w:rsidRPr="004D1E46">
        <w:rPr>
          <w:rFonts w:cs="Arial"/>
          <w:szCs w:val="24"/>
        </w:rPr>
        <w:t>Открытый запрос предложений в электронной фор</w:t>
      </w:r>
      <w:r w:rsidR="00B05AE6" w:rsidRPr="004D1E46">
        <w:rPr>
          <w:rFonts w:cs="Arial"/>
          <w:szCs w:val="24"/>
        </w:rPr>
        <w:t xml:space="preserve">ме на право заключения </w:t>
      </w:r>
      <w:proofErr w:type="spellStart"/>
      <w:r w:rsidR="00B05AE6" w:rsidRPr="004D1E46">
        <w:rPr>
          <w:rFonts w:cs="Arial"/>
          <w:szCs w:val="24"/>
        </w:rPr>
        <w:t>договора</w:t>
      </w:r>
      <w:r w:rsidRPr="004D1E46">
        <w:rPr>
          <w:rFonts w:cs="Arial"/>
          <w:szCs w:val="24"/>
        </w:rPr>
        <w:t>на</w:t>
      </w:r>
      <w:proofErr w:type="spellEnd"/>
      <w:r w:rsidRPr="004D1E46">
        <w:rPr>
          <w:rFonts w:cs="Arial"/>
          <w:szCs w:val="24"/>
        </w:rPr>
        <w:t> ______________________</w:t>
      </w:r>
    </w:p>
    <w:p w:rsidR="007D34D4" w:rsidRPr="004D1E46" w:rsidRDefault="007D34D4" w:rsidP="007D34D4">
      <w:pPr>
        <w:jc w:val="right"/>
        <w:rPr>
          <w:rFonts w:cs="Arial"/>
          <w:b/>
          <w:szCs w:val="24"/>
        </w:rPr>
      </w:pPr>
    </w:p>
    <w:p w:rsidR="007D34D4" w:rsidRPr="004D1E46" w:rsidRDefault="007D34D4" w:rsidP="007D34D4">
      <w:pPr>
        <w:pStyle w:val="20"/>
        <w:spacing w:before="0" w:after="0"/>
        <w:jc w:val="center"/>
        <w:rPr>
          <w:b w:val="0"/>
          <w:i w:val="0"/>
          <w:sz w:val="24"/>
          <w:szCs w:val="24"/>
        </w:rPr>
      </w:pPr>
      <w:bookmarkStart w:id="293" w:name="_Анкета_Претендента_на"/>
      <w:bookmarkStart w:id="294" w:name="_Анкета_Участника_процедуры"/>
      <w:bookmarkStart w:id="295" w:name="_Toc255987077"/>
      <w:bookmarkStart w:id="296" w:name="_Toc326685695"/>
      <w:bookmarkEnd w:id="293"/>
      <w:bookmarkEnd w:id="294"/>
      <w:r w:rsidRPr="004D1E46">
        <w:rPr>
          <w:b w:val="0"/>
          <w:i w:val="0"/>
          <w:sz w:val="24"/>
          <w:szCs w:val="24"/>
        </w:rPr>
        <w:t>АНКЕТА УЧАСТНИКА ЗАПРОСА ПРЕДЛОЖЕНИЙ (Форма 2)</w:t>
      </w:r>
      <w:bookmarkEnd w:id="295"/>
      <w:bookmarkEnd w:id="296"/>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 </w:t>
      </w:r>
    </w:p>
    <w:p w:rsidR="007D34D4" w:rsidRPr="004D1E46" w:rsidRDefault="007D34D4" w:rsidP="007D34D4">
      <w:pPr>
        <w:pStyle w:val="Times12"/>
        <w:ind w:firstLine="0"/>
        <w:rPr>
          <w:rFonts w:ascii="Arial" w:hAnsi="Arial" w:cs="Arial"/>
          <w:szCs w:val="24"/>
        </w:rPr>
      </w:pPr>
      <w:r w:rsidRPr="004D1E46">
        <w:rPr>
          <w:rFonts w:ascii="Arial" w:hAnsi="Arial" w:cs="Arial"/>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D34D4" w:rsidRPr="004D1E46" w:rsidTr="00092316">
        <w:trPr>
          <w:cantSplit/>
          <w:trHeight w:val="240"/>
          <w:tblHeader/>
        </w:trPr>
        <w:tc>
          <w:tcPr>
            <w:tcW w:w="306"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w:t>
            </w:r>
          </w:p>
        </w:tc>
        <w:tc>
          <w:tcPr>
            <w:tcW w:w="3000"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Наименование</w:t>
            </w:r>
          </w:p>
        </w:tc>
        <w:tc>
          <w:tcPr>
            <w:tcW w:w="1694"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Сведения об участнике запроса предложений</w:t>
            </w:r>
          </w:p>
        </w:tc>
      </w:tr>
      <w:tr w:rsidR="007D34D4" w:rsidRPr="004D1E46" w:rsidTr="00092316">
        <w:trPr>
          <w:cantSplit/>
          <w:trHeight w:val="471"/>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jc w:val="both"/>
              <w:rPr>
                <w:rFonts w:ascii="Arial" w:hAnsi="Arial" w:cs="Arial"/>
                <w:szCs w:val="24"/>
              </w:rPr>
            </w:pPr>
            <w:r w:rsidRPr="004D1E46">
              <w:rPr>
                <w:rFonts w:ascii="Arial" w:hAnsi="Arial" w:cs="Arial"/>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Организационно - правовая форма</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Учредители (перечислить наименования и организационно-правовую форму или Ф.И.О. всех учредителей)</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D1E46">
              <w:rPr>
                <w:rFonts w:ascii="Arial" w:hAnsi="Arial" w:cs="Arial"/>
                <w:i/>
                <w:szCs w:val="24"/>
              </w:rPr>
              <w:t>либо паспортные данные для участника запроса предложений – физического лица</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Виды деятельности</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Срок деятельности (с учетом правопреемственности)</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ИНН, КПП, ОГРН, ОКПО</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Юридический адрес (страна, адрес)</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Почтовый адрес (страна, адрес)</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Фактическое местоположение</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Телефоны (с указанием кода города)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Факс (с указанием кода города)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Адрес электронной почты </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Филиалы: перечислить наименования и почтовые адреса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Размер уставного капитала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Стоимость основных фондов (по балансу последнего завершенного периода)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4D1E46">
              <w:rPr>
                <w:rFonts w:ascii="Arial" w:hAnsi="Arial" w:cs="Arial"/>
                <w:szCs w:val="24"/>
              </w:rPr>
              <w:t>заключение</w:t>
            </w:r>
            <w:proofErr w:type="gramEnd"/>
            <w:r w:rsidRPr="004D1E46">
              <w:rPr>
                <w:rFonts w:ascii="Arial" w:hAnsi="Arial" w:cs="Arial"/>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4D1E46">
              <w:rPr>
                <w:rFonts w:ascii="Arial" w:hAnsi="Arial" w:cs="Arial"/>
                <w:szCs w:val="24"/>
              </w:rPr>
              <w:t>эл</w:t>
            </w:r>
            <w:proofErr w:type="gramStart"/>
            <w:r w:rsidRPr="004D1E46">
              <w:rPr>
                <w:rFonts w:ascii="Arial" w:hAnsi="Arial" w:cs="Arial"/>
                <w:szCs w:val="24"/>
              </w:rPr>
              <w:t>.п</w:t>
            </w:r>
            <w:proofErr w:type="gramEnd"/>
            <w:r w:rsidRPr="004D1E46">
              <w:rPr>
                <w:rFonts w:ascii="Arial" w:hAnsi="Arial" w:cs="Arial"/>
                <w:szCs w:val="24"/>
              </w:rPr>
              <w:t>очты</w:t>
            </w:r>
            <w:proofErr w:type="spellEnd"/>
            <w:r w:rsidRPr="004D1E46">
              <w:rPr>
                <w:rFonts w:ascii="Arial" w:hAnsi="Arial" w:cs="Arial"/>
                <w:szCs w:val="24"/>
              </w:rPr>
              <w:t xml:space="preserve"> </w:t>
            </w:r>
          </w:p>
        </w:tc>
        <w:tc>
          <w:tcPr>
            <w:tcW w:w="1694" w:type="pct"/>
            <w:vAlign w:val="center"/>
          </w:tcPr>
          <w:p w:rsidR="007D34D4" w:rsidRPr="004D1E46" w:rsidRDefault="007D34D4" w:rsidP="00092316">
            <w:pPr>
              <w:widowControl w:val="0"/>
              <w:jc w:val="center"/>
              <w:rPr>
                <w:rFonts w:cs="Arial"/>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bookmarkStart w:id="297" w:name="_Toc98251773"/>
    </w:p>
    <w:p w:rsidR="007D34D4" w:rsidRPr="004D1E46" w:rsidRDefault="007D34D4" w:rsidP="007D34D4">
      <w:pPr>
        <w:pStyle w:val="Times12"/>
        <w:tabs>
          <w:tab w:val="left" w:pos="1134"/>
        </w:tabs>
        <w:ind w:firstLine="709"/>
        <w:rPr>
          <w:rFonts w:ascii="Arial" w:hAnsi="Arial" w:cs="Arial"/>
          <w:b/>
          <w:bCs w:val="0"/>
          <w:szCs w:val="24"/>
        </w:rPr>
      </w:pPr>
      <w:r w:rsidRPr="004D1E46">
        <w:rPr>
          <w:rFonts w:ascii="Arial" w:hAnsi="Arial" w:cs="Arial"/>
          <w:bCs w:val="0"/>
          <w:szCs w:val="24"/>
        </w:rPr>
        <w:t>ИНСТРУКЦИИ ПОЗАПОЛНЕНИЮ</w:t>
      </w:r>
      <w:bookmarkEnd w:id="297"/>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 xml:space="preserve">Участник запроса предложений приводит номер и дату заявки на участие в запросе предложений, приложением </w:t>
      </w:r>
      <w:proofErr w:type="gramStart"/>
      <w:r w:rsidRPr="004D1E46">
        <w:rPr>
          <w:rFonts w:ascii="Arial" w:hAnsi="Arial" w:cs="Arial"/>
          <w:szCs w:val="24"/>
        </w:rPr>
        <w:t>к</w:t>
      </w:r>
      <w:proofErr w:type="gramEnd"/>
      <w:r w:rsidRPr="004D1E46">
        <w:rPr>
          <w:rFonts w:ascii="Arial" w:hAnsi="Arial" w:cs="Arial"/>
          <w:szCs w:val="24"/>
        </w:rPr>
        <w:t> которой является данная анкета участника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Участник запроса предложений указывает свое фирменное наименование (в </w:t>
      </w:r>
      <w:proofErr w:type="spellStart"/>
      <w:r w:rsidRPr="004D1E46">
        <w:rPr>
          <w:rFonts w:ascii="Arial" w:hAnsi="Arial" w:cs="Arial"/>
          <w:szCs w:val="24"/>
        </w:rPr>
        <w:t>т.ч</w:t>
      </w:r>
      <w:proofErr w:type="spellEnd"/>
      <w:r w:rsidRPr="004D1E46">
        <w:rPr>
          <w:rFonts w:ascii="Arial" w:hAnsi="Arial" w:cs="Arial"/>
          <w:szCs w:val="24"/>
        </w:rPr>
        <w:t>. организационно-правовую форму).</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Заполненная участником запроса предложений анкета должна содержать все сведения, указанные в таблице.</w:t>
      </w:r>
      <w:r w:rsidR="00E019A2" w:rsidRPr="00E019A2">
        <w:rPr>
          <w:rFonts w:ascii="Arial" w:hAnsi="Arial" w:cs="Arial"/>
          <w:szCs w:val="24"/>
        </w:rPr>
        <w:t xml:space="preserve"> </w:t>
      </w:r>
      <w:r w:rsidRPr="004D1E46">
        <w:rPr>
          <w:rFonts w:ascii="Arial" w:hAnsi="Arial" w:cs="Arial"/>
          <w:szCs w:val="24"/>
        </w:rPr>
        <w:t>В случае отсутствия каких-либо данных указывается слово «нет».</w:t>
      </w:r>
    </w:p>
    <w:p w:rsidR="007D34D4" w:rsidRPr="004D1E46" w:rsidRDefault="007D34D4" w:rsidP="007D34D4">
      <w:pPr>
        <w:pStyle w:val="Times12"/>
        <w:ind w:left="600" w:firstLine="0"/>
        <w:rPr>
          <w:rFonts w:ascii="Arial" w:hAnsi="Arial" w:cs="Arial"/>
          <w:szCs w:val="24"/>
        </w:rPr>
        <w:sectPr w:rsidR="007D34D4" w:rsidRPr="004D1E46" w:rsidSect="00092316">
          <w:pgSz w:w="11907" w:h="16840" w:code="9"/>
          <w:pgMar w:top="1134" w:right="567" w:bottom="1134" w:left="1418" w:header="567" w:footer="567" w:gutter="0"/>
          <w:cols w:space="708"/>
          <w:docGrid w:linePitch="360"/>
        </w:sectPr>
      </w:pPr>
    </w:p>
    <w:p w:rsidR="007D34D4" w:rsidRPr="004D1E46" w:rsidRDefault="007D34D4" w:rsidP="007D34D4">
      <w:pPr>
        <w:pStyle w:val="Times12"/>
        <w:ind w:left="600" w:firstLine="0"/>
        <w:rPr>
          <w:rFonts w:ascii="Arial" w:hAnsi="Arial" w:cs="Arial"/>
          <w:szCs w:val="24"/>
        </w:rPr>
      </w:pPr>
    </w:p>
    <w:p w:rsidR="007D34D4" w:rsidRPr="004D1E46" w:rsidRDefault="007D34D4" w:rsidP="007D34D4">
      <w:pPr>
        <w:pStyle w:val="Times12"/>
        <w:ind w:firstLine="0"/>
        <w:rPr>
          <w:rFonts w:ascii="Arial" w:hAnsi="Arial" w:cs="Arial"/>
          <w:szCs w:val="24"/>
        </w:rPr>
      </w:pPr>
      <w:r w:rsidRPr="004D1E46">
        <w:rPr>
          <w:rFonts w:ascii="Arial" w:hAnsi="Arial" w:cs="Arial"/>
          <w:szCs w:val="24"/>
        </w:rPr>
        <w:t>Таблица 2. Сведения о цепочке собственников, включая бенефициаров (в том числе конечных).</w:t>
      </w:r>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________________________________________________________ </w:t>
      </w:r>
    </w:p>
    <w:p w:rsidR="007D34D4" w:rsidRPr="004D1E46" w:rsidRDefault="007D34D4" w:rsidP="007D34D4">
      <w:pPr>
        <w:ind w:left="2836" w:firstLine="709"/>
        <w:rPr>
          <w:rFonts w:cs="Arial"/>
          <w:szCs w:val="24"/>
        </w:rPr>
      </w:pPr>
      <w:r w:rsidRPr="004D1E46">
        <w:rPr>
          <w:rFonts w:cs="Arial"/>
          <w:szCs w:val="24"/>
        </w:rPr>
        <w:t>наименование организации участника запроса предложений</w:t>
      </w:r>
    </w:p>
    <w:p w:rsidR="007D34D4" w:rsidRPr="004D1E46" w:rsidRDefault="007D34D4" w:rsidP="007D34D4">
      <w:pPr>
        <w:pStyle w:val="Times12"/>
        <w:jc w:val="right"/>
        <w:rPr>
          <w:rFonts w:ascii="Arial" w:hAnsi="Arial" w:cs="Arial"/>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D34D4" w:rsidRPr="004D1E46" w:rsidTr="00092316">
        <w:trPr>
          <w:trHeight w:val="510"/>
        </w:trPr>
        <w:tc>
          <w:tcPr>
            <w:tcW w:w="567" w:type="dxa"/>
            <w:vMerge w:val="restart"/>
            <w:shd w:val="clear" w:color="auto" w:fill="auto"/>
            <w:vAlign w:val="center"/>
            <w:hideMark/>
          </w:tcPr>
          <w:p w:rsidR="007D34D4" w:rsidRPr="004D1E46" w:rsidRDefault="007D34D4" w:rsidP="00092316">
            <w:pPr>
              <w:jc w:val="center"/>
              <w:rPr>
                <w:rFonts w:cs="Arial"/>
                <w:szCs w:val="24"/>
              </w:rPr>
            </w:pPr>
            <w:r w:rsidRPr="004D1E46">
              <w:rPr>
                <w:rFonts w:cs="Arial"/>
                <w:szCs w:val="24"/>
              </w:rPr>
              <w:t xml:space="preserve">№ </w:t>
            </w:r>
            <w:proofErr w:type="gramStart"/>
            <w:r w:rsidRPr="004D1E46">
              <w:rPr>
                <w:rFonts w:cs="Arial"/>
                <w:szCs w:val="24"/>
              </w:rPr>
              <w:t>п</w:t>
            </w:r>
            <w:proofErr w:type="gramEnd"/>
            <w:r w:rsidRPr="004D1E46">
              <w:rPr>
                <w:rFonts w:cs="Arial"/>
                <w:szCs w:val="24"/>
              </w:rPr>
              <w:t>/п</w:t>
            </w:r>
          </w:p>
        </w:tc>
        <w:tc>
          <w:tcPr>
            <w:tcW w:w="5813" w:type="dxa"/>
            <w:gridSpan w:val="6"/>
            <w:shd w:val="clear" w:color="auto" w:fill="auto"/>
            <w:vAlign w:val="center"/>
            <w:hideMark/>
          </w:tcPr>
          <w:p w:rsidR="007D34D4" w:rsidRPr="004D1E46" w:rsidRDefault="007D34D4" w:rsidP="00092316">
            <w:pPr>
              <w:jc w:val="center"/>
              <w:rPr>
                <w:rFonts w:cs="Arial"/>
                <w:szCs w:val="24"/>
              </w:rPr>
            </w:pPr>
            <w:r w:rsidRPr="004D1E46">
              <w:rPr>
                <w:rFonts w:cs="Arial"/>
                <w:szCs w:val="24"/>
              </w:rPr>
              <w:t>Информация об участнике запроса предложений</w:t>
            </w:r>
          </w:p>
        </w:tc>
        <w:tc>
          <w:tcPr>
            <w:tcW w:w="7370" w:type="dxa"/>
            <w:gridSpan w:val="7"/>
            <w:shd w:val="clear" w:color="auto" w:fill="auto"/>
            <w:vAlign w:val="bottom"/>
            <w:hideMark/>
          </w:tcPr>
          <w:p w:rsidR="007D34D4" w:rsidRPr="004D1E46" w:rsidRDefault="007D34D4" w:rsidP="00092316">
            <w:pPr>
              <w:jc w:val="center"/>
              <w:rPr>
                <w:rFonts w:cs="Arial"/>
                <w:szCs w:val="24"/>
              </w:rPr>
            </w:pPr>
            <w:r w:rsidRPr="004D1E46">
              <w:rPr>
                <w:rFonts w:cs="Arial"/>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Информация о подтверждающих документах (наименование, реквизиты и т.д.)</w:t>
            </w:r>
          </w:p>
        </w:tc>
      </w:tr>
      <w:tr w:rsidR="007D34D4" w:rsidRPr="004D1E46" w:rsidTr="00092316">
        <w:trPr>
          <w:trHeight w:val="1590"/>
        </w:trPr>
        <w:tc>
          <w:tcPr>
            <w:tcW w:w="567" w:type="dxa"/>
            <w:vMerge/>
            <w:vAlign w:val="center"/>
            <w:hideMark/>
          </w:tcPr>
          <w:p w:rsidR="007D34D4" w:rsidRPr="004D1E46" w:rsidRDefault="007D34D4" w:rsidP="00092316">
            <w:pPr>
              <w:rPr>
                <w:rFonts w:cs="Arial"/>
                <w:szCs w:val="24"/>
              </w:rPr>
            </w:pPr>
          </w:p>
        </w:tc>
        <w:tc>
          <w:tcPr>
            <w:tcW w:w="568" w:type="dxa"/>
            <w:vAlign w:val="center"/>
            <w:hideMark/>
          </w:tcPr>
          <w:p w:rsidR="007D34D4" w:rsidRPr="004D1E46" w:rsidRDefault="007D34D4" w:rsidP="00092316">
            <w:pPr>
              <w:ind w:left="-108" w:right="-108"/>
              <w:jc w:val="center"/>
              <w:rPr>
                <w:rFonts w:cs="Arial"/>
                <w:szCs w:val="24"/>
              </w:rPr>
            </w:pPr>
            <w:r w:rsidRPr="004D1E46">
              <w:rPr>
                <w:rFonts w:cs="Arial"/>
                <w:szCs w:val="24"/>
              </w:rPr>
              <w:t>ИНН</w:t>
            </w:r>
          </w:p>
        </w:tc>
        <w:tc>
          <w:tcPr>
            <w:tcW w:w="708" w:type="dxa"/>
            <w:vAlign w:val="center"/>
            <w:hideMark/>
          </w:tcPr>
          <w:p w:rsidR="007D34D4" w:rsidRPr="004D1E46" w:rsidRDefault="007D34D4" w:rsidP="00092316">
            <w:pPr>
              <w:ind w:left="-108" w:right="-108"/>
              <w:jc w:val="center"/>
              <w:rPr>
                <w:rFonts w:cs="Arial"/>
                <w:szCs w:val="24"/>
              </w:rPr>
            </w:pPr>
            <w:r w:rsidRPr="004D1E46">
              <w:rPr>
                <w:rFonts w:cs="Arial"/>
                <w:szCs w:val="24"/>
              </w:rPr>
              <w:t>ОГРН</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Наименование краткое</w:t>
            </w:r>
          </w:p>
        </w:tc>
        <w:tc>
          <w:tcPr>
            <w:tcW w:w="709" w:type="dxa"/>
            <w:vAlign w:val="center"/>
            <w:hideMark/>
          </w:tcPr>
          <w:p w:rsidR="007D34D4" w:rsidRPr="004D1E46" w:rsidRDefault="007D34D4" w:rsidP="00092316">
            <w:pPr>
              <w:ind w:left="-108" w:right="-108"/>
              <w:jc w:val="center"/>
              <w:rPr>
                <w:rFonts w:cs="Arial"/>
                <w:szCs w:val="24"/>
              </w:rPr>
            </w:pPr>
            <w:r w:rsidRPr="004D1E46">
              <w:rPr>
                <w:rFonts w:cs="Arial"/>
                <w:szCs w:val="24"/>
              </w:rPr>
              <w:t>Код ОКВЭД</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Фамилия, Имя, Отчество руководителя</w:t>
            </w:r>
          </w:p>
        </w:tc>
        <w:tc>
          <w:tcPr>
            <w:tcW w:w="1276" w:type="dxa"/>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Серия и номер документа, удостоверяющего личность руководителя</w:t>
            </w:r>
          </w:p>
        </w:tc>
        <w:tc>
          <w:tcPr>
            <w:tcW w:w="425" w:type="dxa"/>
            <w:vAlign w:val="center"/>
            <w:hideMark/>
          </w:tcPr>
          <w:p w:rsidR="007D34D4" w:rsidRPr="004D1E46" w:rsidRDefault="007D34D4" w:rsidP="00092316">
            <w:pPr>
              <w:ind w:left="-108" w:right="-108"/>
              <w:jc w:val="center"/>
              <w:rPr>
                <w:rFonts w:cs="Arial"/>
                <w:szCs w:val="24"/>
              </w:rPr>
            </w:pPr>
            <w:r w:rsidRPr="004D1E46">
              <w:rPr>
                <w:rFonts w:cs="Arial"/>
                <w:szCs w:val="24"/>
              </w:rPr>
              <w:t xml:space="preserve">№ </w:t>
            </w:r>
          </w:p>
        </w:tc>
        <w:tc>
          <w:tcPr>
            <w:tcW w:w="708" w:type="dxa"/>
            <w:vAlign w:val="center"/>
            <w:hideMark/>
          </w:tcPr>
          <w:p w:rsidR="007D34D4" w:rsidRPr="004D1E46" w:rsidRDefault="007D34D4" w:rsidP="00092316">
            <w:pPr>
              <w:ind w:left="-108" w:right="-108"/>
              <w:jc w:val="center"/>
              <w:rPr>
                <w:rFonts w:cs="Arial"/>
                <w:szCs w:val="24"/>
              </w:rPr>
            </w:pPr>
            <w:r w:rsidRPr="004D1E46">
              <w:rPr>
                <w:rFonts w:cs="Arial"/>
                <w:szCs w:val="24"/>
              </w:rPr>
              <w:t xml:space="preserve">ИНН </w:t>
            </w:r>
          </w:p>
        </w:tc>
        <w:tc>
          <w:tcPr>
            <w:tcW w:w="709" w:type="dxa"/>
            <w:vAlign w:val="center"/>
            <w:hideMark/>
          </w:tcPr>
          <w:p w:rsidR="007D34D4" w:rsidRPr="004D1E46" w:rsidRDefault="007D34D4" w:rsidP="00092316">
            <w:pPr>
              <w:ind w:left="-108" w:right="-108"/>
              <w:jc w:val="center"/>
              <w:rPr>
                <w:rFonts w:cs="Arial"/>
                <w:szCs w:val="24"/>
              </w:rPr>
            </w:pPr>
            <w:r w:rsidRPr="004D1E46">
              <w:rPr>
                <w:rFonts w:cs="Arial"/>
                <w:szCs w:val="24"/>
              </w:rPr>
              <w:t>ОГРН</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Наименование / ФИО</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Адрес регистрации</w:t>
            </w:r>
          </w:p>
        </w:tc>
        <w:tc>
          <w:tcPr>
            <w:tcW w:w="1559" w:type="dxa"/>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Серия и номер документа, удостоверяющего личность (для физического лица)</w:t>
            </w:r>
          </w:p>
        </w:tc>
        <w:tc>
          <w:tcPr>
            <w:tcW w:w="1417" w:type="dxa"/>
            <w:shd w:val="clear" w:color="auto" w:fill="auto"/>
            <w:vAlign w:val="center"/>
            <w:hideMark/>
          </w:tcPr>
          <w:p w:rsidR="007D34D4" w:rsidRPr="004D1E46" w:rsidRDefault="007D34D4" w:rsidP="00092316">
            <w:pPr>
              <w:jc w:val="center"/>
              <w:rPr>
                <w:rFonts w:cs="Arial"/>
                <w:szCs w:val="24"/>
              </w:rPr>
            </w:pPr>
            <w:r w:rsidRPr="004D1E46">
              <w:rPr>
                <w:rFonts w:cs="Arial"/>
                <w:szCs w:val="24"/>
              </w:rPr>
              <w:t>Руководитель / участник / акционер / бенефициар</w:t>
            </w:r>
          </w:p>
        </w:tc>
        <w:tc>
          <w:tcPr>
            <w:tcW w:w="1701" w:type="dxa"/>
            <w:vMerge/>
            <w:vAlign w:val="center"/>
            <w:hideMark/>
          </w:tcPr>
          <w:p w:rsidR="007D34D4" w:rsidRPr="004D1E46" w:rsidRDefault="007D34D4" w:rsidP="00092316">
            <w:pPr>
              <w:rPr>
                <w:rFonts w:cs="Arial"/>
                <w:szCs w:val="24"/>
              </w:rPr>
            </w:pPr>
          </w:p>
        </w:tc>
      </w:tr>
      <w:tr w:rsidR="007D34D4" w:rsidRPr="004D1E46" w:rsidTr="00092316">
        <w:trPr>
          <w:trHeight w:val="315"/>
        </w:trPr>
        <w:tc>
          <w:tcPr>
            <w:tcW w:w="567" w:type="dxa"/>
            <w:noWrap/>
            <w:vAlign w:val="center"/>
            <w:hideMark/>
          </w:tcPr>
          <w:p w:rsidR="007D34D4" w:rsidRPr="004D1E46" w:rsidRDefault="007D34D4" w:rsidP="00092316">
            <w:pPr>
              <w:jc w:val="center"/>
              <w:rPr>
                <w:rFonts w:cs="Arial"/>
                <w:iCs/>
                <w:szCs w:val="24"/>
              </w:rPr>
            </w:pPr>
            <w:r w:rsidRPr="004D1E46">
              <w:rPr>
                <w:rFonts w:cs="Arial"/>
                <w:iCs/>
                <w:szCs w:val="24"/>
              </w:rPr>
              <w:t>1</w:t>
            </w:r>
          </w:p>
        </w:tc>
        <w:tc>
          <w:tcPr>
            <w:tcW w:w="568" w:type="dxa"/>
            <w:noWrap/>
            <w:vAlign w:val="center"/>
            <w:hideMark/>
          </w:tcPr>
          <w:p w:rsidR="007D34D4" w:rsidRPr="004D1E46" w:rsidRDefault="007D34D4" w:rsidP="00092316">
            <w:pPr>
              <w:jc w:val="center"/>
              <w:rPr>
                <w:rFonts w:cs="Arial"/>
                <w:iCs/>
                <w:szCs w:val="24"/>
              </w:rPr>
            </w:pPr>
            <w:r w:rsidRPr="004D1E46">
              <w:rPr>
                <w:rFonts w:cs="Arial"/>
                <w:iCs/>
                <w:szCs w:val="24"/>
              </w:rPr>
              <w:t>2</w:t>
            </w:r>
          </w:p>
        </w:tc>
        <w:tc>
          <w:tcPr>
            <w:tcW w:w="708" w:type="dxa"/>
            <w:noWrap/>
            <w:vAlign w:val="center"/>
            <w:hideMark/>
          </w:tcPr>
          <w:p w:rsidR="007D34D4" w:rsidRPr="004D1E46" w:rsidRDefault="007D34D4" w:rsidP="00092316">
            <w:pPr>
              <w:jc w:val="center"/>
              <w:rPr>
                <w:rFonts w:cs="Arial"/>
                <w:iCs/>
                <w:szCs w:val="24"/>
              </w:rPr>
            </w:pPr>
            <w:r w:rsidRPr="004D1E46">
              <w:rPr>
                <w:rFonts w:cs="Arial"/>
                <w:iCs/>
                <w:szCs w:val="24"/>
              </w:rPr>
              <w:t>3</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4</w:t>
            </w:r>
          </w:p>
        </w:tc>
        <w:tc>
          <w:tcPr>
            <w:tcW w:w="709" w:type="dxa"/>
            <w:noWrap/>
            <w:vAlign w:val="center"/>
            <w:hideMark/>
          </w:tcPr>
          <w:p w:rsidR="007D34D4" w:rsidRPr="004D1E46" w:rsidRDefault="007D34D4" w:rsidP="00092316">
            <w:pPr>
              <w:jc w:val="center"/>
              <w:rPr>
                <w:rFonts w:cs="Arial"/>
                <w:iCs/>
                <w:szCs w:val="24"/>
              </w:rPr>
            </w:pPr>
            <w:r w:rsidRPr="004D1E46">
              <w:rPr>
                <w:rFonts w:cs="Arial"/>
                <w:iCs/>
                <w:szCs w:val="24"/>
              </w:rPr>
              <w:t>5</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6</w:t>
            </w:r>
          </w:p>
        </w:tc>
        <w:tc>
          <w:tcPr>
            <w:tcW w:w="1276"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7</w:t>
            </w:r>
          </w:p>
        </w:tc>
        <w:tc>
          <w:tcPr>
            <w:tcW w:w="425" w:type="dxa"/>
            <w:noWrap/>
            <w:vAlign w:val="center"/>
            <w:hideMark/>
          </w:tcPr>
          <w:p w:rsidR="007D34D4" w:rsidRPr="004D1E46" w:rsidRDefault="007D34D4" w:rsidP="00092316">
            <w:pPr>
              <w:jc w:val="center"/>
              <w:rPr>
                <w:rFonts w:cs="Arial"/>
                <w:iCs/>
                <w:szCs w:val="24"/>
              </w:rPr>
            </w:pPr>
            <w:r w:rsidRPr="004D1E46">
              <w:rPr>
                <w:rFonts w:cs="Arial"/>
                <w:iCs/>
                <w:szCs w:val="24"/>
              </w:rPr>
              <w:t>8</w:t>
            </w:r>
          </w:p>
        </w:tc>
        <w:tc>
          <w:tcPr>
            <w:tcW w:w="708" w:type="dxa"/>
            <w:noWrap/>
            <w:vAlign w:val="center"/>
            <w:hideMark/>
          </w:tcPr>
          <w:p w:rsidR="007D34D4" w:rsidRPr="004D1E46" w:rsidRDefault="007D34D4" w:rsidP="00092316">
            <w:pPr>
              <w:jc w:val="center"/>
              <w:rPr>
                <w:rFonts w:cs="Arial"/>
                <w:iCs/>
                <w:szCs w:val="24"/>
              </w:rPr>
            </w:pPr>
            <w:r w:rsidRPr="004D1E46">
              <w:rPr>
                <w:rFonts w:cs="Arial"/>
                <w:iCs/>
                <w:szCs w:val="24"/>
              </w:rPr>
              <w:t>9</w:t>
            </w:r>
          </w:p>
        </w:tc>
        <w:tc>
          <w:tcPr>
            <w:tcW w:w="709" w:type="dxa"/>
            <w:noWrap/>
            <w:vAlign w:val="center"/>
            <w:hideMark/>
          </w:tcPr>
          <w:p w:rsidR="007D34D4" w:rsidRPr="004D1E46" w:rsidRDefault="007D34D4" w:rsidP="00092316">
            <w:pPr>
              <w:jc w:val="center"/>
              <w:rPr>
                <w:rFonts w:cs="Arial"/>
                <w:iCs/>
                <w:szCs w:val="24"/>
              </w:rPr>
            </w:pPr>
            <w:r w:rsidRPr="004D1E46">
              <w:rPr>
                <w:rFonts w:cs="Arial"/>
                <w:iCs/>
                <w:szCs w:val="24"/>
              </w:rPr>
              <w:t>10</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11</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12</w:t>
            </w:r>
          </w:p>
        </w:tc>
        <w:tc>
          <w:tcPr>
            <w:tcW w:w="1559"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13</w:t>
            </w:r>
          </w:p>
        </w:tc>
        <w:tc>
          <w:tcPr>
            <w:tcW w:w="1417"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14</w:t>
            </w:r>
          </w:p>
        </w:tc>
        <w:tc>
          <w:tcPr>
            <w:tcW w:w="1701"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15</w:t>
            </w:r>
          </w:p>
        </w:tc>
      </w:tr>
      <w:tr w:rsidR="007D34D4" w:rsidRPr="004D1E46" w:rsidTr="00092316">
        <w:trPr>
          <w:trHeight w:val="630"/>
        </w:trPr>
        <w:tc>
          <w:tcPr>
            <w:tcW w:w="567" w:type="dxa"/>
            <w:noWrap/>
            <w:vAlign w:val="bottom"/>
            <w:hideMark/>
          </w:tcPr>
          <w:p w:rsidR="007D34D4" w:rsidRPr="004D1E46" w:rsidRDefault="007D34D4" w:rsidP="00092316">
            <w:pPr>
              <w:jc w:val="right"/>
              <w:rPr>
                <w:rFonts w:cs="Arial"/>
                <w:iCs/>
                <w:szCs w:val="24"/>
              </w:rPr>
            </w:pPr>
          </w:p>
        </w:tc>
        <w:tc>
          <w:tcPr>
            <w:tcW w:w="568" w:type="dxa"/>
            <w:noWrap/>
            <w:vAlign w:val="bottom"/>
            <w:hideMark/>
          </w:tcPr>
          <w:p w:rsidR="007D34D4" w:rsidRPr="004D1E46" w:rsidRDefault="007D34D4" w:rsidP="00092316">
            <w:pPr>
              <w:jc w:val="right"/>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shd w:val="clear" w:color="auto" w:fill="auto"/>
            <w:noWrap/>
            <w:vAlign w:val="bottom"/>
            <w:hideMark/>
          </w:tcPr>
          <w:p w:rsidR="007D34D4" w:rsidRPr="004D1E46" w:rsidRDefault="007D34D4" w:rsidP="00092316">
            <w:pPr>
              <w:rPr>
                <w:rFonts w:cs="Arial"/>
                <w:iCs/>
                <w:szCs w:val="24"/>
              </w:rPr>
            </w:pPr>
          </w:p>
        </w:tc>
        <w:tc>
          <w:tcPr>
            <w:tcW w:w="425"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559" w:type="dxa"/>
            <w:shd w:val="clear" w:color="auto" w:fill="auto"/>
            <w:noWrap/>
            <w:vAlign w:val="bottom"/>
            <w:hideMark/>
          </w:tcPr>
          <w:p w:rsidR="007D34D4" w:rsidRPr="004D1E46" w:rsidRDefault="007D34D4" w:rsidP="00092316">
            <w:pPr>
              <w:rPr>
                <w:rFonts w:cs="Arial"/>
                <w:iCs/>
                <w:szCs w:val="24"/>
              </w:rPr>
            </w:pPr>
          </w:p>
        </w:tc>
        <w:tc>
          <w:tcPr>
            <w:tcW w:w="1417" w:type="dxa"/>
            <w:shd w:val="clear" w:color="auto" w:fill="auto"/>
            <w:noWrap/>
            <w:vAlign w:val="bottom"/>
            <w:hideMark/>
          </w:tcPr>
          <w:p w:rsidR="007D34D4" w:rsidRPr="004D1E46" w:rsidRDefault="007D34D4" w:rsidP="00092316">
            <w:pPr>
              <w:rPr>
                <w:rFonts w:cs="Arial"/>
                <w:iCs/>
                <w:szCs w:val="24"/>
              </w:rPr>
            </w:pPr>
          </w:p>
        </w:tc>
        <w:tc>
          <w:tcPr>
            <w:tcW w:w="1701"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iCs/>
                <w:szCs w:val="24"/>
              </w:rPr>
            </w:pPr>
          </w:p>
        </w:tc>
        <w:tc>
          <w:tcPr>
            <w:tcW w:w="568"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shd w:val="clear" w:color="auto" w:fill="auto"/>
            <w:noWrap/>
            <w:vAlign w:val="bottom"/>
            <w:hideMark/>
          </w:tcPr>
          <w:p w:rsidR="007D34D4" w:rsidRPr="004D1E46" w:rsidRDefault="007D34D4" w:rsidP="00092316">
            <w:pPr>
              <w:rPr>
                <w:rFonts w:cs="Arial"/>
                <w:iCs/>
                <w:szCs w:val="24"/>
              </w:rPr>
            </w:pPr>
          </w:p>
        </w:tc>
        <w:tc>
          <w:tcPr>
            <w:tcW w:w="425"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559" w:type="dxa"/>
            <w:shd w:val="clear" w:color="auto" w:fill="auto"/>
            <w:noWrap/>
            <w:vAlign w:val="bottom"/>
            <w:hideMark/>
          </w:tcPr>
          <w:p w:rsidR="007D34D4" w:rsidRPr="004D1E46" w:rsidRDefault="007D34D4" w:rsidP="00092316">
            <w:pPr>
              <w:rPr>
                <w:rFonts w:cs="Arial"/>
                <w:iCs/>
                <w:szCs w:val="24"/>
              </w:rPr>
            </w:pPr>
          </w:p>
        </w:tc>
        <w:tc>
          <w:tcPr>
            <w:tcW w:w="1417" w:type="dxa"/>
            <w:shd w:val="clear" w:color="auto" w:fill="auto"/>
            <w:noWrap/>
            <w:vAlign w:val="bottom"/>
            <w:hideMark/>
          </w:tcPr>
          <w:p w:rsidR="007D34D4" w:rsidRPr="004D1E46" w:rsidRDefault="007D34D4" w:rsidP="00092316">
            <w:pPr>
              <w:rPr>
                <w:rFonts w:cs="Arial"/>
                <w:iCs/>
                <w:szCs w:val="24"/>
              </w:rPr>
            </w:pPr>
          </w:p>
        </w:tc>
        <w:tc>
          <w:tcPr>
            <w:tcW w:w="1701"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iCs/>
                <w:szCs w:val="24"/>
              </w:rPr>
            </w:pPr>
            <w:r w:rsidRPr="004D1E46">
              <w:rPr>
                <w:rFonts w:cs="Arial"/>
                <w:iCs/>
                <w:szCs w:val="24"/>
              </w:rPr>
              <w:t> </w:t>
            </w:r>
          </w:p>
        </w:tc>
        <w:tc>
          <w:tcPr>
            <w:tcW w:w="568"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8"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9"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425"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8"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9"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1417"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1701"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r>
      <w:tr w:rsidR="007D34D4" w:rsidRPr="004D1E46" w:rsidTr="00092316">
        <w:trPr>
          <w:trHeight w:val="315"/>
        </w:trPr>
        <w:tc>
          <w:tcPr>
            <w:tcW w:w="567" w:type="dxa"/>
            <w:noWrap/>
            <w:vAlign w:val="bottom"/>
            <w:hideMark/>
          </w:tcPr>
          <w:p w:rsidR="007D34D4" w:rsidRPr="004D1E46" w:rsidRDefault="007D34D4" w:rsidP="00092316">
            <w:pPr>
              <w:rPr>
                <w:rFonts w:cs="Arial"/>
                <w:szCs w:val="24"/>
              </w:rPr>
            </w:pPr>
          </w:p>
        </w:tc>
        <w:tc>
          <w:tcPr>
            <w:tcW w:w="568"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shd w:val="clear" w:color="auto" w:fill="auto"/>
            <w:noWrap/>
            <w:vAlign w:val="bottom"/>
            <w:hideMark/>
          </w:tcPr>
          <w:p w:rsidR="007D34D4" w:rsidRPr="004D1E46" w:rsidRDefault="007D34D4" w:rsidP="00092316">
            <w:pPr>
              <w:rPr>
                <w:rFonts w:cs="Arial"/>
                <w:szCs w:val="24"/>
              </w:rPr>
            </w:pPr>
          </w:p>
        </w:tc>
        <w:tc>
          <w:tcPr>
            <w:tcW w:w="425"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559" w:type="dxa"/>
            <w:shd w:val="clear" w:color="auto" w:fill="auto"/>
            <w:noWrap/>
            <w:vAlign w:val="bottom"/>
            <w:hideMark/>
          </w:tcPr>
          <w:p w:rsidR="007D34D4" w:rsidRPr="004D1E46" w:rsidRDefault="007D34D4" w:rsidP="00092316">
            <w:pPr>
              <w:rPr>
                <w:rFonts w:cs="Arial"/>
                <w:szCs w:val="24"/>
              </w:rPr>
            </w:pPr>
          </w:p>
        </w:tc>
        <w:tc>
          <w:tcPr>
            <w:tcW w:w="1417" w:type="dxa"/>
            <w:shd w:val="clear" w:color="auto" w:fill="auto"/>
            <w:noWrap/>
            <w:vAlign w:val="bottom"/>
            <w:hideMark/>
          </w:tcPr>
          <w:p w:rsidR="007D34D4" w:rsidRPr="004D1E46" w:rsidRDefault="007D34D4" w:rsidP="00092316">
            <w:pPr>
              <w:rPr>
                <w:rFonts w:cs="Arial"/>
                <w:szCs w:val="24"/>
              </w:rPr>
            </w:pPr>
          </w:p>
        </w:tc>
        <w:tc>
          <w:tcPr>
            <w:tcW w:w="1701"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szCs w:val="24"/>
              </w:rPr>
            </w:pPr>
          </w:p>
        </w:tc>
        <w:tc>
          <w:tcPr>
            <w:tcW w:w="568"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shd w:val="clear" w:color="auto" w:fill="auto"/>
            <w:noWrap/>
            <w:vAlign w:val="bottom"/>
            <w:hideMark/>
          </w:tcPr>
          <w:p w:rsidR="007D34D4" w:rsidRPr="004D1E46" w:rsidRDefault="007D34D4" w:rsidP="00092316">
            <w:pPr>
              <w:rPr>
                <w:rFonts w:cs="Arial"/>
                <w:szCs w:val="24"/>
              </w:rPr>
            </w:pPr>
          </w:p>
        </w:tc>
        <w:tc>
          <w:tcPr>
            <w:tcW w:w="425"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559" w:type="dxa"/>
            <w:shd w:val="clear" w:color="auto" w:fill="auto"/>
            <w:noWrap/>
            <w:vAlign w:val="bottom"/>
            <w:hideMark/>
          </w:tcPr>
          <w:p w:rsidR="007D34D4" w:rsidRPr="004D1E46" w:rsidRDefault="007D34D4" w:rsidP="00092316">
            <w:pPr>
              <w:rPr>
                <w:rFonts w:cs="Arial"/>
                <w:szCs w:val="24"/>
              </w:rPr>
            </w:pPr>
          </w:p>
        </w:tc>
        <w:tc>
          <w:tcPr>
            <w:tcW w:w="1417" w:type="dxa"/>
            <w:shd w:val="clear" w:color="auto" w:fill="auto"/>
            <w:noWrap/>
            <w:vAlign w:val="bottom"/>
            <w:hideMark/>
          </w:tcPr>
          <w:p w:rsidR="007D34D4" w:rsidRPr="004D1E46" w:rsidRDefault="007D34D4" w:rsidP="00092316">
            <w:pPr>
              <w:rPr>
                <w:rFonts w:cs="Arial"/>
                <w:szCs w:val="24"/>
              </w:rPr>
            </w:pPr>
          </w:p>
        </w:tc>
        <w:tc>
          <w:tcPr>
            <w:tcW w:w="1701" w:type="dxa"/>
            <w:shd w:val="clear" w:color="auto" w:fill="auto"/>
            <w:noWrap/>
            <w:vAlign w:val="bottom"/>
            <w:hideMark/>
          </w:tcPr>
          <w:p w:rsidR="007D34D4" w:rsidRPr="004D1E46" w:rsidRDefault="007D34D4" w:rsidP="00092316">
            <w:pPr>
              <w:rPr>
                <w:rFonts w:cs="Arial"/>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709"/>
        <w:rPr>
          <w:rFonts w:ascii="Arial" w:hAnsi="Arial" w:cs="Arial"/>
          <w:sz w:val="24"/>
          <w:szCs w:val="24"/>
        </w:rPr>
      </w:pPr>
      <w:r w:rsidRPr="004D1E46">
        <w:rPr>
          <w:rFonts w:ascii="Arial" w:hAnsi="Arial" w:cs="Arial"/>
          <w:sz w:val="24"/>
          <w:szCs w:val="24"/>
        </w:rPr>
        <w:t>В случае</w:t>
      </w:r>
      <w:proofErr w:type="gramStart"/>
      <w:r w:rsidRPr="004D1E46">
        <w:rPr>
          <w:rFonts w:ascii="Arial" w:hAnsi="Arial" w:cs="Arial"/>
          <w:sz w:val="24"/>
          <w:szCs w:val="24"/>
        </w:rPr>
        <w:t>,</w:t>
      </w:r>
      <w:proofErr w:type="gramEnd"/>
      <w:r w:rsidRPr="004D1E46">
        <w:rPr>
          <w:rFonts w:ascii="Arial" w:hAnsi="Arial" w:cs="Arial"/>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lastRenderedPageBreak/>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 xml:space="preserve">___________________________ </w:t>
      </w:r>
      <w:r w:rsidRPr="004D1E46">
        <w:rPr>
          <w:rFonts w:ascii="Arial" w:hAnsi="Arial" w:cs="Arial"/>
          <w:sz w:val="24"/>
          <w:szCs w:val="24"/>
        </w:rPr>
        <w:tab/>
      </w:r>
      <w:r w:rsidRPr="004D1E46">
        <w:rPr>
          <w:rFonts w:ascii="Arial" w:hAnsi="Arial" w:cs="Arial"/>
          <w:sz w:val="24"/>
          <w:szCs w:val="24"/>
        </w:rPr>
        <w:tab/>
      </w:r>
      <w:r w:rsidRPr="004D1E46">
        <w:rPr>
          <w:rFonts w:ascii="Arial" w:hAnsi="Arial" w:cs="Arial"/>
          <w:sz w:val="24"/>
          <w:szCs w:val="24"/>
        </w:rPr>
        <w:tab/>
        <w:t>«____»_________________20__г.</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p>
    <w:p w:rsidR="007D34D4" w:rsidRPr="004D1E46" w:rsidRDefault="007D34D4" w:rsidP="007D34D4">
      <w:pPr>
        <w:pStyle w:val="Times12"/>
        <w:tabs>
          <w:tab w:val="left" w:pos="1134"/>
        </w:tabs>
        <w:ind w:firstLine="709"/>
        <w:rPr>
          <w:rFonts w:ascii="Arial" w:hAnsi="Arial" w:cs="Arial"/>
          <w:b/>
          <w:bCs w:val="0"/>
          <w:szCs w:val="24"/>
        </w:rPr>
      </w:pPr>
      <w:r w:rsidRPr="004D1E46">
        <w:rPr>
          <w:rFonts w:ascii="Arial" w:hAnsi="Arial" w:cs="Arial"/>
          <w:bCs w:val="0"/>
          <w:szCs w:val="24"/>
        </w:rPr>
        <w:t>ИНСТРУКЦИИ ПОЗАПОЛНЕНИЮ</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 xml:space="preserve">Форма Таблицы 2 изменению не подлежит. Все сведения и документы обязательны к предоставлению. </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Таблица 2 должна быть представлена в составе заявки на участие в запросе предложений в двух форматах *.</w:t>
      </w:r>
      <w:proofErr w:type="spellStart"/>
      <w:r w:rsidRPr="004D1E46">
        <w:rPr>
          <w:rFonts w:ascii="Arial" w:hAnsi="Arial" w:cs="Arial"/>
          <w:szCs w:val="24"/>
          <w:lang w:val="en-US"/>
        </w:rPr>
        <w:t>pdf</w:t>
      </w:r>
      <w:proofErr w:type="spellEnd"/>
      <w:r w:rsidRPr="004D1E46">
        <w:rPr>
          <w:rFonts w:ascii="Arial" w:hAnsi="Arial" w:cs="Arial"/>
          <w:szCs w:val="24"/>
        </w:rPr>
        <w:t xml:space="preserve"> и *.</w:t>
      </w:r>
      <w:proofErr w:type="spellStart"/>
      <w:r w:rsidRPr="004D1E46">
        <w:rPr>
          <w:rFonts w:ascii="Arial" w:hAnsi="Arial" w:cs="Arial"/>
          <w:szCs w:val="24"/>
        </w:rPr>
        <w:t>xls</w:t>
      </w:r>
      <w:proofErr w:type="spellEnd"/>
      <w:r w:rsidRPr="004D1E46">
        <w:rPr>
          <w:rFonts w:ascii="Arial" w:hAnsi="Arial" w:cs="Arial"/>
          <w:szCs w:val="24"/>
        </w:rPr>
        <w:t>;</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2 участнику запроса предложений необходимо указать ИНН. В случае</w:t>
      </w:r>
      <w:proofErr w:type="gramStart"/>
      <w:r w:rsidRPr="004D1E46">
        <w:rPr>
          <w:rFonts w:ascii="Arial" w:hAnsi="Arial" w:cs="Arial"/>
          <w:szCs w:val="24"/>
        </w:rPr>
        <w:t>,</w:t>
      </w:r>
      <w:proofErr w:type="gramEnd"/>
      <w:r w:rsidRPr="004D1E46">
        <w:rPr>
          <w:rFonts w:ascii="Arial" w:hAnsi="Arial" w:cs="Arial"/>
          <w:szCs w:val="24"/>
        </w:rPr>
        <w:t xml:space="preserve"> если контрагент российское юридическое лицо указывается 10-значный код. В случае</w:t>
      </w:r>
      <w:proofErr w:type="gramStart"/>
      <w:r w:rsidRPr="004D1E46">
        <w:rPr>
          <w:rFonts w:ascii="Arial" w:hAnsi="Arial" w:cs="Arial"/>
          <w:szCs w:val="24"/>
        </w:rPr>
        <w:t>,</w:t>
      </w:r>
      <w:proofErr w:type="gramEnd"/>
      <w:r w:rsidRPr="004D1E46">
        <w:rPr>
          <w:rFonts w:ascii="Arial" w:hAnsi="Arial" w:cs="Arial"/>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1E46">
        <w:rPr>
          <w:rFonts w:ascii="Arial" w:hAnsi="Arial" w:cs="Arial"/>
          <w:szCs w:val="24"/>
        </w:rPr>
        <w:t>,</w:t>
      </w:r>
      <w:proofErr w:type="gramEnd"/>
      <w:r w:rsidRPr="004D1E46">
        <w:rPr>
          <w:rFonts w:ascii="Arial" w:hAnsi="Arial" w:cs="Arial"/>
          <w:szCs w:val="24"/>
        </w:rPr>
        <w:t xml:space="preserve"> если контрагент - физическое лицо указывается ФИО.</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1E46">
        <w:rPr>
          <w:rFonts w:ascii="Arial" w:hAnsi="Arial" w:cs="Arial"/>
          <w:szCs w:val="24"/>
        </w:rPr>
        <w:t>,</w:t>
      </w:r>
      <w:proofErr w:type="gramEnd"/>
      <w:r w:rsidRPr="004D1E46">
        <w:rPr>
          <w:rFonts w:ascii="Arial" w:hAnsi="Arial" w:cs="Arial"/>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6 участником запроса предложений заполняется в формате Фамилия Имя Отчество, например Иванов Иван Степанович.</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8 заполняется согласно образцу.</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 xml:space="preserve">Столбцы 9, 10 заполняются в порядке пунктов 3, 4 настоящей инструкции. </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4D1E46">
        <w:rPr>
          <w:rFonts w:ascii="Arial" w:hAnsi="Arial" w:cs="Arial"/>
          <w:szCs w:val="24"/>
        </w:rPr>
        <w:t>,</w:t>
      </w:r>
      <w:proofErr w:type="gramEnd"/>
      <w:r w:rsidRPr="004D1E46">
        <w:rPr>
          <w:rFonts w:ascii="Arial" w:hAnsi="Arial" w:cs="Arial"/>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12 заполняется в формате географической иерархии в нисходящем порядке, например, Тула, ул. Пионеров, 56-89.</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13 заполняется в порядке пункта 8 настоящей инструкции.</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15 указываются юридический статус и реквизиты подтверждающих документов, например учредительный договор от 23.01.2008.</w:t>
      </w:r>
    </w:p>
    <w:p w:rsidR="007D34D4" w:rsidRPr="0042520B" w:rsidRDefault="007D34D4" w:rsidP="007D34D4">
      <w:pPr>
        <w:pStyle w:val="Times12"/>
        <w:tabs>
          <w:tab w:val="left" w:pos="1134"/>
        </w:tabs>
        <w:ind w:firstLine="709"/>
        <w:rPr>
          <w:rFonts w:ascii="Arial" w:hAnsi="Arial" w:cs="Arial"/>
          <w:szCs w:val="24"/>
        </w:rPr>
      </w:pPr>
      <w:r w:rsidRPr="0042520B">
        <w:rPr>
          <w:rFonts w:ascii="Arial" w:hAnsi="Arial" w:cs="Arial"/>
          <w:szCs w:val="24"/>
        </w:rPr>
        <w:t>Примечание:</w:t>
      </w:r>
    </w:p>
    <w:p w:rsidR="007D34D4" w:rsidRPr="004D1E46" w:rsidRDefault="007D34D4" w:rsidP="007D34D4">
      <w:pPr>
        <w:pStyle w:val="afc"/>
        <w:ind w:firstLine="709"/>
        <w:rPr>
          <w:rFonts w:ascii="Arial" w:hAnsi="Arial" w:cs="Arial"/>
          <w:sz w:val="24"/>
          <w:szCs w:val="24"/>
        </w:rPr>
      </w:pPr>
      <w:r w:rsidRPr="004D1E46">
        <w:rPr>
          <w:rFonts w:ascii="Arial" w:hAnsi="Arial" w:cs="Arial"/>
          <w:sz w:val="24"/>
          <w:szCs w:val="24"/>
        </w:rPr>
        <w:t xml:space="preserve">Документами, подтверждающими сведения о цепочке собственников, в частности, являются: </w:t>
      </w:r>
    </w:p>
    <w:p w:rsidR="007D34D4" w:rsidRPr="004D1E46" w:rsidRDefault="007D34D4" w:rsidP="007D34D4">
      <w:pPr>
        <w:ind w:firstLine="709"/>
        <w:rPr>
          <w:rFonts w:cs="Arial"/>
          <w:szCs w:val="24"/>
        </w:rPr>
      </w:pPr>
      <w:r w:rsidRPr="004D1E46">
        <w:rPr>
          <w:rFonts w:cs="Arial"/>
          <w:szCs w:val="24"/>
        </w:rPr>
        <w:t>а) в отношении акционерных обществ:</w:t>
      </w:r>
    </w:p>
    <w:p w:rsidR="007D34D4" w:rsidRPr="004D1E46" w:rsidRDefault="007D34D4" w:rsidP="007D34D4">
      <w:pPr>
        <w:widowControl w:val="0"/>
        <w:numPr>
          <w:ilvl w:val="0"/>
          <w:numId w:val="6"/>
        </w:numPr>
        <w:autoSpaceDE w:val="0"/>
        <w:autoSpaceDN w:val="0"/>
        <w:adjustRightInd w:val="0"/>
        <w:spacing w:before="0" w:after="0"/>
        <w:ind w:left="0" w:firstLine="709"/>
        <w:rPr>
          <w:rFonts w:cs="Arial"/>
          <w:szCs w:val="24"/>
        </w:rPr>
      </w:pPr>
      <w:r w:rsidRPr="004D1E46">
        <w:rPr>
          <w:rFonts w:cs="Arial"/>
          <w:szCs w:val="24"/>
        </w:rPr>
        <w:t>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7D34D4" w:rsidRPr="004D1E46" w:rsidRDefault="007D34D4" w:rsidP="007D34D4">
      <w:pPr>
        <w:widowControl w:val="0"/>
        <w:numPr>
          <w:ilvl w:val="0"/>
          <w:numId w:val="6"/>
        </w:numPr>
        <w:autoSpaceDE w:val="0"/>
        <w:autoSpaceDN w:val="0"/>
        <w:adjustRightInd w:val="0"/>
        <w:spacing w:before="0" w:after="0"/>
        <w:ind w:left="0" w:firstLine="709"/>
        <w:rPr>
          <w:rFonts w:cs="Arial"/>
          <w:szCs w:val="24"/>
        </w:rPr>
      </w:pPr>
      <w:r w:rsidRPr="004D1E46">
        <w:rPr>
          <w:rFonts w:cs="Arial"/>
          <w:szCs w:val="24"/>
        </w:rPr>
        <w:t>если доля участия в уставном капитале составляет менее 100 % - список зарегистрированных лиц в реестре владельцев именных ценных бумаг.</w:t>
      </w:r>
    </w:p>
    <w:p w:rsidR="007D34D4" w:rsidRPr="004D1E46" w:rsidRDefault="007D34D4" w:rsidP="007D34D4">
      <w:pPr>
        <w:ind w:firstLine="709"/>
        <w:rPr>
          <w:rFonts w:cs="Arial"/>
          <w:szCs w:val="24"/>
        </w:rPr>
      </w:pPr>
      <w:r w:rsidRPr="004D1E46">
        <w:rPr>
          <w:rFonts w:cs="Arial"/>
          <w:szCs w:val="24"/>
        </w:rPr>
        <w:t>б) в отношении остальных лиц-резидентов - выписка из единого государственного реестра юридических лиц;</w:t>
      </w:r>
    </w:p>
    <w:p w:rsidR="007D34D4" w:rsidRPr="004D1E46" w:rsidRDefault="007D34D4" w:rsidP="007D34D4">
      <w:pPr>
        <w:ind w:firstLine="709"/>
        <w:rPr>
          <w:rFonts w:cs="Arial"/>
          <w:szCs w:val="24"/>
        </w:rPr>
      </w:pPr>
      <w:proofErr w:type="gramStart"/>
      <w:r w:rsidRPr="004D1E46">
        <w:rPr>
          <w:rFonts w:cs="Arial"/>
          <w:szCs w:val="24"/>
        </w:rPr>
        <w:t>в)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7D34D4" w:rsidRPr="004D1E46" w:rsidRDefault="007D34D4" w:rsidP="007D34D4">
      <w:pPr>
        <w:pStyle w:val="Times12"/>
        <w:ind w:firstLine="0"/>
        <w:jc w:val="center"/>
        <w:rPr>
          <w:rFonts w:ascii="Arial" w:hAnsi="Arial" w:cs="Arial"/>
          <w:i/>
          <w:szCs w:val="24"/>
        </w:rPr>
      </w:pPr>
      <w:r w:rsidRPr="004D1E46">
        <w:rPr>
          <w:rFonts w:ascii="Arial" w:hAnsi="Arial" w:cs="Arial"/>
          <w:szCs w:val="24"/>
        </w:rPr>
        <w:br w:type="page"/>
      </w:r>
      <w:r w:rsidRPr="004D1E46">
        <w:rPr>
          <w:rFonts w:ascii="Arial" w:hAnsi="Arial" w:cs="Arial"/>
          <w:i/>
          <w:szCs w:val="24"/>
        </w:rPr>
        <w:lastRenderedPageBreak/>
        <w:t>ОБРАЗЕЦ ЗАПОЛНЕНИЯ ТАБЛИЦЫ СВЕДЕНИЙ О ЦЕПОЧКЕ СОБСТВЕННИКОВ</w:t>
      </w:r>
    </w:p>
    <w:p w:rsidR="007D34D4" w:rsidRPr="004D1E46" w:rsidRDefault="007D34D4" w:rsidP="007D34D4">
      <w:pPr>
        <w:pStyle w:val="Times12"/>
        <w:ind w:left="10635" w:firstLine="709"/>
        <w:jc w:val="center"/>
        <w:rPr>
          <w:rFonts w:ascii="Arial" w:hAnsi="Arial" w:cs="Arial"/>
          <w:i/>
          <w:szCs w:val="24"/>
        </w:rPr>
      </w:pPr>
      <w:r w:rsidRPr="004D1E46">
        <w:rPr>
          <w:rFonts w:ascii="Arial" w:hAnsi="Arial" w:cs="Arial"/>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D34D4" w:rsidRPr="004D1E46" w:rsidTr="00092316">
        <w:trPr>
          <w:trHeight w:val="510"/>
        </w:trPr>
        <w:tc>
          <w:tcPr>
            <w:tcW w:w="566" w:type="dxa"/>
            <w:vMerge w:val="restart"/>
            <w:shd w:val="clear" w:color="auto" w:fill="auto"/>
            <w:vAlign w:val="center"/>
            <w:hideMark/>
          </w:tcPr>
          <w:p w:rsidR="007D34D4" w:rsidRPr="004D1E46" w:rsidRDefault="007D34D4" w:rsidP="00092316">
            <w:pPr>
              <w:jc w:val="center"/>
              <w:rPr>
                <w:rFonts w:cs="Arial"/>
                <w:i/>
                <w:szCs w:val="24"/>
              </w:rPr>
            </w:pPr>
            <w:r w:rsidRPr="004D1E46">
              <w:rPr>
                <w:rFonts w:cs="Arial"/>
                <w:i/>
                <w:szCs w:val="24"/>
              </w:rPr>
              <w:t xml:space="preserve">№ </w:t>
            </w:r>
            <w:proofErr w:type="gramStart"/>
            <w:r w:rsidRPr="004D1E46">
              <w:rPr>
                <w:rFonts w:cs="Arial"/>
                <w:i/>
                <w:szCs w:val="24"/>
              </w:rPr>
              <w:t>п</w:t>
            </w:r>
            <w:proofErr w:type="gramEnd"/>
            <w:r w:rsidRPr="004D1E46">
              <w:rPr>
                <w:rFonts w:cs="Arial"/>
                <w:i/>
                <w:szCs w:val="24"/>
              </w:rPr>
              <w:t>/п</w:t>
            </w:r>
          </w:p>
        </w:tc>
        <w:tc>
          <w:tcPr>
            <w:tcW w:w="13753" w:type="dxa"/>
            <w:gridSpan w:val="6"/>
            <w:shd w:val="clear" w:color="auto" w:fill="auto"/>
            <w:vAlign w:val="center"/>
            <w:hideMark/>
          </w:tcPr>
          <w:p w:rsidR="007D34D4" w:rsidRPr="004D1E46" w:rsidRDefault="007D34D4" w:rsidP="00092316">
            <w:pPr>
              <w:jc w:val="center"/>
              <w:rPr>
                <w:rFonts w:cs="Arial"/>
                <w:i/>
                <w:szCs w:val="24"/>
              </w:rPr>
            </w:pPr>
            <w:r w:rsidRPr="004D1E46">
              <w:rPr>
                <w:rFonts w:cs="Arial"/>
                <w:i/>
                <w:szCs w:val="24"/>
              </w:rPr>
              <w:t>Информация об участнике запроса предложений</w:t>
            </w:r>
          </w:p>
        </w:tc>
      </w:tr>
      <w:tr w:rsidR="007D34D4" w:rsidRPr="004D1E46" w:rsidTr="00092316">
        <w:trPr>
          <w:trHeight w:val="1590"/>
        </w:trPr>
        <w:tc>
          <w:tcPr>
            <w:tcW w:w="566" w:type="dxa"/>
            <w:vMerge/>
            <w:vAlign w:val="center"/>
            <w:hideMark/>
          </w:tcPr>
          <w:p w:rsidR="007D34D4" w:rsidRPr="004D1E46" w:rsidRDefault="007D34D4" w:rsidP="00092316">
            <w:pPr>
              <w:rPr>
                <w:rFonts w:cs="Arial"/>
                <w:i/>
                <w:szCs w:val="24"/>
              </w:rPr>
            </w:pPr>
          </w:p>
        </w:tc>
        <w:tc>
          <w:tcPr>
            <w:tcW w:w="1561" w:type="dxa"/>
            <w:vAlign w:val="center"/>
            <w:hideMark/>
          </w:tcPr>
          <w:p w:rsidR="007D34D4" w:rsidRPr="004D1E46" w:rsidRDefault="007D34D4" w:rsidP="00092316">
            <w:pPr>
              <w:ind w:left="-108" w:right="-108"/>
              <w:jc w:val="center"/>
              <w:rPr>
                <w:rFonts w:cs="Arial"/>
                <w:i/>
                <w:szCs w:val="24"/>
              </w:rPr>
            </w:pPr>
            <w:r w:rsidRPr="004D1E46">
              <w:rPr>
                <w:rFonts w:cs="Arial"/>
                <w:i/>
                <w:szCs w:val="24"/>
              </w:rPr>
              <w:t>ИНН</w:t>
            </w:r>
          </w:p>
        </w:tc>
        <w:tc>
          <w:tcPr>
            <w:tcW w:w="1844" w:type="dxa"/>
            <w:vAlign w:val="center"/>
            <w:hideMark/>
          </w:tcPr>
          <w:p w:rsidR="007D34D4" w:rsidRPr="004D1E46" w:rsidRDefault="007D34D4" w:rsidP="00092316">
            <w:pPr>
              <w:ind w:left="-108" w:right="-108"/>
              <w:jc w:val="center"/>
              <w:rPr>
                <w:rFonts w:cs="Arial"/>
                <w:i/>
                <w:szCs w:val="24"/>
              </w:rPr>
            </w:pPr>
            <w:r w:rsidRPr="004D1E46">
              <w:rPr>
                <w:rFonts w:cs="Arial"/>
                <w:i/>
                <w:szCs w:val="24"/>
              </w:rPr>
              <w:t>ОГРН</w:t>
            </w:r>
          </w:p>
        </w:tc>
        <w:tc>
          <w:tcPr>
            <w:tcW w:w="2552" w:type="dxa"/>
            <w:vAlign w:val="center"/>
            <w:hideMark/>
          </w:tcPr>
          <w:p w:rsidR="007D34D4" w:rsidRPr="004D1E46" w:rsidRDefault="007D34D4" w:rsidP="00092316">
            <w:pPr>
              <w:ind w:left="-108" w:right="-108"/>
              <w:jc w:val="center"/>
              <w:rPr>
                <w:rFonts w:cs="Arial"/>
                <w:i/>
                <w:szCs w:val="24"/>
              </w:rPr>
            </w:pPr>
            <w:r w:rsidRPr="004D1E46">
              <w:rPr>
                <w:rFonts w:cs="Arial"/>
                <w:i/>
                <w:szCs w:val="24"/>
              </w:rPr>
              <w:t>Наименование краткое</w:t>
            </w:r>
          </w:p>
        </w:tc>
        <w:tc>
          <w:tcPr>
            <w:tcW w:w="1985" w:type="dxa"/>
            <w:vAlign w:val="center"/>
            <w:hideMark/>
          </w:tcPr>
          <w:p w:rsidR="007D34D4" w:rsidRPr="004D1E46" w:rsidRDefault="007D34D4" w:rsidP="00092316">
            <w:pPr>
              <w:ind w:left="-108" w:right="-108"/>
              <w:jc w:val="center"/>
              <w:rPr>
                <w:rFonts w:cs="Arial"/>
                <w:i/>
                <w:szCs w:val="24"/>
              </w:rPr>
            </w:pPr>
            <w:r w:rsidRPr="004D1E46">
              <w:rPr>
                <w:rFonts w:cs="Arial"/>
                <w:i/>
                <w:szCs w:val="24"/>
              </w:rPr>
              <w:t>Код ОКВЭД</w:t>
            </w:r>
          </w:p>
        </w:tc>
        <w:tc>
          <w:tcPr>
            <w:tcW w:w="2976" w:type="dxa"/>
            <w:vAlign w:val="center"/>
            <w:hideMark/>
          </w:tcPr>
          <w:p w:rsidR="007D34D4" w:rsidRPr="004D1E46" w:rsidRDefault="007D34D4" w:rsidP="00092316">
            <w:pPr>
              <w:ind w:left="-108" w:right="-108"/>
              <w:jc w:val="center"/>
              <w:rPr>
                <w:rFonts w:cs="Arial"/>
                <w:i/>
                <w:szCs w:val="24"/>
              </w:rPr>
            </w:pPr>
            <w:r w:rsidRPr="004D1E46">
              <w:rPr>
                <w:rFonts w:cs="Arial"/>
                <w:i/>
                <w:szCs w:val="24"/>
              </w:rPr>
              <w:t>Фамилия, Имя, Отчество руководителя</w:t>
            </w:r>
          </w:p>
        </w:tc>
        <w:tc>
          <w:tcPr>
            <w:tcW w:w="2835" w:type="dxa"/>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Серия и номер документа, удостоверяющего личность руководителя</w:t>
            </w:r>
          </w:p>
        </w:tc>
      </w:tr>
      <w:tr w:rsidR="007D34D4" w:rsidRPr="004D1E46" w:rsidTr="00092316">
        <w:trPr>
          <w:trHeight w:val="315"/>
        </w:trPr>
        <w:tc>
          <w:tcPr>
            <w:tcW w:w="566" w:type="dxa"/>
            <w:noWrap/>
            <w:vAlign w:val="center"/>
            <w:hideMark/>
          </w:tcPr>
          <w:p w:rsidR="007D34D4" w:rsidRPr="004D1E46" w:rsidRDefault="007D34D4" w:rsidP="00092316">
            <w:pPr>
              <w:jc w:val="center"/>
              <w:rPr>
                <w:rFonts w:cs="Arial"/>
                <w:i/>
                <w:iCs/>
                <w:szCs w:val="24"/>
              </w:rPr>
            </w:pPr>
            <w:r w:rsidRPr="004D1E46">
              <w:rPr>
                <w:rFonts w:cs="Arial"/>
                <w:i/>
                <w:iCs/>
                <w:szCs w:val="24"/>
              </w:rPr>
              <w:t>1</w:t>
            </w:r>
          </w:p>
        </w:tc>
        <w:tc>
          <w:tcPr>
            <w:tcW w:w="1561" w:type="dxa"/>
            <w:noWrap/>
            <w:vAlign w:val="center"/>
            <w:hideMark/>
          </w:tcPr>
          <w:p w:rsidR="007D34D4" w:rsidRPr="004D1E46" w:rsidRDefault="007D34D4" w:rsidP="00092316">
            <w:pPr>
              <w:jc w:val="center"/>
              <w:rPr>
                <w:rFonts w:cs="Arial"/>
                <w:i/>
                <w:iCs/>
                <w:szCs w:val="24"/>
              </w:rPr>
            </w:pPr>
            <w:r w:rsidRPr="004D1E46">
              <w:rPr>
                <w:rFonts w:cs="Arial"/>
                <w:i/>
                <w:iCs/>
                <w:szCs w:val="24"/>
              </w:rPr>
              <w:t>2</w:t>
            </w:r>
          </w:p>
        </w:tc>
        <w:tc>
          <w:tcPr>
            <w:tcW w:w="1844" w:type="dxa"/>
            <w:noWrap/>
            <w:vAlign w:val="center"/>
            <w:hideMark/>
          </w:tcPr>
          <w:p w:rsidR="007D34D4" w:rsidRPr="004D1E46" w:rsidRDefault="007D34D4" w:rsidP="00092316">
            <w:pPr>
              <w:jc w:val="center"/>
              <w:rPr>
                <w:rFonts w:cs="Arial"/>
                <w:i/>
                <w:iCs/>
                <w:szCs w:val="24"/>
              </w:rPr>
            </w:pPr>
            <w:r w:rsidRPr="004D1E46">
              <w:rPr>
                <w:rFonts w:cs="Arial"/>
                <w:i/>
                <w:iCs/>
                <w:szCs w:val="24"/>
              </w:rPr>
              <w:t>3</w:t>
            </w:r>
          </w:p>
        </w:tc>
        <w:tc>
          <w:tcPr>
            <w:tcW w:w="2552" w:type="dxa"/>
            <w:noWrap/>
            <w:vAlign w:val="center"/>
            <w:hideMark/>
          </w:tcPr>
          <w:p w:rsidR="007D34D4" w:rsidRPr="004D1E46" w:rsidRDefault="007D34D4" w:rsidP="00092316">
            <w:pPr>
              <w:jc w:val="center"/>
              <w:rPr>
                <w:rFonts w:cs="Arial"/>
                <w:i/>
                <w:iCs/>
                <w:szCs w:val="24"/>
              </w:rPr>
            </w:pPr>
            <w:r w:rsidRPr="004D1E46">
              <w:rPr>
                <w:rFonts w:cs="Arial"/>
                <w:i/>
                <w:iCs/>
                <w:szCs w:val="24"/>
              </w:rPr>
              <w:t>4</w:t>
            </w:r>
          </w:p>
        </w:tc>
        <w:tc>
          <w:tcPr>
            <w:tcW w:w="1985" w:type="dxa"/>
            <w:noWrap/>
            <w:vAlign w:val="center"/>
            <w:hideMark/>
          </w:tcPr>
          <w:p w:rsidR="007D34D4" w:rsidRPr="004D1E46" w:rsidRDefault="007D34D4" w:rsidP="00092316">
            <w:pPr>
              <w:jc w:val="center"/>
              <w:rPr>
                <w:rFonts w:cs="Arial"/>
                <w:i/>
                <w:iCs/>
                <w:szCs w:val="24"/>
              </w:rPr>
            </w:pPr>
            <w:r w:rsidRPr="004D1E46">
              <w:rPr>
                <w:rFonts w:cs="Arial"/>
                <w:i/>
                <w:iCs/>
                <w:szCs w:val="24"/>
              </w:rPr>
              <w:t>5</w:t>
            </w:r>
          </w:p>
        </w:tc>
        <w:tc>
          <w:tcPr>
            <w:tcW w:w="2976" w:type="dxa"/>
            <w:noWrap/>
            <w:vAlign w:val="center"/>
            <w:hideMark/>
          </w:tcPr>
          <w:p w:rsidR="007D34D4" w:rsidRPr="004D1E46" w:rsidRDefault="007D34D4" w:rsidP="00092316">
            <w:pPr>
              <w:jc w:val="center"/>
              <w:rPr>
                <w:rFonts w:cs="Arial"/>
                <w:i/>
                <w:iCs/>
                <w:szCs w:val="24"/>
              </w:rPr>
            </w:pPr>
            <w:r w:rsidRPr="004D1E46">
              <w:rPr>
                <w:rFonts w:cs="Arial"/>
                <w:i/>
                <w:iCs/>
                <w:szCs w:val="24"/>
              </w:rPr>
              <w:t>6</w:t>
            </w:r>
          </w:p>
        </w:tc>
        <w:tc>
          <w:tcPr>
            <w:tcW w:w="2835"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7</w:t>
            </w:r>
          </w:p>
        </w:tc>
      </w:tr>
      <w:tr w:rsidR="007D34D4" w:rsidRPr="004D1E46" w:rsidTr="00092316">
        <w:trPr>
          <w:trHeight w:val="630"/>
        </w:trPr>
        <w:tc>
          <w:tcPr>
            <w:tcW w:w="566" w:type="dxa"/>
            <w:noWrap/>
            <w:vAlign w:val="bottom"/>
            <w:hideMark/>
          </w:tcPr>
          <w:p w:rsidR="007D34D4" w:rsidRPr="004D1E46" w:rsidRDefault="007D34D4" w:rsidP="00092316">
            <w:pPr>
              <w:jc w:val="right"/>
              <w:rPr>
                <w:rFonts w:cs="Arial"/>
                <w:iCs/>
                <w:szCs w:val="24"/>
              </w:rPr>
            </w:pPr>
            <w:r w:rsidRPr="004D1E46">
              <w:rPr>
                <w:rFonts w:cs="Arial"/>
                <w:i/>
                <w:iCs/>
                <w:szCs w:val="24"/>
              </w:rPr>
              <w:t>1</w:t>
            </w:r>
          </w:p>
        </w:tc>
        <w:tc>
          <w:tcPr>
            <w:tcW w:w="1561" w:type="dxa"/>
            <w:noWrap/>
            <w:vAlign w:val="bottom"/>
            <w:hideMark/>
          </w:tcPr>
          <w:p w:rsidR="007D34D4" w:rsidRPr="004D1E46" w:rsidRDefault="007D34D4" w:rsidP="00092316">
            <w:pPr>
              <w:jc w:val="right"/>
              <w:rPr>
                <w:rFonts w:cs="Arial"/>
                <w:iCs/>
                <w:szCs w:val="24"/>
              </w:rPr>
            </w:pPr>
            <w:r w:rsidRPr="004D1E46">
              <w:rPr>
                <w:rFonts w:cs="Arial"/>
                <w:i/>
                <w:iCs/>
                <w:szCs w:val="24"/>
              </w:rPr>
              <w:t>7734567890</w:t>
            </w:r>
          </w:p>
        </w:tc>
        <w:tc>
          <w:tcPr>
            <w:tcW w:w="1844" w:type="dxa"/>
            <w:noWrap/>
            <w:vAlign w:val="bottom"/>
            <w:hideMark/>
          </w:tcPr>
          <w:p w:rsidR="007D34D4" w:rsidRPr="004D1E46" w:rsidRDefault="007D34D4" w:rsidP="00092316">
            <w:pPr>
              <w:rPr>
                <w:rFonts w:cs="Arial"/>
                <w:iCs/>
                <w:szCs w:val="24"/>
              </w:rPr>
            </w:pPr>
            <w:r w:rsidRPr="004D1E46">
              <w:rPr>
                <w:rFonts w:cs="Arial"/>
                <w:i/>
                <w:iCs/>
                <w:szCs w:val="24"/>
              </w:rPr>
              <w:t>1044567890123</w:t>
            </w:r>
          </w:p>
        </w:tc>
        <w:tc>
          <w:tcPr>
            <w:tcW w:w="2552" w:type="dxa"/>
            <w:noWrap/>
            <w:vAlign w:val="bottom"/>
            <w:hideMark/>
          </w:tcPr>
          <w:p w:rsidR="007D34D4" w:rsidRPr="004D1E46" w:rsidRDefault="007D34D4" w:rsidP="00092316">
            <w:pPr>
              <w:rPr>
                <w:rFonts w:cs="Arial"/>
                <w:iCs/>
                <w:szCs w:val="24"/>
              </w:rPr>
            </w:pPr>
            <w:r w:rsidRPr="004D1E46">
              <w:rPr>
                <w:rFonts w:cs="Arial"/>
                <w:i/>
                <w:iCs/>
                <w:szCs w:val="24"/>
              </w:rPr>
              <w:t>ООО "Ромашка"</w:t>
            </w:r>
          </w:p>
        </w:tc>
        <w:tc>
          <w:tcPr>
            <w:tcW w:w="1985" w:type="dxa"/>
            <w:noWrap/>
            <w:vAlign w:val="bottom"/>
            <w:hideMark/>
          </w:tcPr>
          <w:p w:rsidR="007D34D4" w:rsidRPr="004D1E46" w:rsidRDefault="007D34D4" w:rsidP="00092316">
            <w:pPr>
              <w:rPr>
                <w:rFonts w:cs="Arial"/>
                <w:iCs/>
                <w:szCs w:val="24"/>
              </w:rPr>
            </w:pPr>
            <w:r w:rsidRPr="004D1E46">
              <w:rPr>
                <w:rFonts w:cs="Arial"/>
                <w:i/>
                <w:iCs/>
                <w:szCs w:val="24"/>
              </w:rPr>
              <w:t>45.xx.xx</w:t>
            </w:r>
          </w:p>
        </w:tc>
        <w:tc>
          <w:tcPr>
            <w:tcW w:w="2976" w:type="dxa"/>
            <w:noWrap/>
            <w:vAlign w:val="bottom"/>
            <w:hideMark/>
          </w:tcPr>
          <w:p w:rsidR="007D34D4" w:rsidRPr="004D1E46" w:rsidRDefault="007D34D4" w:rsidP="00092316">
            <w:pPr>
              <w:rPr>
                <w:rFonts w:cs="Arial"/>
                <w:iCs/>
                <w:szCs w:val="24"/>
              </w:rPr>
            </w:pPr>
            <w:r w:rsidRPr="004D1E46">
              <w:rPr>
                <w:rFonts w:cs="Arial"/>
                <w:i/>
                <w:iCs/>
                <w:szCs w:val="24"/>
              </w:rPr>
              <w:t>Иванов Иван Степанович</w:t>
            </w:r>
          </w:p>
        </w:tc>
        <w:tc>
          <w:tcPr>
            <w:tcW w:w="2835"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5003 143877</w:t>
            </w:r>
          </w:p>
        </w:tc>
      </w:tr>
      <w:tr w:rsidR="007D34D4" w:rsidRPr="004D1E46" w:rsidTr="00092316">
        <w:trPr>
          <w:trHeight w:val="315"/>
        </w:trPr>
        <w:tc>
          <w:tcPr>
            <w:tcW w:w="566" w:type="dxa"/>
            <w:noWrap/>
            <w:vAlign w:val="bottom"/>
            <w:hideMark/>
          </w:tcPr>
          <w:p w:rsidR="007D34D4" w:rsidRPr="004D1E46" w:rsidRDefault="007D34D4" w:rsidP="00092316">
            <w:pPr>
              <w:rPr>
                <w:rFonts w:cs="Arial"/>
                <w:iCs/>
                <w:szCs w:val="24"/>
              </w:rPr>
            </w:pPr>
          </w:p>
        </w:tc>
        <w:tc>
          <w:tcPr>
            <w:tcW w:w="1561" w:type="dxa"/>
            <w:noWrap/>
            <w:vAlign w:val="bottom"/>
            <w:hideMark/>
          </w:tcPr>
          <w:p w:rsidR="007D34D4" w:rsidRPr="004D1E46" w:rsidRDefault="007D34D4" w:rsidP="00092316">
            <w:pPr>
              <w:rPr>
                <w:rFonts w:cs="Arial"/>
                <w:iCs/>
                <w:szCs w:val="24"/>
              </w:rPr>
            </w:pPr>
          </w:p>
        </w:tc>
        <w:tc>
          <w:tcPr>
            <w:tcW w:w="1844" w:type="dxa"/>
            <w:noWrap/>
            <w:vAlign w:val="bottom"/>
            <w:hideMark/>
          </w:tcPr>
          <w:p w:rsidR="007D34D4" w:rsidRPr="004D1E46" w:rsidRDefault="007D34D4" w:rsidP="00092316">
            <w:pPr>
              <w:rPr>
                <w:rFonts w:cs="Arial"/>
                <w:iCs/>
                <w:szCs w:val="24"/>
              </w:rPr>
            </w:pPr>
          </w:p>
        </w:tc>
        <w:tc>
          <w:tcPr>
            <w:tcW w:w="2552" w:type="dxa"/>
            <w:noWrap/>
            <w:vAlign w:val="bottom"/>
            <w:hideMark/>
          </w:tcPr>
          <w:p w:rsidR="007D34D4" w:rsidRPr="004D1E46" w:rsidRDefault="007D34D4" w:rsidP="00092316">
            <w:pPr>
              <w:rPr>
                <w:rFonts w:cs="Arial"/>
                <w:iCs/>
                <w:szCs w:val="24"/>
              </w:rPr>
            </w:pPr>
          </w:p>
        </w:tc>
        <w:tc>
          <w:tcPr>
            <w:tcW w:w="1985" w:type="dxa"/>
            <w:noWrap/>
            <w:vAlign w:val="bottom"/>
            <w:hideMark/>
          </w:tcPr>
          <w:p w:rsidR="007D34D4" w:rsidRPr="004D1E46" w:rsidRDefault="007D34D4" w:rsidP="00092316">
            <w:pPr>
              <w:rPr>
                <w:rFonts w:cs="Arial"/>
                <w:iCs/>
                <w:szCs w:val="24"/>
              </w:rPr>
            </w:pPr>
          </w:p>
        </w:tc>
        <w:tc>
          <w:tcPr>
            <w:tcW w:w="2976" w:type="dxa"/>
            <w:noWrap/>
            <w:vAlign w:val="bottom"/>
            <w:hideMark/>
          </w:tcPr>
          <w:p w:rsidR="007D34D4" w:rsidRPr="004D1E46" w:rsidRDefault="007D34D4" w:rsidP="00092316">
            <w:pPr>
              <w:rPr>
                <w:rFonts w:cs="Arial"/>
                <w:iCs/>
                <w:szCs w:val="24"/>
              </w:rPr>
            </w:pPr>
          </w:p>
        </w:tc>
        <w:tc>
          <w:tcPr>
            <w:tcW w:w="2835"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561" w:type="dxa"/>
            <w:noWrap/>
            <w:vAlign w:val="bottom"/>
            <w:hideMark/>
          </w:tcPr>
          <w:p w:rsidR="007D34D4" w:rsidRPr="004D1E46" w:rsidRDefault="007D34D4" w:rsidP="00092316">
            <w:pPr>
              <w:rPr>
                <w:rFonts w:cs="Arial"/>
                <w:iCs/>
                <w:szCs w:val="24"/>
              </w:rPr>
            </w:pPr>
            <w:r w:rsidRPr="004D1E46">
              <w:rPr>
                <w:rFonts w:cs="Arial"/>
                <w:iCs/>
                <w:szCs w:val="24"/>
              </w:rPr>
              <w:t> </w:t>
            </w:r>
          </w:p>
        </w:tc>
        <w:tc>
          <w:tcPr>
            <w:tcW w:w="1844" w:type="dxa"/>
            <w:noWrap/>
            <w:vAlign w:val="bottom"/>
            <w:hideMark/>
          </w:tcPr>
          <w:p w:rsidR="007D34D4" w:rsidRPr="004D1E46" w:rsidRDefault="007D34D4" w:rsidP="00092316">
            <w:pPr>
              <w:rPr>
                <w:rFonts w:cs="Arial"/>
                <w:iCs/>
                <w:szCs w:val="24"/>
              </w:rPr>
            </w:pPr>
            <w:r w:rsidRPr="004D1E46">
              <w:rPr>
                <w:rFonts w:cs="Arial"/>
                <w:iCs/>
                <w:szCs w:val="24"/>
              </w:rPr>
              <w:t> </w:t>
            </w:r>
          </w:p>
        </w:tc>
        <w:tc>
          <w:tcPr>
            <w:tcW w:w="2552" w:type="dxa"/>
            <w:noWrap/>
            <w:vAlign w:val="bottom"/>
            <w:hideMark/>
          </w:tcPr>
          <w:p w:rsidR="007D34D4" w:rsidRPr="004D1E46" w:rsidRDefault="007D34D4" w:rsidP="00092316">
            <w:pPr>
              <w:rPr>
                <w:rFonts w:cs="Arial"/>
                <w:iCs/>
                <w:szCs w:val="24"/>
              </w:rPr>
            </w:pPr>
            <w:r w:rsidRPr="004D1E46">
              <w:rPr>
                <w:rFonts w:cs="Arial"/>
                <w:iCs/>
                <w:szCs w:val="24"/>
              </w:rPr>
              <w:t> </w:t>
            </w:r>
          </w:p>
        </w:tc>
        <w:tc>
          <w:tcPr>
            <w:tcW w:w="1985" w:type="dxa"/>
            <w:noWrap/>
            <w:vAlign w:val="bottom"/>
            <w:hideMark/>
          </w:tcPr>
          <w:p w:rsidR="007D34D4" w:rsidRPr="004D1E46" w:rsidRDefault="007D34D4" w:rsidP="00092316">
            <w:pPr>
              <w:rPr>
                <w:rFonts w:cs="Arial"/>
                <w:iCs/>
                <w:szCs w:val="24"/>
              </w:rPr>
            </w:pPr>
            <w:r w:rsidRPr="004D1E46">
              <w:rPr>
                <w:rFonts w:cs="Arial"/>
                <w:iCs/>
                <w:szCs w:val="24"/>
              </w:rPr>
              <w:t> </w:t>
            </w:r>
          </w:p>
        </w:tc>
        <w:tc>
          <w:tcPr>
            <w:tcW w:w="29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2835"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bl>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left="11344" w:firstLine="709"/>
        <w:jc w:val="center"/>
        <w:rPr>
          <w:rFonts w:ascii="Arial" w:hAnsi="Arial" w:cs="Arial"/>
          <w:i/>
          <w:szCs w:val="24"/>
        </w:rPr>
      </w:pPr>
      <w:r w:rsidRPr="004D1E46">
        <w:rPr>
          <w:rFonts w:ascii="Arial" w:hAnsi="Arial" w:cs="Arial"/>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D34D4" w:rsidRPr="004D1E46" w:rsidTr="00092316">
        <w:trPr>
          <w:trHeight w:val="510"/>
        </w:trPr>
        <w:tc>
          <w:tcPr>
            <w:tcW w:w="12475" w:type="dxa"/>
            <w:gridSpan w:val="7"/>
            <w:shd w:val="clear" w:color="auto" w:fill="auto"/>
            <w:vAlign w:val="bottom"/>
            <w:hideMark/>
          </w:tcPr>
          <w:p w:rsidR="007D34D4" w:rsidRPr="004D1E46" w:rsidRDefault="007D34D4" w:rsidP="00092316">
            <w:pPr>
              <w:jc w:val="center"/>
              <w:rPr>
                <w:rFonts w:cs="Arial"/>
                <w:i/>
                <w:szCs w:val="24"/>
              </w:rPr>
            </w:pPr>
            <w:r w:rsidRPr="004D1E46">
              <w:rPr>
                <w:rFonts w:cs="Arial"/>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Информация о подтверждающих документах (наименование, реквизиты и т.д.)</w:t>
            </w:r>
          </w:p>
        </w:tc>
      </w:tr>
      <w:tr w:rsidR="007D34D4" w:rsidRPr="004D1E46" w:rsidTr="00092316">
        <w:trPr>
          <w:trHeight w:val="1590"/>
        </w:trPr>
        <w:tc>
          <w:tcPr>
            <w:tcW w:w="851" w:type="dxa"/>
            <w:vAlign w:val="center"/>
            <w:hideMark/>
          </w:tcPr>
          <w:p w:rsidR="007D34D4" w:rsidRPr="004D1E46" w:rsidRDefault="007D34D4" w:rsidP="00092316">
            <w:pPr>
              <w:ind w:left="-108" w:right="-108"/>
              <w:jc w:val="center"/>
              <w:rPr>
                <w:rFonts w:cs="Arial"/>
                <w:i/>
                <w:szCs w:val="24"/>
              </w:rPr>
            </w:pPr>
            <w:r w:rsidRPr="004D1E46">
              <w:rPr>
                <w:rFonts w:cs="Arial"/>
                <w:i/>
                <w:szCs w:val="24"/>
              </w:rPr>
              <w:t xml:space="preserve">№ </w:t>
            </w:r>
          </w:p>
        </w:tc>
        <w:tc>
          <w:tcPr>
            <w:tcW w:w="1559" w:type="dxa"/>
            <w:vAlign w:val="center"/>
            <w:hideMark/>
          </w:tcPr>
          <w:p w:rsidR="007D34D4" w:rsidRPr="004D1E46" w:rsidRDefault="007D34D4" w:rsidP="00092316">
            <w:pPr>
              <w:ind w:left="-108" w:right="-108"/>
              <w:jc w:val="center"/>
              <w:rPr>
                <w:rFonts w:cs="Arial"/>
                <w:i/>
                <w:szCs w:val="24"/>
              </w:rPr>
            </w:pPr>
            <w:r w:rsidRPr="004D1E46">
              <w:rPr>
                <w:rFonts w:cs="Arial"/>
                <w:i/>
                <w:szCs w:val="24"/>
              </w:rPr>
              <w:t xml:space="preserve">ИНН </w:t>
            </w:r>
          </w:p>
        </w:tc>
        <w:tc>
          <w:tcPr>
            <w:tcW w:w="1843" w:type="dxa"/>
            <w:vAlign w:val="center"/>
            <w:hideMark/>
          </w:tcPr>
          <w:p w:rsidR="007D34D4" w:rsidRPr="004D1E46" w:rsidRDefault="007D34D4" w:rsidP="00092316">
            <w:pPr>
              <w:ind w:left="-108" w:right="-108"/>
              <w:jc w:val="center"/>
              <w:rPr>
                <w:rFonts w:cs="Arial"/>
                <w:i/>
                <w:szCs w:val="24"/>
              </w:rPr>
            </w:pPr>
            <w:r w:rsidRPr="004D1E46">
              <w:rPr>
                <w:rFonts w:cs="Arial"/>
                <w:i/>
                <w:szCs w:val="24"/>
              </w:rPr>
              <w:t>ОГРН</w:t>
            </w:r>
          </w:p>
        </w:tc>
        <w:tc>
          <w:tcPr>
            <w:tcW w:w="2693" w:type="dxa"/>
            <w:vAlign w:val="center"/>
            <w:hideMark/>
          </w:tcPr>
          <w:p w:rsidR="007D34D4" w:rsidRPr="004D1E46" w:rsidRDefault="007D34D4" w:rsidP="00092316">
            <w:pPr>
              <w:ind w:left="-108" w:right="-108"/>
              <w:jc w:val="center"/>
              <w:rPr>
                <w:rFonts w:cs="Arial"/>
                <w:i/>
                <w:szCs w:val="24"/>
              </w:rPr>
            </w:pPr>
            <w:r w:rsidRPr="004D1E46">
              <w:rPr>
                <w:rFonts w:cs="Arial"/>
                <w:i/>
                <w:szCs w:val="24"/>
              </w:rPr>
              <w:t>Наименование / ФИО</w:t>
            </w:r>
          </w:p>
        </w:tc>
        <w:tc>
          <w:tcPr>
            <w:tcW w:w="2410" w:type="dxa"/>
            <w:vAlign w:val="center"/>
            <w:hideMark/>
          </w:tcPr>
          <w:p w:rsidR="007D34D4" w:rsidRPr="004D1E46" w:rsidRDefault="007D34D4" w:rsidP="00092316">
            <w:pPr>
              <w:ind w:left="-108" w:right="-108"/>
              <w:jc w:val="center"/>
              <w:rPr>
                <w:rFonts w:cs="Arial"/>
                <w:i/>
                <w:szCs w:val="24"/>
              </w:rPr>
            </w:pPr>
            <w:r w:rsidRPr="004D1E46">
              <w:rPr>
                <w:rFonts w:cs="Arial"/>
                <w:i/>
                <w:szCs w:val="24"/>
              </w:rPr>
              <w:t>Адрес регистрации</w:t>
            </w:r>
          </w:p>
        </w:tc>
        <w:tc>
          <w:tcPr>
            <w:tcW w:w="1559" w:type="dxa"/>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Серия и номер документа, удостоверяющего личность (для физического лица)</w:t>
            </w:r>
          </w:p>
        </w:tc>
        <w:tc>
          <w:tcPr>
            <w:tcW w:w="1560" w:type="dxa"/>
            <w:shd w:val="clear" w:color="auto" w:fill="auto"/>
            <w:vAlign w:val="center"/>
            <w:hideMark/>
          </w:tcPr>
          <w:p w:rsidR="007D34D4" w:rsidRPr="004D1E46" w:rsidRDefault="007D34D4" w:rsidP="00092316">
            <w:pPr>
              <w:jc w:val="center"/>
              <w:rPr>
                <w:rFonts w:cs="Arial"/>
                <w:i/>
                <w:szCs w:val="24"/>
              </w:rPr>
            </w:pPr>
            <w:r w:rsidRPr="004D1E46">
              <w:rPr>
                <w:rFonts w:cs="Arial"/>
                <w:i/>
                <w:szCs w:val="24"/>
              </w:rPr>
              <w:t>Руководитель / участник / акционер / бенефициар</w:t>
            </w:r>
          </w:p>
        </w:tc>
        <w:tc>
          <w:tcPr>
            <w:tcW w:w="2411" w:type="dxa"/>
            <w:vMerge/>
            <w:vAlign w:val="center"/>
            <w:hideMark/>
          </w:tcPr>
          <w:p w:rsidR="007D34D4" w:rsidRPr="004D1E46" w:rsidRDefault="007D34D4" w:rsidP="00092316">
            <w:pPr>
              <w:rPr>
                <w:rFonts w:cs="Arial"/>
                <w:i/>
                <w:szCs w:val="24"/>
              </w:rPr>
            </w:pPr>
          </w:p>
        </w:tc>
      </w:tr>
      <w:tr w:rsidR="007D34D4" w:rsidRPr="004D1E46" w:rsidTr="00092316">
        <w:trPr>
          <w:trHeight w:val="315"/>
        </w:trPr>
        <w:tc>
          <w:tcPr>
            <w:tcW w:w="851" w:type="dxa"/>
            <w:noWrap/>
            <w:vAlign w:val="center"/>
            <w:hideMark/>
          </w:tcPr>
          <w:p w:rsidR="007D34D4" w:rsidRPr="004D1E46" w:rsidRDefault="007D34D4" w:rsidP="00092316">
            <w:pPr>
              <w:jc w:val="center"/>
              <w:rPr>
                <w:rFonts w:cs="Arial"/>
                <w:i/>
                <w:iCs/>
                <w:szCs w:val="24"/>
              </w:rPr>
            </w:pPr>
            <w:r w:rsidRPr="004D1E46">
              <w:rPr>
                <w:rFonts w:cs="Arial"/>
                <w:i/>
                <w:iCs/>
                <w:szCs w:val="24"/>
              </w:rPr>
              <w:t>8</w:t>
            </w:r>
          </w:p>
        </w:tc>
        <w:tc>
          <w:tcPr>
            <w:tcW w:w="1559" w:type="dxa"/>
            <w:noWrap/>
            <w:vAlign w:val="center"/>
            <w:hideMark/>
          </w:tcPr>
          <w:p w:rsidR="007D34D4" w:rsidRPr="004D1E46" w:rsidRDefault="007D34D4" w:rsidP="00092316">
            <w:pPr>
              <w:jc w:val="center"/>
              <w:rPr>
                <w:rFonts w:cs="Arial"/>
                <w:i/>
                <w:iCs/>
                <w:szCs w:val="24"/>
              </w:rPr>
            </w:pPr>
            <w:r w:rsidRPr="004D1E46">
              <w:rPr>
                <w:rFonts w:cs="Arial"/>
                <w:i/>
                <w:iCs/>
                <w:szCs w:val="24"/>
              </w:rPr>
              <w:t>9</w:t>
            </w:r>
          </w:p>
        </w:tc>
        <w:tc>
          <w:tcPr>
            <w:tcW w:w="1843" w:type="dxa"/>
            <w:noWrap/>
            <w:vAlign w:val="center"/>
            <w:hideMark/>
          </w:tcPr>
          <w:p w:rsidR="007D34D4" w:rsidRPr="004D1E46" w:rsidRDefault="007D34D4" w:rsidP="00092316">
            <w:pPr>
              <w:jc w:val="center"/>
              <w:rPr>
                <w:rFonts w:cs="Arial"/>
                <w:i/>
                <w:iCs/>
                <w:szCs w:val="24"/>
              </w:rPr>
            </w:pPr>
            <w:r w:rsidRPr="004D1E46">
              <w:rPr>
                <w:rFonts w:cs="Arial"/>
                <w:i/>
                <w:iCs/>
                <w:szCs w:val="24"/>
              </w:rPr>
              <w:t>10</w:t>
            </w:r>
          </w:p>
        </w:tc>
        <w:tc>
          <w:tcPr>
            <w:tcW w:w="2693" w:type="dxa"/>
            <w:noWrap/>
            <w:vAlign w:val="center"/>
            <w:hideMark/>
          </w:tcPr>
          <w:p w:rsidR="007D34D4" w:rsidRPr="004D1E46" w:rsidRDefault="007D34D4" w:rsidP="00092316">
            <w:pPr>
              <w:jc w:val="center"/>
              <w:rPr>
                <w:rFonts w:cs="Arial"/>
                <w:i/>
                <w:iCs/>
                <w:szCs w:val="24"/>
              </w:rPr>
            </w:pPr>
            <w:r w:rsidRPr="004D1E46">
              <w:rPr>
                <w:rFonts w:cs="Arial"/>
                <w:i/>
                <w:iCs/>
                <w:szCs w:val="24"/>
              </w:rPr>
              <w:t>11</w:t>
            </w:r>
          </w:p>
        </w:tc>
        <w:tc>
          <w:tcPr>
            <w:tcW w:w="2410" w:type="dxa"/>
            <w:noWrap/>
            <w:vAlign w:val="center"/>
            <w:hideMark/>
          </w:tcPr>
          <w:p w:rsidR="007D34D4" w:rsidRPr="004D1E46" w:rsidRDefault="007D34D4" w:rsidP="00092316">
            <w:pPr>
              <w:jc w:val="center"/>
              <w:rPr>
                <w:rFonts w:cs="Arial"/>
                <w:i/>
                <w:iCs/>
                <w:szCs w:val="24"/>
              </w:rPr>
            </w:pPr>
            <w:r w:rsidRPr="004D1E46">
              <w:rPr>
                <w:rFonts w:cs="Arial"/>
                <w:i/>
                <w:iCs/>
                <w:szCs w:val="24"/>
              </w:rPr>
              <w:t>12</w:t>
            </w:r>
          </w:p>
        </w:tc>
        <w:tc>
          <w:tcPr>
            <w:tcW w:w="1559"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13</w:t>
            </w:r>
          </w:p>
        </w:tc>
        <w:tc>
          <w:tcPr>
            <w:tcW w:w="1560"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14</w:t>
            </w:r>
          </w:p>
        </w:tc>
        <w:tc>
          <w:tcPr>
            <w:tcW w:w="2411"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15</w:t>
            </w:r>
          </w:p>
        </w:tc>
      </w:tr>
      <w:tr w:rsidR="007D34D4" w:rsidRPr="004D1E46" w:rsidTr="00092316">
        <w:trPr>
          <w:trHeight w:val="386"/>
        </w:trPr>
        <w:tc>
          <w:tcPr>
            <w:tcW w:w="851" w:type="dxa"/>
            <w:noWrap/>
            <w:vAlign w:val="bottom"/>
            <w:hideMark/>
          </w:tcPr>
          <w:p w:rsidR="007D34D4" w:rsidRPr="004D1E46" w:rsidRDefault="007D34D4" w:rsidP="00092316">
            <w:pPr>
              <w:rPr>
                <w:rFonts w:cs="Arial"/>
                <w:iCs/>
                <w:szCs w:val="24"/>
              </w:rPr>
            </w:pPr>
            <w:r w:rsidRPr="004D1E46">
              <w:rPr>
                <w:rFonts w:cs="Arial"/>
                <w:i/>
                <w:iCs/>
                <w:szCs w:val="24"/>
              </w:rPr>
              <w:t>1.1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7754467990</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108323232323232</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ЗАО "Свет 1"</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 xml:space="preserve">Москва, </w:t>
            </w:r>
            <w:proofErr w:type="spellStart"/>
            <w:r w:rsidRPr="004D1E46">
              <w:rPr>
                <w:rFonts w:cs="Arial"/>
                <w:i/>
                <w:iCs/>
                <w:szCs w:val="24"/>
              </w:rPr>
              <w:t>ул</w:t>
            </w:r>
            <w:proofErr w:type="gramStart"/>
            <w:r w:rsidRPr="004D1E46">
              <w:rPr>
                <w:rFonts w:cs="Arial"/>
                <w:i/>
                <w:iCs/>
                <w:szCs w:val="24"/>
              </w:rPr>
              <w:t>.Л</w:t>
            </w:r>
            <w:proofErr w:type="gramEnd"/>
            <w:r w:rsidRPr="004D1E46">
              <w:rPr>
                <w:rFonts w:cs="Arial"/>
                <w:i/>
                <w:iCs/>
                <w:szCs w:val="24"/>
              </w:rPr>
              <w:t>убянка</w:t>
            </w:r>
            <w:proofErr w:type="spellEnd"/>
            <w:r w:rsidRPr="004D1E46">
              <w:rPr>
                <w:rFonts w:cs="Arial"/>
                <w:i/>
                <w:iCs/>
                <w:szCs w:val="24"/>
              </w:rPr>
              <w:t>, 3</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23.01.2008</w:t>
            </w:r>
          </w:p>
        </w:tc>
      </w:tr>
      <w:tr w:rsidR="007D34D4" w:rsidRPr="004D1E46" w:rsidTr="00092316">
        <w:trPr>
          <w:trHeight w:val="407"/>
        </w:trPr>
        <w:tc>
          <w:tcPr>
            <w:tcW w:w="851" w:type="dxa"/>
            <w:noWrap/>
            <w:vAlign w:val="bottom"/>
            <w:hideMark/>
          </w:tcPr>
          <w:p w:rsidR="007D34D4" w:rsidRPr="004D1E46" w:rsidRDefault="007D34D4" w:rsidP="00092316">
            <w:pPr>
              <w:rPr>
                <w:rFonts w:cs="Arial"/>
                <w:iCs/>
                <w:szCs w:val="24"/>
              </w:rPr>
            </w:pPr>
            <w:r w:rsidRPr="004D1E46">
              <w:rPr>
                <w:rFonts w:cs="Arial"/>
                <w:i/>
                <w:iCs/>
                <w:szCs w:val="24"/>
              </w:rPr>
              <w:t>1.1.0</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111222333444</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Петрова Анна Ивановна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 xml:space="preserve">Москва, </w:t>
            </w:r>
            <w:proofErr w:type="spellStart"/>
            <w:r w:rsidRPr="004D1E46">
              <w:rPr>
                <w:rFonts w:cs="Arial"/>
                <w:i/>
                <w:iCs/>
                <w:szCs w:val="24"/>
              </w:rPr>
              <w:t>ул</w:t>
            </w:r>
            <w:proofErr w:type="gramStart"/>
            <w:r w:rsidRPr="004D1E46">
              <w:rPr>
                <w:rFonts w:cs="Arial"/>
                <w:i/>
                <w:iCs/>
                <w:szCs w:val="24"/>
              </w:rPr>
              <w:t>.Щ</w:t>
            </w:r>
            <w:proofErr w:type="gramEnd"/>
            <w:r w:rsidRPr="004D1E46">
              <w:rPr>
                <w:rFonts w:cs="Arial"/>
                <w:i/>
                <w:iCs/>
                <w:szCs w:val="24"/>
              </w:rPr>
              <w:t>епкина</w:t>
            </w:r>
            <w:proofErr w:type="spellEnd"/>
            <w:r w:rsidRPr="004D1E46">
              <w:rPr>
                <w:rFonts w:cs="Arial"/>
                <w:i/>
                <w:iCs/>
                <w:szCs w:val="24"/>
              </w:rPr>
              <w:t>, 33</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44 55 666777</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устав, приказ №45-л/</w:t>
            </w:r>
            <w:proofErr w:type="gramStart"/>
            <w:r w:rsidRPr="004D1E46">
              <w:rPr>
                <w:rFonts w:cs="Arial"/>
                <w:i/>
                <w:iCs/>
                <w:szCs w:val="24"/>
              </w:rPr>
              <w:t>с</w:t>
            </w:r>
            <w:proofErr w:type="gramEnd"/>
            <w:r w:rsidRPr="004D1E46">
              <w:rPr>
                <w:rFonts w:cs="Arial"/>
                <w:i/>
                <w:iCs/>
                <w:szCs w:val="24"/>
              </w:rPr>
              <w:t xml:space="preserve"> от 22.03.10</w:t>
            </w:r>
          </w:p>
        </w:tc>
      </w:tr>
      <w:tr w:rsidR="007D34D4" w:rsidRPr="004D1E46" w:rsidTr="00092316">
        <w:trPr>
          <w:trHeight w:val="427"/>
        </w:trPr>
        <w:tc>
          <w:tcPr>
            <w:tcW w:w="851" w:type="dxa"/>
            <w:noWrap/>
            <w:vAlign w:val="bottom"/>
            <w:hideMark/>
          </w:tcPr>
          <w:p w:rsidR="007D34D4" w:rsidRPr="004D1E46" w:rsidRDefault="007D34D4" w:rsidP="00092316">
            <w:pPr>
              <w:rPr>
                <w:rFonts w:cs="Arial"/>
                <w:iCs/>
                <w:szCs w:val="24"/>
              </w:rPr>
            </w:pPr>
            <w:r w:rsidRPr="004D1E46">
              <w:rPr>
                <w:rFonts w:cs="Arial"/>
                <w:i/>
                <w:iCs/>
                <w:szCs w:val="24"/>
              </w:rPr>
              <w:t>1.1.1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333222444555</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Сидоров Пётр Иванович</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45-34</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55 66 777888</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12.03.2004</w:t>
            </w:r>
          </w:p>
        </w:tc>
      </w:tr>
      <w:tr w:rsidR="007D34D4" w:rsidRPr="004D1E46" w:rsidTr="00092316">
        <w:trPr>
          <w:trHeight w:val="405"/>
        </w:trPr>
        <w:tc>
          <w:tcPr>
            <w:tcW w:w="851" w:type="dxa"/>
            <w:noWrap/>
            <w:vAlign w:val="bottom"/>
            <w:hideMark/>
          </w:tcPr>
          <w:p w:rsidR="007D34D4" w:rsidRPr="004D1E46" w:rsidRDefault="007D34D4" w:rsidP="00092316">
            <w:pPr>
              <w:rPr>
                <w:rFonts w:cs="Arial"/>
                <w:iCs/>
                <w:szCs w:val="24"/>
              </w:rPr>
            </w:pPr>
            <w:r w:rsidRPr="004D1E46">
              <w:rPr>
                <w:rFonts w:cs="Arial"/>
                <w:i/>
                <w:iCs/>
                <w:szCs w:val="24"/>
              </w:rPr>
              <w:t>1.1.2</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6277777777</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104567567567436</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ООО "Черепашка"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xml:space="preserve">учредительный договор от </w:t>
            </w:r>
            <w:r w:rsidRPr="004D1E46">
              <w:rPr>
                <w:rFonts w:cs="Arial"/>
                <w:i/>
                <w:iCs/>
                <w:szCs w:val="24"/>
              </w:rPr>
              <w:lastRenderedPageBreak/>
              <w:t>12.03.2004</w:t>
            </w:r>
          </w:p>
        </w:tc>
      </w:tr>
      <w:tr w:rsidR="007D34D4" w:rsidRPr="004D1E46" w:rsidTr="00092316">
        <w:trPr>
          <w:trHeight w:val="315"/>
        </w:trPr>
        <w:tc>
          <w:tcPr>
            <w:tcW w:w="851" w:type="dxa"/>
            <w:noWrap/>
            <w:vAlign w:val="bottom"/>
            <w:hideMark/>
          </w:tcPr>
          <w:p w:rsidR="007D34D4" w:rsidRPr="004D1E46" w:rsidRDefault="007D34D4" w:rsidP="00092316">
            <w:pPr>
              <w:rPr>
                <w:rFonts w:cs="Arial"/>
                <w:iCs/>
                <w:szCs w:val="24"/>
              </w:rPr>
            </w:pPr>
            <w:r w:rsidRPr="004D1E46">
              <w:rPr>
                <w:rFonts w:cs="Arial"/>
                <w:i/>
                <w:iCs/>
                <w:szCs w:val="24"/>
              </w:rPr>
              <w:lastRenderedPageBreak/>
              <w:t>1.1.2.0</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7495672857623</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proofErr w:type="spellStart"/>
            <w:r w:rsidRPr="004D1E46">
              <w:rPr>
                <w:rFonts w:cs="Arial"/>
                <w:i/>
                <w:iCs/>
                <w:szCs w:val="24"/>
              </w:rPr>
              <w:t>Мухов</w:t>
            </w:r>
            <w:proofErr w:type="spellEnd"/>
            <w:r w:rsidRPr="004D1E46">
              <w:rPr>
                <w:rFonts w:cs="Arial"/>
                <w:i/>
                <w:iCs/>
                <w:szCs w:val="24"/>
              </w:rPr>
              <w:t xml:space="preserve"> Амир </w:t>
            </w:r>
            <w:proofErr w:type="spellStart"/>
            <w:r w:rsidRPr="004D1E46">
              <w:rPr>
                <w:rFonts w:cs="Arial"/>
                <w:i/>
                <w:iCs/>
                <w:szCs w:val="24"/>
              </w:rPr>
              <w:t>Мазиевич</w:t>
            </w:r>
            <w:proofErr w:type="spellEnd"/>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66 78 455434</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устав, приказ №77-л/</w:t>
            </w:r>
            <w:proofErr w:type="gramStart"/>
            <w:r w:rsidRPr="004D1E46">
              <w:rPr>
                <w:rFonts w:cs="Arial"/>
                <w:i/>
                <w:iCs/>
                <w:szCs w:val="24"/>
              </w:rPr>
              <w:t>с</w:t>
            </w:r>
            <w:proofErr w:type="gramEnd"/>
            <w:r w:rsidRPr="004D1E46">
              <w:rPr>
                <w:rFonts w:cs="Arial"/>
                <w:i/>
                <w:iCs/>
                <w:szCs w:val="24"/>
              </w:rPr>
              <w:t xml:space="preserve"> от 22.05.11</w:t>
            </w:r>
          </w:p>
        </w:tc>
      </w:tr>
      <w:tr w:rsidR="007D34D4" w:rsidRPr="004D1E46" w:rsidTr="00092316">
        <w:trPr>
          <w:trHeight w:val="315"/>
        </w:trPr>
        <w:tc>
          <w:tcPr>
            <w:tcW w:w="851" w:type="dxa"/>
            <w:noWrap/>
            <w:vAlign w:val="bottom"/>
            <w:hideMark/>
          </w:tcPr>
          <w:p w:rsidR="007D34D4" w:rsidRPr="004D1E46" w:rsidRDefault="007D34D4" w:rsidP="00092316">
            <w:pPr>
              <w:rPr>
                <w:rFonts w:cs="Arial"/>
                <w:iCs/>
                <w:szCs w:val="24"/>
              </w:rPr>
            </w:pPr>
            <w:r w:rsidRPr="004D1E46">
              <w:rPr>
                <w:rFonts w:cs="Arial"/>
                <w:i/>
                <w:iCs/>
                <w:szCs w:val="24"/>
              </w:rPr>
              <w:t>1.1.2.1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8462389547345</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Мазаева Инна Львовна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 xml:space="preserve">Саратов, ул. </w:t>
            </w:r>
            <w:proofErr w:type="spellStart"/>
            <w:r w:rsidRPr="004D1E46">
              <w:rPr>
                <w:rFonts w:cs="Arial"/>
                <w:i/>
                <w:iCs/>
                <w:szCs w:val="24"/>
              </w:rPr>
              <w:t>К.Маркса</w:t>
            </w:r>
            <w:proofErr w:type="spellEnd"/>
            <w:r w:rsidRPr="004D1E46">
              <w:rPr>
                <w:rFonts w:cs="Arial"/>
                <w:i/>
                <w:iCs/>
                <w:szCs w:val="24"/>
              </w:rPr>
              <w:t>, 5-34</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67 03 000444</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Бенефициар</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12.03.2004</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w:t>
            </w:r>
          </w:p>
        </w:tc>
        <w:tc>
          <w:tcPr>
            <w:tcW w:w="1559" w:type="dxa"/>
            <w:noWrap/>
            <w:vAlign w:val="bottom"/>
            <w:hideMark/>
          </w:tcPr>
          <w:p w:rsidR="007D34D4" w:rsidRPr="004D1E46" w:rsidRDefault="007D34D4" w:rsidP="00092316">
            <w:pPr>
              <w:rPr>
                <w:rFonts w:cs="Arial"/>
                <w:szCs w:val="24"/>
              </w:rPr>
            </w:pPr>
            <w:r w:rsidRPr="004D1E46">
              <w:rPr>
                <w:rFonts w:cs="Arial"/>
                <w:i/>
                <w:iCs/>
                <w:szCs w:val="24"/>
              </w:rPr>
              <w:t>7754456890</w:t>
            </w:r>
          </w:p>
        </w:tc>
        <w:tc>
          <w:tcPr>
            <w:tcW w:w="1843" w:type="dxa"/>
            <w:noWrap/>
            <w:vAlign w:val="bottom"/>
            <w:hideMark/>
          </w:tcPr>
          <w:p w:rsidR="007D34D4" w:rsidRPr="004D1E46" w:rsidRDefault="007D34D4" w:rsidP="00092316">
            <w:pPr>
              <w:rPr>
                <w:rFonts w:cs="Arial"/>
                <w:szCs w:val="24"/>
              </w:rPr>
            </w:pPr>
            <w:r w:rsidRPr="004D1E46">
              <w:rPr>
                <w:rFonts w:cs="Arial"/>
                <w:i/>
                <w:iCs/>
                <w:szCs w:val="24"/>
              </w:rPr>
              <w:t>107656565656565</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ООО "Свет 2"</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Титова, 34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23.01.2008</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1.2.0</w:t>
            </w:r>
          </w:p>
        </w:tc>
        <w:tc>
          <w:tcPr>
            <w:tcW w:w="1559" w:type="dxa"/>
            <w:noWrap/>
            <w:vAlign w:val="bottom"/>
            <w:hideMark/>
          </w:tcPr>
          <w:p w:rsidR="007D34D4" w:rsidRPr="004D1E46" w:rsidRDefault="007D34D4" w:rsidP="00092316">
            <w:pPr>
              <w:rPr>
                <w:rFonts w:cs="Arial"/>
                <w:szCs w:val="24"/>
              </w:rPr>
            </w:pPr>
            <w:r w:rsidRPr="004D1E46">
              <w:rPr>
                <w:rFonts w:cs="Arial"/>
                <w:i/>
                <w:iCs/>
                <w:szCs w:val="24"/>
              </w:rPr>
              <w:t>666555777444</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Антонов Иван Игоревич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Титова, 34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66 55 444333</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устав, приказ №56-л/</w:t>
            </w:r>
            <w:proofErr w:type="gramStart"/>
            <w:r w:rsidRPr="004D1E46">
              <w:rPr>
                <w:rFonts w:cs="Arial"/>
                <w:i/>
                <w:iCs/>
                <w:szCs w:val="24"/>
              </w:rPr>
              <w:t>с</w:t>
            </w:r>
            <w:proofErr w:type="gramEnd"/>
            <w:r w:rsidRPr="004D1E46">
              <w:rPr>
                <w:rFonts w:cs="Arial"/>
                <w:i/>
                <w:iCs/>
                <w:szCs w:val="24"/>
              </w:rPr>
              <w:t xml:space="preserve"> от 22.05.09</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1.2.1</w:t>
            </w:r>
          </w:p>
        </w:tc>
        <w:tc>
          <w:tcPr>
            <w:tcW w:w="1559" w:type="dxa"/>
            <w:noWrap/>
            <w:vAlign w:val="bottom"/>
            <w:hideMark/>
          </w:tcPr>
          <w:p w:rsidR="007D34D4" w:rsidRPr="004D1E46" w:rsidRDefault="007D34D4" w:rsidP="00092316">
            <w:pPr>
              <w:rPr>
                <w:rFonts w:cs="Arial"/>
                <w:szCs w:val="24"/>
              </w:rPr>
            </w:pPr>
            <w:r w:rsidRPr="004D1E46">
              <w:rPr>
                <w:rFonts w:cs="Arial"/>
                <w:i/>
                <w:iCs/>
                <w:szCs w:val="24"/>
              </w:rPr>
              <w:t>888777666555</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Ивлев Дмитрий Степанович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Чапаева, 34-72</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77 55 333444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23.01.2006</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1.2.2</w:t>
            </w:r>
          </w:p>
        </w:tc>
        <w:tc>
          <w:tcPr>
            <w:tcW w:w="1559" w:type="dxa"/>
            <w:noWrap/>
            <w:vAlign w:val="bottom"/>
            <w:hideMark/>
          </w:tcPr>
          <w:p w:rsidR="007D34D4" w:rsidRPr="004D1E46" w:rsidRDefault="007D34D4" w:rsidP="00092316">
            <w:pPr>
              <w:rPr>
                <w:rFonts w:cs="Arial"/>
                <w:szCs w:val="24"/>
              </w:rPr>
            </w:pPr>
            <w:r w:rsidRPr="004D1E46">
              <w:rPr>
                <w:rFonts w:cs="Arial"/>
                <w:i/>
                <w:iCs/>
                <w:szCs w:val="24"/>
              </w:rPr>
              <w:t>333888444555</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Степанов Игорь Дмитриевич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Гагарина, 2-64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66 77 223344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23.01.2006</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1.3</w:t>
            </w:r>
          </w:p>
        </w:tc>
        <w:tc>
          <w:tcPr>
            <w:tcW w:w="1559" w:type="dxa"/>
            <w:noWrap/>
            <w:vAlign w:val="bottom"/>
            <w:hideMark/>
          </w:tcPr>
          <w:p w:rsidR="007D34D4" w:rsidRPr="004D1E46" w:rsidRDefault="007D34D4" w:rsidP="00092316">
            <w:pPr>
              <w:rPr>
                <w:rFonts w:cs="Arial"/>
                <w:szCs w:val="24"/>
              </w:rPr>
            </w:pPr>
            <w:r w:rsidRPr="004D1E46">
              <w:rPr>
                <w:rFonts w:cs="Arial"/>
                <w:i/>
                <w:iCs/>
                <w:szCs w:val="24"/>
              </w:rPr>
              <w:t>ASU66-54</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xml:space="preserve">Игуана </w:t>
            </w:r>
            <w:proofErr w:type="spellStart"/>
            <w:r w:rsidRPr="004D1E46">
              <w:rPr>
                <w:rFonts w:cs="Arial"/>
                <w:i/>
                <w:iCs/>
                <w:szCs w:val="24"/>
              </w:rPr>
              <w:t>лтд</w:t>
            </w:r>
            <w:proofErr w:type="spellEnd"/>
            <w:r w:rsidRPr="004D1E46">
              <w:rPr>
                <w:rFonts w:cs="Arial"/>
                <w:i/>
                <w:iCs/>
                <w:szCs w:val="24"/>
              </w:rPr>
              <w:t xml:space="preserve"> (</w:t>
            </w:r>
            <w:proofErr w:type="spellStart"/>
            <w:r w:rsidRPr="004D1E46">
              <w:rPr>
                <w:rFonts w:cs="Arial"/>
                <w:i/>
                <w:iCs/>
                <w:szCs w:val="24"/>
              </w:rPr>
              <w:t>Iguana</w:t>
            </w:r>
            <w:proofErr w:type="spellEnd"/>
            <w:r w:rsidRPr="004D1E46">
              <w:rPr>
                <w:rFonts w:cs="Arial"/>
                <w:i/>
                <w:iCs/>
                <w:szCs w:val="24"/>
              </w:rPr>
              <w:t xml:space="preserve"> LTD)</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xml:space="preserve">США, штат </w:t>
            </w:r>
            <w:proofErr w:type="spellStart"/>
            <w:r w:rsidRPr="004D1E46">
              <w:rPr>
                <w:rFonts w:cs="Arial"/>
                <w:i/>
                <w:iCs/>
                <w:szCs w:val="24"/>
              </w:rPr>
              <w:t>Виржиния</w:t>
            </w:r>
            <w:proofErr w:type="spellEnd"/>
            <w:r w:rsidRPr="004D1E46">
              <w:rPr>
                <w:rFonts w:cs="Arial"/>
                <w:i/>
                <w:iCs/>
                <w:szCs w:val="24"/>
              </w:rPr>
              <w:t>, 533</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23.01.2008</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proofErr w:type="spellStart"/>
            <w:r w:rsidRPr="004D1E46">
              <w:rPr>
                <w:rFonts w:cs="Arial"/>
                <w:i/>
                <w:iCs/>
                <w:szCs w:val="24"/>
              </w:rPr>
              <w:t>Ruan</w:t>
            </w:r>
            <w:proofErr w:type="spellEnd"/>
            <w:r w:rsidRPr="004D1E46">
              <w:rPr>
                <w:rFonts w:cs="Arial"/>
                <w:i/>
                <w:iCs/>
                <w:szCs w:val="24"/>
              </w:rPr>
              <w:t xml:space="preserve"> </w:t>
            </w:r>
            <w:proofErr w:type="spellStart"/>
            <w:r w:rsidRPr="004D1E46">
              <w:rPr>
                <w:rFonts w:cs="Arial"/>
                <w:i/>
                <w:iCs/>
                <w:szCs w:val="24"/>
              </w:rPr>
              <w:t>Max</w:t>
            </w:r>
            <w:proofErr w:type="spellEnd"/>
            <w:r w:rsidRPr="004D1E46">
              <w:rPr>
                <w:rFonts w:cs="Arial"/>
                <w:i/>
                <w:iCs/>
                <w:szCs w:val="24"/>
              </w:rPr>
              <w:t xml:space="preserve"> </w:t>
            </w:r>
            <w:proofErr w:type="spellStart"/>
            <w:r w:rsidRPr="004D1E46">
              <w:rPr>
                <w:rFonts w:cs="Arial"/>
                <w:i/>
                <w:iCs/>
                <w:szCs w:val="24"/>
              </w:rPr>
              <w:t>Amer</w:t>
            </w:r>
            <w:proofErr w:type="spellEnd"/>
          </w:p>
        </w:tc>
        <w:tc>
          <w:tcPr>
            <w:tcW w:w="2410" w:type="dxa"/>
            <w:noWrap/>
            <w:vAlign w:val="bottom"/>
            <w:hideMark/>
          </w:tcPr>
          <w:p w:rsidR="007D34D4" w:rsidRPr="004D1E46" w:rsidRDefault="007D34D4" w:rsidP="00092316">
            <w:pPr>
              <w:rPr>
                <w:rFonts w:cs="Arial"/>
                <w:szCs w:val="24"/>
              </w:rPr>
            </w:pPr>
            <w:r w:rsidRPr="004D1E46">
              <w:rPr>
                <w:rFonts w:cs="Arial"/>
                <w:i/>
                <w:iCs/>
                <w:szCs w:val="24"/>
              </w:rPr>
              <w:t xml:space="preserve">Кипр, </w:t>
            </w:r>
            <w:proofErr w:type="spellStart"/>
            <w:r w:rsidRPr="004D1E46">
              <w:rPr>
                <w:rFonts w:cs="Arial"/>
                <w:i/>
                <w:iCs/>
                <w:szCs w:val="24"/>
              </w:rPr>
              <w:t>Лимассол</w:t>
            </w:r>
            <w:proofErr w:type="spellEnd"/>
            <w:r w:rsidRPr="004D1E46">
              <w:rPr>
                <w:rFonts w:cs="Arial"/>
                <w:i/>
                <w:iCs/>
                <w:szCs w:val="24"/>
              </w:rPr>
              <w:t>, 24-75</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776AE 6654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bl>
    <w:p w:rsidR="007D34D4" w:rsidRPr="004D1E46" w:rsidRDefault="007D34D4" w:rsidP="007D34D4">
      <w:pPr>
        <w:pStyle w:val="Times12"/>
        <w:jc w:val="right"/>
        <w:rPr>
          <w:rFonts w:ascii="Arial" w:hAnsi="Arial" w:cs="Arial"/>
          <w:bCs w:val="0"/>
          <w:szCs w:val="24"/>
        </w:rPr>
        <w:sectPr w:rsidR="007D34D4" w:rsidRPr="004D1E46" w:rsidSect="00092316">
          <w:pgSz w:w="16840" w:h="11907" w:orient="landscape" w:code="9"/>
          <w:pgMar w:top="1418" w:right="1134" w:bottom="567" w:left="1134" w:header="567" w:footer="567" w:gutter="0"/>
          <w:cols w:space="708"/>
          <w:docGrid w:linePitch="360"/>
        </w:sectPr>
      </w:pPr>
    </w:p>
    <w:p w:rsidR="007D34D4" w:rsidRPr="004D1E46" w:rsidRDefault="007D34D4" w:rsidP="007D34D4">
      <w:pPr>
        <w:pStyle w:val="Times12"/>
        <w:jc w:val="left"/>
        <w:rPr>
          <w:rFonts w:ascii="Arial" w:hAnsi="Arial" w:cs="Arial"/>
          <w:szCs w:val="24"/>
        </w:rPr>
      </w:pPr>
    </w:p>
    <w:p w:rsidR="007D34D4" w:rsidRPr="004D1E46" w:rsidRDefault="007D34D4" w:rsidP="007D34D4">
      <w:pPr>
        <w:pStyle w:val="Times12"/>
        <w:jc w:val="right"/>
        <w:rPr>
          <w:rFonts w:ascii="Arial" w:hAnsi="Arial" w:cs="Arial"/>
          <w:bCs w:val="0"/>
          <w:szCs w:val="24"/>
        </w:rPr>
      </w:pPr>
      <w:r w:rsidRPr="004D1E46">
        <w:rPr>
          <w:rFonts w:ascii="Arial" w:hAnsi="Arial" w:cs="Arial"/>
          <w:bCs w:val="0"/>
          <w:szCs w:val="24"/>
        </w:rPr>
        <w:t xml:space="preserve">Форма </w:t>
      </w:r>
      <w:r w:rsidR="00053191" w:rsidRPr="004D1E46">
        <w:rPr>
          <w:rFonts w:ascii="Arial" w:hAnsi="Arial" w:cs="Arial"/>
          <w:bCs w:val="0"/>
          <w:szCs w:val="24"/>
        </w:rPr>
        <w:t>3</w:t>
      </w:r>
    </w:p>
    <w:p w:rsidR="007D34D4" w:rsidRPr="00CF53AA" w:rsidRDefault="007D34D4" w:rsidP="007D34D4">
      <w:pPr>
        <w:pStyle w:val="20"/>
        <w:spacing w:before="0" w:after="0"/>
        <w:jc w:val="center"/>
        <w:rPr>
          <w:b w:val="0"/>
          <w:i w:val="0"/>
          <w:sz w:val="24"/>
          <w:szCs w:val="24"/>
        </w:rPr>
      </w:pPr>
      <w:bookmarkStart w:id="298" w:name="_Техническое_предложение_(Форма"/>
      <w:bookmarkStart w:id="299" w:name="_Toc235439567"/>
      <w:bookmarkStart w:id="300" w:name="_Toc326685696"/>
      <w:bookmarkEnd w:id="298"/>
      <w:r w:rsidRPr="004D1E46">
        <w:rPr>
          <w:b w:val="0"/>
          <w:i w:val="0"/>
          <w:sz w:val="24"/>
          <w:szCs w:val="24"/>
        </w:rPr>
        <w:t xml:space="preserve">ТЕХНИЧЕСКОЕ ПРЕДЛОЖЕНИЕ </w:t>
      </w:r>
      <w:bookmarkEnd w:id="299"/>
      <w:bookmarkEnd w:id="300"/>
      <w:r w:rsidR="00CF53AA">
        <w:rPr>
          <w:b w:val="0"/>
          <w:i w:val="0"/>
          <w:sz w:val="24"/>
          <w:szCs w:val="24"/>
        </w:rPr>
        <w:t>приведено в виде</w:t>
      </w:r>
      <w:r w:rsidR="00CF53AA" w:rsidRPr="00CF53AA">
        <w:rPr>
          <w:b w:val="0"/>
          <w:i w:val="0"/>
          <w:sz w:val="24"/>
          <w:szCs w:val="24"/>
        </w:rPr>
        <w:t xml:space="preserve"> </w:t>
      </w:r>
      <w:r w:rsidR="00CF53AA">
        <w:rPr>
          <w:b w:val="0"/>
          <w:i w:val="0"/>
          <w:sz w:val="24"/>
          <w:szCs w:val="24"/>
        </w:rPr>
        <w:t xml:space="preserve">отдельного файла в формате </w:t>
      </w:r>
      <w:r w:rsidR="00CF53AA">
        <w:rPr>
          <w:b w:val="0"/>
          <w:i w:val="0"/>
          <w:sz w:val="24"/>
          <w:szCs w:val="24"/>
          <w:lang w:val="en-US"/>
        </w:rPr>
        <w:t>Ex</w:t>
      </w:r>
      <w:proofErr w:type="gramStart"/>
      <w:r w:rsidR="00030425">
        <w:rPr>
          <w:b w:val="0"/>
          <w:i w:val="0"/>
          <w:sz w:val="24"/>
          <w:szCs w:val="24"/>
        </w:rPr>
        <w:t>с</w:t>
      </w:r>
      <w:proofErr w:type="gramEnd"/>
      <w:r w:rsidR="00CF53AA">
        <w:rPr>
          <w:b w:val="0"/>
          <w:i w:val="0"/>
          <w:sz w:val="24"/>
          <w:szCs w:val="24"/>
          <w:lang w:val="en-US"/>
        </w:rPr>
        <w:t>el</w:t>
      </w:r>
    </w:p>
    <w:p w:rsidR="00CF7BC9" w:rsidRPr="004D1E46" w:rsidRDefault="00CF7BC9" w:rsidP="007D34D4">
      <w:pPr>
        <w:pStyle w:val="Times12"/>
        <w:ind w:firstLine="0"/>
        <w:rPr>
          <w:rFonts w:ascii="Arial" w:hAnsi="Arial" w:cs="Arial"/>
          <w:szCs w:val="24"/>
        </w:rPr>
      </w:pPr>
    </w:p>
    <w:p w:rsidR="007D34D4" w:rsidRPr="004D1E46" w:rsidRDefault="007D34D4" w:rsidP="007D34D4">
      <w:pPr>
        <w:shd w:val="clear" w:color="auto" w:fill="FFFFFF"/>
        <w:tabs>
          <w:tab w:val="left" w:pos="1080"/>
        </w:tabs>
        <w:suppressAutoHyphens/>
        <w:rPr>
          <w:rFonts w:cs="Arial"/>
          <w:szCs w:val="24"/>
        </w:rPr>
        <w:sectPr w:rsidR="007D34D4" w:rsidRPr="004D1E46" w:rsidSect="00053191">
          <w:pgSz w:w="16840" w:h="11907" w:orient="landscape" w:code="9"/>
          <w:pgMar w:top="1418" w:right="1134" w:bottom="567" w:left="1134" w:header="567" w:footer="567" w:gutter="0"/>
          <w:cols w:space="708"/>
          <w:docGrid w:linePitch="360"/>
        </w:sectPr>
      </w:pPr>
    </w:p>
    <w:p w:rsidR="007D34D4" w:rsidRPr="004D1E46" w:rsidRDefault="007D34D4" w:rsidP="007D34D4">
      <w:pPr>
        <w:pStyle w:val="Times12"/>
        <w:ind w:firstLine="0"/>
        <w:jc w:val="center"/>
        <w:rPr>
          <w:rFonts w:ascii="Arial" w:hAnsi="Arial" w:cs="Arial"/>
          <w:b/>
          <w:bCs w:val="0"/>
          <w:i/>
          <w:szCs w:val="24"/>
        </w:rPr>
      </w:pPr>
    </w:p>
    <w:p w:rsidR="007D34D4" w:rsidRPr="004D1E46" w:rsidRDefault="007D34D4" w:rsidP="007D34D4">
      <w:pPr>
        <w:pStyle w:val="20"/>
        <w:spacing w:before="0" w:after="0"/>
        <w:ind w:left="720"/>
        <w:jc w:val="center"/>
        <w:rPr>
          <w:b w:val="0"/>
          <w:i w:val="0"/>
          <w:sz w:val="24"/>
          <w:szCs w:val="24"/>
        </w:rPr>
      </w:pPr>
      <w:bookmarkStart w:id="301" w:name="_Toc235436488"/>
      <w:bookmarkStart w:id="302" w:name="_Toc235020001"/>
      <w:bookmarkStart w:id="303" w:name="_Toc251779154"/>
      <w:bookmarkStart w:id="304" w:name="_Toc326685702"/>
      <w:r w:rsidRPr="004D1E46">
        <w:rPr>
          <w:b w:val="0"/>
          <w:i w:val="0"/>
          <w:sz w:val="24"/>
          <w:szCs w:val="24"/>
        </w:rPr>
        <w:t xml:space="preserve">СВОДНАЯ ТАБЛИЦА СТОИМОСТИ </w:t>
      </w:r>
      <w:bookmarkEnd w:id="301"/>
      <w:r w:rsidRPr="004D1E46">
        <w:rPr>
          <w:b w:val="0"/>
          <w:i w:val="0"/>
          <w:sz w:val="24"/>
          <w:szCs w:val="24"/>
        </w:rPr>
        <w:t>(Форма</w:t>
      </w:r>
      <w:proofErr w:type="gramStart"/>
      <w:r w:rsidR="00C27C4A" w:rsidRPr="004D1E46">
        <w:rPr>
          <w:b w:val="0"/>
          <w:i w:val="0"/>
          <w:sz w:val="24"/>
          <w:szCs w:val="24"/>
        </w:rPr>
        <w:t>4</w:t>
      </w:r>
      <w:proofErr w:type="gramEnd"/>
      <w:r w:rsidRPr="004D1E46">
        <w:rPr>
          <w:b w:val="0"/>
          <w:i w:val="0"/>
          <w:sz w:val="24"/>
          <w:szCs w:val="24"/>
        </w:rPr>
        <w:t>)</w:t>
      </w:r>
      <w:bookmarkEnd w:id="302"/>
      <w:bookmarkEnd w:id="303"/>
      <w:bookmarkEnd w:id="304"/>
    </w:p>
    <w:p w:rsidR="007D34D4" w:rsidRPr="004D1E46" w:rsidRDefault="007D34D4" w:rsidP="007D34D4">
      <w:pPr>
        <w:rPr>
          <w:rFonts w:cs="Arial"/>
          <w:szCs w:val="24"/>
        </w:rPr>
      </w:pPr>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 </w:t>
      </w:r>
    </w:p>
    <w:p w:rsidR="007D34D4" w:rsidRPr="004D1E46" w:rsidRDefault="007D34D4" w:rsidP="007D34D4">
      <w:pPr>
        <w:rPr>
          <w:rFonts w:cs="Arial"/>
          <w:szCs w:val="24"/>
        </w:rPr>
      </w:pPr>
      <w:r w:rsidRPr="004D1E46">
        <w:rPr>
          <w:rFonts w:cs="Arial"/>
          <w:spacing w:val="-3"/>
          <w:szCs w:val="24"/>
        </w:rPr>
        <w:t>В ценах на момент подачи заявки на участие в запросе предложений: «</w:t>
      </w:r>
      <w:r w:rsidRPr="004D1E46">
        <w:rPr>
          <w:rFonts w:cs="Arial"/>
          <w:szCs w:val="24"/>
        </w:rPr>
        <w:t>___» __________ 20___ года</w:t>
      </w:r>
    </w:p>
    <w:p w:rsidR="007D34D4" w:rsidRPr="004D1E46" w:rsidRDefault="007D34D4" w:rsidP="007D34D4">
      <w:pPr>
        <w:rPr>
          <w:rFonts w:cs="Arial"/>
          <w:szCs w:val="24"/>
        </w:rPr>
      </w:pPr>
    </w:p>
    <w:tbl>
      <w:tblPr>
        <w:tblW w:w="51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
        <w:gridCol w:w="3397"/>
        <w:gridCol w:w="1316"/>
        <w:gridCol w:w="1635"/>
        <w:gridCol w:w="1238"/>
        <w:gridCol w:w="1951"/>
        <w:gridCol w:w="1792"/>
        <w:gridCol w:w="1792"/>
        <w:gridCol w:w="1789"/>
      </w:tblGrid>
      <w:tr w:rsidR="00076521" w:rsidRPr="004D1E46" w:rsidTr="00076521">
        <w:trPr>
          <w:cantSplit/>
          <w:trHeight w:val="1629"/>
        </w:trPr>
        <w:tc>
          <w:tcPr>
            <w:tcW w:w="148"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bCs/>
                <w:szCs w:val="24"/>
              </w:rPr>
              <w:t xml:space="preserve">№ </w:t>
            </w:r>
            <w:proofErr w:type="gramStart"/>
            <w:r w:rsidRPr="004D1E46">
              <w:rPr>
                <w:rFonts w:cs="Arial"/>
                <w:bCs/>
                <w:szCs w:val="24"/>
              </w:rPr>
              <w:t>п</w:t>
            </w:r>
            <w:proofErr w:type="gramEnd"/>
            <w:r w:rsidRPr="004D1E46">
              <w:rPr>
                <w:rFonts w:cs="Arial"/>
                <w:bCs/>
                <w:szCs w:val="24"/>
              </w:rPr>
              <w:t>/п</w:t>
            </w:r>
          </w:p>
        </w:tc>
        <w:tc>
          <w:tcPr>
            <w:tcW w:w="1105"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Наименование, тип, марка продукции</w:t>
            </w:r>
          </w:p>
        </w:tc>
        <w:tc>
          <w:tcPr>
            <w:tcW w:w="428" w:type="pct"/>
            <w:vAlign w:val="center"/>
          </w:tcPr>
          <w:p w:rsidR="00076521" w:rsidRPr="004D1E46" w:rsidRDefault="00076521" w:rsidP="00092316">
            <w:pPr>
              <w:widowControl w:val="0"/>
              <w:autoSpaceDE w:val="0"/>
              <w:autoSpaceDN w:val="0"/>
              <w:snapToGrid w:val="0"/>
              <w:ind w:left="-57" w:right="-57"/>
              <w:jc w:val="center"/>
              <w:rPr>
                <w:rFonts w:cs="Arial"/>
                <w:bCs/>
                <w:szCs w:val="24"/>
              </w:rPr>
            </w:pPr>
            <w:r w:rsidRPr="004D1E46">
              <w:rPr>
                <w:rFonts w:cs="Arial"/>
                <w:szCs w:val="24"/>
              </w:rPr>
              <w:t>Изготовитель продукции</w:t>
            </w:r>
          </w:p>
        </w:tc>
        <w:tc>
          <w:tcPr>
            <w:tcW w:w="532" w:type="pct"/>
            <w:vAlign w:val="center"/>
          </w:tcPr>
          <w:p w:rsidR="00076521" w:rsidRPr="004D1E46" w:rsidRDefault="00076521" w:rsidP="00076521">
            <w:pPr>
              <w:widowControl w:val="0"/>
              <w:autoSpaceDE w:val="0"/>
              <w:autoSpaceDN w:val="0"/>
              <w:snapToGrid w:val="0"/>
              <w:ind w:right="-105" w:firstLine="20"/>
              <w:rPr>
                <w:rFonts w:cs="Arial"/>
                <w:bCs/>
                <w:szCs w:val="24"/>
              </w:rPr>
            </w:pPr>
            <w:proofErr w:type="spellStart"/>
            <w:proofErr w:type="gramStart"/>
            <w:r w:rsidRPr="004D1E46">
              <w:rPr>
                <w:rFonts w:cs="Arial"/>
                <w:szCs w:val="24"/>
              </w:rPr>
              <w:t>Товаросопро-водительная</w:t>
            </w:r>
            <w:proofErr w:type="spellEnd"/>
            <w:proofErr w:type="gramEnd"/>
            <w:r w:rsidRPr="004D1E46">
              <w:rPr>
                <w:rFonts w:cs="Arial"/>
                <w:szCs w:val="24"/>
              </w:rPr>
              <w:t xml:space="preserve"> документация</w:t>
            </w:r>
          </w:p>
        </w:tc>
        <w:tc>
          <w:tcPr>
            <w:tcW w:w="403"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Срок поставки</w:t>
            </w:r>
          </w:p>
        </w:tc>
        <w:tc>
          <w:tcPr>
            <w:tcW w:w="635"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Стоимость за единицу, рублей без НДС</w:t>
            </w:r>
          </w:p>
        </w:tc>
        <w:tc>
          <w:tcPr>
            <w:tcW w:w="583"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Количество, ед.</w:t>
            </w:r>
          </w:p>
        </w:tc>
        <w:tc>
          <w:tcPr>
            <w:tcW w:w="583"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Всего стоимость, рублей без НДС</w:t>
            </w:r>
          </w:p>
        </w:tc>
        <w:tc>
          <w:tcPr>
            <w:tcW w:w="582"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Итого стоимость, руб. с НДС</w:t>
            </w:r>
          </w:p>
        </w:tc>
      </w:tr>
      <w:tr w:rsidR="00076521" w:rsidRPr="004D1E46" w:rsidTr="00076521">
        <w:trPr>
          <w:cantSplit/>
          <w:trHeight w:val="277"/>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1</w:t>
            </w:r>
          </w:p>
        </w:tc>
        <w:tc>
          <w:tcPr>
            <w:tcW w:w="1105" w:type="pct"/>
          </w:tcPr>
          <w:p w:rsidR="00076521" w:rsidRPr="004D1E46" w:rsidRDefault="00076521" w:rsidP="00092316">
            <w:pPr>
              <w:widowControl w:val="0"/>
              <w:autoSpaceDE w:val="0"/>
              <w:autoSpaceDN w:val="0"/>
              <w:snapToGrid w:val="0"/>
              <w:ind w:left="20" w:right="11"/>
              <w:jc w:val="center"/>
              <w:rPr>
                <w:rFonts w:cs="Arial"/>
                <w:bCs/>
                <w:szCs w:val="24"/>
              </w:rPr>
            </w:pPr>
            <w:r w:rsidRPr="004D1E46">
              <w:rPr>
                <w:rFonts w:cs="Arial"/>
                <w:szCs w:val="24"/>
              </w:rPr>
              <w:t>2</w:t>
            </w: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3</w:t>
            </w: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4</w:t>
            </w: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5</w:t>
            </w: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6</w:t>
            </w: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7</w:t>
            </w:r>
          </w:p>
        </w:tc>
        <w:tc>
          <w:tcPr>
            <w:tcW w:w="583"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8</w:t>
            </w:r>
          </w:p>
        </w:tc>
        <w:tc>
          <w:tcPr>
            <w:tcW w:w="582"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9</w:t>
            </w:r>
          </w:p>
        </w:tc>
      </w:tr>
      <w:tr w:rsidR="00076521" w:rsidRPr="004D1E46" w:rsidTr="00076521">
        <w:trPr>
          <w:cantSplit/>
          <w:trHeight w:val="355"/>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pStyle w:val="afffe"/>
              <w:ind w:left="20" w:right="11"/>
              <w:jc w:val="left"/>
              <w:rPr>
                <w:b/>
                <w:bCs/>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1A0588">
      <w:pPr>
        <w:jc w:val="center"/>
        <w:rPr>
          <w:rFonts w:cs="Arial"/>
          <w:bCs/>
          <w:szCs w:val="24"/>
        </w:rPr>
      </w:pPr>
      <w:r w:rsidRPr="004D1E46">
        <w:rPr>
          <w:rFonts w:cs="Arial"/>
          <w:szCs w:val="24"/>
        </w:rPr>
        <w:br w:type="page"/>
      </w:r>
    </w:p>
    <w:p w:rsidR="00B07005" w:rsidRPr="004D1E46" w:rsidRDefault="00B07005" w:rsidP="00C27C4A">
      <w:pPr>
        <w:pStyle w:val="Times12"/>
        <w:ind w:firstLine="709"/>
        <w:jc w:val="center"/>
        <w:rPr>
          <w:rFonts w:ascii="Arial" w:hAnsi="Arial" w:cs="Arial"/>
          <w:b/>
          <w:szCs w:val="24"/>
        </w:rPr>
        <w:sectPr w:rsidR="00B07005" w:rsidRPr="004D1E46" w:rsidSect="00076521">
          <w:pgSz w:w="16838" w:h="11906" w:orient="landscape"/>
          <w:pgMar w:top="1701" w:right="1134" w:bottom="850" w:left="1134" w:header="567" w:footer="567" w:gutter="0"/>
          <w:cols w:space="708"/>
          <w:docGrid w:linePitch="360"/>
        </w:sectPr>
      </w:pPr>
    </w:p>
    <w:p w:rsidR="007D34D4" w:rsidRPr="004D1E46" w:rsidRDefault="007D34D4" w:rsidP="007C48DF">
      <w:pPr>
        <w:pStyle w:val="Times12"/>
        <w:ind w:firstLine="709"/>
        <w:jc w:val="right"/>
        <w:rPr>
          <w:rFonts w:ascii="Arial" w:hAnsi="Arial" w:cs="Arial"/>
          <w:bCs w:val="0"/>
          <w:szCs w:val="24"/>
        </w:rPr>
      </w:pPr>
      <w:r w:rsidRPr="004D1E46">
        <w:rPr>
          <w:rFonts w:ascii="Arial" w:hAnsi="Arial" w:cs="Arial"/>
          <w:bCs w:val="0"/>
          <w:szCs w:val="24"/>
        </w:rPr>
        <w:lastRenderedPageBreak/>
        <w:t xml:space="preserve">Форма </w:t>
      </w:r>
      <w:r w:rsidR="00C27C4A" w:rsidRPr="004D1E46">
        <w:rPr>
          <w:rFonts w:ascii="Arial" w:hAnsi="Arial" w:cs="Arial"/>
          <w:bCs w:val="0"/>
          <w:szCs w:val="24"/>
        </w:rPr>
        <w:t>5</w:t>
      </w:r>
      <w:r w:rsidRPr="004D1E46">
        <w:rPr>
          <w:rFonts w:ascii="Arial" w:hAnsi="Arial" w:cs="Arial"/>
          <w:bCs w:val="0"/>
          <w:szCs w:val="24"/>
        </w:rPr>
        <w:t>.</w:t>
      </w:r>
    </w:p>
    <w:p w:rsidR="007D34D4" w:rsidRPr="004D1E46" w:rsidRDefault="007D34D4" w:rsidP="007D34D4">
      <w:pPr>
        <w:pStyle w:val="Times12"/>
        <w:tabs>
          <w:tab w:val="left" w:pos="3686"/>
        </w:tabs>
        <w:ind w:left="3402"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4820"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pStyle w:val="Times12"/>
        <w:jc w:val="right"/>
        <w:rPr>
          <w:rFonts w:ascii="Arial" w:hAnsi="Arial" w:cs="Arial"/>
          <w:b/>
          <w:bCs w:val="0"/>
          <w:szCs w:val="24"/>
        </w:rPr>
      </w:pPr>
    </w:p>
    <w:p w:rsidR="007D34D4" w:rsidRPr="004D1E46" w:rsidRDefault="007D34D4" w:rsidP="007D34D4">
      <w:pPr>
        <w:jc w:val="center"/>
        <w:rPr>
          <w:rFonts w:cs="Arial"/>
          <w:bCs/>
          <w:szCs w:val="24"/>
        </w:rPr>
      </w:pPr>
      <w:r w:rsidRPr="004D1E46">
        <w:rPr>
          <w:rFonts w:cs="Arial"/>
          <w:bCs/>
          <w:szCs w:val="24"/>
        </w:rPr>
        <w:t xml:space="preserve">Открытый запрос предложений </w:t>
      </w:r>
      <w:r w:rsidRPr="004D1E46">
        <w:rPr>
          <w:rFonts w:cs="Arial"/>
          <w:szCs w:val="24"/>
        </w:rPr>
        <w:t xml:space="preserve">в электронной форме </w:t>
      </w:r>
      <w:r w:rsidR="0063133C" w:rsidRPr="004D1E46">
        <w:rPr>
          <w:rFonts w:cs="Arial"/>
          <w:bCs/>
          <w:szCs w:val="24"/>
        </w:rPr>
        <w:t>на право заключения договора</w:t>
      </w:r>
      <w:r w:rsidRPr="004D1E46">
        <w:rPr>
          <w:rFonts w:cs="Arial"/>
          <w:bCs/>
          <w:szCs w:val="24"/>
        </w:rPr>
        <w:t xml:space="preserve"> </w:t>
      </w:r>
      <w:proofErr w:type="gramStart"/>
      <w:r w:rsidRPr="004D1E46">
        <w:rPr>
          <w:rFonts w:cs="Arial"/>
          <w:bCs/>
          <w:szCs w:val="24"/>
        </w:rPr>
        <w:t>на</w:t>
      </w:r>
      <w:proofErr w:type="gramEnd"/>
      <w:r w:rsidRPr="004D1E46">
        <w:rPr>
          <w:rFonts w:cs="Arial"/>
          <w:bCs/>
          <w:szCs w:val="24"/>
        </w:rPr>
        <w:t> __________________</w:t>
      </w:r>
    </w:p>
    <w:p w:rsidR="007D34D4" w:rsidRPr="004D1E46" w:rsidRDefault="007D34D4" w:rsidP="007D34D4">
      <w:pPr>
        <w:pStyle w:val="20"/>
        <w:spacing w:before="0" w:after="0"/>
        <w:jc w:val="center"/>
        <w:rPr>
          <w:b w:val="0"/>
          <w:i w:val="0"/>
          <w:sz w:val="24"/>
          <w:szCs w:val="24"/>
        </w:rPr>
      </w:pPr>
      <w:bookmarkStart w:id="305" w:name="_Справка_о_перечне"/>
      <w:bookmarkStart w:id="306" w:name="_Toc255987078"/>
      <w:bookmarkStart w:id="307" w:name="_Toc326685707"/>
      <w:bookmarkEnd w:id="305"/>
      <w:r w:rsidRPr="004D1E46">
        <w:rPr>
          <w:b w:val="0"/>
          <w:i w:val="0"/>
          <w:sz w:val="24"/>
          <w:szCs w:val="24"/>
        </w:rPr>
        <w:t>СПРАВКА ОБ ОПЫТЕ ВЫПОЛНЕНИЯ ДОГОВОРОВ (Форма __)</w:t>
      </w:r>
      <w:bookmarkEnd w:id="306"/>
      <w:bookmarkEnd w:id="307"/>
    </w:p>
    <w:p w:rsidR="007D34D4" w:rsidRPr="004D1E46" w:rsidRDefault="007D34D4" w:rsidP="007D34D4">
      <w:pPr>
        <w:widowControl w:val="0"/>
        <w:autoSpaceDE w:val="0"/>
        <w:autoSpaceDN w:val="0"/>
        <w:adjustRightInd w:val="0"/>
        <w:jc w:val="center"/>
        <w:rPr>
          <w:rFonts w:cs="Arial"/>
          <w:b/>
          <w:iCs/>
          <w:spacing w:val="-2"/>
          <w:szCs w:val="24"/>
          <w:lang w:val="ru-MO"/>
        </w:rPr>
      </w:pPr>
    </w:p>
    <w:p w:rsidR="007D34D4" w:rsidRPr="004D1E46" w:rsidRDefault="007D34D4" w:rsidP="007D34D4">
      <w:pPr>
        <w:pStyle w:val="Times12"/>
        <w:ind w:firstLine="0"/>
        <w:rPr>
          <w:rFonts w:ascii="Arial" w:hAnsi="Arial" w:cs="Arial"/>
          <w:b/>
          <w:i/>
          <w:szCs w:val="24"/>
        </w:rPr>
      </w:pPr>
      <w:r w:rsidRPr="004D1E46">
        <w:rPr>
          <w:rFonts w:ascii="Arial" w:hAnsi="Arial" w:cs="Arial"/>
          <w:szCs w:val="24"/>
        </w:rPr>
        <w:t>Участник запроса предложений: ________________________________</w:t>
      </w:r>
    </w:p>
    <w:p w:rsidR="007D34D4" w:rsidRDefault="007D34D4" w:rsidP="007D34D4">
      <w:pPr>
        <w:pStyle w:val="af9"/>
        <w:tabs>
          <w:tab w:val="clear" w:pos="1134"/>
        </w:tabs>
        <w:autoSpaceDE w:val="0"/>
        <w:autoSpaceDN w:val="0"/>
        <w:spacing w:line="240" w:lineRule="auto"/>
        <w:ind w:firstLine="0"/>
        <w:rPr>
          <w:rFonts w:ascii="Arial" w:hAnsi="Arial" w:cs="Arial"/>
          <w:sz w:val="24"/>
          <w:szCs w:val="24"/>
        </w:rPr>
      </w:pPr>
    </w:p>
    <w:p w:rsidR="008E5E12" w:rsidRDefault="008E5E12" w:rsidP="007D34D4">
      <w:pPr>
        <w:pStyle w:val="af9"/>
        <w:tabs>
          <w:tab w:val="clear" w:pos="1134"/>
        </w:tabs>
        <w:autoSpaceDE w:val="0"/>
        <w:autoSpaceDN w:val="0"/>
        <w:spacing w:line="240" w:lineRule="auto"/>
        <w:ind w:firstLine="0"/>
        <w:rPr>
          <w:rFonts w:ascii="Arial" w:hAnsi="Arial" w:cs="Arial"/>
          <w:sz w:val="24"/>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8E5E12" w:rsidRPr="00583271" w:rsidTr="00692F1A">
        <w:trPr>
          <w:cantSplit/>
          <w:tblHeader/>
        </w:trPr>
        <w:tc>
          <w:tcPr>
            <w:tcW w:w="480"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 xml:space="preserve">№ </w:t>
            </w:r>
            <w:proofErr w:type="gramStart"/>
            <w:r w:rsidRPr="00583271">
              <w:rPr>
                <w:rFonts w:ascii="Arial" w:hAnsi="Arial" w:cs="Arial"/>
                <w:sz w:val="24"/>
                <w:szCs w:val="24"/>
              </w:rPr>
              <w:t>п</w:t>
            </w:r>
            <w:proofErr w:type="gramEnd"/>
            <w:r w:rsidRPr="00583271">
              <w:rPr>
                <w:rFonts w:ascii="Arial" w:hAnsi="Arial" w:cs="Arial"/>
                <w:sz w:val="24"/>
                <w:szCs w:val="24"/>
              </w:rPr>
              <w:t>/п</w:t>
            </w:r>
          </w:p>
        </w:tc>
        <w:tc>
          <w:tcPr>
            <w:tcW w:w="2355" w:type="dxa"/>
            <w:vAlign w:val="center"/>
          </w:tcPr>
          <w:p w:rsidR="008E5E12" w:rsidRPr="00583271" w:rsidRDefault="008E5E12" w:rsidP="00692F1A">
            <w:pPr>
              <w:pStyle w:val="affa"/>
              <w:ind w:left="-108" w:right="-108"/>
              <w:jc w:val="center"/>
              <w:rPr>
                <w:rFonts w:ascii="Arial" w:hAnsi="Arial" w:cs="Arial"/>
                <w:sz w:val="24"/>
                <w:szCs w:val="24"/>
              </w:rPr>
            </w:pPr>
            <w:r w:rsidRPr="00583271">
              <w:rPr>
                <w:rFonts w:ascii="Arial" w:hAnsi="Arial" w:cs="Arial"/>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Заказчик (наименование, адрес, контактное лицо с указанием должности, контактные телефоны)</w:t>
            </w:r>
          </w:p>
        </w:tc>
        <w:tc>
          <w:tcPr>
            <w:tcW w:w="2220" w:type="dxa"/>
            <w:vAlign w:val="center"/>
          </w:tcPr>
          <w:p w:rsidR="008E5E12" w:rsidRPr="00583271" w:rsidRDefault="008E5E12" w:rsidP="00692F1A">
            <w:pPr>
              <w:pStyle w:val="affa"/>
              <w:ind w:left="-108" w:right="-108"/>
              <w:jc w:val="center"/>
              <w:rPr>
                <w:rFonts w:ascii="Arial" w:hAnsi="Arial" w:cs="Arial"/>
                <w:sz w:val="24"/>
                <w:szCs w:val="24"/>
              </w:rPr>
            </w:pPr>
            <w:r w:rsidRPr="00583271">
              <w:rPr>
                <w:rFonts w:ascii="Arial" w:hAnsi="Arial" w:cs="Arial"/>
                <w:sz w:val="24"/>
                <w:szCs w:val="24"/>
              </w:rPr>
              <w:t>Описание договора (объем и состав поставок основных условий договора</w:t>
            </w:r>
            <w:r>
              <w:rPr>
                <w:rFonts w:ascii="Arial" w:hAnsi="Arial" w:cs="Arial"/>
                <w:sz w:val="24"/>
                <w:szCs w:val="24"/>
              </w:rPr>
              <w:t>, изготовитель, класс безопасности оборудования по ОПБ 88/97</w:t>
            </w:r>
            <w:r w:rsidRPr="00583271">
              <w:rPr>
                <w:rFonts w:ascii="Arial" w:hAnsi="Arial" w:cs="Arial"/>
                <w:sz w:val="24"/>
                <w:szCs w:val="24"/>
              </w:rPr>
              <w:t>)</w:t>
            </w:r>
          </w:p>
        </w:tc>
        <w:tc>
          <w:tcPr>
            <w:tcW w:w="1182"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Сумма договора, рублей</w:t>
            </w:r>
          </w:p>
        </w:tc>
        <w:tc>
          <w:tcPr>
            <w:tcW w:w="1701" w:type="dxa"/>
            <w:vAlign w:val="center"/>
          </w:tcPr>
          <w:p w:rsidR="008E5E12" w:rsidRPr="00583271" w:rsidRDefault="008E5E12" w:rsidP="00692F1A">
            <w:pPr>
              <w:pStyle w:val="affa"/>
              <w:tabs>
                <w:tab w:val="left" w:pos="1332"/>
              </w:tabs>
              <w:ind w:left="-108" w:right="-108" w:hanging="165"/>
              <w:jc w:val="center"/>
              <w:rPr>
                <w:rFonts w:ascii="Arial" w:hAnsi="Arial" w:cs="Arial"/>
                <w:sz w:val="24"/>
                <w:szCs w:val="24"/>
              </w:rPr>
            </w:pPr>
            <w:r w:rsidRPr="00583271">
              <w:rPr>
                <w:rFonts w:ascii="Arial" w:hAnsi="Arial" w:cs="Arial"/>
                <w:sz w:val="24"/>
                <w:szCs w:val="24"/>
              </w:rPr>
              <w:t>Сведения о рекламациях по перечисленным договорам, процент завершенности выполнения</w:t>
            </w: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1.</w:t>
            </w:r>
          </w:p>
        </w:tc>
        <w:tc>
          <w:tcPr>
            <w:tcW w:w="6702" w:type="dxa"/>
            <w:gridSpan w:val="3"/>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Договор 1</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i/>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i/>
                <w:szCs w:val="24"/>
              </w:rPr>
              <w:t>Поставка продукции</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2.</w:t>
            </w:r>
          </w:p>
        </w:tc>
        <w:tc>
          <w:tcPr>
            <w:tcW w:w="6702" w:type="dxa"/>
            <w:gridSpan w:val="3"/>
          </w:tcPr>
          <w:p w:rsidR="008E5E12" w:rsidRPr="00583271" w:rsidRDefault="008E5E12" w:rsidP="00692F1A">
            <w:pPr>
              <w:pStyle w:val="affb"/>
              <w:spacing w:before="0" w:after="0"/>
              <w:rPr>
                <w:rFonts w:ascii="Arial" w:hAnsi="Arial" w:cs="Arial"/>
                <w:b/>
                <w:i/>
                <w:szCs w:val="24"/>
              </w:rPr>
            </w:pPr>
            <w:r w:rsidRPr="00583271">
              <w:rPr>
                <w:rFonts w:ascii="Arial" w:hAnsi="Arial" w:cs="Arial"/>
                <w:szCs w:val="24"/>
              </w:rPr>
              <w:t>Договор 2</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Договор …</w:t>
            </w: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 xml:space="preserve">ИТОГО </w:t>
            </w:r>
            <w:proofErr w:type="gramStart"/>
            <w:r w:rsidRPr="00583271">
              <w:rPr>
                <w:rFonts w:ascii="Arial" w:hAnsi="Arial" w:cs="Arial"/>
                <w:szCs w:val="24"/>
              </w:rPr>
              <w:t>за полный год</w:t>
            </w:r>
            <w:proofErr w:type="gramEnd"/>
            <w:r w:rsidRPr="00583271">
              <w:rPr>
                <w:rFonts w:ascii="Arial" w:hAnsi="Arial" w:cs="Arial"/>
                <w:szCs w:val="24"/>
              </w:rPr>
              <w:t xml:space="preserve">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1.</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2.</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 xml:space="preserve">ИТОГО </w:t>
            </w:r>
            <w:proofErr w:type="gramStart"/>
            <w:r w:rsidRPr="00583271">
              <w:rPr>
                <w:rFonts w:ascii="Arial" w:hAnsi="Arial" w:cs="Arial"/>
                <w:szCs w:val="24"/>
              </w:rPr>
              <w:t>за полный год</w:t>
            </w:r>
            <w:proofErr w:type="gramEnd"/>
            <w:r w:rsidRPr="00583271">
              <w:rPr>
                <w:rFonts w:ascii="Arial" w:hAnsi="Arial" w:cs="Arial"/>
                <w:szCs w:val="24"/>
              </w:rPr>
              <w:t xml:space="preserve">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1.</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2.</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ind w:left="0"/>
              <w:rPr>
                <w:rFonts w:ascii="Arial" w:hAnsi="Arial" w:cs="Arial"/>
                <w:szCs w:val="24"/>
              </w:rPr>
            </w:pPr>
            <w:r w:rsidRPr="00583271">
              <w:rPr>
                <w:rFonts w:ascii="Arial" w:hAnsi="Arial" w:cs="Arial"/>
                <w:szCs w:val="24"/>
              </w:rPr>
              <w:t xml:space="preserve">ИТОГО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bl>
    <w:p w:rsidR="008E5E12" w:rsidRPr="004D1E46" w:rsidRDefault="008E5E12"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lastRenderedPageBreak/>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p>
    <w:p w:rsidR="007D34D4" w:rsidRPr="004D1E46" w:rsidRDefault="007D34D4" w:rsidP="007D34D4">
      <w:pPr>
        <w:pStyle w:val="Times12"/>
        <w:tabs>
          <w:tab w:val="left" w:pos="709"/>
        </w:tabs>
        <w:ind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 xml:space="preserve">Участник запроса предложений приводит номер и дату заявки на участие в запросе предложений, приложением </w:t>
      </w:r>
      <w:proofErr w:type="gramStart"/>
      <w:r w:rsidRPr="004D1E46">
        <w:rPr>
          <w:rFonts w:ascii="Arial" w:hAnsi="Arial" w:cs="Arial"/>
          <w:szCs w:val="24"/>
        </w:rPr>
        <w:t>к</w:t>
      </w:r>
      <w:proofErr w:type="gramEnd"/>
      <w:r w:rsidRPr="004D1E46">
        <w:rPr>
          <w:rFonts w:ascii="Arial" w:hAnsi="Arial" w:cs="Arial"/>
          <w:szCs w:val="24"/>
        </w:rPr>
        <w:t> которой является данная справка.</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Участник запроса предложений указывает свое фирменное наименование (в </w:t>
      </w:r>
      <w:proofErr w:type="spellStart"/>
      <w:r w:rsidRPr="004D1E46">
        <w:rPr>
          <w:rFonts w:ascii="Arial" w:hAnsi="Arial" w:cs="Arial"/>
          <w:szCs w:val="24"/>
        </w:rPr>
        <w:t>т.ч</w:t>
      </w:r>
      <w:proofErr w:type="spellEnd"/>
      <w:r w:rsidRPr="004D1E46">
        <w:rPr>
          <w:rFonts w:ascii="Arial" w:hAnsi="Arial" w:cs="Arial"/>
          <w:szCs w:val="24"/>
        </w:rPr>
        <w:t>. организационно-правовую форму).</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3169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131696">
        <w:rPr>
          <w:rFonts w:ascii="Arial" w:hAnsi="Arial" w:cs="Arial"/>
          <w:szCs w:val="24"/>
        </w:rPr>
        <w:t>[в случае выставления требований или критериев оценки о наличии опыта завершенных договоров, данный пункт исключается]</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7D34D4" w:rsidRPr="00131696" w:rsidRDefault="007D34D4" w:rsidP="009D5B02">
      <w:pPr>
        <w:pStyle w:val="Times12"/>
        <w:numPr>
          <w:ilvl w:val="0"/>
          <w:numId w:val="36"/>
        </w:numPr>
        <w:tabs>
          <w:tab w:val="clear" w:pos="960"/>
          <w:tab w:val="left" w:pos="709"/>
          <w:tab w:val="left" w:pos="1080"/>
          <w:tab w:val="num" w:pos="1134"/>
        </w:tabs>
        <w:suppressAutoHyphens/>
        <w:ind w:left="0" w:right="678" w:firstLine="567"/>
        <w:rPr>
          <w:rFonts w:ascii="Arial" w:hAnsi="Arial" w:cs="Arial"/>
          <w:szCs w:val="24"/>
        </w:rPr>
        <w:sectPr w:rsidR="007D34D4" w:rsidRPr="00131696" w:rsidSect="00B07005">
          <w:pgSz w:w="11906" w:h="16838"/>
          <w:pgMar w:top="1134" w:right="851" w:bottom="1134" w:left="1701" w:header="567" w:footer="567" w:gutter="0"/>
          <w:cols w:space="708"/>
          <w:docGrid w:linePitch="360"/>
        </w:sectPr>
      </w:pPr>
      <w:r w:rsidRPr="00131696">
        <w:rPr>
          <w:rFonts w:ascii="Arial" w:hAnsi="Arial" w:cs="Arial"/>
          <w:szCs w:val="24"/>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131696">
        <w:rPr>
          <w:rFonts w:ascii="Arial" w:hAnsi="Arial" w:cs="Arial"/>
          <w:bCs w:val="0"/>
          <w:szCs w:val="24"/>
        </w:rPr>
        <w:t xml:space="preserve">копии документов, подтверждающих исполнение данных договоров </w:t>
      </w:r>
      <w:r w:rsidR="00131696">
        <w:rPr>
          <w:rFonts w:ascii="Arial" w:hAnsi="Arial" w:cs="Arial"/>
          <w:bCs w:val="0"/>
          <w:szCs w:val="24"/>
        </w:rPr>
        <w:t>.</w:t>
      </w:r>
    </w:p>
    <w:p w:rsidR="007D34D4" w:rsidRPr="004D1E46" w:rsidRDefault="007D34D4" w:rsidP="007D34D4">
      <w:pPr>
        <w:pStyle w:val="Times12"/>
        <w:jc w:val="right"/>
        <w:rPr>
          <w:rFonts w:ascii="Arial" w:hAnsi="Arial" w:cs="Arial"/>
          <w:bCs w:val="0"/>
          <w:szCs w:val="24"/>
        </w:rPr>
      </w:pPr>
      <w:bookmarkStart w:id="308" w:name="_План_распределения_выполнения"/>
      <w:bookmarkStart w:id="309" w:name="_План_распределения_выполнения_объем"/>
      <w:bookmarkStart w:id="310" w:name="_План_распределения_объемов_выполнен"/>
      <w:bookmarkEnd w:id="308"/>
      <w:bookmarkEnd w:id="309"/>
      <w:bookmarkEnd w:id="310"/>
      <w:r w:rsidRPr="004D1E46">
        <w:rPr>
          <w:rFonts w:ascii="Arial" w:hAnsi="Arial" w:cs="Arial"/>
          <w:bCs w:val="0"/>
          <w:szCs w:val="24"/>
        </w:rPr>
        <w:lastRenderedPageBreak/>
        <w:t xml:space="preserve">Форма </w:t>
      </w:r>
      <w:r w:rsidR="00350C66" w:rsidRPr="004D1E46">
        <w:rPr>
          <w:rFonts w:ascii="Arial" w:hAnsi="Arial" w:cs="Arial"/>
          <w:bCs w:val="0"/>
          <w:szCs w:val="24"/>
        </w:rPr>
        <w:t>6</w:t>
      </w:r>
    </w:p>
    <w:p w:rsidR="007D34D4" w:rsidRPr="004D1E46" w:rsidRDefault="007D34D4" w:rsidP="007D34D4">
      <w:pPr>
        <w:pStyle w:val="Times12"/>
        <w:ind w:left="3969"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5387"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pStyle w:val="Times12"/>
        <w:jc w:val="right"/>
        <w:rPr>
          <w:rFonts w:ascii="Arial" w:hAnsi="Arial" w:cs="Arial"/>
          <w:bCs w:val="0"/>
          <w:szCs w:val="24"/>
        </w:rPr>
      </w:pPr>
    </w:p>
    <w:p w:rsidR="007D34D4" w:rsidRPr="004D1E46" w:rsidRDefault="007D34D4" w:rsidP="007D34D4">
      <w:pPr>
        <w:suppressAutoHyphens/>
        <w:overflowPunct w:val="0"/>
        <w:autoSpaceDE w:val="0"/>
        <w:autoSpaceDN w:val="0"/>
        <w:ind w:right="60" w:firstLine="708"/>
        <w:jc w:val="right"/>
        <w:rPr>
          <w:rFonts w:cs="Arial"/>
          <w:szCs w:val="24"/>
        </w:rPr>
      </w:pPr>
    </w:p>
    <w:p w:rsidR="007D34D4" w:rsidRPr="004D1E46" w:rsidRDefault="007D34D4" w:rsidP="007D34D4">
      <w:pPr>
        <w:pStyle w:val="20"/>
        <w:spacing w:before="0" w:after="0"/>
        <w:ind w:right="240"/>
        <w:jc w:val="center"/>
        <w:rPr>
          <w:b w:val="0"/>
          <w:i w:val="0"/>
          <w:sz w:val="24"/>
          <w:szCs w:val="24"/>
        </w:rPr>
      </w:pPr>
      <w:bookmarkStart w:id="311" w:name="_Свидетельство_производителя_оборудо"/>
      <w:bookmarkStart w:id="312" w:name="_Свидетельство_изготовителя_оборудов"/>
      <w:bookmarkStart w:id="313" w:name="_Ref121214513"/>
      <w:bookmarkStart w:id="314" w:name="_Ref121214543"/>
      <w:bookmarkStart w:id="315" w:name="_Toc127262922"/>
      <w:bookmarkStart w:id="316" w:name="_Toc153517580"/>
      <w:bookmarkStart w:id="317" w:name="_Toc153517828"/>
      <w:bookmarkStart w:id="318" w:name="_Toc162669282"/>
      <w:bookmarkStart w:id="319" w:name="_Toc188958839"/>
      <w:bookmarkStart w:id="320" w:name="_Toc255987087"/>
      <w:bookmarkStart w:id="321" w:name="_Toc326685715"/>
      <w:bookmarkEnd w:id="311"/>
      <w:bookmarkEnd w:id="312"/>
      <w:r w:rsidRPr="004D1E46">
        <w:rPr>
          <w:b w:val="0"/>
          <w:i w:val="0"/>
          <w:sz w:val="24"/>
          <w:szCs w:val="24"/>
        </w:rPr>
        <w:t xml:space="preserve">СВИДЕТЕЛЬСТВО ИЗГОТОВИТЕЛЯ </w:t>
      </w:r>
      <w:bookmarkEnd w:id="313"/>
      <w:bookmarkEnd w:id="314"/>
      <w:bookmarkEnd w:id="315"/>
      <w:bookmarkEnd w:id="316"/>
      <w:bookmarkEnd w:id="317"/>
      <w:bookmarkEnd w:id="318"/>
      <w:r w:rsidRPr="004D1E46">
        <w:rPr>
          <w:b w:val="0"/>
          <w:i w:val="0"/>
          <w:sz w:val="24"/>
          <w:szCs w:val="24"/>
        </w:rPr>
        <w:t>ОБОРУДОВАНИЯ (Форма ___)</w:t>
      </w:r>
      <w:bookmarkEnd w:id="319"/>
      <w:bookmarkEnd w:id="320"/>
      <w:bookmarkEnd w:id="321"/>
    </w:p>
    <w:p w:rsidR="007D34D4" w:rsidRPr="004D1E46" w:rsidRDefault="007D34D4" w:rsidP="007D34D4">
      <w:pPr>
        <w:suppressAutoHyphens/>
        <w:rPr>
          <w:rFonts w:cs="Arial"/>
          <w:szCs w:val="24"/>
        </w:rPr>
      </w:pPr>
    </w:p>
    <w:p w:rsidR="007D34D4" w:rsidRPr="0042520B" w:rsidRDefault="007D34D4" w:rsidP="007D34D4">
      <w:pPr>
        <w:pStyle w:val="Times12"/>
        <w:suppressAutoHyphens/>
        <w:spacing w:line="288" w:lineRule="auto"/>
        <w:ind w:right="62" w:firstLine="539"/>
        <w:rPr>
          <w:rFonts w:ascii="Arial" w:hAnsi="Arial" w:cs="Arial"/>
          <w:szCs w:val="24"/>
        </w:rPr>
      </w:pPr>
      <w:proofErr w:type="gramStart"/>
      <w:r w:rsidRPr="0042520B">
        <w:rPr>
          <w:rFonts w:ascii="Arial" w:hAnsi="Arial" w:cs="Arial"/>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42520B">
        <w:rPr>
          <w:rFonts w:ascii="Arial" w:hAnsi="Arial" w:cs="Arial"/>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42520B">
        <w:rPr>
          <w:rFonts w:ascii="Arial" w:hAnsi="Arial" w:cs="Arial"/>
          <w:szCs w:val="24"/>
        </w:rPr>
        <w:t xml:space="preserve">), удостоверяет, что </w:t>
      </w:r>
      <w:r w:rsidRPr="0042520B">
        <w:rPr>
          <w:rFonts w:ascii="Arial" w:hAnsi="Arial" w:cs="Arial"/>
          <w:iCs/>
          <w:szCs w:val="24"/>
        </w:rPr>
        <w:t xml:space="preserve">участник запроса предложений </w:t>
      </w:r>
      <w:r w:rsidRPr="0042520B">
        <w:rPr>
          <w:rFonts w:ascii="Arial" w:hAnsi="Arial" w:cs="Arial"/>
          <w:szCs w:val="24"/>
        </w:rPr>
        <w:t>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42520B">
        <w:rPr>
          <w:rFonts w:ascii="Arial" w:hAnsi="Arial" w:cs="Arial"/>
          <w:szCs w:val="24"/>
        </w:rPr>
        <w:t xml:space="preserve"> (указывается количество единиц оборудования, требуемого в соответствии с условиями документации по запросу предложений)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7D34D4" w:rsidRPr="0042520B" w:rsidRDefault="007D34D4" w:rsidP="007D34D4">
      <w:pPr>
        <w:pStyle w:val="Times12"/>
        <w:suppressAutoHyphens/>
        <w:spacing w:line="288" w:lineRule="auto"/>
        <w:ind w:right="62" w:firstLine="539"/>
        <w:rPr>
          <w:rFonts w:ascii="Arial" w:hAnsi="Arial" w:cs="Arial"/>
          <w:szCs w:val="24"/>
        </w:rPr>
      </w:pPr>
      <w:proofErr w:type="gramStart"/>
      <w:r w:rsidRPr="0042520B">
        <w:rPr>
          <w:rFonts w:ascii="Arial" w:hAnsi="Arial" w:cs="Arial"/>
          <w:szCs w:val="24"/>
        </w:rPr>
        <w:t>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roofErr w:type="gramEnd"/>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_____</w:t>
      </w:r>
      <w:r w:rsidRPr="004D1E46">
        <w:rPr>
          <w:rFonts w:ascii="Arial" w:hAnsi="Arial" w:cs="Arial"/>
          <w:sz w:val="24"/>
          <w:szCs w:val="24"/>
        </w:rPr>
        <w:tab/>
      </w:r>
      <w:r w:rsidRPr="004D1E46">
        <w:rPr>
          <w:rFonts w:ascii="Arial" w:hAnsi="Arial" w:cs="Arial"/>
          <w:sz w:val="24"/>
          <w:szCs w:val="24"/>
        </w:rPr>
        <w:tab/>
        <w:t>_____________________________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pStyle w:val="Times12"/>
        <w:rPr>
          <w:rFonts w:ascii="Arial" w:hAnsi="Arial" w:cs="Arial"/>
          <w:szCs w:val="24"/>
        </w:rPr>
      </w:pPr>
    </w:p>
    <w:p w:rsidR="007D34D4" w:rsidRPr="004D1E46" w:rsidRDefault="007D34D4" w:rsidP="007D34D4">
      <w:pPr>
        <w:pStyle w:val="Times12"/>
        <w:tabs>
          <w:tab w:val="left" w:pos="1134"/>
        </w:tabs>
        <w:ind w:right="-179"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 xml:space="preserve">Участник запроса предложений приводит номер и дату заявки на участие в запросе предложений, приложением </w:t>
      </w:r>
      <w:proofErr w:type="gramStart"/>
      <w:r w:rsidRPr="004D1E46">
        <w:rPr>
          <w:rFonts w:ascii="Arial" w:hAnsi="Arial" w:cs="Arial"/>
          <w:szCs w:val="24"/>
        </w:rPr>
        <w:t>к</w:t>
      </w:r>
      <w:proofErr w:type="gramEnd"/>
      <w:r w:rsidRPr="004D1E46">
        <w:rPr>
          <w:rFonts w:ascii="Arial" w:hAnsi="Arial" w:cs="Arial"/>
          <w:szCs w:val="24"/>
        </w:rPr>
        <w:t xml:space="preserve"> которой является данная справка.</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 xml:space="preserve">Свидетельство изготовителя заполняется на все виды предлагаемого оборудования (по номенклатуре спецификации </w:t>
      </w:r>
      <w:r w:rsidRPr="000E2393">
        <w:rPr>
          <w:rFonts w:ascii="Arial" w:hAnsi="Arial" w:cs="Arial"/>
          <w:szCs w:val="24"/>
        </w:rPr>
        <w:t>Тома 2</w:t>
      </w:r>
      <w:r w:rsidRPr="004D1E46">
        <w:rPr>
          <w:rFonts w:ascii="Arial" w:hAnsi="Arial" w:cs="Arial"/>
          <w:szCs w:val="24"/>
        </w:rPr>
        <w:t xml:space="preserve"> «Техническая часть»).</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D1E46">
        <w:rPr>
          <w:rFonts w:ascii="Arial" w:hAnsi="Arial" w:cs="Arial"/>
          <w:szCs w:val="24"/>
        </w:rPr>
        <w:t>Р</w:t>
      </w:r>
      <w:proofErr w:type="gramEnd"/>
      <w:r w:rsidRPr="004D1E46">
        <w:rPr>
          <w:rFonts w:ascii="Arial" w:hAnsi="Arial" w:cs="Arial"/>
          <w:szCs w:val="24"/>
        </w:rPr>
        <w:t> 50-</w:t>
      </w:r>
      <w:r w:rsidRPr="004D1E46">
        <w:rPr>
          <w:rFonts w:ascii="Arial" w:hAnsi="Arial" w:cs="Arial"/>
          <w:szCs w:val="24"/>
        </w:rPr>
        <w:lastRenderedPageBreak/>
        <w:t>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7D34D4" w:rsidRPr="004D1E46"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4D1E46">
        <w:rPr>
          <w:rFonts w:ascii="Arial" w:hAnsi="Arial" w:cs="Arial"/>
          <w:szCs w:val="24"/>
        </w:rPr>
        <w:t xml:space="preserve">Документ должен быть выдан головным изготовителем (в соответствии с </w:t>
      </w:r>
      <w:proofErr w:type="gramStart"/>
      <w:r w:rsidRPr="004D1E46">
        <w:rPr>
          <w:rFonts w:ascii="Arial" w:hAnsi="Arial" w:cs="Arial"/>
          <w:szCs w:val="24"/>
        </w:rPr>
        <w:t>Р</w:t>
      </w:r>
      <w:proofErr w:type="gramEnd"/>
      <w:r w:rsidRPr="004D1E46">
        <w:rPr>
          <w:rFonts w:ascii="Arial" w:hAnsi="Arial" w:cs="Arial"/>
          <w:szCs w:val="24"/>
        </w:rPr>
        <w:t xml:space="preserve"> 50-605-80-93) оборудования (по номенклатуре спецификации </w:t>
      </w:r>
      <w:r w:rsidRPr="000E2393">
        <w:rPr>
          <w:rFonts w:ascii="Arial" w:hAnsi="Arial" w:cs="Arial"/>
          <w:szCs w:val="24"/>
        </w:rPr>
        <w:t>Тома 2 «</w:t>
      </w:r>
      <w:r w:rsidRPr="004D1E46">
        <w:rPr>
          <w:rFonts w:ascii="Arial" w:hAnsi="Arial" w:cs="Arial"/>
          <w:szCs w:val="24"/>
        </w:rPr>
        <w:t>Техническая часть») или иным авторизованным поставщиком;</w:t>
      </w:r>
    </w:p>
    <w:p w:rsidR="007D34D4" w:rsidRPr="000E2393"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4D1E46">
        <w:rPr>
          <w:rFonts w:ascii="Arial" w:hAnsi="Arial" w:cs="Arial"/>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0E2393">
        <w:rPr>
          <w:rFonts w:ascii="Arial" w:hAnsi="Arial" w:cs="Arial"/>
          <w:szCs w:val="24"/>
        </w:rPr>
        <w:t>Тома 2 «Техническая часть»);</w:t>
      </w:r>
    </w:p>
    <w:p w:rsidR="007D34D4" w:rsidRPr="004D1E46"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0E2393">
        <w:rPr>
          <w:rFonts w:ascii="Arial" w:hAnsi="Arial" w:cs="Arial"/>
          <w:szCs w:val="24"/>
        </w:rPr>
        <w:t xml:space="preserve">В документе должно быть упомянуто предложенное участником оборудование (по номенклатуре спецификации Тома 2 </w:t>
      </w:r>
      <w:r w:rsidRPr="004D1E46">
        <w:rPr>
          <w:rFonts w:ascii="Arial" w:hAnsi="Arial" w:cs="Arial"/>
          <w:szCs w:val="24"/>
        </w:rPr>
        <w:t>«Техническая часть») с использованием тех же наименований, обозначений, что и в Сводной таблицы стоимости (форма __);</w:t>
      </w:r>
    </w:p>
    <w:p w:rsidR="00FA0F75" w:rsidRPr="004D1E46" w:rsidRDefault="00FA0F75" w:rsidP="00FA0F75">
      <w:pPr>
        <w:pStyle w:val="Times12"/>
        <w:numPr>
          <w:ilvl w:val="1"/>
          <w:numId w:val="3"/>
        </w:numPr>
        <w:tabs>
          <w:tab w:val="num" w:pos="1080"/>
          <w:tab w:val="left" w:pos="1134"/>
        </w:tabs>
        <w:ind w:left="1080" w:hanging="371"/>
        <w:rPr>
          <w:rFonts w:ascii="Arial" w:hAnsi="Arial" w:cs="Arial"/>
          <w:szCs w:val="24"/>
        </w:rPr>
      </w:pPr>
      <w:r w:rsidRPr="004D1E46">
        <w:rPr>
          <w:rFonts w:ascii="Arial" w:hAnsi="Arial" w:cs="Arial"/>
          <w:szCs w:val="24"/>
        </w:rPr>
        <w:t>В документе должны быть указаны количество единиц оборудования и сроки его поставки.</w:t>
      </w:r>
    </w:p>
    <w:p w:rsidR="00FA0F75" w:rsidRPr="004D1E46" w:rsidRDefault="00FA0F75" w:rsidP="00FA0F75">
      <w:pPr>
        <w:pStyle w:val="Times12"/>
        <w:numPr>
          <w:ilvl w:val="1"/>
          <w:numId w:val="3"/>
        </w:numPr>
        <w:tabs>
          <w:tab w:val="num" w:pos="1080"/>
          <w:tab w:val="left" w:pos="1134"/>
        </w:tabs>
        <w:ind w:left="1080" w:hanging="371"/>
        <w:rPr>
          <w:rFonts w:ascii="Arial" w:hAnsi="Arial" w:cs="Arial"/>
          <w:b/>
          <w:szCs w:val="24"/>
        </w:rPr>
      </w:pPr>
      <w:r w:rsidRPr="004D1E46">
        <w:rPr>
          <w:rFonts w:ascii="Arial" w:hAnsi="Arial" w:cs="Arial"/>
          <w:szCs w:val="24"/>
        </w:rPr>
        <w:t>Из документа должно следовать, что изготовитель гарантирует распространение фирменных гарантий изготовителя в течение гарантийного срока.</w:t>
      </w:r>
    </w:p>
    <w:p w:rsidR="007D34D4" w:rsidRPr="004D1E46" w:rsidRDefault="007D34D4" w:rsidP="007D34D4">
      <w:pPr>
        <w:pStyle w:val="Times12"/>
        <w:rPr>
          <w:rFonts w:ascii="Arial" w:hAnsi="Arial" w:cs="Arial"/>
          <w:szCs w:val="24"/>
        </w:rPr>
      </w:pPr>
    </w:p>
    <w:p w:rsidR="00364BD8" w:rsidRPr="004D1E46" w:rsidRDefault="007D34D4" w:rsidP="00364BD8">
      <w:pPr>
        <w:pStyle w:val="afa"/>
        <w:ind w:left="851" w:hanging="251"/>
        <w:rPr>
          <w:rFonts w:cs="Arial"/>
          <w:b/>
          <w:szCs w:val="24"/>
        </w:rPr>
      </w:pPr>
      <w:r w:rsidRPr="004D1E46">
        <w:rPr>
          <w:rStyle w:val="FontStyle128"/>
          <w:rFonts w:ascii="Arial" w:hAnsi="Arial" w:cs="Arial"/>
          <w:color w:val="FF0000"/>
          <w:sz w:val="24"/>
          <w:szCs w:val="24"/>
        </w:rPr>
        <w:br w:type="page"/>
      </w:r>
      <w:bookmarkStart w:id="322" w:name="_Toc326685718"/>
      <w:r w:rsidR="00364BD8" w:rsidRPr="004D1E46">
        <w:rPr>
          <w:rStyle w:val="FontStyle128"/>
          <w:rFonts w:ascii="Arial" w:hAnsi="Arial" w:cs="Arial"/>
          <w:b/>
          <w:color w:val="auto"/>
          <w:sz w:val="24"/>
          <w:szCs w:val="24"/>
        </w:rPr>
        <w:lastRenderedPageBreak/>
        <w:t>7</w:t>
      </w:r>
      <w:r w:rsidR="00364BD8" w:rsidRPr="004D1E46">
        <w:rPr>
          <w:rStyle w:val="FontStyle128"/>
          <w:rFonts w:ascii="Arial" w:hAnsi="Arial" w:cs="Arial"/>
          <w:color w:val="auto"/>
          <w:sz w:val="24"/>
          <w:szCs w:val="24"/>
        </w:rPr>
        <w:t>.</w:t>
      </w:r>
      <w:r w:rsidR="00364BD8" w:rsidRPr="004D1E46">
        <w:rPr>
          <w:rFonts w:cs="Arial"/>
          <w:b/>
          <w:szCs w:val="24"/>
        </w:rPr>
        <w:t>МЕТОДИКА ОЦЕНКИ ЗАЯВОК НА УЧАСТИЕ В ЗАПРОСЕ ПРЕДЛОЖЕНИЙ</w:t>
      </w:r>
    </w:p>
    <w:p w:rsidR="00AD17D9" w:rsidRPr="004D1E46" w:rsidRDefault="00AD17D9" w:rsidP="00364BD8">
      <w:pPr>
        <w:ind w:firstLine="709"/>
        <w:rPr>
          <w:rFonts w:eastAsia="Calibri" w:cs="Arial"/>
          <w:szCs w:val="24"/>
        </w:rPr>
      </w:pPr>
      <w:r w:rsidRPr="004D1E46">
        <w:rPr>
          <w:rFonts w:eastAsia="Calibri" w:cs="Arial"/>
          <w:szCs w:val="24"/>
        </w:rPr>
        <w:t>Рейтинг Заявки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D17D9" w:rsidRPr="004D1E46" w:rsidRDefault="00AD17D9" w:rsidP="00AD17D9">
      <w:pPr>
        <w:spacing w:before="0" w:after="0"/>
        <w:ind w:right="113" w:firstLine="709"/>
        <w:rPr>
          <w:rFonts w:cs="Arial"/>
          <w:szCs w:val="24"/>
        </w:rPr>
      </w:pPr>
      <w:r w:rsidRPr="004D1E46">
        <w:rPr>
          <w:rFonts w:eastAsia="Calibri" w:cs="Arial"/>
          <w:szCs w:val="24"/>
        </w:rPr>
        <w:t>Рейтинг Заявки i-</w:t>
      </w:r>
      <w:proofErr w:type="spellStart"/>
      <w:r w:rsidRPr="004D1E46">
        <w:rPr>
          <w:rFonts w:eastAsia="Calibri" w:cs="Arial"/>
          <w:szCs w:val="24"/>
        </w:rPr>
        <w:t>го</w:t>
      </w:r>
      <w:proofErr w:type="spellEnd"/>
      <w:r w:rsidRPr="004D1E46">
        <w:rPr>
          <w:rFonts w:eastAsia="Calibri" w:cs="Arial"/>
          <w:szCs w:val="24"/>
        </w:rPr>
        <w:t xml:space="preserve"> участника </w:t>
      </w:r>
      <w:r w:rsidR="00364BD8" w:rsidRPr="004D1E46">
        <w:rPr>
          <w:rFonts w:eastAsia="Calibri" w:cs="Arial"/>
          <w:szCs w:val="24"/>
        </w:rPr>
        <w:t xml:space="preserve">запроса предложений </w:t>
      </w:r>
      <w:r w:rsidRPr="004D1E46">
        <w:rPr>
          <w:rFonts w:eastAsia="Calibri" w:cs="Arial"/>
          <w:szCs w:val="24"/>
        </w:rPr>
        <w:t xml:space="preserve"> определяется по формуле</w:t>
      </w:r>
      <w:r w:rsidRPr="004D1E46">
        <w:rPr>
          <w:rFonts w:cs="Arial"/>
          <w:szCs w:val="24"/>
        </w:rPr>
        <w:t>:</w:t>
      </w:r>
    </w:p>
    <w:p w:rsidR="00AD17D9" w:rsidRPr="004D1E46" w:rsidRDefault="00076521" w:rsidP="00076521">
      <w:pPr>
        <w:pStyle w:val="af4"/>
        <w:spacing w:before="120" w:beforeAutospacing="0" w:after="120" w:afterAutospacing="0"/>
        <w:ind w:firstLine="709"/>
        <w:jc w:val="center"/>
        <w:rPr>
          <w:rFonts w:ascii="Arial" w:hAnsi="Arial" w:cs="Arial"/>
          <w:bCs/>
        </w:rPr>
      </w:pPr>
      <w:proofErr w:type="spellStart"/>
      <w:r w:rsidRPr="004D1E46">
        <w:rPr>
          <w:rFonts w:ascii="Arial" w:hAnsi="Arial" w:cs="Arial"/>
          <w:bCs/>
        </w:rPr>
        <w:t>Ri</w:t>
      </w:r>
      <w:proofErr w:type="spellEnd"/>
      <w:r w:rsidRPr="004D1E46">
        <w:rPr>
          <w:rFonts w:ascii="Arial" w:hAnsi="Arial" w:cs="Arial"/>
          <w:bCs/>
        </w:rPr>
        <w:t xml:space="preserve"> = </w:t>
      </w:r>
      <w:proofErr w:type="spellStart"/>
      <w:r w:rsidRPr="004D1E46">
        <w:rPr>
          <w:rFonts w:ascii="Arial" w:hAnsi="Arial" w:cs="Arial"/>
          <w:bCs/>
        </w:rPr>
        <w:t>БЦ</w:t>
      </w:r>
      <w:proofErr w:type="gramStart"/>
      <w:r w:rsidRPr="004D1E46">
        <w:rPr>
          <w:rFonts w:ascii="Arial" w:hAnsi="Arial" w:cs="Arial"/>
          <w:bCs/>
        </w:rPr>
        <w:t>i</w:t>
      </w:r>
      <w:proofErr w:type="spellEnd"/>
      <w:proofErr w:type="gramEnd"/>
      <w:r w:rsidRPr="004D1E46">
        <w:rPr>
          <w:rFonts w:ascii="Arial" w:hAnsi="Arial" w:cs="Arial"/>
          <w:bCs/>
        </w:rPr>
        <w:t xml:space="preserve"> * VЦ +  </w:t>
      </w:r>
      <w:proofErr w:type="spellStart"/>
      <w:r w:rsidRPr="004D1E46">
        <w:rPr>
          <w:rFonts w:ascii="Arial" w:hAnsi="Arial" w:cs="Arial"/>
          <w:bCs/>
        </w:rPr>
        <w:t>БОi</w:t>
      </w:r>
      <w:proofErr w:type="spellEnd"/>
      <w:r w:rsidRPr="004D1E46">
        <w:rPr>
          <w:rFonts w:ascii="Arial" w:hAnsi="Arial" w:cs="Arial"/>
          <w:bCs/>
        </w:rPr>
        <w:t xml:space="preserve"> * VО</w:t>
      </w:r>
    </w:p>
    <w:p w:rsidR="00AD17D9" w:rsidRPr="004D1E46" w:rsidRDefault="00AD17D9" w:rsidP="00AD17D9">
      <w:pPr>
        <w:spacing w:before="120" w:after="0"/>
        <w:ind w:right="113"/>
        <w:rPr>
          <w:rFonts w:eastAsia="Calibri" w:cs="Arial"/>
          <w:szCs w:val="24"/>
        </w:rPr>
      </w:pPr>
      <w:r w:rsidRPr="004D1E46">
        <w:rPr>
          <w:rFonts w:eastAsia="Calibri" w:cs="Arial"/>
          <w:szCs w:val="24"/>
        </w:rPr>
        <w:t>где V – значимость (вес) соответствующего критерия,</w:t>
      </w:r>
    </w:p>
    <w:p w:rsidR="00AD17D9" w:rsidRPr="004D1E46" w:rsidRDefault="00AD17D9" w:rsidP="00AD17D9">
      <w:pPr>
        <w:spacing w:before="0" w:after="0"/>
        <w:ind w:right="113"/>
        <w:rPr>
          <w:rFonts w:eastAsia="Calibri" w:cs="Arial"/>
          <w:szCs w:val="24"/>
        </w:rPr>
      </w:pPr>
      <w:r w:rsidRPr="004D1E46">
        <w:rPr>
          <w:rFonts w:eastAsia="Calibri" w:cs="Arial"/>
          <w:szCs w:val="24"/>
        </w:rPr>
        <w:t>БЦ, БО – оценка (балл) соответствующего критерия.</w:t>
      </w:r>
    </w:p>
    <w:p w:rsidR="00AD17D9" w:rsidRPr="004D1E46" w:rsidRDefault="00AD17D9" w:rsidP="00AD17D9">
      <w:pPr>
        <w:spacing w:before="0" w:after="0"/>
        <w:ind w:right="113" w:firstLine="709"/>
        <w:rPr>
          <w:rFonts w:eastAsia="Calibri" w:cs="Arial"/>
          <w:szCs w:val="24"/>
        </w:rPr>
      </w:pPr>
      <w:r w:rsidRPr="004D1E46">
        <w:rPr>
          <w:rFonts w:eastAsia="Calibri" w:cs="Arial"/>
          <w:szCs w:val="24"/>
        </w:rPr>
        <w:t xml:space="preserve">Совокупная значимость всех критериев равна 100 процентам. Максимальная оценка в баллах по критериям </w:t>
      </w:r>
      <w:proofErr w:type="gramStart"/>
      <w:r w:rsidRPr="004D1E46">
        <w:rPr>
          <w:rFonts w:eastAsia="Calibri" w:cs="Arial"/>
          <w:szCs w:val="24"/>
        </w:rPr>
        <w:t>Ц</w:t>
      </w:r>
      <w:proofErr w:type="gramEnd"/>
      <w:r w:rsidRPr="004D1E46">
        <w:rPr>
          <w:rFonts w:eastAsia="Calibri" w:cs="Arial"/>
          <w:szCs w:val="24"/>
        </w:rPr>
        <w:t xml:space="preserve"> i, O i – 100 баллов. </w:t>
      </w:r>
    </w:p>
    <w:p w:rsidR="00AD17D9" w:rsidRPr="004D1E46" w:rsidRDefault="00AD17D9" w:rsidP="00A079EE">
      <w:pPr>
        <w:pStyle w:val="Style42"/>
        <w:widowControl/>
        <w:spacing w:line="274" w:lineRule="exact"/>
        <w:ind w:right="72" w:firstLine="709"/>
        <w:rPr>
          <w:rStyle w:val="FontStyle136"/>
          <w:rFonts w:ascii="Arial" w:hAnsi="Arial" w:cs="Arial"/>
          <w:b/>
          <w:sz w:val="24"/>
          <w:szCs w:val="24"/>
        </w:rPr>
      </w:pPr>
    </w:p>
    <w:p w:rsidR="00A079EE" w:rsidRPr="004D1E46" w:rsidRDefault="00A079EE" w:rsidP="00A079EE">
      <w:pPr>
        <w:pStyle w:val="Style42"/>
        <w:widowControl/>
        <w:spacing w:line="274" w:lineRule="exact"/>
        <w:ind w:right="72" w:firstLine="709"/>
        <w:rPr>
          <w:rStyle w:val="FontStyle136"/>
          <w:rFonts w:ascii="Arial" w:hAnsi="Arial" w:cs="Arial"/>
          <w:b/>
          <w:sz w:val="24"/>
          <w:szCs w:val="24"/>
        </w:rPr>
      </w:pPr>
      <w:r w:rsidRPr="004D1E46">
        <w:rPr>
          <w:rStyle w:val="FontStyle136"/>
          <w:rFonts w:ascii="Arial" w:hAnsi="Arial" w:cs="Arial"/>
          <w:b/>
          <w:sz w:val="24"/>
          <w:szCs w:val="24"/>
        </w:rPr>
        <w:t>7.1. ОЦ</w:t>
      </w:r>
      <w:r w:rsidR="009C02D5">
        <w:rPr>
          <w:rStyle w:val="FontStyle136"/>
          <w:rFonts w:ascii="Arial" w:hAnsi="Arial" w:cs="Arial"/>
          <w:b/>
          <w:sz w:val="24"/>
          <w:szCs w:val="24"/>
        </w:rPr>
        <w:t>ЕНКА ПО КРИТЕРИЮ «ЦЕНА ДОГОВОРА</w:t>
      </w:r>
      <w:r w:rsidR="002F0810">
        <w:rPr>
          <w:rStyle w:val="FontStyle136"/>
          <w:rFonts w:ascii="Arial" w:hAnsi="Arial" w:cs="Arial"/>
          <w:b/>
          <w:sz w:val="24"/>
          <w:szCs w:val="24"/>
        </w:rPr>
        <w:t>»</w:t>
      </w:r>
      <w:r w:rsidRPr="004D1E46">
        <w:rPr>
          <w:rStyle w:val="FontStyle136"/>
          <w:rFonts w:ascii="Arial" w:hAnsi="Arial" w:cs="Arial"/>
          <w:b/>
          <w:sz w:val="24"/>
          <w:szCs w:val="24"/>
        </w:rPr>
        <w:t>:</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При оц</w:t>
      </w:r>
      <w:r w:rsidR="009C02D5">
        <w:rPr>
          <w:rFonts w:ascii="Arial" w:hAnsi="Arial" w:cs="Arial"/>
        </w:rPr>
        <w:t>енке по критерию «цена договора</w:t>
      </w:r>
      <w:r w:rsidRPr="004D1E46">
        <w:rPr>
          <w:rFonts w:ascii="Arial" w:hAnsi="Arial" w:cs="Arial"/>
        </w:rPr>
        <w:t>» производится приведение предложений учас</w:t>
      </w:r>
      <w:r w:rsidR="0040488E">
        <w:rPr>
          <w:rFonts w:ascii="Arial" w:hAnsi="Arial" w:cs="Arial"/>
        </w:rPr>
        <w:t xml:space="preserve">тников закупки о цене договора </w:t>
      </w:r>
      <w:r w:rsidRPr="004D1E46">
        <w:rPr>
          <w:rFonts w:ascii="Arial" w:hAnsi="Arial" w:cs="Arial"/>
        </w:rPr>
        <w:t>к единому базису сравнения ценовых предложений, установленному в документации о закупке.</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 xml:space="preserve">Если оценка по критерию «цена договора» проводится без учета стоимостных критериев, используется следующая формула: </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p>
    <w:tbl>
      <w:tblPr>
        <w:tblW w:w="0" w:type="auto"/>
        <w:jc w:val="center"/>
        <w:tblInd w:w="534" w:type="dxa"/>
        <w:tblLayout w:type="fixed"/>
        <w:tblLook w:val="04A0" w:firstRow="1" w:lastRow="0" w:firstColumn="1" w:lastColumn="0" w:noHBand="0" w:noVBand="1"/>
      </w:tblPr>
      <w:tblGrid>
        <w:gridCol w:w="1915"/>
        <w:gridCol w:w="1079"/>
        <w:gridCol w:w="2923"/>
      </w:tblGrid>
      <w:tr w:rsidR="00A079EE" w:rsidRPr="004D1E46" w:rsidTr="00EF0877">
        <w:trPr>
          <w:cantSplit/>
          <w:trHeight w:val="272"/>
          <w:jc w:val="center"/>
        </w:trPr>
        <w:tc>
          <w:tcPr>
            <w:tcW w:w="1915" w:type="dxa"/>
            <w:vMerge w:val="restart"/>
            <w:vAlign w:val="center"/>
            <w:hideMark/>
          </w:tcPr>
          <w:p w:rsidR="00A079EE" w:rsidRPr="004D1E46" w:rsidRDefault="00A079EE" w:rsidP="00EF0877">
            <w:pPr>
              <w:pStyle w:val="af4"/>
              <w:spacing w:before="0" w:beforeAutospacing="0" w:after="0" w:afterAutospacing="0"/>
              <w:ind w:right="-193" w:firstLine="709"/>
              <w:jc w:val="both"/>
              <w:rPr>
                <w:rFonts w:ascii="Arial" w:hAnsi="Arial" w:cs="Arial"/>
              </w:rPr>
            </w:pPr>
            <w:r w:rsidRPr="004D1E46">
              <w:rPr>
                <w:rFonts w:ascii="Arial" w:hAnsi="Arial" w:cs="Arial"/>
                <w:bCs/>
              </w:rPr>
              <w:t xml:space="preserve">БЦ </w:t>
            </w:r>
            <w:proofErr w:type="spellStart"/>
            <w:r w:rsidRPr="004D1E46">
              <w:rPr>
                <w:rFonts w:ascii="Arial" w:hAnsi="Arial" w:cs="Arial"/>
                <w:bCs/>
                <w:vertAlign w:val="subscript"/>
                <w:lang w:val="en-US"/>
              </w:rPr>
              <w:t>i</w:t>
            </w:r>
            <w:proofErr w:type="spellEnd"/>
            <w:r w:rsidRPr="004D1E46">
              <w:rPr>
                <w:rFonts w:ascii="Arial" w:hAnsi="Arial" w:cs="Arial"/>
              </w:rPr>
              <w:t xml:space="preserve"> =</w:t>
            </w:r>
          </w:p>
        </w:tc>
        <w:tc>
          <w:tcPr>
            <w:tcW w:w="1079" w:type="dxa"/>
            <w:tcBorders>
              <w:top w:val="nil"/>
              <w:left w:val="nil"/>
              <w:bottom w:val="single" w:sz="4" w:space="0" w:color="auto"/>
              <w:right w:val="nil"/>
            </w:tcBorders>
            <w:hideMark/>
          </w:tcPr>
          <w:p w:rsidR="00A079EE" w:rsidRPr="004D1E46" w:rsidRDefault="00A079EE" w:rsidP="00EF0877">
            <w:pPr>
              <w:pStyle w:val="af4"/>
              <w:spacing w:before="0" w:beforeAutospacing="0" w:after="0" w:afterAutospacing="0"/>
              <w:ind w:hanging="33"/>
              <w:jc w:val="both"/>
              <w:rPr>
                <w:rFonts w:ascii="Arial" w:hAnsi="Arial" w:cs="Arial"/>
              </w:rPr>
            </w:pPr>
            <w:proofErr w:type="gramStart"/>
            <w:r w:rsidRPr="004D1E46">
              <w:rPr>
                <w:rFonts w:ascii="Arial" w:hAnsi="Arial" w:cs="Arial"/>
              </w:rPr>
              <w:t>Ц</w:t>
            </w:r>
            <w:proofErr w:type="gramEnd"/>
            <w:r w:rsidRPr="004D1E46">
              <w:rPr>
                <w:rFonts w:ascii="Arial" w:hAnsi="Arial" w:cs="Arial"/>
                <w:vertAlign w:val="subscript"/>
                <w:lang w:val="en-US"/>
              </w:rPr>
              <w:t xml:space="preserve">min </w:t>
            </w:r>
          </w:p>
        </w:tc>
        <w:tc>
          <w:tcPr>
            <w:tcW w:w="2923" w:type="dxa"/>
            <w:vMerge w:val="restart"/>
            <w:vAlign w:val="center"/>
            <w:hideMark/>
          </w:tcPr>
          <w:p w:rsidR="00A079EE" w:rsidRPr="004D1E46" w:rsidRDefault="00A079EE" w:rsidP="00EF0877">
            <w:pPr>
              <w:pStyle w:val="af4"/>
              <w:spacing w:before="0" w:beforeAutospacing="0" w:after="0" w:afterAutospacing="0"/>
              <w:jc w:val="both"/>
              <w:rPr>
                <w:rFonts w:ascii="Arial" w:hAnsi="Arial" w:cs="Arial"/>
              </w:rPr>
            </w:pPr>
            <w:r w:rsidRPr="004D1E46">
              <w:rPr>
                <w:rFonts w:ascii="Arial" w:hAnsi="Arial" w:cs="Arial"/>
                <w:bCs/>
              </w:rPr>
              <w:t>* 100</w:t>
            </w:r>
          </w:p>
        </w:tc>
      </w:tr>
      <w:tr w:rsidR="00A079EE" w:rsidRPr="004D1E46" w:rsidTr="00EF0877">
        <w:trPr>
          <w:cantSplit/>
          <w:trHeight w:val="161"/>
          <w:jc w:val="center"/>
        </w:trPr>
        <w:tc>
          <w:tcPr>
            <w:tcW w:w="1915" w:type="dxa"/>
            <w:vMerge/>
            <w:vAlign w:val="center"/>
            <w:hideMark/>
          </w:tcPr>
          <w:p w:rsidR="00A079EE" w:rsidRPr="004D1E46" w:rsidRDefault="00A079EE" w:rsidP="00EF0877">
            <w:pPr>
              <w:rPr>
                <w:rFonts w:cs="Arial"/>
                <w:szCs w:val="24"/>
              </w:rPr>
            </w:pPr>
          </w:p>
        </w:tc>
        <w:tc>
          <w:tcPr>
            <w:tcW w:w="1079" w:type="dxa"/>
            <w:tcBorders>
              <w:top w:val="single" w:sz="4" w:space="0" w:color="auto"/>
              <w:left w:val="nil"/>
              <w:bottom w:val="nil"/>
              <w:right w:val="nil"/>
            </w:tcBorders>
            <w:hideMark/>
          </w:tcPr>
          <w:p w:rsidR="00A079EE" w:rsidRPr="004D1E46" w:rsidRDefault="00A079EE" w:rsidP="00EF0877">
            <w:pPr>
              <w:pStyle w:val="af4"/>
              <w:spacing w:before="0" w:beforeAutospacing="0" w:after="0" w:afterAutospacing="0"/>
              <w:ind w:firstLine="108"/>
              <w:jc w:val="both"/>
              <w:rPr>
                <w:rFonts w:ascii="Arial" w:hAnsi="Arial" w:cs="Arial"/>
              </w:rPr>
            </w:pPr>
            <w:r w:rsidRPr="004D1E46">
              <w:rPr>
                <w:rFonts w:ascii="Arial" w:hAnsi="Arial" w:cs="Arial"/>
              </w:rPr>
              <w:t>Ц</w:t>
            </w:r>
            <w:proofErr w:type="spellStart"/>
            <w:proofErr w:type="gramStart"/>
            <w:r w:rsidRPr="004D1E46">
              <w:rPr>
                <w:rFonts w:ascii="Arial" w:hAnsi="Arial" w:cs="Arial"/>
                <w:vertAlign w:val="subscript"/>
                <w:lang w:val="en-US"/>
              </w:rPr>
              <w:t>i</w:t>
            </w:r>
            <w:proofErr w:type="spellEnd"/>
            <w:proofErr w:type="gramEnd"/>
          </w:p>
        </w:tc>
        <w:tc>
          <w:tcPr>
            <w:tcW w:w="2923" w:type="dxa"/>
            <w:vMerge/>
            <w:vAlign w:val="center"/>
            <w:hideMark/>
          </w:tcPr>
          <w:p w:rsidR="00A079EE" w:rsidRPr="004D1E46" w:rsidRDefault="00A079EE" w:rsidP="00EF0877">
            <w:pPr>
              <w:rPr>
                <w:rFonts w:cs="Arial"/>
                <w:szCs w:val="24"/>
              </w:rPr>
            </w:pPr>
          </w:p>
        </w:tc>
      </w:tr>
    </w:tbl>
    <w:p w:rsidR="00A079EE" w:rsidRPr="004D1E46" w:rsidRDefault="00A079EE" w:rsidP="00A079EE">
      <w:pPr>
        <w:pStyle w:val="af4"/>
        <w:tabs>
          <w:tab w:val="left" w:pos="0"/>
          <w:tab w:val="left" w:pos="1062"/>
          <w:tab w:val="left" w:pos="1985"/>
          <w:tab w:val="left" w:pos="2268"/>
        </w:tabs>
        <w:spacing w:before="0" w:beforeAutospacing="0" w:after="0" w:afterAutospacing="0"/>
        <w:ind w:firstLine="709"/>
        <w:jc w:val="both"/>
        <w:rPr>
          <w:rFonts w:ascii="Arial" w:hAnsi="Arial" w:cs="Arial"/>
        </w:rPr>
      </w:pPr>
    </w:p>
    <w:p w:rsidR="00A079EE" w:rsidRPr="004D1E46" w:rsidRDefault="00A079EE" w:rsidP="00A079EE">
      <w:pPr>
        <w:pStyle w:val="af4"/>
        <w:tabs>
          <w:tab w:val="left" w:pos="0"/>
          <w:tab w:val="left" w:pos="1062"/>
          <w:tab w:val="left" w:pos="1985"/>
          <w:tab w:val="left" w:pos="2268"/>
        </w:tabs>
        <w:spacing w:before="0" w:beforeAutospacing="0" w:after="0" w:afterAutospacing="0"/>
        <w:ind w:firstLine="709"/>
        <w:jc w:val="both"/>
        <w:rPr>
          <w:rFonts w:ascii="Arial" w:hAnsi="Arial" w:cs="Arial"/>
        </w:rPr>
      </w:pPr>
      <w:r w:rsidRPr="004D1E46">
        <w:rPr>
          <w:rFonts w:ascii="Arial" w:hAnsi="Arial" w:cs="Arial"/>
        </w:rPr>
        <w:t>где:  </w:t>
      </w:r>
      <w:r w:rsidRPr="004D1E46">
        <w:rPr>
          <w:rFonts w:ascii="Arial" w:hAnsi="Arial" w:cs="Arial"/>
          <w:bCs/>
        </w:rPr>
        <w:t>БЦ</w:t>
      </w:r>
      <w:proofErr w:type="spellStart"/>
      <w:proofErr w:type="gramStart"/>
      <w:r w:rsidRPr="004D1E46">
        <w:rPr>
          <w:rFonts w:ascii="Arial" w:hAnsi="Arial" w:cs="Arial"/>
          <w:bCs/>
          <w:vertAlign w:val="subscript"/>
          <w:lang w:val="en-US"/>
        </w:rPr>
        <w:t>i</w:t>
      </w:r>
      <w:proofErr w:type="spellEnd"/>
      <w:proofErr w:type="gramEnd"/>
      <w:r w:rsidRPr="004D1E46">
        <w:rPr>
          <w:rFonts w:ascii="Arial" w:hAnsi="Arial" w:cs="Arial"/>
          <w:bCs/>
        </w:rPr>
        <w:tab/>
        <w:t xml:space="preserve">– </w:t>
      </w:r>
      <w:r w:rsidRPr="004D1E46">
        <w:rPr>
          <w:rFonts w:ascii="Arial" w:hAnsi="Arial" w:cs="Arial"/>
          <w:bCs/>
        </w:rPr>
        <w:tab/>
      </w:r>
      <w:r w:rsidRPr="004D1E46">
        <w:rPr>
          <w:rFonts w:ascii="Arial" w:hAnsi="Arial" w:cs="Arial"/>
        </w:rPr>
        <w:t xml:space="preserve">оценка по критерию «цена </w:t>
      </w:r>
      <w:r w:rsidRPr="004D1E46">
        <w:rPr>
          <w:rFonts w:ascii="Arial" w:hAnsi="Arial" w:cs="Arial"/>
          <w:bCs/>
        </w:rPr>
        <w:t>договора</w:t>
      </w:r>
      <w:r w:rsidRPr="004D1E46">
        <w:rPr>
          <w:rFonts w:ascii="Arial" w:hAnsi="Arial" w:cs="Arial"/>
        </w:rPr>
        <w:t xml:space="preserve">» </w:t>
      </w:r>
      <w:proofErr w:type="spellStart"/>
      <w:r w:rsidRPr="004D1E46">
        <w:rPr>
          <w:rFonts w:ascii="Arial" w:hAnsi="Arial" w:cs="Arial"/>
          <w:lang w:val="en-US"/>
        </w:rPr>
        <w:t>i</w:t>
      </w:r>
      <w:proofErr w:type="spellEnd"/>
      <w:r w:rsidRPr="004D1E46">
        <w:rPr>
          <w:rFonts w:ascii="Arial" w:hAnsi="Arial" w:cs="Arial"/>
        </w:rPr>
        <w:t>-го участника закупки, баллы,</w:t>
      </w:r>
    </w:p>
    <w:p w:rsidR="00A079EE" w:rsidRPr="004D1E46" w:rsidRDefault="00A079EE" w:rsidP="00A079EE">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bCs/>
        </w:rPr>
        <w:t>Ц</w:t>
      </w:r>
      <w:proofErr w:type="spellStart"/>
      <w:proofErr w:type="gramStart"/>
      <w:r w:rsidRPr="004D1E46">
        <w:rPr>
          <w:rFonts w:ascii="Arial" w:hAnsi="Arial" w:cs="Arial"/>
          <w:bCs/>
          <w:vertAlign w:val="subscript"/>
          <w:lang w:val="en-US"/>
        </w:rPr>
        <w:t>i</w:t>
      </w:r>
      <w:proofErr w:type="spellEnd"/>
      <w:proofErr w:type="gramEnd"/>
      <w:r w:rsidRPr="004D1E46">
        <w:rPr>
          <w:rFonts w:ascii="Arial" w:hAnsi="Arial" w:cs="Arial"/>
          <w:bCs/>
        </w:rPr>
        <w:tab/>
        <w:t xml:space="preserve">– </w:t>
      </w:r>
      <w:r w:rsidRPr="004D1E46">
        <w:rPr>
          <w:rFonts w:ascii="Arial" w:hAnsi="Arial" w:cs="Arial"/>
          <w:bCs/>
        </w:rPr>
        <w:tab/>
        <w:t>предложение участника закупки о цене договора</w:t>
      </w:r>
      <w:r w:rsidR="0040488E">
        <w:rPr>
          <w:rFonts w:ascii="Arial" w:hAnsi="Arial" w:cs="Arial"/>
          <w:bCs/>
        </w:rPr>
        <w:t>,</w:t>
      </w:r>
      <w:r w:rsidRPr="004D1E46">
        <w:rPr>
          <w:rFonts w:ascii="Arial" w:hAnsi="Arial" w:cs="Arial"/>
          <w:bCs/>
        </w:rPr>
        <w:t xml:space="preserve"> указанной в заявке </w:t>
      </w:r>
      <w:proofErr w:type="spellStart"/>
      <w:r w:rsidRPr="004D1E46">
        <w:rPr>
          <w:rFonts w:ascii="Arial" w:hAnsi="Arial" w:cs="Arial"/>
          <w:lang w:val="en-US"/>
        </w:rPr>
        <w:t>i</w:t>
      </w:r>
      <w:proofErr w:type="spellEnd"/>
      <w:r w:rsidRPr="004D1E46">
        <w:rPr>
          <w:rFonts w:ascii="Arial" w:hAnsi="Arial" w:cs="Arial"/>
        </w:rPr>
        <w:t>-го участника закупки, приведенное к единому базису сравнения ценовых предложений, руб.,</w:t>
      </w:r>
    </w:p>
    <w:p w:rsidR="00A079EE" w:rsidRDefault="00A079EE"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roofErr w:type="gramStart"/>
      <w:r w:rsidRPr="004D1E46">
        <w:rPr>
          <w:rFonts w:ascii="Arial" w:hAnsi="Arial" w:cs="Arial"/>
          <w:bCs/>
        </w:rPr>
        <w:t>Ц</w:t>
      </w:r>
      <w:proofErr w:type="gramEnd"/>
      <w:r w:rsidRPr="004D1E46">
        <w:rPr>
          <w:rFonts w:ascii="Arial" w:hAnsi="Arial" w:cs="Arial"/>
          <w:bCs/>
        </w:rPr>
        <w:t xml:space="preserve"> </w:t>
      </w:r>
      <w:r w:rsidRPr="004D1E46">
        <w:rPr>
          <w:rFonts w:ascii="Arial" w:hAnsi="Arial" w:cs="Arial"/>
          <w:bCs/>
          <w:vertAlign w:val="subscript"/>
          <w:lang w:val="en-US"/>
        </w:rPr>
        <w:t>min</w:t>
      </w:r>
      <w:r w:rsidRPr="004D1E46">
        <w:rPr>
          <w:rFonts w:ascii="Arial" w:hAnsi="Arial" w:cs="Arial"/>
          <w:bCs/>
        </w:rPr>
        <w:tab/>
        <w:t>–</w:t>
      </w:r>
      <w:r w:rsidRPr="004D1E46">
        <w:rPr>
          <w:rFonts w:ascii="Arial" w:hAnsi="Arial" w:cs="Arial"/>
        </w:rPr>
        <w:tab/>
        <w:t xml:space="preserve">минимальное </w:t>
      </w:r>
      <w:r w:rsidRPr="004D1E46">
        <w:rPr>
          <w:rFonts w:ascii="Arial" w:hAnsi="Arial" w:cs="Arial"/>
          <w:bCs/>
        </w:rPr>
        <w:t xml:space="preserve">предложение участника закупки о цене договора, указанной в заявке </w:t>
      </w:r>
      <w:r w:rsidRPr="004D1E46">
        <w:rPr>
          <w:rFonts w:ascii="Arial" w:hAnsi="Arial" w:cs="Arial"/>
        </w:rPr>
        <w:t>из представленных участниками закупки предложений, приведенное к единому базису сравнения ценовых предложений, руб.</w:t>
      </w:r>
    </w:p>
    <w:p w:rsidR="0040488E" w:rsidRDefault="0040488E"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Pr="004D1E4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bookmarkEnd w:id="322"/>
    <w:p w:rsidR="006443D6" w:rsidRPr="006443D6" w:rsidRDefault="006443D6" w:rsidP="006443D6">
      <w:pPr>
        <w:widowControl w:val="0"/>
        <w:shd w:val="clear" w:color="auto" w:fill="FFFFFF"/>
        <w:tabs>
          <w:tab w:val="left" w:pos="1985"/>
        </w:tabs>
        <w:ind w:firstLine="709"/>
        <w:rPr>
          <w:rFonts w:cs="Arial"/>
        </w:rPr>
      </w:pPr>
      <w:r w:rsidRPr="006443D6">
        <w:rPr>
          <w:rFonts w:cs="Arial"/>
        </w:rPr>
        <w:lastRenderedPageBreak/>
        <w:t>7.2 ОЦЕНКА ПО КРИТЕРИЮ «КВАЛИФИКАЦИЯ УЧАСТНИКА» ПОДКРИТЕРИЮ «ОПЫТ ПРЕДПРИЯТИЯ-ИЗГОТОВИТЕЛЯ»:</w:t>
      </w:r>
    </w:p>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Оценка по подкритерию «Опыт предприятия изготовителя». Оценивается непосредственно опыт предприятия изготовителя, указанного в заявке участника как изготовителя предлагаемого оборудования за последние три года  БО</w:t>
      </w:r>
      <w:proofErr w:type="spellStart"/>
      <w:r w:rsidRPr="006443D6">
        <w:rPr>
          <w:rFonts w:cs="Arial"/>
          <w:bCs/>
          <w:vertAlign w:val="subscript"/>
          <w:lang w:val="en-US"/>
        </w:rPr>
        <w:t>nui</w:t>
      </w:r>
      <w:proofErr w:type="spellEnd"/>
      <w:proofErr w:type="gramStart"/>
      <w:r w:rsidRPr="006443D6">
        <w:rPr>
          <w:rFonts w:cs="Arial"/>
          <w:bCs/>
        </w:rPr>
        <w:t xml:space="preserve"> :</w:t>
      </w:r>
      <w:proofErr w:type="gramEnd"/>
    </w:p>
    <w:tbl>
      <w:tblPr>
        <w:tblW w:w="9397" w:type="dxa"/>
        <w:jc w:val="center"/>
        <w:tblInd w:w="830" w:type="dxa"/>
        <w:tblLayout w:type="fixed"/>
        <w:tblLook w:val="04A0" w:firstRow="1" w:lastRow="0" w:firstColumn="1" w:lastColumn="0" w:noHBand="0" w:noVBand="1"/>
      </w:tblPr>
      <w:tblGrid>
        <w:gridCol w:w="2500"/>
        <w:gridCol w:w="1150"/>
        <w:gridCol w:w="1388"/>
        <w:gridCol w:w="3225"/>
        <w:gridCol w:w="328"/>
        <w:gridCol w:w="806"/>
      </w:tblGrid>
      <w:tr w:rsidR="006443D6" w:rsidRPr="006443D6" w:rsidTr="00CF3323">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rPr>
              <w:t>Опыт</w:t>
            </w:r>
          </w:p>
        </w:tc>
        <w:tc>
          <w:tcPr>
            <w:tcW w:w="1134" w:type="dxa"/>
            <w:gridSpan w:val="2"/>
            <w:tcBorders>
              <w:top w:val="single" w:sz="4" w:space="0" w:color="auto"/>
              <w:left w:val="single" w:sz="4" w:space="0" w:color="auto"/>
              <w:bottom w:val="single" w:sz="4" w:space="0" w:color="auto"/>
              <w:right w:val="single" w:sz="4" w:space="0" w:color="auto"/>
            </w:tcBorders>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Баллы</w:t>
            </w:r>
          </w:p>
        </w:tc>
      </w:tr>
      <w:tr w:rsidR="006443D6" w:rsidRPr="006443D6" w:rsidTr="00CF3323">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3D2379">
            <w:pPr>
              <w:widowControl w:val="0"/>
              <w:shd w:val="clear" w:color="auto" w:fill="FFFFFF"/>
              <w:tabs>
                <w:tab w:val="left" w:pos="1985"/>
              </w:tabs>
              <w:ind w:firstLine="709"/>
              <w:rPr>
                <w:rFonts w:cs="Arial"/>
                <w:bCs/>
              </w:rPr>
            </w:pPr>
            <w:r w:rsidRPr="006443D6">
              <w:rPr>
                <w:rFonts w:cs="Arial"/>
              </w:rPr>
              <w:t xml:space="preserve">У предприятия изготовителя отсутствуют договоры поставки </w:t>
            </w:r>
            <w:r w:rsidR="003D2379">
              <w:rPr>
                <w:rFonts w:cs="Arial"/>
              </w:rPr>
              <w:t>деталей трубопрово</w:t>
            </w:r>
            <w:r w:rsidR="006113B5">
              <w:rPr>
                <w:rFonts w:cs="Arial"/>
              </w:rPr>
              <w:t>дов</w:t>
            </w:r>
            <w:r w:rsidR="006C3B82">
              <w:rPr>
                <w:rFonts w:cs="Arial"/>
              </w:rPr>
              <w:t xml:space="preserve"> </w:t>
            </w:r>
            <w:r w:rsidRPr="006443D6">
              <w:rPr>
                <w:rFonts w:cs="Arial"/>
              </w:rPr>
              <w:t xml:space="preserve">для объектов использования атомной энергии (ОИАЭ) того же изготовителя, что </w:t>
            </w:r>
            <w:proofErr w:type="gramStart"/>
            <w:r w:rsidRPr="006443D6">
              <w:rPr>
                <w:rFonts w:cs="Arial"/>
              </w:rPr>
              <w:t>предложен</w:t>
            </w:r>
            <w:proofErr w:type="gramEnd"/>
            <w:r w:rsidRPr="006443D6">
              <w:rPr>
                <w:rFonts w:cs="Arial"/>
              </w:rPr>
              <w:t xml:space="preserve"> в рамках настоящего запроса предложений завершенные за последние три года.</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0</w:t>
            </w:r>
          </w:p>
        </w:tc>
      </w:tr>
      <w:tr w:rsidR="006443D6" w:rsidRPr="006443D6" w:rsidTr="00CF3323">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roofErr w:type="gramStart"/>
            <w:r w:rsidRPr="006443D6">
              <w:rPr>
                <w:rFonts w:cs="Arial"/>
                <w:bCs/>
              </w:rPr>
              <w:t>БО</w:t>
            </w:r>
            <w:proofErr w:type="spellStart"/>
            <w:proofErr w:type="gramEnd"/>
            <w:r w:rsidRPr="006443D6">
              <w:rPr>
                <w:rFonts w:cs="Arial"/>
                <w:bCs/>
                <w:vertAlign w:val="subscript"/>
                <w:lang w:val="en-US"/>
              </w:rPr>
              <w:t>nui</w:t>
            </w:r>
            <w:proofErr w:type="spellEnd"/>
            <w:r w:rsidRPr="006443D6">
              <w:rPr>
                <w:rFonts w:cs="Arial"/>
                <w:bCs/>
                <w:vertAlign w:val="subscript"/>
                <w:lang w:val="en-US"/>
              </w:rPr>
              <w:t xml:space="preserve"> </w:t>
            </w:r>
          </w:p>
        </w:tc>
        <w:tc>
          <w:tcPr>
            <w:tcW w:w="1150" w:type="dxa"/>
            <w:vMerge w:val="restart"/>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rPr>
              <w:t>=</w:t>
            </w:r>
          </w:p>
        </w:tc>
        <w:tc>
          <w:tcPr>
            <w:tcW w:w="1388" w:type="dxa"/>
            <w:tcBorders>
              <w:top w:val="single" w:sz="4" w:space="0" w:color="auto"/>
              <w:left w:val="nil"/>
              <w:bottom w:val="single" w:sz="4" w:space="0" w:color="auto"/>
              <w:right w:val="nil"/>
            </w:tcBorders>
            <w:hideMark/>
          </w:tcPr>
          <w:p w:rsidR="006443D6" w:rsidRPr="006443D6" w:rsidRDefault="006443D6" w:rsidP="006443D6">
            <w:pPr>
              <w:widowControl w:val="0"/>
              <w:shd w:val="clear" w:color="auto" w:fill="FFFFFF"/>
              <w:tabs>
                <w:tab w:val="left" w:pos="1985"/>
              </w:tabs>
              <w:ind w:firstLine="709"/>
              <w:rPr>
                <w:rFonts w:cs="Arial"/>
                <w:i/>
                <w:lang w:val="en-US"/>
              </w:rPr>
            </w:pPr>
            <w:proofErr w:type="gramStart"/>
            <w:r w:rsidRPr="006443D6">
              <w:rPr>
                <w:rFonts w:cs="Arial"/>
                <w:i/>
              </w:rPr>
              <w:t>О</w:t>
            </w:r>
            <w:proofErr w:type="spellStart"/>
            <w:proofErr w:type="gramEnd"/>
            <w:r w:rsidRPr="006443D6">
              <w:rPr>
                <w:rFonts w:cs="Arial"/>
                <w:i/>
                <w:vertAlign w:val="subscript"/>
                <w:lang w:val="en-US"/>
              </w:rPr>
              <w:t>nui</w:t>
            </w:r>
            <w:proofErr w:type="spellEnd"/>
          </w:p>
        </w:tc>
        <w:tc>
          <w:tcPr>
            <w:tcW w:w="3553" w:type="dxa"/>
            <w:gridSpan w:val="2"/>
            <w:vMerge w:val="restart"/>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bCs/>
              </w:rPr>
              <w:t>* 100</w:t>
            </w:r>
          </w:p>
        </w:tc>
        <w:tc>
          <w:tcPr>
            <w:tcW w:w="806" w:type="dxa"/>
            <w:vMerge w:val="restart"/>
            <w:tcBorders>
              <w:top w:val="single" w:sz="4" w:space="0" w:color="auto"/>
              <w:left w:val="nil"/>
              <w:bottom w:val="single" w:sz="4" w:space="0" w:color="auto"/>
              <w:right w:val="single" w:sz="4" w:space="0" w:color="auto"/>
            </w:tcBorders>
          </w:tcPr>
          <w:p w:rsidR="006443D6" w:rsidRPr="006443D6" w:rsidRDefault="006443D6" w:rsidP="006443D6">
            <w:pPr>
              <w:widowControl w:val="0"/>
              <w:shd w:val="clear" w:color="auto" w:fill="FFFFFF"/>
              <w:tabs>
                <w:tab w:val="left" w:pos="1985"/>
              </w:tabs>
              <w:ind w:firstLine="709"/>
              <w:rPr>
                <w:rFonts w:cs="Arial"/>
                <w:bCs/>
              </w:rPr>
            </w:pPr>
          </w:p>
        </w:tc>
      </w:tr>
      <w:tr w:rsidR="006443D6" w:rsidRPr="006443D6" w:rsidTr="00CF3323">
        <w:trPr>
          <w:cantSplit/>
          <w:jc w:val="center"/>
        </w:trPr>
        <w:tc>
          <w:tcPr>
            <w:tcW w:w="2500" w:type="dxa"/>
            <w:vMerge/>
            <w:tcBorders>
              <w:top w:val="single" w:sz="4" w:space="0" w:color="auto"/>
              <w:left w:val="single" w:sz="4" w:space="0" w:color="auto"/>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1150" w:type="dxa"/>
            <w:vMerge/>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1388" w:type="dxa"/>
            <w:tcBorders>
              <w:top w:val="single" w:sz="4" w:space="0" w:color="auto"/>
              <w:left w:val="nil"/>
              <w:bottom w:val="single" w:sz="4" w:space="0" w:color="auto"/>
              <w:right w:val="nil"/>
            </w:tcBorders>
            <w:hideMark/>
          </w:tcPr>
          <w:p w:rsidR="006443D6" w:rsidRPr="006C3B82" w:rsidRDefault="006443D6" w:rsidP="006C3B82">
            <w:pPr>
              <w:widowControl w:val="0"/>
              <w:shd w:val="clear" w:color="auto" w:fill="FFFFFF"/>
              <w:tabs>
                <w:tab w:val="left" w:pos="1985"/>
              </w:tabs>
              <w:ind w:right="-195" w:firstLine="375"/>
              <w:rPr>
                <w:rFonts w:cs="Arial"/>
                <w:i/>
              </w:rPr>
            </w:pPr>
            <w:r w:rsidRPr="006443D6">
              <w:rPr>
                <w:rFonts w:cs="Arial"/>
                <w:i/>
              </w:rPr>
              <w:t>О</w:t>
            </w:r>
            <w:r w:rsidRPr="006443D6">
              <w:rPr>
                <w:rFonts w:cs="Arial"/>
                <w:i/>
                <w:vertAlign w:val="subscript"/>
              </w:rPr>
              <w:t xml:space="preserve"> </w:t>
            </w:r>
            <w:proofErr w:type="spellStart"/>
            <w:r w:rsidR="006C3B82">
              <w:rPr>
                <w:rFonts w:cs="Arial"/>
                <w:i/>
                <w:vertAlign w:val="subscript"/>
                <w:lang w:val="en-US"/>
              </w:rPr>
              <w:t>numa</w:t>
            </w:r>
            <w:proofErr w:type="spellEnd"/>
            <w:proofErr w:type="gramStart"/>
            <w:r w:rsidR="006C3B82">
              <w:rPr>
                <w:rFonts w:cs="Arial"/>
                <w:i/>
                <w:vertAlign w:val="subscript"/>
              </w:rPr>
              <w:t>х</w:t>
            </w:r>
            <w:proofErr w:type="gramEnd"/>
          </w:p>
        </w:tc>
        <w:tc>
          <w:tcPr>
            <w:tcW w:w="3553" w:type="dxa"/>
            <w:gridSpan w:val="2"/>
            <w:vMerge/>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806" w:type="dxa"/>
            <w:vMerge/>
            <w:tcBorders>
              <w:top w:val="single" w:sz="4" w:space="0" w:color="auto"/>
              <w:left w:val="nil"/>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p>
        </w:tc>
      </w:tr>
      <w:tr w:rsidR="006443D6" w:rsidRPr="006443D6" w:rsidTr="00CF3323">
        <w:trPr>
          <w:cantSplit/>
          <w:jc w:val="center"/>
        </w:trPr>
        <w:tc>
          <w:tcPr>
            <w:tcW w:w="8263" w:type="dxa"/>
            <w:gridSpan w:val="4"/>
            <w:tcBorders>
              <w:top w:val="single" w:sz="4" w:space="0" w:color="auto"/>
              <w:left w:val="single" w:sz="4" w:space="0" w:color="auto"/>
              <w:bottom w:val="single" w:sz="4" w:space="0" w:color="auto"/>
              <w:right w:val="single" w:sz="4" w:space="0" w:color="auto"/>
            </w:tcBorders>
            <w:hideMark/>
          </w:tcPr>
          <w:p w:rsidR="006443D6" w:rsidRPr="006443D6" w:rsidRDefault="006443D6" w:rsidP="006443D6">
            <w:pPr>
              <w:widowControl w:val="0"/>
              <w:shd w:val="clear" w:color="auto" w:fill="FFFFFF"/>
              <w:tabs>
                <w:tab w:val="left" w:pos="1985"/>
              </w:tabs>
              <w:ind w:firstLine="709"/>
              <w:rPr>
                <w:rFonts w:cs="Arial"/>
                <w:i/>
              </w:rPr>
            </w:pPr>
            <w:r w:rsidRPr="006443D6">
              <w:rPr>
                <w:rFonts w:cs="Arial"/>
                <w:i/>
              </w:rPr>
              <w:t xml:space="preserve">О </w:t>
            </w:r>
            <w:proofErr w:type="spellStart"/>
            <w:r w:rsidRPr="006443D6">
              <w:rPr>
                <w:rFonts w:cs="Arial"/>
                <w:i/>
              </w:rPr>
              <w:t>nu</w:t>
            </w:r>
            <w:proofErr w:type="spellEnd"/>
            <w:r w:rsidRPr="006443D6">
              <w:rPr>
                <w:rFonts w:cs="Arial"/>
                <w:i/>
              </w:rPr>
              <w:t xml:space="preserve"> </w:t>
            </w:r>
            <w:proofErr w:type="spellStart"/>
            <w:r w:rsidRPr="006443D6">
              <w:rPr>
                <w:rFonts w:cs="Arial"/>
                <w:i/>
              </w:rPr>
              <w:t>max</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rPr>
              <w:t>100</w:t>
            </w:r>
            <w:r w:rsidRPr="006443D6">
              <w:rPr>
                <w:rFonts w:cs="Arial"/>
                <w:lang w:val="en-US"/>
              </w:rPr>
              <w:t xml:space="preserve"> </w:t>
            </w:r>
            <w:r w:rsidRPr="006443D6">
              <w:rPr>
                <w:rFonts w:cs="Arial"/>
              </w:rPr>
              <w:t>баллов</w:t>
            </w:r>
          </w:p>
        </w:tc>
      </w:tr>
    </w:tbl>
    <w:p w:rsidR="006443D6" w:rsidRPr="006443D6" w:rsidRDefault="006443D6" w:rsidP="006443D6">
      <w:pPr>
        <w:widowControl w:val="0"/>
        <w:shd w:val="clear" w:color="auto" w:fill="FFFFFF"/>
        <w:tabs>
          <w:tab w:val="left" w:pos="1985"/>
        </w:tabs>
        <w:ind w:firstLine="709"/>
        <w:rPr>
          <w:rFonts w:cs="Arial"/>
        </w:rPr>
      </w:pPr>
    </w:p>
    <w:p w:rsidR="006443D6" w:rsidRPr="006443D6" w:rsidRDefault="006443D6" w:rsidP="006443D6">
      <w:pPr>
        <w:widowControl w:val="0"/>
        <w:shd w:val="clear" w:color="auto" w:fill="FFFFFF"/>
        <w:tabs>
          <w:tab w:val="left" w:pos="1985"/>
        </w:tabs>
        <w:ind w:firstLine="709"/>
        <w:rPr>
          <w:rFonts w:cs="Arial"/>
        </w:rPr>
      </w:pPr>
      <w:r w:rsidRPr="006443D6">
        <w:rPr>
          <w:rFonts w:cs="Arial"/>
        </w:rPr>
        <w:t xml:space="preserve">где:  </w:t>
      </w:r>
      <w:r w:rsidRPr="006443D6">
        <w:rPr>
          <w:rFonts w:cs="Arial"/>
          <w:bCs/>
          <w:i/>
        </w:rPr>
        <w:t>О</w:t>
      </w:r>
      <w:proofErr w:type="spellStart"/>
      <w:r w:rsidRPr="006443D6">
        <w:rPr>
          <w:rFonts w:cs="Arial"/>
          <w:bCs/>
          <w:i/>
          <w:vertAlign w:val="subscript"/>
          <w:lang w:val="en-US"/>
        </w:rPr>
        <w:t>nui</w:t>
      </w:r>
      <w:proofErr w:type="spellEnd"/>
      <w:r w:rsidRPr="006443D6">
        <w:rPr>
          <w:rFonts w:cs="Arial"/>
          <w:bCs/>
        </w:rPr>
        <w:tab/>
      </w:r>
      <w:r w:rsidRPr="006443D6">
        <w:rPr>
          <w:rFonts w:cs="Arial"/>
        </w:rPr>
        <w:t>–</w:t>
      </w:r>
      <w:r w:rsidRPr="006443D6">
        <w:rPr>
          <w:rFonts w:cs="Arial"/>
          <w:bCs/>
        </w:rPr>
        <w:tab/>
        <w:t xml:space="preserve">суммарная стоимость завершенных договор поставки </w:t>
      </w:r>
      <w:r w:rsidR="00872CA6">
        <w:rPr>
          <w:rFonts w:cs="Arial"/>
        </w:rPr>
        <w:t>деталей тру</w:t>
      </w:r>
      <w:r w:rsidR="00AC5951">
        <w:rPr>
          <w:rFonts w:cs="Arial"/>
        </w:rPr>
        <w:t xml:space="preserve">бопроводов </w:t>
      </w:r>
      <w:r w:rsidRPr="006443D6">
        <w:rPr>
          <w:rFonts w:cs="Arial"/>
          <w:bCs/>
        </w:rPr>
        <w:t xml:space="preserve">для объектов использования атомной энергии (ОИАЭ) </w:t>
      </w:r>
      <w:r w:rsidRPr="006443D6">
        <w:rPr>
          <w:rFonts w:cs="Arial"/>
        </w:rPr>
        <w:t>того же изготовителя, что предложен в рамках настоящего запроса предложений</w:t>
      </w:r>
      <w:r w:rsidRPr="006443D6">
        <w:rPr>
          <w:rFonts w:cs="Arial"/>
          <w:bCs/>
        </w:rPr>
        <w:t xml:space="preserve"> за последние три года </w:t>
      </w:r>
      <w:proofErr w:type="spellStart"/>
      <w:r w:rsidRPr="006443D6">
        <w:rPr>
          <w:rFonts w:cs="Arial"/>
          <w:bCs/>
          <w:lang w:val="en-US"/>
        </w:rPr>
        <w:t>i</w:t>
      </w:r>
      <w:proofErr w:type="spellEnd"/>
      <w:r w:rsidRPr="006443D6">
        <w:rPr>
          <w:rFonts w:cs="Arial"/>
          <w:bCs/>
        </w:rPr>
        <w:t>-го участника</w:t>
      </w:r>
      <w:proofErr w:type="gramStart"/>
      <w:r w:rsidRPr="006443D6">
        <w:rPr>
          <w:rFonts w:cs="Arial"/>
          <w:bCs/>
        </w:rPr>
        <w:t>.</w:t>
      </w:r>
      <w:proofErr w:type="gramEnd"/>
      <w:r w:rsidRPr="006443D6">
        <w:rPr>
          <w:rFonts w:cs="Arial"/>
          <w:bCs/>
        </w:rPr>
        <w:t xml:space="preserve"> </w:t>
      </w:r>
      <w:proofErr w:type="spellStart"/>
      <w:proofErr w:type="gramStart"/>
      <w:r w:rsidRPr="006443D6">
        <w:rPr>
          <w:rFonts w:cs="Arial"/>
          <w:bCs/>
        </w:rPr>
        <w:t>р</w:t>
      </w:r>
      <w:proofErr w:type="gramEnd"/>
      <w:r w:rsidRPr="006443D6">
        <w:rPr>
          <w:rFonts w:cs="Arial"/>
          <w:bCs/>
        </w:rPr>
        <w:t>уб</w:t>
      </w:r>
      <w:proofErr w:type="spellEnd"/>
    </w:p>
    <w:p w:rsidR="006443D6" w:rsidRPr="006443D6" w:rsidRDefault="006443D6" w:rsidP="006443D6">
      <w:pPr>
        <w:widowControl w:val="0"/>
        <w:shd w:val="clear" w:color="auto" w:fill="FFFFFF"/>
        <w:tabs>
          <w:tab w:val="left" w:pos="1985"/>
        </w:tabs>
        <w:ind w:firstLine="709"/>
        <w:rPr>
          <w:rFonts w:cs="Arial"/>
          <w:bCs/>
        </w:rPr>
      </w:pPr>
      <w:r w:rsidRPr="006443D6">
        <w:rPr>
          <w:rFonts w:cs="Arial"/>
          <w:i/>
        </w:rPr>
        <w:t>О</w:t>
      </w:r>
      <w:r w:rsidRPr="006443D6">
        <w:rPr>
          <w:rFonts w:cs="Arial"/>
          <w:i/>
          <w:vertAlign w:val="subscript"/>
        </w:rPr>
        <w:t xml:space="preserve"> </w:t>
      </w:r>
      <w:proofErr w:type="spellStart"/>
      <w:r w:rsidRPr="006443D6">
        <w:rPr>
          <w:rFonts w:cs="Arial"/>
          <w:i/>
          <w:vertAlign w:val="subscript"/>
          <w:lang w:val="en-US"/>
        </w:rPr>
        <w:t>numax</w:t>
      </w:r>
      <w:proofErr w:type="spellEnd"/>
      <w:r w:rsidRPr="006443D6">
        <w:rPr>
          <w:rFonts w:cs="Arial"/>
          <w:bCs/>
        </w:rPr>
        <w:tab/>
        <w:t>–</w:t>
      </w:r>
      <w:r w:rsidRPr="006443D6">
        <w:rPr>
          <w:rFonts w:cs="Arial"/>
          <w:bCs/>
        </w:rPr>
        <w:tab/>
        <w:t xml:space="preserve">максимальная стоимость завершенных договор поставки </w:t>
      </w:r>
      <w:r w:rsidR="00AC5951">
        <w:rPr>
          <w:rFonts w:cs="Arial"/>
          <w:bCs/>
        </w:rPr>
        <w:t xml:space="preserve">деталей трубопроводов </w:t>
      </w:r>
      <w:r w:rsidRPr="006443D6">
        <w:rPr>
          <w:rFonts w:cs="Arial"/>
          <w:bCs/>
        </w:rPr>
        <w:t xml:space="preserve"> для объектов использования атомной энергии (ОИАЭ) за последние три года из всех представленных допущенными участниками, но не более чем предельное значение (в случае если </w:t>
      </w:r>
      <w:r w:rsidRPr="006443D6">
        <w:rPr>
          <w:rFonts w:cs="Arial"/>
          <w:bCs/>
          <w:i/>
        </w:rPr>
        <w:t>О</w:t>
      </w:r>
      <w:proofErr w:type="spellStart"/>
      <w:r w:rsidRPr="006443D6">
        <w:rPr>
          <w:rFonts w:cs="Arial"/>
          <w:i/>
          <w:vertAlign w:val="subscript"/>
          <w:lang w:val="en-US"/>
        </w:rPr>
        <w:t>numax</w:t>
      </w:r>
      <w:proofErr w:type="spellEnd"/>
      <w:r w:rsidRPr="006443D6">
        <w:rPr>
          <w:rFonts w:cs="Arial"/>
          <w:bCs/>
        </w:rPr>
        <w:t xml:space="preserve"> более чем предельное значение, то О </w:t>
      </w:r>
      <w:proofErr w:type="spellStart"/>
      <w:r w:rsidRPr="006443D6">
        <w:rPr>
          <w:rFonts w:cs="Arial"/>
          <w:bCs/>
        </w:rPr>
        <w:t>numax</w:t>
      </w:r>
      <w:proofErr w:type="spellEnd"/>
      <w:r w:rsidRPr="006443D6">
        <w:rPr>
          <w:rFonts w:cs="Arial"/>
          <w:bCs/>
        </w:rPr>
        <w:t xml:space="preserve"> принимается равным такому предельному значению)</w:t>
      </w:r>
      <w:proofErr w:type="gramStart"/>
      <w:r w:rsidRPr="006443D6">
        <w:rPr>
          <w:rFonts w:cs="Arial"/>
          <w:bCs/>
        </w:rPr>
        <w:t>.</w:t>
      </w:r>
      <w:proofErr w:type="gramEnd"/>
      <w:r w:rsidRPr="006443D6">
        <w:rPr>
          <w:rFonts w:cs="Arial"/>
          <w:bCs/>
        </w:rPr>
        <w:t xml:space="preserve"> </w:t>
      </w:r>
      <w:proofErr w:type="gramStart"/>
      <w:r w:rsidRPr="006443D6">
        <w:rPr>
          <w:rFonts w:cs="Arial"/>
          <w:bCs/>
        </w:rPr>
        <w:t>р</w:t>
      </w:r>
      <w:proofErr w:type="gramEnd"/>
      <w:r w:rsidRPr="006443D6">
        <w:rPr>
          <w:rFonts w:cs="Arial"/>
          <w:bCs/>
        </w:rPr>
        <w:t>уб.</w:t>
      </w:r>
    </w:p>
    <w:p w:rsidR="006443D6" w:rsidRPr="006443D6" w:rsidRDefault="006443D6" w:rsidP="006443D6">
      <w:pPr>
        <w:widowControl w:val="0"/>
        <w:shd w:val="clear" w:color="auto" w:fill="FFFFFF"/>
        <w:tabs>
          <w:tab w:val="left" w:pos="1985"/>
        </w:tabs>
        <w:ind w:firstLine="709"/>
        <w:rPr>
          <w:rFonts w:cs="Arial"/>
        </w:rPr>
      </w:pPr>
      <w:r w:rsidRPr="006443D6">
        <w:rPr>
          <w:rFonts w:cs="Arial"/>
          <w:bCs/>
        </w:rPr>
        <w:t xml:space="preserve">Предельное значение опыта участника </w:t>
      </w:r>
      <w:r w:rsidR="00B230D9">
        <w:rPr>
          <w:rFonts w:cs="Arial"/>
          <w:bCs/>
          <w:u w:val="single"/>
        </w:rPr>
        <w:t>2 582 000</w:t>
      </w:r>
      <w:r w:rsidRPr="006443D6">
        <w:rPr>
          <w:rFonts w:cs="Arial"/>
          <w:bCs/>
          <w:u w:val="single"/>
        </w:rPr>
        <w:t xml:space="preserve"> </w:t>
      </w:r>
      <w:r w:rsidRPr="006443D6">
        <w:rPr>
          <w:rFonts w:cs="Arial"/>
          <w:bCs/>
        </w:rPr>
        <w:t>руб.</w:t>
      </w:r>
    </w:p>
    <w:p w:rsidR="006443D6" w:rsidRPr="006443D6" w:rsidRDefault="006443D6" w:rsidP="006443D6">
      <w:pPr>
        <w:widowControl w:val="0"/>
        <w:shd w:val="clear" w:color="auto" w:fill="FFFFFF"/>
        <w:tabs>
          <w:tab w:val="left" w:pos="1985"/>
        </w:tabs>
        <w:ind w:firstLine="709"/>
        <w:rPr>
          <w:rFonts w:cs="Arial"/>
          <w:lang w:val="x-none"/>
        </w:rPr>
      </w:pPr>
    </w:p>
    <w:p w:rsidR="00095387" w:rsidRPr="00234A56" w:rsidRDefault="00095387" w:rsidP="00EF159F">
      <w:pPr>
        <w:widowControl w:val="0"/>
        <w:shd w:val="clear" w:color="auto" w:fill="FFFFFF"/>
        <w:tabs>
          <w:tab w:val="left" w:pos="1985"/>
        </w:tabs>
        <w:ind w:firstLine="709"/>
        <w:rPr>
          <w:rFonts w:cs="Arial"/>
          <w:color w:val="FF0000"/>
        </w:rPr>
      </w:pPr>
    </w:p>
    <w:p w:rsidR="00095387" w:rsidRPr="00234A56" w:rsidRDefault="00095387" w:rsidP="00095387">
      <w:pPr>
        <w:pStyle w:val="afa"/>
        <w:ind w:left="851" w:hanging="251"/>
        <w:rPr>
          <w:rFonts w:cs="Arial"/>
          <w:color w:val="FF0000"/>
          <w:szCs w:val="24"/>
          <w:lang w:val="x-none"/>
        </w:rPr>
      </w:pPr>
    </w:p>
    <w:p w:rsidR="00A079EE" w:rsidRPr="004D1E46" w:rsidRDefault="007D34D4" w:rsidP="00A079EE">
      <w:pPr>
        <w:pStyle w:val="Times12"/>
        <w:spacing w:before="100" w:beforeAutospacing="1" w:after="100" w:afterAutospacing="1"/>
        <w:ind w:firstLine="360"/>
        <w:jc w:val="center"/>
        <w:rPr>
          <w:rFonts w:ascii="Arial" w:hAnsi="Arial" w:cs="Arial"/>
          <w:b/>
          <w:szCs w:val="24"/>
        </w:rPr>
      </w:pPr>
      <w:r w:rsidRPr="004D1E46">
        <w:rPr>
          <w:rFonts w:ascii="Arial" w:eastAsia="Calibri" w:hAnsi="Arial" w:cs="Arial"/>
          <w:bCs w:val="0"/>
          <w:szCs w:val="24"/>
        </w:rPr>
        <w:br w:type="page"/>
      </w:r>
      <w:r w:rsidR="00A079EE" w:rsidRPr="004D1E46">
        <w:rPr>
          <w:rFonts w:ascii="Arial" w:hAnsi="Arial" w:cs="Arial"/>
          <w:b/>
          <w:szCs w:val="24"/>
        </w:rPr>
        <w:lastRenderedPageBreak/>
        <w:t xml:space="preserve">ЧАСТЬ 2 </w:t>
      </w:r>
    </w:p>
    <w:p w:rsidR="00A079EE" w:rsidRPr="004D1E46" w:rsidRDefault="00A079EE" w:rsidP="00A079EE">
      <w:pPr>
        <w:pStyle w:val="Times12"/>
        <w:spacing w:before="100" w:beforeAutospacing="1" w:after="100" w:afterAutospacing="1"/>
        <w:ind w:firstLine="360"/>
        <w:jc w:val="center"/>
        <w:rPr>
          <w:rFonts w:ascii="Arial" w:hAnsi="Arial" w:cs="Arial"/>
          <w:b/>
          <w:szCs w:val="24"/>
        </w:rPr>
      </w:pPr>
      <w:r w:rsidRPr="004D1E46">
        <w:rPr>
          <w:rFonts w:ascii="Arial" w:hAnsi="Arial" w:cs="Arial"/>
          <w:b/>
          <w:szCs w:val="24"/>
        </w:rPr>
        <w:t>«ПРОЕКТ ДОГОВОРА»</w:t>
      </w:r>
    </w:p>
    <w:p w:rsidR="007D34D4" w:rsidRPr="004D1E46" w:rsidRDefault="00A079EE" w:rsidP="00A079EE">
      <w:pPr>
        <w:pStyle w:val="Times12"/>
        <w:overflowPunct/>
        <w:autoSpaceDE/>
        <w:autoSpaceDN/>
        <w:adjustRightInd/>
        <w:spacing w:before="100" w:beforeAutospacing="1" w:after="100" w:afterAutospacing="1"/>
        <w:ind w:firstLine="360"/>
        <w:jc w:val="center"/>
        <w:rPr>
          <w:rFonts w:ascii="Arial" w:hAnsi="Arial" w:cs="Arial"/>
          <w:iCs/>
          <w:szCs w:val="24"/>
        </w:rPr>
      </w:pPr>
      <w:r w:rsidRPr="004D1E46">
        <w:rPr>
          <w:rFonts w:ascii="Arial" w:hAnsi="Arial" w:cs="Arial"/>
          <w:szCs w:val="24"/>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4D1E46">
        <w:rPr>
          <w:rFonts w:ascii="Arial" w:hAnsi="Arial" w:cs="Arial"/>
          <w:szCs w:val="24"/>
        </w:rPr>
        <w:t>Word</w:t>
      </w:r>
      <w:proofErr w:type="spellEnd"/>
      <w:r w:rsidRPr="004D1E46">
        <w:rPr>
          <w:rFonts w:ascii="Arial" w:hAnsi="Arial" w:cs="Arial"/>
          <w:szCs w:val="24"/>
        </w:rPr>
        <w:t>.</w:t>
      </w:r>
    </w:p>
    <w:p w:rsidR="007D34D4" w:rsidRPr="004D1E46" w:rsidRDefault="007D34D4" w:rsidP="007D34D4">
      <w:pPr>
        <w:pStyle w:val="Times12"/>
        <w:overflowPunct/>
        <w:autoSpaceDE/>
        <w:autoSpaceDN/>
        <w:adjustRightInd/>
        <w:ind w:firstLine="0"/>
        <w:rPr>
          <w:rFonts w:ascii="Arial" w:hAnsi="Arial" w:cs="Arial"/>
          <w:b/>
          <w:i/>
          <w:szCs w:val="24"/>
        </w:rPr>
      </w:pPr>
    </w:p>
    <w:p w:rsidR="0029011E" w:rsidRPr="004D1E46" w:rsidRDefault="0029011E" w:rsidP="0029011E">
      <w:pPr>
        <w:tabs>
          <w:tab w:val="num" w:pos="1800"/>
          <w:tab w:val="num" w:pos="2847"/>
        </w:tabs>
        <w:spacing w:after="120"/>
        <w:rPr>
          <w:rFonts w:cs="Arial"/>
          <w:szCs w:val="24"/>
        </w:rPr>
      </w:pPr>
    </w:p>
    <w:p w:rsidR="0029011E" w:rsidRPr="004D1E46" w:rsidRDefault="0029011E"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0C1160" w:rsidRDefault="00A079EE" w:rsidP="007D34D4">
      <w:pPr>
        <w:tabs>
          <w:tab w:val="num" w:pos="1288"/>
          <w:tab w:val="num" w:pos="1800"/>
        </w:tabs>
        <w:spacing w:before="0" w:after="120"/>
        <w:rPr>
          <w:rFonts w:cs="Arial"/>
          <w:szCs w:val="24"/>
        </w:rPr>
      </w:pPr>
      <w:r w:rsidRPr="004D1E46">
        <w:rPr>
          <w:rFonts w:cs="Arial"/>
          <w:b/>
          <w:szCs w:val="24"/>
        </w:rPr>
        <w:lastRenderedPageBreak/>
        <w:t xml:space="preserve">                                               ТОМ </w:t>
      </w:r>
      <w:r w:rsidRPr="004D1E46">
        <w:rPr>
          <w:rFonts w:cs="Arial"/>
          <w:b/>
          <w:szCs w:val="24"/>
          <w:lang w:val="en-US"/>
        </w:rPr>
        <w:t>2</w:t>
      </w:r>
      <w:r w:rsidRPr="004D1E46">
        <w:rPr>
          <w:rFonts w:cs="Arial"/>
          <w:b/>
          <w:szCs w:val="24"/>
        </w:rPr>
        <w:t xml:space="preserve"> «ТЕХНИЧЕСКАЯ ЧАСТЬ»</w:t>
      </w:r>
    </w:p>
    <w:p w:rsidR="007D34D4" w:rsidRPr="004D1E46" w:rsidRDefault="007D34D4" w:rsidP="007D34D4">
      <w:pPr>
        <w:tabs>
          <w:tab w:val="num" w:pos="1288"/>
          <w:tab w:val="num" w:pos="1800"/>
        </w:tabs>
        <w:spacing w:before="0" w:after="120"/>
        <w:rPr>
          <w:rFonts w:cs="Arial"/>
          <w:szCs w:val="24"/>
        </w:rPr>
        <w:sectPr w:rsidR="007D34D4" w:rsidRPr="004D1E46" w:rsidSect="00092316">
          <w:headerReference w:type="even" r:id="rId36"/>
          <w:headerReference w:type="default" r:id="rId37"/>
          <w:footerReference w:type="even" r:id="rId38"/>
          <w:footerReference w:type="default" r:id="rId39"/>
          <w:pgSz w:w="11907" w:h="16840" w:code="9"/>
          <w:pgMar w:top="1134" w:right="567" w:bottom="851" w:left="1418" w:header="709" w:footer="624" w:gutter="0"/>
          <w:cols w:space="708"/>
          <w:docGrid w:linePitch="360"/>
        </w:sectPr>
      </w:pPr>
    </w:p>
    <w:p w:rsidR="0029011E" w:rsidRPr="004D1E46" w:rsidRDefault="0029011E" w:rsidP="000C1160">
      <w:pPr>
        <w:tabs>
          <w:tab w:val="num" w:pos="1800"/>
        </w:tabs>
        <w:spacing w:after="120"/>
        <w:rPr>
          <w:rFonts w:cs="Arial"/>
          <w:szCs w:val="24"/>
        </w:rPr>
      </w:pPr>
    </w:p>
    <w:sectPr w:rsidR="0029011E" w:rsidRPr="004D1E46" w:rsidSect="000C1160">
      <w:headerReference w:type="even" r:id="rId40"/>
      <w:headerReference w:type="default" r:id="rId41"/>
      <w:footerReference w:type="even" r:id="rId42"/>
      <w:footerReference w:type="default" r:id="rId43"/>
      <w:pgSz w:w="16840" w:h="11907" w:orient="landscape" w:code="9"/>
      <w:pgMar w:top="1418"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0A1" w:rsidRDefault="00BA50A1" w:rsidP="00B11836">
      <w:pPr>
        <w:spacing w:before="0" w:after="0"/>
      </w:pPr>
      <w:r>
        <w:separator/>
      </w:r>
    </w:p>
  </w:endnote>
  <w:endnote w:type="continuationSeparator" w:id="0">
    <w:p w:rsidR="00BA50A1" w:rsidRDefault="00BA50A1" w:rsidP="00B118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9B5463">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BA50A1" w:rsidRDefault="00BA50A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9B5463">
    <w:pPr>
      <w:pStyle w:val="ad"/>
      <w:jc w:val="center"/>
    </w:pPr>
    <w:r>
      <w:rPr>
        <w:rStyle w:val="aff2"/>
      </w:rPr>
      <w:fldChar w:fldCharType="begin"/>
    </w:r>
    <w:r>
      <w:rPr>
        <w:rStyle w:val="aff2"/>
      </w:rPr>
      <w:instrText xml:space="preserve"> PAGE </w:instrText>
    </w:r>
    <w:r>
      <w:rPr>
        <w:rStyle w:val="aff2"/>
      </w:rPr>
      <w:fldChar w:fldCharType="separate"/>
    </w:r>
    <w:r>
      <w:rPr>
        <w:rStyle w:val="aff2"/>
        <w:noProof/>
      </w:rPr>
      <w:t>4</w:t>
    </w:r>
    <w:r>
      <w:rPr>
        <w:rStyle w:val="aff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092316">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DB077F">
      <w:rPr>
        <w:noProof/>
      </w:rPr>
      <w:t>33</w:t>
    </w:r>
    <w:r>
      <w:rPr>
        <w:noProof/>
      </w:rPr>
      <w:fldChar w:fldCharType="end"/>
    </w:r>
  </w:p>
  <w:p w:rsidR="00BA50A1" w:rsidRPr="0025267D" w:rsidRDefault="00BA50A1" w:rsidP="00092316">
    <w:pPr>
      <w:pStyle w:val="ad"/>
      <w:rPr>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092316">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DB077F">
      <w:rPr>
        <w:noProof/>
      </w:rPr>
      <w:t>64</w:t>
    </w:r>
    <w:r>
      <w:rPr>
        <w:noProof/>
      </w:rPr>
      <w:fldChar w:fldCharType="end"/>
    </w:r>
  </w:p>
  <w:p w:rsidR="00BA50A1" w:rsidRPr="0025267D" w:rsidRDefault="00BA50A1" w:rsidP="00092316">
    <w:pPr>
      <w:pStyle w:val="ad"/>
      <w:rPr>
        <w:lang w:val="en-US"/>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89308E">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89308E">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DB077F">
      <w:rPr>
        <w:noProof/>
      </w:rPr>
      <w:t>65</w:t>
    </w:r>
    <w:r>
      <w:rPr>
        <w:noProof/>
      </w:rPr>
      <w:fldChar w:fldCharType="end"/>
    </w:r>
  </w:p>
  <w:p w:rsidR="00BA50A1" w:rsidRPr="0025267D" w:rsidRDefault="00BA50A1" w:rsidP="0089308E">
    <w:pPr>
      <w:pStyle w:val="ad"/>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0A1" w:rsidRDefault="00BA50A1" w:rsidP="00B11836">
      <w:pPr>
        <w:spacing w:before="0" w:after="0"/>
      </w:pPr>
      <w:r>
        <w:separator/>
      </w:r>
    </w:p>
  </w:footnote>
  <w:footnote w:type="continuationSeparator" w:id="0">
    <w:p w:rsidR="00BA50A1" w:rsidRDefault="00BA50A1" w:rsidP="00B1183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75222F" w:rsidRDefault="00BA50A1" w:rsidP="00092316">
    <w:pPr>
      <w:pStyle w:val="aa"/>
      <w:rPr>
        <w:rStyle w:val="FontStyle1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FC493C" w:rsidRDefault="00BA50A1" w:rsidP="00092316">
    <w:pPr>
      <w:pStyle w:val="aa"/>
      <w:rPr>
        <w:rStyle w:val="FontStyle159"/>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75222F" w:rsidRDefault="00BA50A1" w:rsidP="0089308E">
    <w:pPr>
      <w:pStyle w:val="aa"/>
      <w:rPr>
        <w:rStyle w:val="FontStyle159"/>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FC493C" w:rsidRDefault="00BA50A1" w:rsidP="0089308E">
    <w:pPr>
      <w:pStyle w:val="aa"/>
      <w:rPr>
        <w:rStyle w:val="FontStyle1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hint="default"/>
      </w:rPr>
    </w:lvl>
    <w:lvl w:ilvl="1">
      <w:start w:val="6"/>
      <w:numFmt w:val="decimal"/>
      <w:pStyle w:val="a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31C0542"/>
    <w:multiLevelType w:val="multilevel"/>
    <w:tmpl w:val="97C6EF6E"/>
    <w:lvl w:ilvl="0">
      <w:start w:val="4"/>
      <w:numFmt w:val="decimal"/>
      <w:lvlText w:val="%1"/>
      <w:lvlJc w:val="left"/>
      <w:pPr>
        <w:ind w:left="360" w:hanging="360"/>
      </w:pPr>
      <w:rPr>
        <w:rFonts w:hint="default"/>
        <w:b/>
        <w:i w:val="0"/>
      </w:rPr>
    </w:lvl>
    <w:lvl w:ilvl="1">
      <w:start w:val="9"/>
      <w:numFmt w:val="decimal"/>
      <w:lvlText w:val="%1.%2"/>
      <w:lvlJc w:val="left"/>
      <w:pPr>
        <w:ind w:left="360" w:hanging="360"/>
      </w:pPr>
      <w:rPr>
        <w:rFonts w:hint="default"/>
        <w:b/>
        <w:i w:val="0"/>
      </w:rPr>
    </w:lvl>
    <w:lvl w:ilvl="2">
      <w:start w:val="1"/>
      <w:numFmt w:val="decimal"/>
      <w:lvlText w:val="%1.%2.%3"/>
      <w:lvlJc w:val="left"/>
      <w:pPr>
        <w:ind w:left="1288"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5">
    <w:nsid w:val="13556643"/>
    <w:multiLevelType w:val="multilevel"/>
    <w:tmpl w:val="A874FD58"/>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1"/>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2FF451C"/>
    <w:multiLevelType w:val="hybridMultilevel"/>
    <w:tmpl w:val="610ECBB0"/>
    <w:lvl w:ilvl="0" w:tplc="43DEE830">
      <w:start w:val="1"/>
      <w:numFmt w:val="russianLower"/>
      <w:lvlText w:val="%1)"/>
      <w:lvlJc w:val="left"/>
      <w:pPr>
        <w:tabs>
          <w:tab w:val="num" w:pos="786"/>
        </w:tabs>
        <w:ind w:left="786" w:hanging="360"/>
      </w:pPr>
      <w:rPr>
        <w:rFonts w:cs="Times New Roman" w:hint="default"/>
      </w:rPr>
    </w:lvl>
    <w:lvl w:ilvl="1" w:tplc="3FFC2D94">
      <w:start w:val="1"/>
      <w:numFmt w:val="lowerLetter"/>
      <w:lvlText w:val="%2."/>
      <w:lvlJc w:val="left"/>
      <w:pPr>
        <w:tabs>
          <w:tab w:val="num" w:pos="1440"/>
        </w:tabs>
        <w:ind w:left="1440" w:hanging="360"/>
      </w:pPr>
      <w:rPr>
        <w:rFonts w:cs="Times New Roman"/>
      </w:rPr>
    </w:lvl>
    <w:lvl w:ilvl="2" w:tplc="CF44EF38" w:tentative="1">
      <w:start w:val="1"/>
      <w:numFmt w:val="lowerRoman"/>
      <w:lvlText w:val="%3."/>
      <w:lvlJc w:val="right"/>
      <w:pPr>
        <w:tabs>
          <w:tab w:val="num" w:pos="2160"/>
        </w:tabs>
        <w:ind w:left="2160" w:hanging="180"/>
      </w:pPr>
      <w:rPr>
        <w:rFonts w:cs="Times New Roman"/>
      </w:rPr>
    </w:lvl>
    <w:lvl w:ilvl="3" w:tplc="C1A0CCC0">
      <w:start w:val="1"/>
      <w:numFmt w:val="decimal"/>
      <w:lvlText w:val="%4."/>
      <w:lvlJc w:val="left"/>
      <w:pPr>
        <w:tabs>
          <w:tab w:val="num" w:pos="2880"/>
        </w:tabs>
        <w:ind w:left="2880" w:hanging="360"/>
      </w:pPr>
      <w:rPr>
        <w:rFonts w:cs="Times New Roman"/>
      </w:rPr>
    </w:lvl>
    <w:lvl w:ilvl="4" w:tplc="661217C2">
      <w:start w:val="1"/>
      <w:numFmt w:val="lowerLetter"/>
      <w:lvlText w:val="%5."/>
      <w:lvlJc w:val="left"/>
      <w:pPr>
        <w:tabs>
          <w:tab w:val="num" w:pos="3600"/>
        </w:tabs>
        <w:ind w:left="3600" w:hanging="360"/>
      </w:pPr>
      <w:rPr>
        <w:rFonts w:cs="Times New Roman"/>
      </w:rPr>
    </w:lvl>
    <w:lvl w:ilvl="5" w:tplc="E312CE22" w:tentative="1">
      <w:start w:val="1"/>
      <w:numFmt w:val="lowerRoman"/>
      <w:lvlText w:val="%6."/>
      <w:lvlJc w:val="right"/>
      <w:pPr>
        <w:tabs>
          <w:tab w:val="num" w:pos="4320"/>
        </w:tabs>
        <w:ind w:left="4320" w:hanging="180"/>
      </w:pPr>
      <w:rPr>
        <w:rFonts w:cs="Times New Roman"/>
      </w:rPr>
    </w:lvl>
    <w:lvl w:ilvl="6" w:tplc="8B1E84B0" w:tentative="1">
      <w:start w:val="1"/>
      <w:numFmt w:val="decimal"/>
      <w:lvlText w:val="%7."/>
      <w:lvlJc w:val="left"/>
      <w:pPr>
        <w:tabs>
          <w:tab w:val="num" w:pos="5040"/>
        </w:tabs>
        <w:ind w:left="5040" w:hanging="360"/>
      </w:pPr>
      <w:rPr>
        <w:rFonts w:cs="Times New Roman"/>
      </w:rPr>
    </w:lvl>
    <w:lvl w:ilvl="7" w:tplc="FC96B5E8" w:tentative="1">
      <w:start w:val="1"/>
      <w:numFmt w:val="lowerLetter"/>
      <w:lvlText w:val="%8."/>
      <w:lvlJc w:val="left"/>
      <w:pPr>
        <w:tabs>
          <w:tab w:val="num" w:pos="5760"/>
        </w:tabs>
        <w:ind w:left="5760" w:hanging="360"/>
      </w:pPr>
      <w:rPr>
        <w:rFonts w:cs="Times New Roman"/>
      </w:rPr>
    </w:lvl>
    <w:lvl w:ilvl="8" w:tplc="0F0A69FE" w:tentative="1">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AD74DB88"/>
    <w:lvl w:ilvl="0" w:tplc="A0126D68">
      <w:start w:val="1"/>
      <w:numFmt w:val="decimal"/>
      <w:lvlText w:val="%1."/>
      <w:lvlJc w:val="left"/>
      <w:pPr>
        <w:tabs>
          <w:tab w:val="num" w:pos="720"/>
        </w:tabs>
        <w:ind w:left="720" w:hanging="360"/>
      </w:pPr>
      <w:rPr>
        <w:rFonts w:cs="Times New Roman"/>
        <w:b w:val="0"/>
        <w:i w:val="0"/>
        <w:sz w:val="28"/>
        <w:szCs w:val="28"/>
      </w:rPr>
    </w:lvl>
    <w:lvl w:ilvl="1" w:tplc="48B008EE">
      <w:start w:val="1"/>
      <w:numFmt w:val="decimal"/>
      <w:lvlText w:val="%2."/>
      <w:lvlJc w:val="left"/>
      <w:pPr>
        <w:tabs>
          <w:tab w:val="num" w:pos="1440"/>
        </w:tabs>
        <w:ind w:left="1440" w:hanging="360"/>
      </w:pPr>
      <w:rPr>
        <w:rFonts w:cs="Times New Roman"/>
        <w:b/>
        <w:i w:val="0"/>
        <w:sz w:val="22"/>
        <w:szCs w:val="22"/>
      </w:rPr>
    </w:lvl>
    <w:lvl w:ilvl="2" w:tplc="A41AF260">
      <w:start w:val="4"/>
      <w:numFmt w:val="decimal"/>
      <w:lvlText w:val="%3"/>
      <w:lvlJc w:val="left"/>
      <w:pPr>
        <w:ind w:left="2340" w:hanging="360"/>
      </w:pPr>
      <w:rPr>
        <w:rFonts w:hint="default"/>
      </w:rPr>
    </w:lvl>
    <w:lvl w:ilvl="3" w:tplc="DF9ACB34" w:tentative="1">
      <w:start w:val="1"/>
      <w:numFmt w:val="decimal"/>
      <w:lvlText w:val="%4."/>
      <w:lvlJc w:val="left"/>
      <w:pPr>
        <w:tabs>
          <w:tab w:val="num" w:pos="2880"/>
        </w:tabs>
        <w:ind w:left="2880" w:hanging="360"/>
      </w:pPr>
      <w:rPr>
        <w:rFonts w:cs="Times New Roman"/>
      </w:rPr>
    </w:lvl>
    <w:lvl w:ilvl="4" w:tplc="35EABED4" w:tentative="1">
      <w:start w:val="1"/>
      <w:numFmt w:val="lowerLetter"/>
      <w:lvlText w:val="%5."/>
      <w:lvlJc w:val="left"/>
      <w:pPr>
        <w:tabs>
          <w:tab w:val="num" w:pos="3600"/>
        </w:tabs>
        <w:ind w:left="3600" w:hanging="360"/>
      </w:pPr>
      <w:rPr>
        <w:rFonts w:cs="Times New Roman"/>
      </w:rPr>
    </w:lvl>
    <w:lvl w:ilvl="5" w:tplc="5DD42664" w:tentative="1">
      <w:start w:val="1"/>
      <w:numFmt w:val="lowerRoman"/>
      <w:lvlText w:val="%6."/>
      <w:lvlJc w:val="right"/>
      <w:pPr>
        <w:tabs>
          <w:tab w:val="num" w:pos="4320"/>
        </w:tabs>
        <w:ind w:left="4320" w:hanging="180"/>
      </w:pPr>
      <w:rPr>
        <w:rFonts w:cs="Times New Roman"/>
      </w:rPr>
    </w:lvl>
    <w:lvl w:ilvl="6" w:tplc="3B2C5992" w:tentative="1">
      <w:start w:val="1"/>
      <w:numFmt w:val="decimal"/>
      <w:lvlText w:val="%7."/>
      <w:lvlJc w:val="left"/>
      <w:pPr>
        <w:tabs>
          <w:tab w:val="num" w:pos="5040"/>
        </w:tabs>
        <w:ind w:left="5040" w:hanging="360"/>
      </w:pPr>
      <w:rPr>
        <w:rFonts w:cs="Times New Roman"/>
      </w:rPr>
    </w:lvl>
    <w:lvl w:ilvl="7" w:tplc="A2DA3086" w:tentative="1">
      <w:start w:val="1"/>
      <w:numFmt w:val="lowerLetter"/>
      <w:lvlText w:val="%8."/>
      <w:lvlJc w:val="left"/>
      <w:pPr>
        <w:tabs>
          <w:tab w:val="num" w:pos="5760"/>
        </w:tabs>
        <w:ind w:left="5760" w:hanging="360"/>
      </w:pPr>
      <w:rPr>
        <w:rFonts w:cs="Times New Roman"/>
      </w:rPr>
    </w:lvl>
    <w:lvl w:ilvl="8" w:tplc="0DAE072A" w:tentative="1">
      <w:start w:val="1"/>
      <w:numFmt w:val="lowerRoman"/>
      <w:lvlText w:val="%9."/>
      <w:lvlJc w:val="right"/>
      <w:pPr>
        <w:tabs>
          <w:tab w:val="num" w:pos="6480"/>
        </w:tabs>
        <w:ind w:left="6480" w:hanging="180"/>
      </w:pPr>
      <w:rPr>
        <w:rFonts w:cs="Times New Roman"/>
      </w:rPr>
    </w:lvl>
  </w:abstractNum>
  <w:abstractNum w:abstractNumId="11">
    <w:nsid w:val="27F808C6"/>
    <w:multiLevelType w:val="hybridMultilevel"/>
    <w:tmpl w:val="98380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98B6C33"/>
    <w:multiLevelType w:val="hybridMultilevel"/>
    <w:tmpl w:val="788E8496"/>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D6EE20AC">
      <w:start w:val="1"/>
      <w:numFmt w:val="decimal"/>
      <w:lvlText w:val="%1."/>
      <w:lvlJc w:val="left"/>
      <w:pPr>
        <w:tabs>
          <w:tab w:val="num" w:pos="360"/>
        </w:tabs>
        <w:ind w:left="360" w:hanging="360"/>
      </w:pPr>
      <w:rPr>
        <w:rFonts w:cs="Times New Roman"/>
      </w:rPr>
    </w:lvl>
    <w:lvl w:ilvl="1" w:tplc="ECD8DD14" w:tentative="1">
      <w:start w:val="1"/>
      <w:numFmt w:val="lowerLetter"/>
      <w:lvlText w:val="%2."/>
      <w:lvlJc w:val="left"/>
      <w:pPr>
        <w:tabs>
          <w:tab w:val="num" w:pos="1080"/>
        </w:tabs>
        <w:ind w:left="1080" w:hanging="360"/>
      </w:pPr>
      <w:rPr>
        <w:rFonts w:cs="Times New Roman"/>
      </w:rPr>
    </w:lvl>
    <w:lvl w:ilvl="2" w:tplc="F56E3BE6" w:tentative="1">
      <w:start w:val="1"/>
      <w:numFmt w:val="lowerRoman"/>
      <w:lvlText w:val="%3."/>
      <w:lvlJc w:val="right"/>
      <w:pPr>
        <w:tabs>
          <w:tab w:val="num" w:pos="1800"/>
        </w:tabs>
        <w:ind w:left="1800" w:hanging="180"/>
      </w:pPr>
      <w:rPr>
        <w:rFonts w:cs="Times New Roman"/>
      </w:rPr>
    </w:lvl>
    <w:lvl w:ilvl="3" w:tplc="38C2D434" w:tentative="1">
      <w:start w:val="1"/>
      <w:numFmt w:val="decimal"/>
      <w:lvlText w:val="%4."/>
      <w:lvlJc w:val="left"/>
      <w:pPr>
        <w:tabs>
          <w:tab w:val="num" w:pos="2520"/>
        </w:tabs>
        <w:ind w:left="2520" w:hanging="360"/>
      </w:pPr>
      <w:rPr>
        <w:rFonts w:cs="Times New Roman"/>
      </w:rPr>
    </w:lvl>
    <w:lvl w:ilvl="4" w:tplc="55424C06" w:tentative="1">
      <w:start w:val="1"/>
      <w:numFmt w:val="lowerLetter"/>
      <w:lvlText w:val="%5."/>
      <w:lvlJc w:val="left"/>
      <w:pPr>
        <w:tabs>
          <w:tab w:val="num" w:pos="3240"/>
        </w:tabs>
        <w:ind w:left="3240" w:hanging="360"/>
      </w:pPr>
      <w:rPr>
        <w:rFonts w:cs="Times New Roman"/>
      </w:rPr>
    </w:lvl>
    <w:lvl w:ilvl="5" w:tplc="EB5E356C" w:tentative="1">
      <w:start w:val="1"/>
      <w:numFmt w:val="lowerRoman"/>
      <w:lvlText w:val="%6."/>
      <w:lvlJc w:val="right"/>
      <w:pPr>
        <w:tabs>
          <w:tab w:val="num" w:pos="3960"/>
        </w:tabs>
        <w:ind w:left="3960" w:hanging="180"/>
      </w:pPr>
      <w:rPr>
        <w:rFonts w:cs="Times New Roman"/>
      </w:rPr>
    </w:lvl>
    <w:lvl w:ilvl="6" w:tplc="DDA82256" w:tentative="1">
      <w:start w:val="1"/>
      <w:numFmt w:val="decimal"/>
      <w:lvlText w:val="%7."/>
      <w:lvlJc w:val="left"/>
      <w:pPr>
        <w:tabs>
          <w:tab w:val="num" w:pos="4680"/>
        </w:tabs>
        <w:ind w:left="4680" w:hanging="360"/>
      </w:pPr>
      <w:rPr>
        <w:rFonts w:cs="Times New Roman"/>
      </w:rPr>
    </w:lvl>
    <w:lvl w:ilvl="7" w:tplc="813AF380" w:tentative="1">
      <w:start w:val="1"/>
      <w:numFmt w:val="lowerLetter"/>
      <w:lvlText w:val="%8."/>
      <w:lvlJc w:val="left"/>
      <w:pPr>
        <w:tabs>
          <w:tab w:val="num" w:pos="5400"/>
        </w:tabs>
        <w:ind w:left="5400" w:hanging="360"/>
      </w:pPr>
      <w:rPr>
        <w:rFonts w:cs="Times New Roman"/>
      </w:rPr>
    </w:lvl>
    <w:lvl w:ilvl="8" w:tplc="F4D29FF4" w:tentative="1">
      <w:start w:val="1"/>
      <w:numFmt w:val="lowerRoman"/>
      <w:lvlText w:val="%9."/>
      <w:lvlJc w:val="right"/>
      <w:pPr>
        <w:tabs>
          <w:tab w:val="num" w:pos="6120"/>
        </w:tabs>
        <w:ind w:left="6120" w:hanging="180"/>
      </w:pPr>
      <w:rPr>
        <w:rFonts w:cs="Times New Roman"/>
      </w:r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6352E7"/>
    <w:multiLevelType w:val="multilevel"/>
    <w:tmpl w:val="4E6047E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i w:val="0"/>
        <w:sz w:val="22"/>
        <w:szCs w:val="22"/>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5C2223E"/>
    <w:multiLevelType w:val="hybridMultilevel"/>
    <w:tmpl w:val="C70CD35C"/>
    <w:lvl w:ilvl="0" w:tplc="FFFFFFFF">
      <w:start w:val="1"/>
      <w:numFmt w:val="decimal"/>
      <w:lvlText w:val="%1)"/>
      <w:lvlJc w:val="left"/>
      <w:pPr>
        <w:ind w:left="716"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68A18C6"/>
    <w:multiLevelType w:val="hybridMultilevel"/>
    <w:tmpl w:val="39DAE364"/>
    <w:lvl w:ilvl="0" w:tplc="70C00FAE">
      <w:start w:val="1"/>
      <w:numFmt w:val="russianLower"/>
      <w:lvlText w:val="%1)"/>
      <w:lvlJc w:val="left"/>
      <w:pPr>
        <w:tabs>
          <w:tab w:val="num" w:pos="786"/>
        </w:tabs>
        <w:ind w:left="786" w:hanging="360"/>
      </w:pPr>
      <w:rPr>
        <w:rFonts w:cs="Times New Roman" w:hint="default"/>
      </w:rPr>
    </w:lvl>
    <w:lvl w:ilvl="1" w:tplc="C95C6856" w:tentative="1">
      <w:start w:val="1"/>
      <w:numFmt w:val="lowerLetter"/>
      <w:lvlText w:val="%2."/>
      <w:lvlJc w:val="left"/>
      <w:pPr>
        <w:ind w:left="1440" w:hanging="360"/>
      </w:pPr>
      <w:rPr>
        <w:rFonts w:cs="Times New Roman"/>
      </w:rPr>
    </w:lvl>
    <w:lvl w:ilvl="2" w:tplc="47667094" w:tentative="1">
      <w:start w:val="1"/>
      <w:numFmt w:val="lowerRoman"/>
      <w:lvlText w:val="%3."/>
      <w:lvlJc w:val="right"/>
      <w:pPr>
        <w:ind w:left="2160" w:hanging="180"/>
      </w:pPr>
      <w:rPr>
        <w:rFonts w:cs="Times New Roman"/>
      </w:rPr>
    </w:lvl>
    <w:lvl w:ilvl="3" w:tplc="6FAA6AA4" w:tentative="1">
      <w:start w:val="1"/>
      <w:numFmt w:val="decimal"/>
      <w:lvlText w:val="%4."/>
      <w:lvlJc w:val="left"/>
      <w:pPr>
        <w:ind w:left="2880" w:hanging="360"/>
      </w:pPr>
      <w:rPr>
        <w:rFonts w:cs="Times New Roman"/>
      </w:rPr>
    </w:lvl>
    <w:lvl w:ilvl="4" w:tplc="82021E2C" w:tentative="1">
      <w:start w:val="1"/>
      <w:numFmt w:val="lowerLetter"/>
      <w:lvlText w:val="%5."/>
      <w:lvlJc w:val="left"/>
      <w:pPr>
        <w:ind w:left="3600" w:hanging="360"/>
      </w:pPr>
      <w:rPr>
        <w:rFonts w:cs="Times New Roman"/>
      </w:rPr>
    </w:lvl>
    <w:lvl w:ilvl="5" w:tplc="D8A4BF66" w:tentative="1">
      <w:start w:val="1"/>
      <w:numFmt w:val="lowerRoman"/>
      <w:lvlText w:val="%6."/>
      <w:lvlJc w:val="right"/>
      <w:pPr>
        <w:ind w:left="4320" w:hanging="180"/>
      </w:pPr>
      <w:rPr>
        <w:rFonts w:cs="Times New Roman"/>
      </w:rPr>
    </w:lvl>
    <w:lvl w:ilvl="6" w:tplc="40566EA8" w:tentative="1">
      <w:start w:val="1"/>
      <w:numFmt w:val="decimal"/>
      <w:lvlText w:val="%7."/>
      <w:lvlJc w:val="left"/>
      <w:pPr>
        <w:ind w:left="5040" w:hanging="360"/>
      </w:pPr>
      <w:rPr>
        <w:rFonts w:cs="Times New Roman"/>
      </w:rPr>
    </w:lvl>
    <w:lvl w:ilvl="7" w:tplc="B9C68DD4" w:tentative="1">
      <w:start w:val="1"/>
      <w:numFmt w:val="lowerLetter"/>
      <w:lvlText w:val="%8."/>
      <w:lvlJc w:val="left"/>
      <w:pPr>
        <w:ind w:left="5760" w:hanging="360"/>
      </w:pPr>
      <w:rPr>
        <w:rFonts w:cs="Times New Roman"/>
      </w:rPr>
    </w:lvl>
    <w:lvl w:ilvl="8" w:tplc="8AAE95F2" w:tentative="1">
      <w:start w:val="1"/>
      <w:numFmt w:val="lowerRoman"/>
      <w:lvlText w:val="%9."/>
      <w:lvlJc w:val="right"/>
      <w:pPr>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E8830E1"/>
    <w:multiLevelType w:val="multilevel"/>
    <w:tmpl w:val="E91C65E4"/>
    <w:lvl w:ilvl="0">
      <w:start w:val="13"/>
      <w:numFmt w:val="decimal"/>
      <w:lvlText w:val="%1."/>
      <w:lvlJc w:val="left"/>
      <w:pPr>
        <w:ind w:left="660" w:hanging="660"/>
      </w:pPr>
      <w:rPr>
        <w:rFonts w:hint="default"/>
        <w:b w:val="0"/>
        <w:i w:val="0"/>
      </w:rPr>
    </w:lvl>
    <w:lvl w:ilvl="1">
      <w:start w:val="1"/>
      <w:numFmt w:val="decimal"/>
      <w:lvlText w:val="%1.%2."/>
      <w:lvlJc w:val="left"/>
      <w:pPr>
        <w:ind w:left="1145" w:hanging="72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26">
    <w:nsid w:val="3F7A651F"/>
    <w:multiLevelType w:val="multilevel"/>
    <w:tmpl w:val="54E07C00"/>
    <w:lvl w:ilvl="0">
      <w:start w:val="1"/>
      <w:numFmt w:val="decimal"/>
      <w:lvlText w:val="%1."/>
      <w:lvlJc w:val="left"/>
      <w:pPr>
        <w:ind w:left="360" w:hanging="360"/>
      </w:pPr>
      <w:rPr>
        <w:rFonts w:cs="Times New Roman"/>
      </w:rPr>
    </w:lvl>
    <w:lvl w:ilvl="1">
      <w:start w:val="1"/>
      <w:numFmt w:val="bullet"/>
      <w:lvlText w:val=""/>
      <w:lvlJc w:val="left"/>
      <w:pPr>
        <w:ind w:left="114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1854D49"/>
    <w:multiLevelType w:val="multilevel"/>
    <w:tmpl w:val="5EB48DFE"/>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cs="Times New Roman" w:hint="default"/>
        <w:b w:val="0"/>
        <w:i w:val="0"/>
        <w:sz w:val="22"/>
        <w:szCs w:val="22"/>
        <w:lang w:val="ru-RU"/>
      </w:rPr>
    </w:lvl>
    <w:lvl w:ilvl="2">
      <w:start w:val="1"/>
      <w:numFmt w:val="decimal"/>
      <w:lvlText w:val="%1.%2.%3."/>
      <w:lvlJc w:val="left"/>
      <w:pPr>
        <w:tabs>
          <w:tab w:val="num" w:pos="1854"/>
        </w:tabs>
        <w:ind w:left="1854" w:hanging="720"/>
      </w:pPr>
      <w:rPr>
        <w:rFonts w:ascii="Arial" w:hAnsi="Arial" w:cs="Arial" w:hint="default"/>
        <w:b w:val="0"/>
        <w:i w:val="0"/>
        <w:color w:val="auto"/>
        <w:sz w:val="24"/>
        <w:szCs w:val="24"/>
      </w:rPr>
    </w:lvl>
    <w:lvl w:ilvl="3">
      <w:start w:val="1"/>
      <w:numFmt w:val="decimal"/>
      <w:lvlText w:val="%1.%2.%3.%4."/>
      <w:lvlJc w:val="left"/>
      <w:pPr>
        <w:tabs>
          <w:tab w:val="num" w:pos="6021"/>
        </w:tabs>
        <w:ind w:left="6021" w:hanging="1080"/>
      </w:pPr>
      <w:rPr>
        <w:rFonts w:cs="Times New Roman" w:hint="default"/>
        <w:b w:val="0"/>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41034FC"/>
    <w:multiLevelType w:val="multilevel"/>
    <w:tmpl w:val="DDD84D5E"/>
    <w:lvl w:ilvl="0">
      <w:start w:val="4"/>
      <w:numFmt w:val="decimal"/>
      <w:lvlText w:val="%1"/>
      <w:lvlJc w:val="left"/>
      <w:pPr>
        <w:ind w:left="660" w:hanging="660"/>
      </w:pPr>
      <w:rPr>
        <w:rFonts w:hint="default"/>
      </w:rPr>
    </w:lvl>
    <w:lvl w:ilvl="1">
      <w:start w:val="16"/>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7F2733"/>
    <w:multiLevelType w:val="multilevel"/>
    <w:tmpl w:val="122A2668"/>
    <w:lvl w:ilvl="0">
      <w:start w:val="15"/>
      <w:numFmt w:val="decimal"/>
      <w:lvlText w:val="%1"/>
      <w:lvlJc w:val="left"/>
      <w:pPr>
        <w:ind w:left="1080" w:hanging="360"/>
      </w:pPr>
      <w:rPr>
        <w:rFonts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36">
    <w:nsid w:val="5AA40784"/>
    <w:multiLevelType w:val="hybridMultilevel"/>
    <w:tmpl w:val="161A5E68"/>
    <w:lvl w:ilvl="0" w:tplc="F858E05E">
      <w:start w:val="1"/>
      <w:numFmt w:val="russianLower"/>
      <w:lvlText w:val="%1)"/>
      <w:lvlJc w:val="left"/>
      <w:pPr>
        <w:tabs>
          <w:tab w:val="num" w:pos="720"/>
        </w:tabs>
        <w:ind w:left="720" w:hanging="360"/>
      </w:pPr>
      <w:rPr>
        <w:rFonts w:cs="Times New Roman" w:hint="default"/>
      </w:rPr>
    </w:lvl>
    <w:lvl w:ilvl="1" w:tplc="F89E6898">
      <w:start w:val="1"/>
      <w:numFmt w:val="lowerLetter"/>
      <w:lvlText w:val="%2."/>
      <w:lvlJc w:val="left"/>
      <w:pPr>
        <w:ind w:left="1440" w:hanging="360"/>
      </w:pPr>
      <w:rPr>
        <w:rFonts w:cs="Times New Roman"/>
      </w:rPr>
    </w:lvl>
    <w:lvl w:ilvl="2" w:tplc="163C7E2C" w:tentative="1">
      <w:start w:val="1"/>
      <w:numFmt w:val="lowerRoman"/>
      <w:lvlText w:val="%3."/>
      <w:lvlJc w:val="right"/>
      <w:pPr>
        <w:ind w:left="2160" w:hanging="180"/>
      </w:pPr>
      <w:rPr>
        <w:rFonts w:cs="Times New Roman"/>
      </w:rPr>
    </w:lvl>
    <w:lvl w:ilvl="3" w:tplc="F5020394" w:tentative="1">
      <w:start w:val="1"/>
      <w:numFmt w:val="decimal"/>
      <w:lvlText w:val="%4."/>
      <w:lvlJc w:val="left"/>
      <w:pPr>
        <w:ind w:left="2880" w:hanging="360"/>
      </w:pPr>
      <w:rPr>
        <w:rFonts w:cs="Times New Roman"/>
      </w:rPr>
    </w:lvl>
    <w:lvl w:ilvl="4" w:tplc="9132D51C" w:tentative="1">
      <w:start w:val="1"/>
      <w:numFmt w:val="lowerLetter"/>
      <w:lvlText w:val="%5."/>
      <w:lvlJc w:val="left"/>
      <w:pPr>
        <w:ind w:left="3600" w:hanging="360"/>
      </w:pPr>
      <w:rPr>
        <w:rFonts w:cs="Times New Roman"/>
      </w:rPr>
    </w:lvl>
    <w:lvl w:ilvl="5" w:tplc="1E9A4ADE" w:tentative="1">
      <w:start w:val="1"/>
      <w:numFmt w:val="lowerRoman"/>
      <w:lvlText w:val="%6."/>
      <w:lvlJc w:val="right"/>
      <w:pPr>
        <w:ind w:left="4320" w:hanging="180"/>
      </w:pPr>
      <w:rPr>
        <w:rFonts w:cs="Times New Roman"/>
      </w:rPr>
    </w:lvl>
    <w:lvl w:ilvl="6" w:tplc="AE58E3D2" w:tentative="1">
      <w:start w:val="1"/>
      <w:numFmt w:val="decimal"/>
      <w:lvlText w:val="%7."/>
      <w:lvlJc w:val="left"/>
      <w:pPr>
        <w:ind w:left="5040" w:hanging="360"/>
      </w:pPr>
      <w:rPr>
        <w:rFonts w:cs="Times New Roman"/>
      </w:rPr>
    </w:lvl>
    <w:lvl w:ilvl="7" w:tplc="B1ACA30A" w:tentative="1">
      <w:start w:val="1"/>
      <w:numFmt w:val="lowerLetter"/>
      <w:lvlText w:val="%8."/>
      <w:lvlJc w:val="left"/>
      <w:pPr>
        <w:ind w:left="5760" w:hanging="360"/>
      </w:pPr>
      <w:rPr>
        <w:rFonts w:cs="Times New Roman"/>
      </w:rPr>
    </w:lvl>
    <w:lvl w:ilvl="8" w:tplc="60147E98" w:tentative="1">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25325D48">
      <w:start w:val="1"/>
      <w:numFmt w:val="decimal"/>
      <w:lvlText w:val="1.%1"/>
      <w:lvlJc w:val="left"/>
      <w:pPr>
        <w:tabs>
          <w:tab w:val="num" w:pos="927"/>
        </w:tabs>
        <w:ind w:firstLine="567"/>
      </w:pPr>
      <w:rPr>
        <w:rFonts w:cs="Times New Roman" w:hint="default"/>
      </w:rPr>
    </w:lvl>
    <w:lvl w:ilvl="1" w:tplc="EC6C6918">
      <w:start w:val="3"/>
      <w:numFmt w:val="decimal"/>
      <w:lvlText w:val="%2"/>
      <w:lvlJc w:val="left"/>
      <w:pPr>
        <w:tabs>
          <w:tab w:val="num" w:pos="1440"/>
        </w:tabs>
        <w:ind w:left="1440" w:hanging="360"/>
      </w:pPr>
      <w:rPr>
        <w:rFonts w:cs="Times New Roman" w:hint="default"/>
      </w:rPr>
    </w:lvl>
    <w:lvl w:ilvl="2" w:tplc="13F0574E">
      <w:start w:val="1"/>
      <w:numFmt w:val="lowerRoman"/>
      <w:lvlText w:val="%3."/>
      <w:lvlJc w:val="right"/>
      <w:pPr>
        <w:tabs>
          <w:tab w:val="num" w:pos="2160"/>
        </w:tabs>
        <w:ind w:left="2160" w:hanging="180"/>
      </w:pPr>
      <w:rPr>
        <w:rFonts w:cs="Times New Roman"/>
      </w:rPr>
    </w:lvl>
    <w:lvl w:ilvl="3" w:tplc="E4482E82" w:tentative="1">
      <w:start w:val="1"/>
      <w:numFmt w:val="decimal"/>
      <w:pStyle w:val="40"/>
      <w:lvlText w:val="%4."/>
      <w:lvlJc w:val="left"/>
      <w:pPr>
        <w:tabs>
          <w:tab w:val="num" w:pos="2880"/>
        </w:tabs>
        <w:ind w:left="2880" w:hanging="360"/>
      </w:pPr>
      <w:rPr>
        <w:rFonts w:cs="Times New Roman"/>
      </w:rPr>
    </w:lvl>
    <w:lvl w:ilvl="4" w:tplc="A3ECFECC" w:tentative="1">
      <w:start w:val="1"/>
      <w:numFmt w:val="lowerLetter"/>
      <w:lvlText w:val="%5."/>
      <w:lvlJc w:val="left"/>
      <w:pPr>
        <w:tabs>
          <w:tab w:val="num" w:pos="3600"/>
        </w:tabs>
        <w:ind w:left="3600" w:hanging="360"/>
      </w:pPr>
      <w:rPr>
        <w:rFonts w:cs="Times New Roman"/>
      </w:rPr>
    </w:lvl>
    <w:lvl w:ilvl="5" w:tplc="8AD0C41A" w:tentative="1">
      <w:start w:val="1"/>
      <w:numFmt w:val="lowerRoman"/>
      <w:lvlText w:val="%6."/>
      <w:lvlJc w:val="right"/>
      <w:pPr>
        <w:tabs>
          <w:tab w:val="num" w:pos="4320"/>
        </w:tabs>
        <w:ind w:left="4320" w:hanging="180"/>
      </w:pPr>
      <w:rPr>
        <w:rFonts w:cs="Times New Roman"/>
      </w:rPr>
    </w:lvl>
    <w:lvl w:ilvl="6" w:tplc="9D5A106E" w:tentative="1">
      <w:start w:val="1"/>
      <w:numFmt w:val="decimal"/>
      <w:lvlText w:val="%7."/>
      <w:lvlJc w:val="left"/>
      <w:pPr>
        <w:tabs>
          <w:tab w:val="num" w:pos="5040"/>
        </w:tabs>
        <w:ind w:left="5040" w:hanging="360"/>
      </w:pPr>
      <w:rPr>
        <w:rFonts w:cs="Times New Roman"/>
      </w:rPr>
    </w:lvl>
    <w:lvl w:ilvl="7" w:tplc="A07C48D4" w:tentative="1">
      <w:start w:val="1"/>
      <w:numFmt w:val="lowerLetter"/>
      <w:lvlText w:val="%8."/>
      <w:lvlJc w:val="left"/>
      <w:pPr>
        <w:tabs>
          <w:tab w:val="num" w:pos="5760"/>
        </w:tabs>
        <w:ind w:left="5760" w:hanging="360"/>
      </w:pPr>
      <w:rPr>
        <w:rFonts w:cs="Times New Roman"/>
      </w:rPr>
    </w:lvl>
    <w:lvl w:ilvl="8" w:tplc="77DCB950" w:tentative="1">
      <w:start w:val="1"/>
      <w:numFmt w:val="lowerRoman"/>
      <w:lvlText w:val="%9."/>
      <w:lvlJc w:val="right"/>
      <w:pPr>
        <w:tabs>
          <w:tab w:val="num" w:pos="6480"/>
        </w:tabs>
        <w:ind w:left="6480" w:hanging="180"/>
      </w:pPr>
      <w:rPr>
        <w:rFonts w:cs="Times New Roman"/>
      </w:rPr>
    </w:lvl>
  </w:abstractNum>
  <w:abstractNum w:abstractNumId="38">
    <w:nsid w:val="5E53507D"/>
    <w:multiLevelType w:val="hybridMultilevel"/>
    <w:tmpl w:val="47C4A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E622525"/>
    <w:multiLevelType w:val="multilevel"/>
    <w:tmpl w:val="50C408E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F187963"/>
    <w:multiLevelType w:val="hybridMultilevel"/>
    <w:tmpl w:val="48229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BED3D1F"/>
    <w:multiLevelType w:val="hybridMultilevel"/>
    <w:tmpl w:val="2D44FD72"/>
    <w:lvl w:ilvl="0" w:tplc="995CF912">
      <w:start w:val="1"/>
      <w:numFmt w:val="bullet"/>
      <w:lvlText w:val=""/>
      <w:lvlJc w:val="left"/>
      <w:pPr>
        <w:ind w:left="1713" w:hanging="360"/>
      </w:pPr>
      <w:rPr>
        <w:rFonts w:ascii="Symbol" w:hAnsi="Symbol" w:hint="default"/>
      </w:rPr>
    </w:lvl>
    <w:lvl w:ilvl="1" w:tplc="D8B8C03E" w:tentative="1">
      <w:start w:val="1"/>
      <w:numFmt w:val="bullet"/>
      <w:lvlText w:val="o"/>
      <w:lvlJc w:val="left"/>
      <w:pPr>
        <w:ind w:left="2433" w:hanging="360"/>
      </w:pPr>
      <w:rPr>
        <w:rFonts w:ascii="Courier New" w:hAnsi="Courier New" w:hint="default"/>
      </w:rPr>
    </w:lvl>
    <w:lvl w:ilvl="2" w:tplc="87262576" w:tentative="1">
      <w:start w:val="1"/>
      <w:numFmt w:val="bullet"/>
      <w:lvlText w:val=""/>
      <w:lvlJc w:val="left"/>
      <w:pPr>
        <w:ind w:left="3153" w:hanging="360"/>
      </w:pPr>
      <w:rPr>
        <w:rFonts w:ascii="Wingdings" w:hAnsi="Wingdings" w:hint="default"/>
      </w:rPr>
    </w:lvl>
    <w:lvl w:ilvl="3" w:tplc="75DE507C" w:tentative="1">
      <w:start w:val="1"/>
      <w:numFmt w:val="bullet"/>
      <w:lvlText w:val=""/>
      <w:lvlJc w:val="left"/>
      <w:pPr>
        <w:ind w:left="3873" w:hanging="360"/>
      </w:pPr>
      <w:rPr>
        <w:rFonts w:ascii="Symbol" w:hAnsi="Symbol" w:hint="default"/>
      </w:rPr>
    </w:lvl>
    <w:lvl w:ilvl="4" w:tplc="12382C68" w:tentative="1">
      <w:start w:val="1"/>
      <w:numFmt w:val="bullet"/>
      <w:lvlText w:val="o"/>
      <w:lvlJc w:val="left"/>
      <w:pPr>
        <w:ind w:left="4593" w:hanging="360"/>
      </w:pPr>
      <w:rPr>
        <w:rFonts w:ascii="Courier New" w:hAnsi="Courier New" w:hint="default"/>
      </w:rPr>
    </w:lvl>
    <w:lvl w:ilvl="5" w:tplc="0C5EEDE6" w:tentative="1">
      <w:start w:val="1"/>
      <w:numFmt w:val="bullet"/>
      <w:lvlText w:val=""/>
      <w:lvlJc w:val="left"/>
      <w:pPr>
        <w:ind w:left="5313" w:hanging="360"/>
      </w:pPr>
      <w:rPr>
        <w:rFonts w:ascii="Wingdings" w:hAnsi="Wingdings" w:hint="default"/>
      </w:rPr>
    </w:lvl>
    <w:lvl w:ilvl="6" w:tplc="4AB0B310" w:tentative="1">
      <w:start w:val="1"/>
      <w:numFmt w:val="bullet"/>
      <w:lvlText w:val=""/>
      <w:lvlJc w:val="left"/>
      <w:pPr>
        <w:ind w:left="6033" w:hanging="360"/>
      </w:pPr>
      <w:rPr>
        <w:rFonts w:ascii="Symbol" w:hAnsi="Symbol" w:hint="default"/>
      </w:rPr>
    </w:lvl>
    <w:lvl w:ilvl="7" w:tplc="13445C72" w:tentative="1">
      <w:start w:val="1"/>
      <w:numFmt w:val="bullet"/>
      <w:lvlText w:val="o"/>
      <w:lvlJc w:val="left"/>
      <w:pPr>
        <w:ind w:left="6753" w:hanging="360"/>
      </w:pPr>
      <w:rPr>
        <w:rFonts w:ascii="Courier New" w:hAnsi="Courier New" w:hint="default"/>
      </w:rPr>
    </w:lvl>
    <w:lvl w:ilvl="8" w:tplc="D3E217F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6">
    <w:nsid w:val="6CF70BC1"/>
    <w:multiLevelType w:val="multilevel"/>
    <w:tmpl w:val="54AA5C32"/>
    <w:lvl w:ilvl="0">
      <w:start w:val="1"/>
      <w:numFmt w:val="decimal"/>
      <w:pStyle w:val="10"/>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CFB270E"/>
    <w:multiLevelType w:val="multilevel"/>
    <w:tmpl w:val="739CAEE6"/>
    <w:lvl w:ilvl="0">
      <w:start w:val="1"/>
      <w:numFmt w:val="decimal"/>
      <w:pStyle w:val="a4"/>
      <w:lvlText w:val="%1"/>
      <w:lvlJc w:val="left"/>
      <w:pPr>
        <w:tabs>
          <w:tab w:val="num" w:pos="852"/>
        </w:tabs>
        <w:ind w:left="852" w:hanging="432"/>
      </w:pPr>
      <w:rPr>
        <w:rFonts w:hint="default"/>
      </w:rPr>
    </w:lvl>
    <w:lvl w:ilvl="1">
      <w:start w:val="1"/>
      <w:numFmt w:val="decimal"/>
      <w:lvlText w:val="%1.%2"/>
      <w:lvlJc w:val="left"/>
      <w:pPr>
        <w:tabs>
          <w:tab w:val="num" w:pos="1214"/>
        </w:tabs>
        <w:ind w:left="1214" w:hanging="794"/>
      </w:pPr>
    </w:lvl>
    <w:lvl w:ilvl="2">
      <w:start w:val="1"/>
      <w:numFmt w:val="decimal"/>
      <w:lvlText w:val="%1.%2.%3"/>
      <w:lvlJc w:val="left"/>
      <w:pPr>
        <w:tabs>
          <w:tab w:val="num" w:pos="1140"/>
        </w:tabs>
        <w:ind w:left="1140" w:hanging="720"/>
      </w:pPr>
    </w:lvl>
    <w:lvl w:ilvl="3">
      <w:start w:val="1"/>
      <w:numFmt w:val="decimal"/>
      <w:lvlText w:val="%1.%2.%3.%4"/>
      <w:lvlJc w:val="left"/>
      <w:pPr>
        <w:tabs>
          <w:tab w:val="num" w:pos="1284"/>
        </w:tabs>
        <w:ind w:left="1284" w:hanging="864"/>
      </w:pPr>
    </w:lvl>
    <w:lvl w:ilvl="4">
      <w:start w:val="1"/>
      <w:numFmt w:val="decimal"/>
      <w:lvlText w:val="%4.%2.%3..%5"/>
      <w:lvlJc w:val="left"/>
      <w:pPr>
        <w:tabs>
          <w:tab w:val="num" w:pos="2209"/>
        </w:tabs>
        <w:ind w:firstLine="709"/>
      </w:pPr>
    </w:lvl>
    <w:lvl w:ilvl="5">
      <w:start w:val="1"/>
      <w:numFmt w:val="decimal"/>
      <w:lvlText w:val="%1.%2.%3.%4.%5.%6"/>
      <w:lvlJc w:val="left"/>
      <w:pPr>
        <w:tabs>
          <w:tab w:val="num" w:pos="1572"/>
        </w:tabs>
        <w:ind w:left="1572" w:hanging="1152"/>
      </w:pPr>
    </w:lvl>
    <w:lvl w:ilvl="6">
      <w:start w:val="1"/>
      <w:numFmt w:val="decimal"/>
      <w:lvlText w:val="%1.%2.%3.%4.%5.%6.%7"/>
      <w:lvlJc w:val="left"/>
      <w:pPr>
        <w:tabs>
          <w:tab w:val="num" w:pos="1860"/>
        </w:tabs>
        <w:ind w:left="1716" w:hanging="1296"/>
      </w:pPr>
    </w:lvl>
    <w:lvl w:ilvl="7">
      <w:start w:val="1"/>
      <w:numFmt w:val="decimal"/>
      <w:lvlText w:val="%1.%2.%3.%4.%5.%6.%7.%8"/>
      <w:lvlJc w:val="left"/>
      <w:pPr>
        <w:tabs>
          <w:tab w:val="num" w:pos="2220"/>
        </w:tabs>
        <w:ind w:left="1860" w:hanging="1440"/>
      </w:pPr>
    </w:lvl>
    <w:lvl w:ilvl="8">
      <w:start w:val="1"/>
      <w:numFmt w:val="decimal"/>
      <w:pStyle w:val="11"/>
      <w:lvlText w:val="%1.%2.%3.%4.%5.%6.%7.%8.%9"/>
      <w:lvlJc w:val="left"/>
      <w:pPr>
        <w:tabs>
          <w:tab w:val="num" w:pos="2220"/>
        </w:tabs>
        <w:ind w:left="2004" w:hanging="1584"/>
      </w:pPr>
    </w:lvl>
  </w:abstractNum>
  <w:abstractNum w:abstractNumId="48">
    <w:nsid w:val="70943F09"/>
    <w:multiLevelType w:val="hybridMultilevel"/>
    <w:tmpl w:val="0876F170"/>
    <w:lvl w:ilvl="0" w:tplc="92EA8DD8">
      <w:start w:val="1"/>
      <w:numFmt w:val="bullet"/>
      <w:lvlText w:val=""/>
      <w:lvlJc w:val="left"/>
      <w:pPr>
        <w:ind w:left="862" w:hanging="360"/>
      </w:pPr>
      <w:rPr>
        <w:rFonts w:ascii="Symbol" w:hAnsi="Symbol" w:hint="default"/>
      </w:rPr>
    </w:lvl>
    <w:lvl w:ilvl="1" w:tplc="28C6B0E0" w:tentative="1">
      <w:start w:val="1"/>
      <w:numFmt w:val="bullet"/>
      <w:lvlText w:val="o"/>
      <w:lvlJc w:val="left"/>
      <w:pPr>
        <w:ind w:left="1582" w:hanging="360"/>
      </w:pPr>
      <w:rPr>
        <w:rFonts w:ascii="Courier New" w:hAnsi="Courier New" w:hint="default"/>
      </w:rPr>
    </w:lvl>
    <w:lvl w:ilvl="2" w:tplc="34200ACE" w:tentative="1">
      <w:start w:val="1"/>
      <w:numFmt w:val="bullet"/>
      <w:pStyle w:val="32"/>
      <w:lvlText w:val=""/>
      <w:lvlJc w:val="left"/>
      <w:pPr>
        <w:ind w:left="2302" w:hanging="360"/>
      </w:pPr>
      <w:rPr>
        <w:rFonts w:ascii="Wingdings" w:hAnsi="Wingdings" w:hint="default"/>
      </w:rPr>
    </w:lvl>
    <w:lvl w:ilvl="3" w:tplc="C2526F7E" w:tentative="1">
      <w:start w:val="1"/>
      <w:numFmt w:val="bullet"/>
      <w:lvlText w:val=""/>
      <w:lvlJc w:val="left"/>
      <w:pPr>
        <w:ind w:left="3022" w:hanging="360"/>
      </w:pPr>
      <w:rPr>
        <w:rFonts w:ascii="Symbol" w:hAnsi="Symbol" w:hint="default"/>
      </w:rPr>
    </w:lvl>
    <w:lvl w:ilvl="4" w:tplc="96629B70" w:tentative="1">
      <w:start w:val="1"/>
      <w:numFmt w:val="bullet"/>
      <w:lvlText w:val="o"/>
      <w:lvlJc w:val="left"/>
      <w:pPr>
        <w:ind w:left="3742" w:hanging="360"/>
      </w:pPr>
      <w:rPr>
        <w:rFonts w:ascii="Courier New" w:hAnsi="Courier New" w:hint="default"/>
      </w:rPr>
    </w:lvl>
    <w:lvl w:ilvl="5" w:tplc="BA6C50FA" w:tentative="1">
      <w:start w:val="1"/>
      <w:numFmt w:val="bullet"/>
      <w:lvlText w:val=""/>
      <w:lvlJc w:val="left"/>
      <w:pPr>
        <w:ind w:left="4462" w:hanging="360"/>
      </w:pPr>
      <w:rPr>
        <w:rFonts w:ascii="Wingdings" w:hAnsi="Wingdings" w:hint="default"/>
      </w:rPr>
    </w:lvl>
    <w:lvl w:ilvl="6" w:tplc="E3C48C52" w:tentative="1">
      <w:start w:val="1"/>
      <w:numFmt w:val="bullet"/>
      <w:lvlText w:val=""/>
      <w:lvlJc w:val="left"/>
      <w:pPr>
        <w:ind w:left="5182" w:hanging="360"/>
      </w:pPr>
      <w:rPr>
        <w:rFonts w:ascii="Symbol" w:hAnsi="Symbol" w:hint="default"/>
      </w:rPr>
    </w:lvl>
    <w:lvl w:ilvl="7" w:tplc="924E3B9A" w:tentative="1">
      <w:start w:val="1"/>
      <w:numFmt w:val="bullet"/>
      <w:lvlText w:val="o"/>
      <w:lvlJc w:val="left"/>
      <w:pPr>
        <w:ind w:left="5902" w:hanging="360"/>
      </w:pPr>
      <w:rPr>
        <w:rFonts w:ascii="Courier New" w:hAnsi="Courier New" w:hint="default"/>
      </w:rPr>
    </w:lvl>
    <w:lvl w:ilvl="8" w:tplc="E8302C4E" w:tentative="1">
      <w:start w:val="1"/>
      <w:numFmt w:val="bullet"/>
      <w:lvlText w:val=""/>
      <w:lvlJc w:val="left"/>
      <w:pPr>
        <w:ind w:left="6622" w:hanging="360"/>
      </w:pPr>
      <w:rPr>
        <w:rFonts w:ascii="Wingdings" w:hAnsi="Wingdings" w:hint="default"/>
      </w:rPr>
    </w:lvl>
  </w:abstractNum>
  <w:abstractNum w:abstractNumId="49">
    <w:nsid w:val="71080A2B"/>
    <w:multiLevelType w:val="multilevel"/>
    <w:tmpl w:val="7EBA2710"/>
    <w:lvl w:ilvl="0">
      <w:start w:val="4"/>
      <w:numFmt w:val="decimal"/>
      <w:lvlText w:val="%1"/>
      <w:lvlJc w:val="left"/>
      <w:pPr>
        <w:ind w:left="420" w:hanging="420"/>
      </w:pPr>
      <w:rPr>
        <w:rFonts w:hint="default"/>
      </w:rPr>
    </w:lvl>
    <w:lvl w:ilvl="1">
      <w:start w:val="16"/>
      <w:numFmt w:val="decimal"/>
      <w:lvlText w:val="%1.%2"/>
      <w:lvlJc w:val="left"/>
      <w:pPr>
        <w:ind w:left="988"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2EC0EE6"/>
    <w:multiLevelType w:val="multilevel"/>
    <w:tmpl w:val="7CDA34BE"/>
    <w:styleLink w:val="41"/>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1">
    <w:nsid w:val="73055822"/>
    <w:multiLevelType w:val="hybridMultilevel"/>
    <w:tmpl w:val="968027E6"/>
    <w:lvl w:ilvl="0" w:tplc="FFFFFFFF">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52">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7F17685D"/>
    <w:multiLevelType w:val="hybridMultilevel"/>
    <w:tmpl w:val="54D25D9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3066" w:hanging="360"/>
      </w:pPr>
      <w:rPr>
        <w:rFonts w:ascii="Courier New" w:hAnsi="Courier New" w:cs="Courier New" w:hint="default"/>
      </w:rPr>
    </w:lvl>
    <w:lvl w:ilvl="2" w:tplc="04190005" w:tentative="1">
      <w:start w:val="1"/>
      <w:numFmt w:val="bullet"/>
      <w:lvlText w:val=""/>
      <w:lvlJc w:val="left"/>
      <w:pPr>
        <w:ind w:left="3786" w:hanging="360"/>
      </w:pPr>
      <w:rPr>
        <w:rFonts w:ascii="Wingdings" w:hAnsi="Wingdings" w:hint="default"/>
      </w:rPr>
    </w:lvl>
    <w:lvl w:ilvl="3" w:tplc="04190001" w:tentative="1">
      <w:start w:val="1"/>
      <w:numFmt w:val="bullet"/>
      <w:lvlText w:val=""/>
      <w:lvlJc w:val="left"/>
      <w:pPr>
        <w:ind w:left="4506" w:hanging="360"/>
      </w:pPr>
      <w:rPr>
        <w:rFonts w:ascii="Symbol" w:hAnsi="Symbol" w:hint="default"/>
      </w:rPr>
    </w:lvl>
    <w:lvl w:ilvl="4" w:tplc="04190003" w:tentative="1">
      <w:start w:val="1"/>
      <w:numFmt w:val="bullet"/>
      <w:lvlText w:val="o"/>
      <w:lvlJc w:val="left"/>
      <w:pPr>
        <w:ind w:left="5226" w:hanging="360"/>
      </w:pPr>
      <w:rPr>
        <w:rFonts w:ascii="Courier New" w:hAnsi="Courier New" w:cs="Courier New" w:hint="default"/>
      </w:rPr>
    </w:lvl>
    <w:lvl w:ilvl="5" w:tplc="04190005" w:tentative="1">
      <w:start w:val="1"/>
      <w:numFmt w:val="bullet"/>
      <w:lvlText w:val=""/>
      <w:lvlJc w:val="left"/>
      <w:pPr>
        <w:ind w:left="5946" w:hanging="360"/>
      </w:pPr>
      <w:rPr>
        <w:rFonts w:ascii="Wingdings" w:hAnsi="Wingdings" w:hint="default"/>
      </w:rPr>
    </w:lvl>
    <w:lvl w:ilvl="6" w:tplc="04190001" w:tentative="1">
      <w:start w:val="1"/>
      <w:numFmt w:val="bullet"/>
      <w:lvlText w:val=""/>
      <w:lvlJc w:val="left"/>
      <w:pPr>
        <w:ind w:left="6666" w:hanging="360"/>
      </w:pPr>
      <w:rPr>
        <w:rFonts w:ascii="Symbol" w:hAnsi="Symbol" w:hint="default"/>
      </w:rPr>
    </w:lvl>
    <w:lvl w:ilvl="7" w:tplc="04190003" w:tentative="1">
      <w:start w:val="1"/>
      <w:numFmt w:val="bullet"/>
      <w:lvlText w:val="o"/>
      <w:lvlJc w:val="left"/>
      <w:pPr>
        <w:ind w:left="7386" w:hanging="360"/>
      </w:pPr>
      <w:rPr>
        <w:rFonts w:ascii="Courier New" w:hAnsi="Courier New" w:cs="Courier New" w:hint="default"/>
      </w:rPr>
    </w:lvl>
    <w:lvl w:ilvl="8" w:tplc="04190005" w:tentative="1">
      <w:start w:val="1"/>
      <w:numFmt w:val="bullet"/>
      <w:lvlText w:val=""/>
      <w:lvlJc w:val="left"/>
      <w:pPr>
        <w:ind w:left="8106" w:hanging="360"/>
      </w:pPr>
      <w:rPr>
        <w:rFonts w:ascii="Wingdings" w:hAnsi="Wingdings" w:hint="default"/>
      </w:rPr>
    </w:lvl>
  </w:abstractNum>
  <w:abstractNum w:abstractNumId="55">
    <w:nsid w:val="7F367D25"/>
    <w:multiLevelType w:val="hybridMultilevel"/>
    <w:tmpl w:val="B010CA7A"/>
    <w:lvl w:ilvl="0" w:tplc="C808736E">
      <w:start w:val="1"/>
      <w:numFmt w:val="decimal"/>
      <w:lvlText w:val="%1."/>
      <w:lvlJc w:val="left"/>
      <w:pPr>
        <w:tabs>
          <w:tab w:val="num" w:pos="960"/>
        </w:tabs>
        <w:ind w:left="960" w:hanging="360"/>
      </w:pPr>
      <w:rPr>
        <w:rFonts w:cs="Times New Roman"/>
      </w:rPr>
    </w:lvl>
    <w:lvl w:ilvl="1" w:tplc="A37C6760">
      <w:start w:val="1"/>
      <w:numFmt w:val="lowerLetter"/>
      <w:lvlText w:val="%2."/>
      <w:lvlJc w:val="left"/>
      <w:pPr>
        <w:tabs>
          <w:tab w:val="num" w:pos="1680"/>
        </w:tabs>
        <w:ind w:left="1680" w:hanging="360"/>
      </w:pPr>
      <w:rPr>
        <w:rFonts w:cs="Times New Roman"/>
      </w:rPr>
    </w:lvl>
    <w:lvl w:ilvl="2" w:tplc="2EA4A0CC" w:tentative="1">
      <w:start w:val="1"/>
      <w:numFmt w:val="lowerRoman"/>
      <w:lvlText w:val="%3."/>
      <w:lvlJc w:val="right"/>
      <w:pPr>
        <w:tabs>
          <w:tab w:val="num" w:pos="2400"/>
        </w:tabs>
        <w:ind w:left="2400" w:hanging="180"/>
      </w:pPr>
      <w:rPr>
        <w:rFonts w:cs="Times New Roman"/>
      </w:rPr>
    </w:lvl>
    <w:lvl w:ilvl="3" w:tplc="4E6C0D60">
      <w:start w:val="1"/>
      <w:numFmt w:val="decimal"/>
      <w:lvlText w:val="%4."/>
      <w:lvlJc w:val="left"/>
      <w:pPr>
        <w:tabs>
          <w:tab w:val="num" w:pos="3120"/>
        </w:tabs>
        <w:ind w:left="3120" w:hanging="360"/>
      </w:pPr>
      <w:rPr>
        <w:rFonts w:cs="Times New Roman"/>
      </w:rPr>
    </w:lvl>
    <w:lvl w:ilvl="4" w:tplc="7428B22A" w:tentative="1">
      <w:start w:val="1"/>
      <w:numFmt w:val="lowerLetter"/>
      <w:lvlText w:val="%5."/>
      <w:lvlJc w:val="left"/>
      <w:pPr>
        <w:tabs>
          <w:tab w:val="num" w:pos="3840"/>
        </w:tabs>
        <w:ind w:left="3840" w:hanging="360"/>
      </w:pPr>
      <w:rPr>
        <w:rFonts w:cs="Times New Roman"/>
      </w:rPr>
    </w:lvl>
    <w:lvl w:ilvl="5" w:tplc="77A2F0C4" w:tentative="1">
      <w:start w:val="1"/>
      <w:numFmt w:val="lowerRoman"/>
      <w:lvlText w:val="%6."/>
      <w:lvlJc w:val="right"/>
      <w:pPr>
        <w:tabs>
          <w:tab w:val="num" w:pos="4560"/>
        </w:tabs>
        <w:ind w:left="4560" w:hanging="180"/>
      </w:pPr>
      <w:rPr>
        <w:rFonts w:cs="Times New Roman"/>
      </w:rPr>
    </w:lvl>
    <w:lvl w:ilvl="6" w:tplc="50BC9BB2" w:tentative="1">
      <w:start w:val="1"/>
      <w:numFmt w:val="decimal"/>
      <w:lvlText w:val="%7."/>
      <w:lvlJc w:val="left"/>
      <w:pPr>
        <w:tabs>
          <w:tab w:val="num" w:pos="5280"/>
        </w:tabs>
        <w:ind w:left="5280" w:hanging="360"/>
      </w:pPr>
      <w:rPr>
        <w:rFonts w:cs="Times New Roman"/>
      </w:rPr>
    </w:lvl>
    <w:lvl w:ilvl="7" w:tplc="7C403F14" w:tentative="1">
      <w:start w:val="1"/>
      <w:numFmt w:val="lowerLetter"/>
      <w:lvlText w:val="%8."/>
      <w:lvlJc w:val="left"/>
      <w:pPr>
        <w:tabs>
          <w:tab w:val="num" w:pos="6000"/>
        </w:tabs>
        <w:ind w:left="6000" w:hanging="360"/>
      </w:pPr>
      <w:rPr>
        <w:rFonts w:cs="Times New Roman"/>
      </w:rPr>
    </w:lvl>
    <w:lvl w:ilvl="8" w:tplc="3028D5EE" w:tentative="1">
      <w:start w:val="1"/>
      <w:numFmt w:val="lowerRoman"/>
      <w:lvlText w:val="%9."/>
      <w:lvlJc w:val="right"/>
      <w:pPr>
        <w:tabs>
          <w:tab w:val="num" w:pos="6720"/>
        </w:tabs>
        <w:ind w:left="6720" w:hanging="180"/>
      </w:pPr>
      <w:rPr>
        <w:rFonts w:cs="Times New Roman"/>
      </w:rPr>
    </w:lvl>
  </w:abstractNum>
  <w:num w:numId="1">
    <w:abstractNumId w:val="54"/>
  </w:num>
  <w:num w:numId="2">
    <w:abstractNumId w:val="46"/>
  </w:num>
  <w:num w:numId="3">
    <w:abstractNumId w:val="16"/>
  </w:num>
  <w:num w:numId="4">
    <w:abstractNumId w:val="12"/>
  </w:num>
  <w:num w:numId="5">
    <w:abstractNumId w:val="0"/>
  </w:num>
  <w:num w:numId="6">
    <w:abstractNumId w:val="13"/>
  </w:num>
  <w:num w:numId="7">
    <w:abstractNumId w:val="48"/>
  </w:num>
  <w:num w:numId="8">
    <w:abstractNumId w:val="37"/>
  </w:num>
  <w:num w:numId="9">
    <w:abstractNumId w:val="31"/>
  </w:num>
  <w:num w:numId="10">
    <w:abstractNumId w:val="10"/>
  </w:num>
  <w:num w:numId="11">
    <w:abstractNumId w:val="39"/>
  </w:num>
  <w:num w:numId="12">
    <w:abstractNumId w:val="28"/>
  </w:num>
  <w:num w:numId="13">
    <w:abstractNumId w:val="19"/>
  </w:num>
  <w:num w:numId="14">
    <w:abstractNumId w:val="9"/>
  </w:num>
  <w:num w:numId="15">
    <w:abstractNumId w:val="20"/>
  </w:num>
  <w:num w:numId="16">
    <w:abstractNumId w:val="41"/>
  </w:num>
  <w:num w:numId="17">
    <w:abstractNumId w:val="55"/>
  </w:num>
  <w:num w:numId="18">
    <w:abstractNumId w:val="15"/>
  </w:num>
  <w:num w:numId="19">
    <w:abstractNumId w:val="45"/>
  </w:num>
  <w:num w:numId="20">
    <w:abstractNumId w:val="44"/>
  </w:num>
  <w:num w:numId="21">
    <w:abstractNumId w:val="36"/>
  </w:num>
  <w:num w:numId="22">
    <w:abstractNumId w:val="21"/>
  </w:num>
  <w:num w:numId="23">
    <w:abstractNumId w:val="17"/>
  </w:num>
  <w:num w:numId="24">
    <w:abstractNumId w:val="53"/>
  </w:num>
  <w:num w:numId="25">
    <w:abstractNumId w:val="23"/>
  </w:num>
  <w:num w:numId="26">
    <w:abstractNumId w:val="43"/>
  </w:num>
  <w:num w:numId="27">
    <w:abstractNumId w:val="14"/>
  </w:num>
  <w:num w:numId="28">
    <w:abstractNumId w:val="7"/>
  </w:num>
  <w:num w:numId="29">
    <w:abstractNumId w:val="51"/>
  </w:num>
  <w:num w:numId="30">
    <w:abstractNumId w:val="26"/>
  </w:num>
  <w:num w:numId="31">
    <w:abstractNumId w:val="1"/>
  </w:num>
  <w:num w:numId="32">
    <w:abstractNumId w:val="50"/>
  </w:num>
  <w:num w:numId="33">
    <w:abstractNumId w:val="8"/>
  </w:num>
  <w:num w:numId="34">
    <w:abstractNumId w:val="4"/>
  </w:num>
  <w:num w:numId="35">
    <w:abstractNumId w:val="27"/>
  </w:num>
  <w:num w:numId="36">
    <w:abstractNumId w:val="52"/>
  </w:num>
  <w:num w:numId="37">
    <w:abstractNumId w:val="22"/>
  </w:num>
  <w:num w:numId="38">
    <w:abstractNumId w:val="47"/>
  </w:num>
  <w:num w:numId="39">
    <w:abstractNumId w:val="3"/>
  </w:num>
  <w:num w:numId="40">
    <w:abstractNumId w:val="18"/>
  </w:num>
  <w:num w:numId="41">
    <w:abstractNumId w:val="24"/>
  </w:num>
  <w:num w:numId="42">
    <w:abstractNumId w:val="42"/>
  </w:num>
  <w:num w:numId="43">
    <w:abstractNumId w:val="29"/>
  </w:num>
  <w:num w:numId="44">
    <w:abstractNumId w:val="30"/>
  </w:num>
  <w:num w:numId="45">
    <w:abstractNumId w:val="33"/>
  </w:num>
  <w:num w:numId="46">
    <w:abstractNumId w:val="34"/>
  </w:num>
  <w:num w:numId="47">
    <w:abstractNumId w:val="6"/>
  </w:num>
  <w:num w:numId="48">
    <w:abstractNumId w:val="40"/>
  </w:num>
  <w:num w:numId="49">
    <w:abstractNumId w:val="35"/>
  </w:num>
  <w:num w:numId="50">
    <w:abstractNumId w:val="5"/>
  </w:num>
  <w:num w:numId="51">
    <w:abstractNumId w:val="25"/>
  </w:num>
  <w:num w:numId="52">
    <w:abstractNumId w:val="38"/>
  </w:num>
  <w:num w:numId="53">
    <w:abstractNumId w:val="11"/>
  </w:num>
  <w:num w:numId="54">
    <w:abstractNumId w:val="2"/>
  </w:num>
  <w:num w:numId="55">
    <w:abstractNumId w:val="49"/>
  </w:num>
  <w:num w:numId="56">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50E"/>
    <w:rsid w:val="00010024"/>
    <w:rsid w:val="000145FD"/>
    <w:rsid w:val="00022AD0"/>
    <w:rsid w:val="00023EE6"/>
    <w:rsid w:val="00024AF0"/>
    <w:rsid w:val="00030425"/>
    <w:rsid w:val="0003158E"/>
    <w:rsid w:val="0003408F"/>
    <w:rsid w:val="00034610"/>
    <w:rsid w:val="00034AA0"/>
    <w:rsid w:val="00035FE3"/>
    <w:rsid w:val="00037B52"/>
    <w:rsid w:val="00052F51"/>
    <w:rsid w:val="00053191"/>
    <w:rsid w:val="00054663"/>
    <w:rsid w:val="0006273F"/>
    <w:rsid w:val="000748B5"/>
    <w:rsid w:val="00076521"/>
    <w:rsid w:val="000776D2"/>
    <w:rsid w:val="00080CBC"/>
    <w:rsid w:val="00081449"/>
    <w:rsid w:val="00092316"/>
    <w:rsid w:val="00095387"/>
    <w:rsid w:val="000A144F"/>
    <w:rsid w:val="000A2861"/>
    <w:rsid w:val="000A36A5"/>
    <w:rsid w:val="000A4C22"/>
    <w:rsid w:val="000A7965"/>
    <w:rsid w:val="000B596A"/>
    <w:rsid w:val="000B73A1"/>
    <w:rsid w:val="000C1160"/>
    <w:rsid w:val="000C1DA3"/>
    <w:rsid w:val="000C6E26"/>
    <w:rsid w:val="000D35ED"/>
    <w:rsid w:val="000D4AED"/>
    <w:rsid w:val="000D5B36"/>
    <w:rsid w:val="000D7F67"/>
    <w:rsid w:val="000E1D5E"/>
    <w:rsid w:val="000E20A8"/>
    <w:rsid w:val="000E2393"/>
    <w:rsid w:val="000E44EE"/>
    <w:rsid w:val="000E649B"/>
    <w:rsid w:val="000F30D2"/>
    <w:rsid w:val="000F7FCF"/>
    <w:rsid w:val="00102DA2"/>
    <w:rsid w:val="00104C6A"/>
    <w:rsid w:val="001122FE"/>
    <w:rsid w:val="00123FD3"/>
    <w:rsid w:val="0012437D"/>
    <w:rsid w:val="00131696"/>
    <w:rsid w:val="00143FEC"/>
    <w:rsid w:val="001512A9"/>
    <w:rsid w:val="00151491"/>
    <w:rsid w:val="00152A3F"/>
    <w:rsid w:val="00152E88"/>
    <w:rsid w:val="00160748"/>
    <w:rsid w:val="00167D99"/>
    <w:rsid w:val="00170837"/>
    <w:rsid w:val="001712A3"/>
    <w:rsid w:val="00173D33"/>
    <w:rsid w:val="00175214"/>
    <w:rsid w:val="001802BE"/>
    <w:rsid w:val="001824F8"/>
    <w:rsid w:val="00184FD9"/>
    <w:rsid w:val="00185A6D"/>
    <w:rsid w:val="001A0456"/>
    <w:rsid w:val="001A0588"/>
    <w:rsid w:val="001A0DCD"/>
    <w:rsid w:val="001B51DE"/>
    <w:rsid w:val="001B53F3"/>
    <w:rsid w:val="001B71B6"/>
    <w:rsid w:val="001C28D9"/>
    <w:rsid w:val="001C647D"/>
    <w:rsid w:val="001D1A6E"/>
    <w:rsid w:val="001D3320"/>
    <w:rsid w:val="001D3CC1"/>
    <w:rsid w:val="001D43FF"/>
    <w:rsid w:val="001E0706"/>
    <w:rsid w:val="001E0E39"/>
    <w:rsid w:val="001E7C47"/>
    <w:rsid w:val="001F5710"/>
    <w:rsid w:val="001F5C74"/>
    <w:rsid w:val="001F6369"/>
    <w:rsid w:val="002008AE"/>
    <w:rsid w:val="00207883"/>
    <w:rsid w:val="00211A85"/>
    <w:rsid w:val="002137D0"/>
    <w:rsid w:val="00214787"/>
    <w:rsid w:val="00217D43"/>
    <w:rsid w:val="00230CA6"/>
    <w:rsid w:val="00234A56"/>
    <w:rsid w:val="00241C4B"/>
    <w:rsid w:val="00250447"/>
    <w:rsid w:val="002504E7"/>
    <w:rsid w:val="00251EA8"/>
    <w:rsid w:val="00256C62"/>
    <w:rsid w:val="00257A1B"/>
    <w:rsid w:val="00257E24"/>
    <w:rsid w:val="00265912"/>
    <w:rsid w:val="00266543"/>
    <w:rsid w:val="0027089A"/>
    <w:rsid w:val="002714DA"/>
    <w:rsid w:val="00274A74"/>
    <w:rsid w:val="00275243"/>
    <w:rsid w:val="002764AD"/>
    <w:rsid w:val="00280C46"/>
    <w:rsid w:val="00280F02"/>
    <w:rsid w:val="0028166F"/>
    <w:rsid w:val="00285814"/>
    <w:rsid w:val="00287A12"/>
    <w:rsid w:val="0029011E"/>
    <w:rsid w:val="002968A1"/>
    <w:rsid w:val="002B493C"/>
    <w:rsid w:val="002B6ACB"/>
    <w:rsid w:val="002C3530"/>
    <w:rsid w:val="002C3AC9"/>
    <w:rsid w:val="002C7911"/>
    <w:rsid w:val="002D4F9D"/>
    <w:rsid w:val="002D5D5D"/>
    <w:rsid w:val="002D62AD"/>
    <w:rsid w:val="002E0621"/>
    <w:rsid w:val="002E426F"/>
    <w:rsid w:val="002F0810"/>
    <w:rsid w:val="002F299B"/>
    <w:rsid w:val="002F7C0E"/>
    <w:rsid w:val="00303508"/>
    <w:rsid w:val="00306635"/>
    <w:rsid w:val="00307723"/>
    <w:rsid w:val="00320187"/>
    <w:rsid w:val="003265ED"/>
    <w:rsid w:val="00327C60"/>
    <w:rsid w:val="00327FE3"/>
    <w:rsid w:val="00330689"/>
    <w:rsid w:val="003348D6"/>
    <w:rsid w:val="00341300"/>
    <w:rsid w:val="00342C3B"/>
    <w:rsid w:val="0034750D"/>
    <w:rsid w:val="00350C66"/>
    <w:rsid w:val="00351482"/>
    <w:rsid w:val="00360659"/>
    <w:rsid w:val="00360AC4"/>
    <w:rsid w:val="00361967"/>
    <w:rsid w:val="003640D2"/>
    <w:rsid w:val="00364BD8"/>
    <w:rsid w:val="003677B5"/>
    <w:rsid w:val="00370B44"/>
    <w:rsid w:val="00372132"/>
    <w:rsid w:val="00374BB0"/>
    <w:rsid w:val="003758CB"/>
    <w:rsid w:val="00376C68"/>
    <w:rsid w:val="00377393"/>
    <w:rsid w:val="00377B9A"/>
    <w:rsid w:val="00397966"/>
    <w:rsid w:val="003A06C8"/>
    <w:rsid w:val="003A1C8D"/>
    <w:rsid w:val="003A54D8"/>
    <w:rsid w:val="003A5841"/>
    <w:rsid w:val="003B114D"/>
    <w:rsid w:val="003B26A9"/>
    <w:rsid w:val="003B5692"/>
    <w:rsid w:val="003B5D65"/>
    <w:rsid w:val="003C126E"/>
    <w:rsid w:val="003C494E"/>
    <w:rsid w:val="003D0A7C"/>
    <w:rsid w:val="003D1F8B"/>
    <w:rsid w:val="003D2379"/>
    <w:rsid w:val="003D7016"/>
    <w:rsid w:val="003E1834"/>
    <w:rsid w:val="003F0313"/>
    <w:rsid w:val="003F1493"/>
    <w:rsid w:val="004024E6"/>
    <w:rsid w:val="0040449B"/>
    <w:rsid w:val="0040488E"/>
    <w:rsid w:val="00406007"/>
    <w:rsid w:val="00406C39"/>
    <w:rsid w:val="00412662"/>
    <w:rsid w:val="00412CA3"/>
    <w:rsid w:val="00421F1A"/>
    <w:rsid w:val="00423A21"/>
    <w:rsid w:val="004249E2"/>
    <w:rsid w:val="0042520B"/>
    <w:rsid w:val="00426CAC"/>
    <w:rsid w:val="00430074"/>
    <w:rsid w:val="00432421"/>
    <w:rsid w:val="00435424"/>
    <w:rsid w:val="00447BC1"/>
    <w:rsid w:val="00451883"/>
    <w:rsid w:val="0045398A"/>
    <w:rsid w:val="0045784B"/>
    <w:rsid w:val="00461292"/>
    <w:rsid w:val="00462620"/>
    <w:rsid w:val="00466329"/>
    <w:rsid w:val="00466DB8"/>
    <w:rsid w:val="00467123"/>
    <w:rsid w:val="004710EE"/>
    <w:rsid w:val="00473497"/>
    <w:rsid w:val="0047603B"/>
    <w:rsid w:val="004822A8"/>
    <w:rsid w:val="00484B0D"/>
    <w:rsid w:val="004853E8"/>
    <w:rsid w:val="00485A0A"/>
    <w:rsid w:val="0049237F"/>
    <w:rsid w:val="00494894"/>
    <w:rsid w:val="004B1158"/>
    <w:rsid w:val="004B142C"/>
    <w:rsid w:val="004B5477"/>
    <w:rsid w:val="004B6628"/>
    <w:rsid w:val="004C0504"/>
    <w:rsid w:val="004C56BA"/>
    <w:rsid w:val="004C6BAB"/>
    <w:rsid w:val="004D0129"/>
    <w:rsid w:val="004D1E46"/>
    <w:rsid w:val="004E3A83"/>
    <w:rsid w:val="004E4F69"/>
    <w:rsid w:val="005006CD"/>
    <w:rsid w:val="00500744"/>
    <w:rsid w:val="005015DE"/>
    <w:rsid w:val="00501891"/>
    <w:rsid w:val="00503F5B"/>
    <w:rsid w:val="00506E2A"/>
    <w:rsid w:val="0053461A"/>
    <w:rsid w:val="005529FD"/>
    <w:rsid w:val="00555DAF"/>
    <w:rsid w:val="00565F9F"/>
    <w:rsid w:val="005669E2"/>
    <w:rsid w:val="0057211C"/>
    <w:rsid w:val="005742C9"/>
    <w:rsid w:val="00580923"/>
    <w:rsid w:val="00580AA1"/>
    <w:rsid w:val="00592610"/>
    <w:rsid w:val="005A2F4B"/>
    <w:rsid w:val="005B0099"/>
    <w:rsid w:val="005B05C1"/>
    <w:rsid w:val="005B0613"/>
    <w:rsid w:val="005B3D40"/>
    <w:rsid w:val="005B4906"/>
    <w:rsid w:val="005C7A57"/>
    <w:rsid w:val="005D030C"/>
    <w:rsid w:val="005E10AA"/>
    <w:rsid w:val="005F3FF0"/>
    <w:rsid w:val="00602E59"/>
    <w:rsid w:val="0060687C"/>
    <w:rsid w:val="00610A6A"/>
    <w:rsid w:val="006113B5"/>
    <w:rsid w:val="006170B4"/>
    <w:rsid w:val="006247CC"/>
    <w:rsid w:val="00625CC8"/>
    <w:rsid w:val="00625E06"/>
    <w:rsid w:val="00627BDE"/>
    <w:rsid w:val="0063133C"/>
    <w:rsid w:val="00636A2E"/>
    <w:rsid w:val="00642A64"/>
    <w:rsid w:val="00642E8D"/>
    <w:rsid w:val="006443D6"/>
    <w:rsid w:val="0064799E"/>
    <w:rsid w:val="00652219"/>
    <w:rsid w:val="00654C56"/>
    <w:rsid w:val="00665A13"/>
    <w:rsid w:val="006826B0"/>
    <w:rsid w:val="0068292E"/>
    <w:rsid w:val="006916A5"/>
    <w:rsid w:val="00691D69"/>
    <w:rsid w:val="00692F1A"/>
    <w:rsid w:val="006939DF"/>
    <w:rsid w:val="006971DD"/>
    <w:rsid w:val="006A40F8"/>
    <w:rsid w:val="006B0BAF"/>
    <w:rsid w:val="006B0F6E"/>
    <w:rsid w:val="006B31D4"/>
    <w:rsid w:val="006B38CD"/>
    <w:rsid w:val="006C1919"/>
    <w:rsid w:val="006C262F"/>
    <w:rsid w:val="006C3B82"/>
    <w:rsid w:val="006D7072"/>
    <w:rsid w:val="006E4F8A"/>
    <w:rsid w:val="006E5AC5"/>
    <w:rsid w:val="006E75D0"/>
    <w:rsid w:val="006F1302"/>
    <w:rsid w:val="006F7756"/>
    <w:rsid w:val="00704341"/>
    <w:rsid w:val="00707D50"/>
    <w:rsid w:val="00717E3B"/>
    <w:rsid w:val="00727FCE"/>
    <w:rsid w:val="007367A2"/>
    <w:rsid w:val="00736E45"/>
    <w:rsid w:val="007402E0"/>
    <w:rsid w:val="00741763"/>
    <w:rsid w:val="00747E41"/>
    <w:rsid w:val="00751295"/>
    <w:rsid w:val="00751467"/>
    <w:rsid w:val="00770B2F"/>
    <w:rsid w:val="00772059"/>
    <w:rsid w:val="00775024"/>
    <w:rsid w:val="00776B9F"/>
    <w:rsid w:val="00780773"/>
    <w:rsid w:val="00781FD2"/>
    <w:rsid w:val="0078730A"/>
    <w:rsid w:val="007909CE"/>
    <w:rsid w:val="00790BF6"/>
    <w:rsid w:val="007917DC"/>
    <w:rsid w:val="0079333B"/>
    <w:rsid w:val="007B0D6A"/>
    <w:rsid w:val="007C10E3"/>
    <w:rsid w:val="007C24C3"/>
    <w:rsid w:val="007C3D99"/>
    <w:rsid w:val="007C48DF"/>
    <w:rsid w:val="007C5F50"/>
    <w:rsid w:val="007C621C"/>
    <w:rsid w:val="007D1708"/>
    <w:rsid w:val="007D34D4"/>
    <w:rsid w:val="007E621A"/>
    <w:rsid w:val="007E6546"/>
    <w:rsid w:val="008063E7"/>
    <w:rsid w:val="00807209"/>
    <w:rsid w:val="00807932"/>
    <w:rsid w:val="008118C2"/>
    <w:rsid w:val="00811C2D"/>
    <w:rsid w:val="008146C8"/>
    <w:rsid w:val="00814B95"/>
    <w:rsid w:val="00825023"/>
    <w:rsid w:val="008325A5"/>
    <w:rsid w:val="0083728C"/>
    <w:rsid w:val="008408A7"/>
    <w:rsid w:val="00845B24"/>
    <w:rsid w:val="008468E5"/>
    <w:rsid w:val="00846BAC"/>
    <w:rsid w:val="00847F2B"/>
    <w:rsid w:val="00864EF1"/>
    <w:rsid w:val="00872B68"/>
    <w:rsid w:val="00872CA6"/>
    <w:rsid w:val="0087498C"/>
    <w:rsid w:val="00875FC3"/>
    <w:rsid w:val="00883555"/>
    <w:rsid w:val="0088369B"/>
    <w:rsid w:val="008851A4"/>
    <w:rsid w:val="008852BF"/>
    <w:rsid w:val="0089011B"/>
    <w:rsid w:val="00891A03"/>
    <w:rsid w:val="0089308E"/>
    <w:rsid w:val="008953D5"/>
    <w:rsid w:val="008A6CED"/>
    <w:rsid w:val="008B0BC4"/>
    <w:rsid w:val="008B0BD1"/>
    <w:rsid w:val="008B469D"/>
    <w:rsid w:val="008B6890"/>
    <w:rsid w:val="008C2E60"/>
    <w:rsid w:val="008C7CB6"/>
    <w:rsid w:val="008D08BD"/>
    <w:rsid w:val="008D42A2"/>
    <w:rsid w:val="008D49FD"/>
    <w:rsid w:val="008D62A4"/>
    <w:rsid w:val="008D7650"/>
    <w:rsid w:val="008E0C36"/>
    <w:rsid w:val="008E1FC4"/>
    <w:rsid w:val="008E37E9"/>
    <w:rsid w:val="008E3E91"/>
    <w:rsid w:val="008E5E12"/>
    <w:rsid w:val="008F3930"/>
    <w:rsid w:val="008F43B9"/>
    <w:rsid w:val="008F7F6E"/>
    <w:rsid w:val="009006F4"/>
    <w:rsid w:val="009030AF"/>
    <w:rsid w:val="00903C3B"/>
    <w:rsid w:val="0091235F"/>
    <w:rsid w:val="00912B84"/>
    <w:rsid w:val="00914214"/>
    <w:rsid w:val="00915C75"/>
    <w:rsid w:val="009227A8"/>
    <w:rsid w:val="00925723"/>
    <w:rsid w:val="00925E42"/>
    <w:rsid w:val="00926329"/>
    <w:rsid w:val="009336F3"/>
    <w:rsid w:val="009342E6"/>
    <w:rsid w:val="00934781"/>
    <w:rsid w:val="00936986"/>
    <w:rsid w:val="009373B6"/>
    <w:rsid w:val="00944290"/>
    <w:rsid w:val="0094485D"/>
    <w:rsid w:val="00946F0B"/>
    <w:rsid w:val="00957810"/>
    <w:rsid w:val="00962612"/>
    <w:rsid w:val="009734A5"/>
    <w:rsid w:val="0097559B"/>
    <w:rsid w:val="00977846"/>
    <w:rsid w:val="00983C89"/>
    <w:rsid w:val="0098736F"/>
    <w:rsid w:val="0099039D"/>
    <w:rsid w:val="0099228B"/>
    <w:rsid w:val="009A3905"/>
    <w:rsid w:val="009A6CEE"/>
    <w:rsid w:val="009B5463"/>
    <w:rsid w:val="009C02D5"/>
    <w:rsid w:val="009C15C0"/>
    <w:rsid w:val="009C5260"/>
    <w:rsid w:val="009C792B"/>
    <w:rsid w:val="009D1045"/>
    <w:rsid w:val="009D3A6C"/>
    <w:rsid w:val="009D4BD0"/>
    <w:rsid w:val="009D5B02"/>
    <w:rsid w:val="009E3E14"/>
    <w:rsid w:val="009F41C4"/>
    <w:rsid w:val="009F43CC"/>
    <w:rsid w:val="00A0034F"/>
    <w:rsid w:val="00A0050E"/>
    <w:rsid w:val="00A02260"/>
    <w:rsid w:val="00A047EC"/>
    <w:rsid w:val="00A0497C"/>
    <w:rsid w:val="00A07140"/>
    <w:rsid w:val="00A079EE"/>
    <w:rsid w:val="00A110C5"/>
    <w:rsid w:val="00A15BD3"/>
    <w:rsid w:val="00A20DD7"/>
    <w:rsid w:val="00A215B7"/>
    <w:rsid w:val="00A2175E"/>
    <w:rsid w:val="00A226D4"/>
    <w:rsid w:val="00A2276D"/>
    <w:rsid w:val="00A2429F"/>
    <w:rsid w:val="00A2534F"/>
    <w:rsid w:val="00A4308A"/>
    <w:rsid w:val="00A51169"/>
    <w:rsid w:val="00A60B34"/>
    <w:rsid w:val="00A62327"/>
    <w:rsid w:val="00A67EE9"/>
    <w:rsid w:val="00A720E6"/>
    <w:rsid w:val="00A80CB7"/>
    <w:rsid w:val="00A83221"/>
    <w:rsid w:val="00A837EB"/>
    <w:rsid w:val="00A8385B"/>
    <w:rsid w:val="00A85094"/>
    <w:rsid w:val="00A94A6F"/>
    <w:rsid w:val="00AA72EC"/>
    <w:rsid w:val="00AB1B8F"/>
    <w:rsid w:val="00AC4211"/>
    <w:rsid w:val="00AC57E6"/>
    <w:rsid w:val="00AC5951"/>
    <w:rsid w:val="00AD17D9"/>
    <w:rsid w:val="00AD6295"/>
    <w:rsid w:val="00AD736D"/>
    <w:rsid w:val="00AE5C56"/>
    <w:rsid w:val="00AF0D28"/>
    <w:rsid w:val="00AF3A1E"/>
    <w:rsid w:val="00AF5B40"/>
    <w:rsid w:val="00B05AE6"/>
    <w:rsid w:val="00B07005"/>
    <w:rsid w:val="00B0729B"/>
    <w:rsid w:val="00B1127B"/>
    <w:rsid w:val="00B11836"/>
    <w:rsid w:val="00B13193"/>
    <w:rsid w:val="00B1363D"/>
    <w:rsid w:val="00B13CA0"/>
    <w:rsid w:val="00B218C6"/>
    <w:rsid w:val="00B222F2"/>
    <w:rsid w:val="00B230D9"/>
    <w:rsid w:val="00B32539"/>
    <w:rsid w:val="00B373CE"/>
    <w:rsid w:val="00B4209B"/>
    <w:rsid w:val="00B422F6"/>
    <w:rsid w:val="00B46ED2"/>
    <w:rsid w:val="00B51D5F"/>
    <w:rsid w:val="00B5333B"/>
    <w:rsid w:val="00B55620"/>
    <w:rsid w:val="00B664A6"/>
    <w:rsid w:val="00B7258C"/>
    <w:rsid w:val="00B73410"/>
    <w:rsid w:val="00B75ECE"/>
    <w:rsid w:val="00B81190"/>
    <w:rsid w:val="00B86FAF"/>
    <w:rsid w:val="00B87255"/>
    <w:rsid w:val="00B90E72"/>
    <w:rsid w:val="00B91AF0"/>
    <w:rsid w:val="00B94FFD"/>
    <w:rsid w:val="00B964E9"/>
    <w:rsid w:val="00BA50A1"/>
    <w:rsid w:val="00BC0D0A"/>
    <w:rsid w:val="00BC1F26"/>
    <w:rsid w:val="00BC24D0"/>
    <w:rsid w:val="00BC6CF1"/>
    <w:rsid w:val="00BC7FEB"/>
    <w:rsid w:val="00BD1839"/>
    <w:rsid w:val="00BD3CCC"/>
    <w:rsid w:val="00BD3EEA"/>
    <w:rsid w:val="00BD4A69"/>
    <w:rsid w:val="00BE0DBF"/>
    <w:rsid w:val="00BE6AB1"/>
    <w:rsid w:val="00BE72D3"/>
    <w:rsid w:val="00BF01C2"/>
    <w:rsid w:val="00BF5F42"/>
    <w:rsid w:val="00BF7767"/>
    <w:rsid w:val="00C0637D"/>
    <w:rsid w:val="00C114A0"/>
    <w:rsid w:val="00C14DAD"/>
    <w:rsid w:val="00C23090"/>
    <w:rsid w:val="00C251BB"/>
    <w:rsid w:val="00C25D5D"/>
    <w:rsid w:val="00C26908"/>
    <w:rsid w:val="00C27C4A"/>
    <w:rsid w:val="00C319CC"/>
    <w:rsid w:val="00C34705"/>
    <w:rsid w:val="00C44003"/>
    <w:rsid w:val="00C45DC6"/>
    <w:rsid w:val="00C51768"/>
    <w:rsid w:val="00C55BF5"/>
    <w:rsid w:val="00C614B9"/>
    <w:rsid w:val="00C61F7E"/>
    <w:rsid w:val="00C620F1"/>
    <w:rsid w:val="00C7146B"/>
    <w:rsid w:val="00C824FC"/>
    <w:rsid w:val="00C8291B"/>
    <w:rsid w:val="00C84B60"/>
    <w:rsid w:val="00C96016"/>
    <w:rsid w:val="00CB0630"/>
    <w:rsid w:val="00CB54AA"/>
    <w:rsid w:val="00CB6CC3"/>
    <w:rsid w:val="00CC157D"/>
    <w:rsid w:val="00CC1DE7"/>
    <w:rsid w:val="00CC2778"/>
    <w:rsid w:val="00CC66D4"/>
    <w:rsid w:val="00CC6B45"/>
    <w:rsid w:val="00CC7BA5"/>
    <w:rsid w:val="00CD25FC"/>
    <w:rsid w:val="00CD3D04"/>
    <w:rsid w:val="00CE5862"/>
    <w:rsid w:val="00CF3323"/>
    <w:rsid w:val="00CF53AA"/>
    <w:rsid w:val="00CF5F62"/>
    <w:rsid w:val="00CF7BC9"/>
    <w:rsid w:val="00D01236"/>
    <w:rsid w:val="00D02D89"/>
    <w:rsid w:val="00D10F51"/>
    <w:rsid w:val="00D14FAD"/>
    <w:rsid w:val="00D17518"/>
    <w:rsid w:val="00D17A49"/>
    <w:rsid w:val="00D22FF1"/>
    <w:rsid w:val="00D2587F"/>
    <w:rsid w:val="00D26BFC"/>
    <w:rsid w:val="00D3065B"/>
    <w:rsid w:val="00D33897"/>
    <w:rsid w:val="00D4268E"/>
    <w:rsid w:val="00D42B36"/>
    <w:rsid w:val="00D43538"/>
    <w:rsid w:val="00D44A6C"/>
    <w:rsid w:val="00D5009D"/>
    <w:rsid w:val="00D54813"/>
    <w:rsid w:val="00D55648"/>
    <w:rsid w:val="00D57A76"/>
    <w:rsid w:val="00D609B0"/>
    <w:rsid w:val="00D63EF0"/>
    <w:rsid w:val="00D66C8A"/>
    <w:rsid w:val="00D71E10"/>
    <w:rsid w:val="00D72B7C"/>
    <w:rsid w:val="00D74D53"/>
    <w:rsid w:val="00D764AE"/>
    <w:rsid w:val="00D772C8"/>
    <w:rsid w:val="00D779B4"/>
    <w:rsid w:val="00D81F1A"/>
    <w:rsid w:val="00D9033A"/>
    <w:rsid w:val="00D927FF"/>
    <w:rsid w:val="00D93AFA"/>
    <w:rsid w:val="00D95A3D"/>
    <w:rsid w:val="00DA07AE"/>
    <w:rsid w:val="00DA1319"/>
    <w:rsid w:val="00DB077F"/>
    <w:rsid w:val="00DB703D"/>
    <w:rsid w:val="00DC0DFE"/>
    <w:rsid w:val="00DC180D"/>
    <w:rsid w:val="00DC6C7D"/>
    <w:rsid w:val="00DD0E8F"/>
    <w:rsid w:val="00DD2809"/>
    <w:rsid w:val="00DD5C59"/>
    <w:rsid w:val="00DD791C"/>
    <w:rsid w:val="00DE2CC7"/>
    <w:rsid w:val="00DE66E0"/>
    <w:rsid w:val="00DE7677"/>
    <w:rsid w:val="00E019A2"/>
    <w:rsid w:val="00E02DE7"/>
    <w:rsid w:val="00E12EA0"/>
    <w:rsid w:val="00E17641"/>
    <w:rsid w:val="00E26B46"/>
    <w:rsid w:val="00E322BF"/>
    <w:rsid w:val="00E33A88"/>
    <w:rsid w:val="00E37449"/>
    <w:rsid w:val="00E37CBC"/>
    <w:rsid w:val="00E44C43"/>
    <w:rsid w:val="00E51072"/>
    <w:rsid w:val="00E5266F"/>
    <w:rsid w:val="00E52696"/>
    <w:rsid w:val="00E52911"/>
    <w:rsid w:val="00E63386"/>
    <w:rsid w:val="00E86196"/>
    <w:rsid w:val="00EA1EEA"/>
    <w:rsid w:val="00EA5DF5"/>
    <w:rsid w:val="00EA7684"/>
    <w:rsid w:val="00EA7C95"/>
    <w:rsid w:val="00EB0729"/>
    <w:rsid w:val="00EB09FF"/>
    <w:rsid w:val="00EB4717"/>
    <w:rsid w:val="00EB6E47"/>
    <w:rsid w:val="00EC098B"/>
    <w:rsid w:val="00EC0E72"/>
    <w:rsid w:val="00EC37B6"/>
    <w:rsid w:val="00ED6398"/>
    <w:rsid w:val="00ED7E1F"/>
    <w:rsid w:val="00EE0EBD"/>
    <w:rsid w:val="00EE17DB"/>
    <w:rsid w:val="00EE1BE0"/>
    <w:rsid w:val="00EF0877"/>
    <w:rsid w:val="00EF159F"/>
    <w:rsid w:val="00F04610"/>
    <w:rsid w:val="00F052DA"/>
    <w:rsid w:val="00F06BDB"/>
    <w:rsid w:val="00F139DE"/>
    <w:rsid w:val="00F23E43"/>
    <w:rsid w:val="00F27197"/>
    <w:rsid w:val="00F2731D"/>
    <w:rsid w:val="00F2752E"/>
    <w:rsid w:val="00F3799D"/>
    <w:rsid w:val="00F44F40"/>
    <w:rsid w:val="00F51B0F"/>
    <w:rsid w:val="00F64EF2"/>
    <w:rsid w:val="00F85248"/>
    <w:rsid w:val="00F91A2C"/>
    <w:rsid w:val="00FA0F75"/>
    <w:rsid w:val="00FA164F"/>
    <w:rsid w:val="00FA28F4"/>
    <w:rsid w:val="00FA33B8"/>
    <w:rsid w:val="00FB0ED0"/>
    <w:rsid w:val="00FB16BE"/>
    <w:rsid w:val="00FB19B6"/>
    <w:rsid w:val="00FB441B"/>
    <w:rsid w:val="00FB4864"/>
    <w:rsid w:val="00FC2380"/>
    <w:rsid w:val="00FC5317"/>
    <w:rsid w:val="00FC6018"/>
    <w:rsid w:val="00FC6BFB"/>
    <w:rsid w:val="00FD0DE3"/>
    <w:rsid w:val="00FD7035"/>
    <w:rsid w:val="00FE1A09"/>
    <w:rsid w:val="00FE23D6"/>
    <w:rsid w:val="00FE51D4"/>
    <w:rsid w:val="00FE783E"/>
    <w:rsid w:val="00FF12AE"/>
    <w:rsid w:val="00FF1825"/>
    <w:rsid w:val="00FF2BD7"/>
    <w:rsid w:val="00FF65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uiPriority w:val="9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1"/>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1"/>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3"/>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3"/>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4"/>
      </w:numPr>
    </w:pPr>
  </w:style>
  <w:style w:type="numbering" w:customStyle="1" w:styleId="41">
    <w:name w:val="Стиль4"/>
    <w:rsid w:val="008F7F6E"/>
    <w:pPr>
      <w:numPr>
        <w:numId w:val="32"/>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8"/>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8"/>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uiPriority w:val="9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1"/>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1"/>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3"/>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3"/>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4"/>
      </w:numPr>
    </w:pPr>
  </w:style>
  <w:style w:type="numbering" w:customStyle="1" w:styleId="41">
    <w:name w:val="Стиль4"/>
    <w:rsid w:val="008F7F6E"/>
    <w:pPr>
      <w:numPr>
        <w:numId w:val="32"/>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8"/>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8"/>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856180">
      <w:bodyDiv w:val="1"/>
      <w:marLeft w:val="0"/>
      <w:marRight w:val="0"/>
      <w:marTop w:val="0"/>
      <w:marBottom w:val="0"/>
      <w:divBdr>
        <w:top w:val="none" w:sz="0" w:space="0" w:color="auto"/>
        <w:left w:val="none" w:sz="0" w:space="0" w:color="auto"/>
        <w:bottom w:val="none" w:sz="0" w:space="0" w:color="auto"/>
        <w:right w:val="none" w:sz="0" w:space="0" w:color="auto"/>
      </w:divBdr>
    </w:div>
    <w:div w:id="1082721824">
      <w:bodyDiv w:val="1"/>
      <w:marLeft w:val="0"/>
      <w:marRight w:val="0"/>
      <w:marTop w:val="0"/>
      <w:marBottom w:val="0"/>
      <w:divBdr>
        <w:top w:val="none" w:sz="0" w:space="0" w:color="auto"/>
        <w:left w:val="none" w:sz="0" w:space="0" w:color="auto"/>
        <w:bottom w:val="none" w:sz="0" w:space="0" w:color="auto"/>
        <w:right w:val="none" w:sz="0" w:space="0" w:color="auto"/>
      </w:divBdr>
    </w:div>
    <w:div w:id="187388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k-d.ru" TargetMode="External"/><Relationship Id="rId18" Type="http://schemas.openxmlformats.org/officeDocument/2006/relationships/hyperlink" Target="mailto:TimoshkovaKA@saes.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zakupki.rosatom.ru" TargetMode="External"/><Relationship Id="rId42"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33" Type="http://schemas.openxmlformats.org/officeDocument/2006/relationships/hyperlink" Target="http://www.zakupki.gov.ru/"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gov.ru"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zakupki.gov.ru" TargetMode="External"/><Relationship Id="rId31" Type="http://schemas.openxmlformats.org/officeDocument/2006/relationships/footer" Target="footer3.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gov.ru" TargetMode="External"/><Relationship Id="rId30" Type="http://schemas.openxmlformats.org/officeDocument/2006/relationships/hyperlink" Target="http://zakupki.rosatom.ru" TargetMode="External"/><Relationship Id="rId35" Type="http://schemas.openxmlformats.org/officeDocument/2006/relationships/hyperlink" Target="mailto:arbitr@rosenergoatom.ru" TargetMode="External"/><Relationship Id="rId43"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O:\&#1064;&#1072;&#1073;&#1083;&#1086;&#1085;&#1099;%20&#1076;&#1086;&#1082;&#1091;&#1084;&#1077;&#1085;&#1090;&#1086;&#1074;\&#1064;&#1072;&#1073;&#1083;&#1086;&#1085;&#1099;%20&#1054;&#1044;&#1054;\&#1073;&#1083;&#1072;&#1085;&#1082;&#1080;\&#1054;&#1073;&#1097;&#1080;&#1081;%20&#1073;&#1083;&#1072;&#1085;&#1082;%20&#1087;&#1080;&#1089;&#1100;&#1084;&#1072;%20&#1087;&#1086;%20&#1094;&#1077;&#1085;&#1090;&#1088;&#109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795D6-613E-4735-BA49-141F5072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Общий бланк письма по центру.dot</Template>
  <TotalTime>2</TotalTime>
  <Pages>65</Pages>
  <Words>20626</Words>
  <Characters>117574</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137925</CharactersWithSpaces>
  <SharedDoc>false</SharedDoc>
  <HLinks>
    <vt:vector size="6" baseType="variant">
      <vt:variant>
        <vt:i4>8192010</vt:i4>
      </vt:variant>
      <vt:variant>
        <vt:i4>0</vt:i4>
      </vt:variant>
      <vt:variant>
        <vt:i4>0</vt:i4>
      </vt:variant>
      <vt:variant>
        <vt:i4>5</vt:i4>
      </vt:variant>
      <vt:variant>
        <vt:lpwstr>mailto:mail@saes.ru;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TimoshkovaKA</dc:creator>
  <cp:keywords/>
  <dc:description/>
  <cp:lastModifiedBy>SotnikovaMN</cp:lastModifiedBy>
  <cp:revision>2</cp:revision>
  <cp:lastPrinted>2013-06-18T11:24:00Z</cp:lastPrinted>
  <dcterms:created xsi:type="dcterms:W3CDTF">2013-06-20T04:51:00Z</dcterms:created>
  <dcterms:modified xsi:type="dcterms:W3CDTF">2013-06-20T04:51:00Z</dcterms:modified>
</cp:coreProperties>
</file>