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BBA" w:rsidRPr="00A33FE5" w:rsidRDefault="00727BBA" w:rsidP="00727BBA">
      <w:pPr>
        <w:jc w:val="center"/>
        <w:outlineLvl w:val="0"/>
        <w:rPr>
          <w:sz w:val="28"/>
          <w:szCs w:val="28"/>
        </w:rPr>
      </w:pPr>
      <w:bookmarkStart w:id="0" w:name="_Toc363144065"/>
      <w:r w:rsidRPr="00A33FE5">
        <w:rPr>
          <w:sz w:val="28"/>
          <w:szCs w:val="28"/>
        </w:rPr>
        <w:t>ИЗВЕЩЕНИЕ О ПРОВЕДЕНИИ КОНКУРСА</w:t>
      </w:r>
      <w:bookmarkEnd w:id="0"/>
    </w:p>
    <w:p w:rsidR="00727BBA" w:rsidRPr="00A33FE5" w:rsidRDefault="00727BBA" w:rsidP="00727BB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spacing w:val="-6"/>
        </w:rPr>
        <w:t xml:space="preserve">Форма и способ процедуры закупки: </w:t>
      </w:r>
      <w:r w:rsidRPr="00A33FE5">
        <w:t>Открытый одноэтапный конкурс в электронной форме без квалификационного отбора.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b/>
          <w:spacing w:val="-6"/>
        </w:rPr>
        <w:t>Заказчик</w:t>
      </w:r>
      <w:r w:rsidRPr="00A33FE5">
        <w:rPr>
          <w:b/>
        </w:rPr>
        <w:t>:</w:t>
      </w:r>
      <w:r w:rsidRPr="00A33FE5">
        <w:t xml:space="preserve"> Открытое акционерное общество «</w:t>
      </w:r>
      <w:proofErr w:type="spellStart"/>
      <w:r w:rsidRPr="00A33FE5">
        <w:t>Атомэнергопроект</w:t>
      </w:r>
      <w:proofErr w:type="spellEnd"/>
      <w:r w:rsidRPr="00A33FE5">
        <w:t xml:space="preserve">» </w:t>
      </w:r>
    </w:p>
    <w:p w:rsidR="00727BBA" w:rsidRPr="00A33FE5" w:rsidRDefault="00727BBA" w:rsidP="00727BBA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t>место нахождения:</w:t>
      </w:r>
      <w:r w:rsidRPr="00A33FE5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33FE5">
          <w:rPr>
            <w:color w:val="000000"/>
          </w:rPr>
          <w:t>105005, г</w:t>
        </w:r>
      </w:smartTag>
      <w:r w:rsidRPr="00A33FE5">
        <w:rPr>
          <w:color w:val="000000"/>
        </w:rPr>
        <w:t xml:space="preserve">. Москва, ул. </w:t>
      </w:r>
      <w:proofErr w:type="spellStart"/>
      <w:r w:rsidRPr="00A33FE5">
        <w:rPr>
          <w:color w:val="000000"/>
        </w:rPr>
        <w:t>Бакунинская</w:t>
      </w:r>
      <w:proofErr w:type="spellEnd"/>
      <w:r w:rsidRPr="00A33FE5">
        <w:rPr>
          <w:color w:val="000000"/>
        </w:rPr>
        <w:t>, д.7, стр.1</w:t>
      </w:r>
    </w:p>
    <w:p w:rsidR="00727BBA" w:rsidRPr="00A33FE5" w:rsidRDefault="00727BBA" w:rsidP="00727BBA">
      <w:pPr>
        <w:pStyle w:val="a3"/>
        <w:ind w:firstLine="709"/>
      </w:pPr>
      <w:r w:rsidRPr="00A33FE5">
        <w:t>адрес электронной почты:</w:t>
      </w:r>
      <w:r w:rsidRPr="00A33FE5">
        <w:rPr>
          <w:rStyle w:val="a8"/>
        </w:rPr>
        <w:t xml:space="preserve"> </w:t>
      </w:r>
      <w:hyperlink r:id="rId6" w:history="1">
        <w:r w:rsidRPr="00A33FE5">
          <w:rPr>
            <w:rStyle w:val="a5"/>
            <w:lang w:val="en-US"/>
          </w:rPr>
          <w:t>info</w:t>
        </w:r>
        <w:r w:rsidRPr="00A33FE5">
          <w:rPr>
            <w:rStyle w:val="a5"/>
          </w:rPr>
          <w:t>@</w:t>
        </w:r>
        <w:proofErr w:type="spellStart"/>
        <w:r w:rsidRPr="00A33FE5">
          <w:rPr>
            <w:rStyle w:val="a5"/>
            <w:lang w:val="en-US"/>
          </w:rPr>
          <w:t>aep</w:t>
        </w:r>
        <w:proofErr w:type="spellEnd"/>
        <w:r w:rsidRPr="00A33FE5">
          <w:rPr>
            <w:rStyle w:val="a5"/>
          </w:rPr>
          <w:t>.</w:t>
        </w:r>
        <w:proofErr w:type="spellStart"/>
        <w:r w:rsidRPr="00A33FE5">
          <w:rPr>
            <w:rStyle w:val="a5"/>
            <w:lang w:val="en-US"/>
          </w:rPr>
          <w:t>ru</w:t>
        </w:r>
        <w:proofErr w:type="spellEnd"/>
      </w:hyperlink>
    </w:p>
    <w:p w:rsidR="00727BBA" w:rsidRPr="00A33FE5" w:rsidRDefault="00727BBA" w:rsidP="00727BBA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rPr>
          <w:color w:val="000000"/>
        </w:rPr>
        <w:t xml:space="preserve">тел.: </w:t>
      </w:r>
      <w:r w:rsidRPr="00A33FE5">
        <w:rPr>
          <w:rStyle w:val="a8"/>
          <w:color w:val="000000"/>
        </w:rPr>
        <w:t>(499) 261-41-87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</w:pPr>
      <w:r w:rsidRPr="00A33FE5">
        <w:rPr>
          <w:rStyle w:val="a"/>
        </w:rPr>
        <w:t>факс: (499)265-09-74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rPr>
          <w:b/>
        </w:rPr>
        <w:t>Организатор конкурса:</w:t>
      </w:r>
      <w:r w:rsidRPr="00A33FE5">
        <w:t xml:space="preserve"> ОАО </w:t>
      </w:r>
      <w:r w:rsidRPr="00A33FE5">
        <w:rPr>
          <w:color w:val="000000"/>
        </w:rPr>
        <w:t>«</w:t>
      </w:r>
      <w:proofErr w:type="spellStart"/>
      <w:r w:rsidRPr="00A33FE5">
        <w:rPr>
          <w:color w:val="000000"/>
        </w:rPr>
        <w:t>Атомэнергопроект</w:t>
      </w:r>
      <w:proofErr w:type="spellEnd"/>
      <w:r w:rsidRPr="00A33FE5">
        <w:rPr>
          <w:color w:val="000000"/>
        </w:rPr>
        <w:t>»</w:t>
      </w:r>
      <w:r w:rsidRPr="00A33FE5">
        <w:t xml:space="preserve"> </w:t>
      </w:r>
    </w:p>
    <w:p w:rsidR="00727BBA" w:rsidRPr="002016AF" w:rsidRDefault="00727BBA" w:rsidP="00727BBA">
      <w:pPr>
        <w:tabs>
          <w:tab w:val="left" w:pos="1134"/>
        </w:tabs>
        <w:ind w:firstLine="720"/>
        <w:contextualSpacing/>
        <w:jc w:val="both"/>
      </w:pPr>
      <w:r w:rsidRPr="002016A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016AF">
          <w:t>115093, г</w:t>
        </w:r>
      </w:smartTag>
      <w:r w:rsidRPr="002016AF">
        <w:t>. Москва, 3-й Павловский пер., д.2</w:t>
      </w:r>
    </w:p>
    <w:p w:rsidR="00727BBA" w:rsidRPr="002016AF" w:rsidRDefault="00727BBA" w:rsidP="00727BBA">
      <w:pPr>
        <w:ind w:firstLine="709"/>
      </w:pPr>
      <w:r w:rsidRPr="002016A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016AF">
          <w:t>115093, г</w:t>
        </w:r>
      </w:smartTag>
      <w:r w:rsidRPr="002016AF">
        <w:t>. Москва, 3-й Павловский пер., д.2</w:t>
      </w:r>
    </w:p>
    <w:p w:rsidR="00727BBA" w:rsidRPr="00510439" w:rsidRDefault="00727BBA" w:rsidP="00727BBA">
      <w:pPr>
        <w:pStyle w:val="a3"/>
        <w:rPr>
          <w:color w:val="auto"/>
        </w:rPr>
      </w:pPr>
      <w:r w:rsidRPr="00E15F59">
        <w:rPr>
          <w:color w:val="auto"/>
        </w:rPr>
        <w:t>Контактное лицо: Лукашова Екатерина Александровна</w:t>
      </w:r>
    </w:p>
    <w:p w:rsidR="00727BBA" w:rsidRPr="00E15F59" w:rsidRDefault="00727BBA" w:rsidP="00727BBA">
      <w:pPr>
        <w:pStyle w:val="a3"/>
        <w:rPr>
          <w:color w:val="auto"/>
        </w:rPr>
      </w:pPr>
      <w:r w:rsidRPr="00E15F59">
        <w:rPr>
          <w:color w:val="auto"/>
        </w:rPr>
        <w:t>тел.: (495) 633-50-50 доб. 38-64</w:t>
      </w:r>
    </w:p>
    <w:p w:rsidR="00727BBA" w:rsidRPr="00510439" w:rsidRDefault="00727BBA" w:rsidP="00727BBA">
      <w:pPr>
        <w:pStyle w:val="Bodytext1"/>
        <w:shd w:val="clear" w:color="auto" w:fill="auto"/>
        <w:spacing w:after="0" w:line="322" w:lineRule="exact"/>
        <w:ind w:left="709" w:firstLine="0"/>
        <w:contextualSpacing/>
        <w:jc w:val="both"/>
        <w:rPr>
          <w:rFonts w:eastAsia="Times New Roman"/>
          <w:sz w:val="24"/>
          <w:szCs w:val="24"/>
        </w:rPr>
      </w:pPr>
      <w:r w:rsidRPr="00510439">
        <w:rPr>
          <w:rFonts w:eastAsia="Times New Roman"/>
          <w:sz w:val="24"/>
          <w:szCs w:val="24"/>
        </w:rPr>
        <w:t xml:space="preserve">адрес электронной почты: </w:t>
      </w:r>
      <w:hyperlink r:id="rId7" w:history="1">
        <w:r w:rsidRPr="00510439">
          <w:rPr>
            <w:rFonts w:eastAsia="Times New Roman"/>
            <w:sz w:val="24"/>
            <w:szCs w:val="24"/>
          </w:rPr>
          <w:t>lukashova_ea@aep.ru</w:t>
        </w:r>
      </w:hyperlink>
      <w:r w:rsidRPr="00510439">
        <w:rPr>
          <w:rFonts w:eastAsia="Times New Roman"/>
          <w:sz w:val="24"/>
          <w:szCs w:val="24"/>
        </w:rPr>
        <w:t xml:space="preserve"> 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Предмет договора: </w:t>
      </w:r>
      <w:r>
        <w:t>р</w:t>
      </w:r>
      <w:r w:rsidRPr="000604AC">
        <w:t>азработка, изготовление и поставка насосного оборудования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</w:pPr>
      <w:r w:rsidRPr="00A33FE5">
        <w:t xml:space="preserve">Состав и объем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</w:pPr>
      <w:r w:rsidRPr="00A33FE5">
        <w:t xml:space="preserve">Срок поставки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Место поставки товара:</w:t>
      </w:r>
      <w:r w:rsidRPr="00A33FE5">
        <w:rPr>
          <w:b/>
        </w:rPr>
        <w:t xml:space="preserve"> </w:t>
      </w:r>
      <w:r w:rsidRPr="00BA33BF">
        <w:t xml:space="preserve">все необходимые сведения приведены в </w:t>
      </w:r>
      <w:r>
        <w:t xml:space="preserve">конкурсной </w:t>
      </w:r>
      <w:r w:rsidRPr="00BA33BF">
        <w:t xml:space="preserve">документации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Сведения о порядке проведения, в том числе об оформлении участия в конкурсе, определении лица, выигравшего конкурс: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</w:pPr>
      <w:r w:rsidRPr="00A33FE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A33FE5">
          <w:rPr>
            <w:rStyle w:val="a5"/>
          </w:rPr>
          <w:t>http://www.a-k-d.ru/</w:t>
        </w:r>
      </w:hyperlink>
      <w:r w:rsidRPr="00A33FE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</w:pPr>
      <w:r w:rsidRPr="00A33FE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</w:pPr>
      <w:r w:rsidRPr="00A33FE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Начальная (максимальная) цена договора: </w:t>
      </w:r>
      <w:r>
        <w:t xml:space="preserve">92 689 475 </w:t>
      </w:r>
      <w:r w:rsidRPr="001659BC">
        <w:t>(</w:t>
      </w:r>
      <w:r>
        <w:t xml:space="preserve">Девяносто два миллиона </w:t>
      </w:r>
      <w:r w:rsidRPr="00510439">
        <w:t xml:space="preserve">шестьсот восемьдесят </w:t>
      </w:r>
      <w:r w:rsidRPr="00B91873">
        <w:t>девять</w:t>
      </w:r>
      <w:r w:rsidRPr="00510439">
        <w:t xml:space="preserve"> тысяч четыреста</w:t>
      </w:r>
      <w:r>
        <w:t xml:space="preserve"> семьдесят пять</w:t>
      </w:r>
      <w:r w:rsidRPr="001659BC">
        <w:t xml:space="preserve">) руб. </w:t>
      </w:r>
      <w:r>
        <w:t>91</w:t>
      </w:r>
      <w:r w:rsidRPr="001659BC">
        <w:t xml:space="preserve"> ко</w:t>
      </w:r>
      <w:r>
        <w:t>п</w:t>
      </w:r>
      <w:proofErr w:type="gramStart"/>
      <w:r>
        <w:t>.</w:t>
      </w:r>
      <w:r w:rsidRPr="00A33FE5">
        <w:t xml:space="preserve">, </w:t>
      </w:r>
      <w:proofErr w:type="gramEnd"/>
      <w:r w:rsidRPr="00A33FE5">
        <w:t>включая НДС (18%)</w:t>
      </w:r>
      <w:r>
        <w:t xml:space="preserve"> 14 139 072 (Четырнадцать миллионов сто тридцать девять тысяч семьдесят два) руб. 60 коп.</w:t>
      </w:r>
      <w:r w:rsidRPr="00A33FE5">
        <w:t xml:space="preserve"> 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</w:pPr>
      <w:r w:rsidRPr="00A33FE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Срок, место и порядок предоставления конкурсной документации: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A33FE5">
          <w:t>http://</w:t>
        </w:r>
        <w:r w:rsidRPr="00A33FE5">
          <w:t>w</w:t>
        </w:r>
        <w:r w:rsidRPr="00A33FE5">
          <w:t>ww.zakupki.gov.ru</w:t>
        </w:r>
      </w:hyperlink>
      <w:r w:rsidRPr="00A33FE5">
        <w:t xml:space="preserve">), на официальном сайте по закупкам атомной отрасли </w:t>
      </w:r>
      <w:proofErr w:type="spellStart"/>
      <w:r w:rsidRPr="00A33FE5">
        <w:t>Госкорпорации</w:t>
      </w:r>
      <w:proofErr w:type="spellEnd"/>
      <w:r w:rsidRPr="00A33FE5">
        <w:t xml:space="preserve"> «</w:t>
      </w:r>
      <w:proofErr w:type="spellStart"/>
      <w:r w:rsidRPr="00A33FE5">
        <w:t>Росатом</w:t>
      </w:r>
      <w:proofErr w:type="spellEnd"/>
      <w:r w:rsidRPr="00A33FE5">
        <w:t>» (</w:t>
      </w:r>
      <w:hyperlink r:id="rId10" w:history="1">
        <w:r w:rsidRPr="00A33FE5">
          <w:t>http://zakupki.rosatom.ru</w:t>
        </w:r>
      </w:hyperlink>
      <w:r w:rsidRPr="00A33FE5">
        <w:t xml:space="preserve">) конкурсная документация находится в открытом доступе, начиная </w:t>
      </w:r>
      <w:proofErr w:type="gramStart"/>
      <w:r w:rsidRPr="00A33FE5">
        <w:t>с даты размещения</w:t>
      </w:r>
      <w:proofErr w:type="gramEnd"/>
      <w:r w:rsidRPr="00A33FE5">
        <w:t xml:space="preserve"> настоящего извещения и конкурсной документации. </w:t>
      </w:r>
      <w:r w:rsidRPr="00A33FE5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33FE5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33FE5">
          <w:rPr>
            <w:rStyle w:val="a5"/>
          </w:rPr>
          <w:t>www.a-k-d.ru</w:t>
        </w:r>
      </w:hyperlink>
      <w:r w:rsidRPr="00A33FE5">
        <w:rPr>
          <w:spacing w:val="-6"/>
        </w:rPr>
        <w:t xml:space="preserve"> определяется правилами данной электронной торговой площадки.</w:t>
      </w:r>
    </w:p>
    <w:p w:rsidR="00727BBA" w:rsidRPr="00CE56DB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851"/>
        <w:contextualSpacing/>
        <w:jc w:val="both"/>
        <w:rPr>
          <w:spacing w:val="-6"/>
        </w:rPr>
      </w:pPr>
      <w:r w:rsidRPr="00AA6DA6">
        <w:lastRenderedPageBreak/>
        <w:t>Обеспечение заявки на участие в конкурсе: в размере 4 600 000,00 (Четыре миллиона шестьсот тысяч) рублей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конкурса.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</w:p>
    <w:p w:rsidR="00727BBA" w:rsidRPr="00AA6DA6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851"/>
        <w:contextualSpacing/>
        <w:jc w:val="both"/>
        <w:rPr>
          <w:spacing w:val="-6"/>
        </w:rPr>
      </w:pPr>
      <w:r>
        <w:t xml:space="preserve"> </w:t>
      </w:r>
      <w:r w:rsidRPr="00AA6DA6">
        <w:rPr>
          <w:spacing w:val="-6"/>
        </w:rPr>
        <w:t xml:space="preserve">Возможность проведения процедуры переторжки по снижению </w:t>
      </w:r>
      <w:r w:rsidRPr="00AA6DA6">
        <w:t>первоначально указанной в заявке на участие в конкурсе</w:t>
      </w:r>
      <w:r w:rsidRPr="00CE56DB">
        <w:t xml:space="preserve"> цены: возможно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</w:tabs>
        <w:ind w:left="0" w:firstLine="851"/>
        <w:contextualSpacing/>
        <w:jc w:val="both"/>
        <w:rPr>
          <w:spacing w:val="-6"/>
        </w:rPr>
      </w:pPr>
      <w:r w:rsidRPr="00A33FE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27BBA" w:rsidRPr="00A33FE5" w:rsidRDefault="00727BBA" w:rsidP="00727BBA">
      <w:pPr>
        <w:contextualSpacing/>
        <w:jc w:val="both"/>
        <w:rPr>
          <w:spacing w:val="-6"/>
        </w:rPr>
      </w:pPr>
      <w:proofErr w:type="gramStart"/>
      <w:r w:rsidRPr="00A33FE5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33FE5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A33FE5">
          <w:rPr>
            <w:rStyle w:val="a5"/>
          </w:rPr>
          <w:t>http://www.a-k-d.ru/</w:t>
        </w:r>
      </w:hyperlink>
      <w:r w:rsidRPr="00A33FE5">
        <w:t xml:space="preserve">, </w:t>
      </w:r>
      <w:r w:rsidRPr="00A33FE5">
        <w:rPr>
          <w:spacing w:val="-6"/>
        </w:rPr>
        <w:t>начиная с даты</w:t>
      </w:r>
      <w:r w:rsidRPr="00A33FE5">
        <w:rPr>
          <w:b/>
          <w:i/>
        </w:rPr>
        <w:t xml:space="preserve"> </w:t>
      </w:r>
      <w:r w:rsidRPr="00A33FE5">
        <w:t>размещения настоящего извещения и конкурсной документации на официальном сайте и на данной ЭТП,</w:t>
      </w:r>
      <w:r w:rsidRPr="00A33FE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727BBA" w:rsidRPr="00A33FE5" w:rsidRDefault="00727BBA" w:rsidP="00727BBA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33FE5">
        <w:rPr>
          <w:spacing w:val="-6"/>
        </w:rPr>
        <w:t>-00 (время московское) «</w:t>
      </w:r>
      <w:r>
        <w:rPr>
          <w:spacing w:val="-6"/>
        </w:rPr>
        <w:t>18</w:t>
      </w:r>
      <w:r w:rsidRPr="00A33FE5">
        <w:rPr>
          <w:spacing w:val="-6"/>
        </w:rPr>
        <w:t xml:space="preserve">» </w:t>
      </w:r>
      <w:r>
        <w:rPr>
          <w:spacing w:val="-6"/>
        </w:rPr>
        <w:t>сентября</w:t>
      </w:r>
      <w:r w:rsidRPr="00A33FE5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A33FE5">
        <w:rPr>
          <w:spacing w:val="-6"/>
        </w:rPr>
        <w:t xml:space="preserve">года. 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rPr>
          <w:spacing w:val="-6"/>
        </w:rPr>
        <w:t>«</w:t>
      </w:r>
      <w:r>
        <w:rPr>
          <w:spacing w:val="-6"/>
        </w:rPr>
        <w:t>18</w:t>
      </w:r>
      <w:r w:rsidRPr="00A33FE5">
        <w:rPr>
          <w:spacing w:val="-6"/>
        </w:rPr>
        <w:t xml:space="preserve">» </w:t>
      </w:r>
      <w:r>
        <w:rPr>
          <w:spacing w:val="-6"/>
        </w:rPr>
        <w:t>сентября</w:t>
      </w:r>
      <w:r w:rsidRPr="00A33FE5">
        <w:rPr>
          <w:spacing w:val="-6"/>
        </w:rPr>
        <w:t xml:space="preserve"> </w:t>
      </w:r>
      <w:r>
        <w:t>2013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проведения отборочной стадии: 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rPr>
          <w:spacing w:val="-6"/>
        </w:rPr>
        <w:t>«</w:t>
      </w:r>
      <w:r>
        <w:rPr>
          <w:spacing w:val="-6"/>
        </w:rPr>
        <w:t>02</w:t>
      </w:r>
      <w:r w:rsidRPr="00A33FE5">
        <w:rPr>
          <w:spacing w:val="-6"/>
        </w:rPr>
        <w:t xml:space="preserve">» </w:t>
      </w:r>
      <w:r>
        <w:rPr>
          <w:spacing w:val="-6"/>
        </w:rPr>
        <w:t>октября</w:t>
      </w:r>
      <w:r w:rsidRPr="00A33FE5">
        <w:rPr>
          <w:spacing w:val="-6"/>
        </w:rPr>
        <w:t xml:space="preserve"> </w:t>
      </w:r>
      <w:r w:rsidRPr="00A33FE5">
        <w:t>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подведения итогов конкурса: </w:t>
      </w:r>
    </w:p>
    <w:p w:rsidR="00727BBA" w:rsidRPr="00A33FE5" w:rsidRDefault="00727BBA" w:rsidP="00727BB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rPr>
          <w:spacing w:val="-6"/>
        </w:rPr>
        <w:t>«</w:t>
      </w:r>
      <w:r>
        <w:rPr>
          <w:spacing w:val="-6"/>
        </w:rPr>
        <w:t>09</w:t>
      </w:r>
      <w:r w:rsidRPr="00A33FE5">
        <w:rPr>
          <w:spacing w:val="-6"/>
        </w:rPr>
        <w:t xml:space="preserve">» </w:t>
      </w:r>
      <w:r>
        <w:rPr>
          <w:spacing w:val="-6"/>
        </w:rPr>
        <w:t>октября</w:t>
      </w:r>
      <w:r w:rsidRPr="00A33FE5">
        <w:rPr>
          <w:spacing w:val="-6"/>
        </w:rPr>
        <w:t xml:space="preserve"> </w:t>
      </w:r>
      <w:r w:rsidRPr="00A33FE5">
        <w:t>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727BBA" w:rsidRPr="00CE56DB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Срок </w:t>
      </w:r>
      <w:r w:rsidRPr="00CE56DB">
        <w:rPr>
          <w:spacing w:val="-6"/>
        </w:rPr>
        <w:t xml:space="preserve">заключения договора после определения победителя конкурса: </w:t>
      </w:r>
    </w:p>
    <w:p w:rsidR="00727BBA" w:rsidRPr="00CE56DB" w:rsidRDefault="00727BBA" w:rsidP="00727BB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56DB">
        <w:t xml:space="preserve">заключение договора по итогам </w:t>
      </w:r>
      <w:r w:rsidRPr="00CE56DB">
        <w:rPr>
          <w:spacing w:val="-6"/>
        </w:rPr>
        <w:t>конкурса</w:t>
      </w:r>
      <w:r w:rsidRPr="00CE56DB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727BBA" w:rsidRPr="00CE56DB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56DB">
        <w:rPr>
          <w:spacing w:val="-6"/>
        </w:rPr>
        <w:t xml:space="preserve">Форма, размер и срок предоставления обеспечения исполнения договора: </w:t>
      </w:r>
      <w:r w:rsidRPr="00CE56DB">
        <w:rPr>
          <w:i/>
        </w:rPr>
        <w:t>Требования к обеспечению исполнения обязательств по договору указаны в п. 3.32 Части 2 Тома 1 «Проект договора». Требования к обеспечению возврата аванса по договору указаны в п. 3.31 Части 2 Тома 1 «Проект договора»</w:t>
      </w:r>
      <w:r w:rsidRPr="00CE56DB">
        <w:t>.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56DB">
        <w:t>Организатор конкурса вправе отказаться от проведения конкурса не </w:t>
      </w:r>
      <w:proofErr w:type="gramStart"/>
      <w:r w:rsidRPr="00CE56DB">
        <w:t>позднее</w:t>
      </w:r>
      <w:proofErr w:type="gramEnd"/>
      <w:r w:rsidRPr="00CE56DB">
        <w:t xml:space="preserve"> чем за пять дней до даты окончания срока подачи заявок на участие в конкурсе, не неся никакой ответственности перед участниками</w:t>
      </w:r>
      <w:r w:rsidRPr="00A33FE5">
        <w:t xml:space="preserve"> конкурса или третьими лицами, которым такое действие может принести убытки.</w:t>
      </w:r>
    </w:p>
    <w:p w:rsidR="00727BBA" w:rsidRPr="00A33FE5" w:rsidRDefault="00727BBA" w:rsidP="00727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83DE6" w:rsidRDefault="00783DE6">
      <w:bookmarkStart w:id="1" w:name="_GoBack"/>
      <w:bookmarkEnd w:id="1"/>
    </w:p>
    <w:sectPr w:rsidR="00783DE6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0170"/>
    <w:rsid w:val="000017DC"/>
    <w:rsid w:val="00002469"/>
    <w:rsid w:val="0000261C"/>
    <w:rsid w:val="00002E53"/>
    <w:rsid w:val="00002E7B"/>
    <w:rsid w:val="00003685"/>
    <w:rsid w:val="0000384B"/>
    <w:rsid w:val="00003939"/>
    <w:rsid w:val="00003C66"/>
    <w:rsid w:val="00004D5B"/>
    <w:rsid w:val="00004DCA"/>
    <w:rsid w:val="000053BE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686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9F1"/>
    <w:rsid w:val="00082C9C"/>
    <w:rsid w:val="00082E4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A1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5F0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62D"/>
    <w:rsid w:val="000C472A"/>
    <w:rsid w:val="000C533A"/>
    <w:rsid w:val="000C5690"/>
    <w:rsid w:val="000C680C"/>
    <w:rsid w:val="000C6B2E"/>
    <w:rsid w:val="000C71FD"/>
    <w:rsid w:val="000C73CE"/>
    <w:rsid w:val="000D080F"/>
    <w:rsid w:val="000D0B21"/>
    <w:rsid w:val="000D267E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9C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3AF2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17CB7"/>
    <w:rsid w:val="00120A42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A9C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1EC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19FA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54B4"/>
    <w:rsid w:val="001A6689"/>
    <w:rsid w:val="001A66D8"/>
    <w:rsid w:val="001A6A56"/>
    <w:rsid w:val="001A6CC8"/>
    <w:rsid w:val="001A6F7A"/>
    <w:rsid w:val="001A7141"/>
    <w:rsid w:val="001A7B6A"/>
    <w:rsid w:val="001A7DAD"/>
    <w:rsid w:val="001B00EA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5DAE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765"/>
    <w:rsid w:val="001C0940"/>
    <w:rsid w:val="001C0A83"/>
    <w:rsid w:val="001C1315"/>
    <w:rsid w:val="001C154D"/>
    <w:rsid w:val="001C1A47"/>
    <w:rsid w:val="001C1AA8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1948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1B01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3F29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4FA5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384E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19A1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428D"/>
    <w:rsid w:val="002F5127"/>
    <w:rsid w:val="002F5774"/>
    <w:rsid w:val="002F5856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9F4"/>
    <w:rsid w:val="00327B0E"/>
    <w:rsid w:val="00330B60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AF8"/>
    <w:rsid w:val="00346116"/>
    <w:rsid w:val="00346373"/>
    <w:rsid w:val="003465D0"/>
    <w:rsid w:val="003466B2"/>
    <w:rsid w:val="003467AE"/>
    <w:rsid w:val="003469A6"/>
    <w:rsid w:val="003469CF"/>
    <w:rsid w:val="0034727D"/>
    <w:rsid w:val="003478B2"/>
    <w:rsid w:val="00347A19"/>
    <w:rsid w:val="00347AD4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32E"/>
    <w:rsid w:val="003606D1"/>
    <w:rsid w:val="00360C6C"/>
    <w:rsid w:val="00360DC1"/>
    <w:rsid w:val="0036125C"/>
    <w:rsid w:val="003616F7"/>
    <w:rsid w:val="00361CE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712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B21"/>
    <w:rsid w:val="0039032B"/>
    <w:rsid w:val="00390B5E"/>
    <w:rsid w:val="003918D2"/>
    <w:rsid w:val="00391CE2"/>
    <w:rsid w:val="00391E7C"/>
    <w:rsid w:val="0039311B"/>
    <w:rsid w:val="00393781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97B0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30D"/>
    <w:rsid w:val="003D0401"/>
    <w:rsid w:val="003D10A4"/>
    <w:rsid w:val="003D1B22"/>
    <w:rsid w:val="003D2ECB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20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123"/>
    <w:rsid w:val="003E5217"/>
    <w:rsid w:val="003E547A"/>
    <w:rsid w:val="003E580B"/>
    <w:rsid w:val="003E6089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6D3"/>
    <w:rsid w:val="003F286A"/>
    <w:rsid w:val="003F2BE7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9B3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2E26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57A0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471E"/>
    <w:rsid w:val="004549B6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69"/>
    <w:rsid w:val="00463D3B"/>
    <w:rsid w:val="00463F24"/>
    <w:rsid w:val="004641E4"/>
    <w:rsid w:val="0046494E"/>
    <w:rsid w:val="00464C6D"/>
    <w:rsid w:val="00465166"/>
    <w:rsid w:val="004658A6"/>
    <w:rsid w:val="0046595E"/>
    <w:rsid w:val="00465A43"/>
    <w:rsid w:val="00465BC0"/>
    <w:rsid w:val="00465F87"/>
    <w:rsid w:val="0046615D"/>
    <w:rsid w:val="00466A1E"/>
    <w:rsid w:val="00467225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2D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3C3E"/>
    <w:rsid w:val="004A4063"/>
    <w:rsid w:val="004A444B"/>
    <w:rsid w:val="004A51F0"/>
    <w:rsid w:val="004A60FC"/>
    <w:rsid w:val="004A7475"/>
    <w:rsid w:val="004A759B"/>
    <w:rsid w:val="004A7BB2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39E9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4E68"/>
    <w:rsid w:val="0050526D"/>
    <w:rsid w:val="00505A63"/>
    <w:rsid w:val="00505B66"/>
    <w:rsid w:val="00506DC5"/>
    <w:rsid w:val="00507342"/>
    <w:rsid w:val="005073B6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04E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7E0"/>
    <w:rsid w:val="00547A96"/>
    <w:rsid w:val="00547B9A"/>
    <w:rsid w:val="00550004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8D9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0EC9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0E8B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6A0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3C65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0CBF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5B3F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47271"/>
    <w:rsid w:val="00650170"/>
    <w:rsid w:val="006504B1"/>
    <w:rsid w:val="00650C83"/>
    <w:rsid w:val="00650CF9"/>
    <w:rsid w:val="00650DF5"/>
    <w:rsid w:val="00650DF6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4A1B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3F92"/>
    <w:rsid w:val="00694448"/>
    <w:rsid w:val="00694582"/>
    <w:rsid w:val="0069508E"/>
    <w:rsid w:val="00697303"/>
    <w:rsid w:val="00697549"/>
    <w:rsid w:val="00697D09"/>
    <w:rsid w:val="00697D65"/>
    <w:rsid w:val="00697E59"/>
    <w:rsid w:val="006A006B"/>
    <w:rsid w:val="006A10F9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D6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168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A74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639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22E7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27BBA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1E5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F8C"/>
    <w:rsid w:val="00757531"/>
    <w:rsid w:val="007602FD"/>
    <w:rsid w:val="007607CF"/>
    <w:rsid w:val="0076090C"/>
    <w:rsid w:val="00761250"/>
    <w:rsid w:val="00761916"/>
    <w:rsid w:val="00761A95"/>
    <w:rsid w:val="00761E87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3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C9A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0E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6DD6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2FC"/>
    <w:rsid w:val="007E3610"/>
    <w:rsid w:val="007E4412"/>
    <w:rsid w:val="007E46A8"/>
    <w:rsid w:val="007E4724"/>
    <w:rsid w:val="007E5728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27B66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332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26"/>
    <w:rsid w:val="00862D6B"/>
    <w:rsid w:val="00863000"/>
    <w:rsid w:val="008632A0"/>
    <w:rsid w:val="008632AC"/>
    <w:rsid w:val="00863C58"/>
    <w:rsid w:val="008640CB"/>
    <w:rsid w:val="008648F5"/>
    <w:rsid w:val="00864B2A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5AB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67C"/>
    <w:rsid w:val="008A4C59"/>
    <w:rsid w:val="008A5081"/>
    <w:rsid w:val="008A54B5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1EF2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EEB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2032"/>
    <w:rsid w:val="009020F3"/>
    <w:rsid w:val="00902972"/>
    <w:rsid w:val="00903666"/>
    <w:rsid w:val="009038E3"/>
    <w:rsid w:val="0090413B"/>
    <w:rsid w:val="00904316"/>
    <w:rsid w:val="00904344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5EE3"/>
    <w:rsid w:val="0092675D"/>
    <w:rsid w:val="00926778"/>
    <w:rsid w:val="00926822"/>
    <w:rsid w:val="00927105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7D5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F37"/>
    <w:rsid w:val="009B768B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35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45A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C14"/>
    <w:rsid w:val="00A33433"/>
    <w:rsid w:val="00A336FC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940"/>
    <w:rsid w:val="00A51163"/>
    <w:rsid w:val="00A5163A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47C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32F5"/>
    <w:rsid w:val="00A935FC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7F9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7EC"/>
    <w:rsid w:val="00AB7A48"/>
    <w:rsid w:val="00AC0ACB"/>
    <w:rsid w:val="00AC17BC"/>
    <w:rsid w:val="00AC1C45"/>
    <w:rsid w:val="00AC2161"/>
    <w:rsid w:val="00AC254F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972"/>
    <w:rsid w:val="00B04BCA"/>
    <w:rsid w:val="00B0567E"/>
    <w:rsid w:val="00B06278"/>
    <w:rsid w:val="00B063A0"/>
    <w:rsid w:val="00B068E4"/>
    <w:rsid w:val="00B06C4C"/>
    <w:rsid w:val="00B0731F"/>
    <w:rsid w:val="00B0736D"/>
    <w:rsid w:val="00B106B4"/>
    <w:rsid w:val="00B10B20"/>
    <w:rsid w:val="00B10C56"/>
    <w:rsid w:val="00B1107C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2A2B"/>
    <w:rsid w:val="00B53A50"/>
    <w:rsid w:val="00B54B98"/>
    <w:rsid w:val="00B54F82"/>
    <w:rsid w:val="00B551F5"/>
    <w:rsid w:val="00B552A2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BDB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5D38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183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2C1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A18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4AC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64A4"/>
    <w:rsid w:val="00BD65E4"/>
    <w:rsid w:val="00BD66F9"/>
    <w:rsid w:val="00BD77A2"/>
    <w:rsid w:val="00BD7EE1"/>
    <w:rsid w:val="00BE02D4"/>
    <w:rsid w:val="00BE098D"/>
    <w:rsid w:val="00BE15EE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1D5"/>
    <w:rsid w:val="00C01540"/>
    <w:rsid w:val="00C01BC4"/>
    <w:rsid w:val="00C03498"/>
    <w:rsid w:val="00C04831"/>
    <w:rsid w:val="00C0483A"/>
    <w:rsid w:val="00C05DCB"/>
    <w:rsid w:val="00C068D8"/>
    <w:rsid w:val="00C06AF7"/>
    <w:rsid w:val="00C0702B"/>
    <w:rsid w:val="00C07856"/>
    <w:rsid w:val="00C07C37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09D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2043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DD2"/>
    <w:rsid w:val="00CD7E04"/>
    <w:rsid w:val="00CE01DD"/>
    <w:rsid w:val="00CE1A53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527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5986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18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75"/>
    <w:rsid w:val="00D23ECC"/>
    <w:rsid w:val="00D24F01"/>
    <w:rsid w:val="00D25360"/>
    <w:rsid w:val="00D25EAB"/>
    <w:rsid w:val="00D26BEC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B92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0BF2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47208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6BDC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2F5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302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5C1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C8"/>
    <w:rsid w:val="00DB71DA"/>
    <w:rsid w:val="00DB7672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20D"/>
    <w:rsid w:val="00DD4CCE"/>
    <w:rsid w:val="00DD51D6"/>
    <w:rsid w:val="00DD5AB6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4925"/>
    <w:rsid w:val="00DF5378"/>
    <w:rsid w:val="00DF5861"/>
    <w:rsid w:val="00DF5B07"/>
    <w:rsid w:val="00DF60BC"/>
    <w:rsid w:val="00DF60EB"/>
    <w:rsid w:val="00DF6B9F"/>
    <w:rsid w:val="00DF6C21"/>
    <w:rsid w:val="00DF7113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E59"/>
    <w:rsid w:val="00E15135"/>
    <w:rsid w:val="00E155F5"/>
    <w:rsid w:val="00E16080"/>
    <w:rsid w:val="00E166F8"/>
    <w:rsid w:val="00E168A0"/>
    <w:rsid w:val="00E16F44"/>
    <w:rsid w:val="00E17DE2"/>
    <w:rsid w:val="00E2045F"/>
    <w:rsid w:val="00E20846"/>
    <w:rsid w:val="00E2103D"/>
    <w:rsid w:val="00E2124C"/>
    <w:rsid w:val="00E21409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083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425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1628"/>
    <w:rsid w:val="00E825EB"/>
    <w:rsid w:val="00E828D2"/>
    <w:rsid w:val="00E84484"/>
    <w:rsid w:val="00E84A2D"/>
    <w:rsid w:val="00E850ED"/>
    <w:rsid w:val="00E85555"/>
    <w:rsid w:val="00E85915"/>
    <w:rsid w:val="00E85D59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231D"/>
    <w:rsid w:val="00E92448"/>
    <w:rsid w:val="00E9295A"/>
    <w:rsid w:val="00E935F3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09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07"/>
    <w:rsid w:val="00ED646D"/>
    <w:rsid w:val="00ED6490"/>
    <w:rsid w:val="00ED6819"/>
    <w:rsid w:val="00ED717A"/>
    <w:rsid w:val="00ED7678"/>
    <w:rsid w:val="00ED76F0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2E4"/>
    <w:rsid w:val="00EF27F2"/>
    <w:rsid w:val="00EF362B"/>
    <w:rsid w:val="00EF39C1"/>
    <w:rsid w:val="00EF3A64"/>
    <w:rsid w:val="00EF3FEA"/>
    <w:rsid w:val="00EF4C5E"/>
    <w:rsid w:val="00EF5544"/>
    <w:rsid w:val="00EF57D3"/>
    <w:rsid w:val="00EF5A07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375E"/>
    <w:rsid w:val="00F04265"/>
    <w:rsid w:val="00F04355"/>
    <w:rsid w:val="00F04642"/>
    <w:rsid w:val="00F04892"/>
    <w:rsid w:val="00F04AB2"/>
    <w:rsid w:val="00F04CC2"/>
    <w:rsid w:val="00F05119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0335"/>
    <w:rsid w:val="00F41308"/>
    <w:rsid w:val="00F4182A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575F7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6DA"/>
    <w:rsid w:val="00F81BD8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1B5DA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B5DA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B5DAE"/>
    <w:rPr>
      <w:color w:val="0000FF"/>
      <w:u w:val="single"/>
    </w:rPr>
  </w:style>
  <w:style w:type="paragraph" w:styleId="a6">
    <w:name w:val="Body Text"/>
    <w:basedOn w:val="a"/>
    <w:link w:val="a7"/>
    <w:semiHidden/>
    <w:rsid w:val="001B5DA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B5D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B5D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1">
    <w:name w:val="Body text1"/>
    <w:basedOn w:val="a"/>
    <w:rsid w:val="001B5DAE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898</Words>
  <Characters>5123</Characters>
  <Application>Microsoft Office Word</Application>
  <DocSecurity>0</DocSecurity>
  <Lines>42</Lines>
  <Paragraphs>12</Paragraphs>
  <ScaleCrop>false</ScaleCrop>
  <Company>aep</Company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3</cp:revision>
  <dcterms:created xsi:type="dcterms:W3CDTF">2013-08-23T05:49:00Z</dcterms:created>
  <dcterms:modified xsi:type="dcterms:W3CDTF">2013-08-27T13:16:00Z</dcterms:modified>
</cp:coreProperties>
</file>