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92D" w:rsidRDefault="007A6B4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75pt;height:728.25pt">
            <v:imagedata r:id="rId4" o:title="AD453DDA"/>
          </v:shape>
        </w:pict>
      </w:r>
      <w:r>
        <w:lastRenderedPageBreak/>
        <w:pict>
          <v:shape id="_x0000_i1026" type="#_x0000_t75" style="width:441.75pt;height:728.25pt">
            <v:imagedata r:id="rId5" o:title="6D730013"/>
          </v:shape>
        </w:pict>
      </w:r>
    </w:p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A6B4B"/>
    <w:rsid w:val="001C3306"/>
    <w:rsid w:val="00286CF4"/>
    <w:rsid w:val="007A6B4B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>org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2012-11-12T12:53:00Z</dcterms:created>
  <dcterms:modified xsi:type="dcterms:W3CDTF">2012-11-12T12:54:00Z</dcterms:modified>
</cp:coreProperties>
</file>