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070" w:rsidRPr="00A81337" w:rsidRDefault="00E43ABF" w:rsidP="00E43ABF">
      <w:pPr>
        <w:pStyle w:val="Times12"/>
        <w:widowControl w:val="0"/>
        <w:tabs>
          <w:tab w:val="left" w:pos="0"/>
        </w:tabs>
        <w:jc w:val="center"/>
        <w:rPr>
          <w:szCs w:val="24"/>
        </w:rPr>
      </w:pPr>
      <w:r>
        <w:rPr>
          <w:b/>
        </w:rPr>
        <w:t xml:space="preserve">Том 1 Часть 3 </w:t>
      </w:r>
      <w:r w:rsidR="00663070">
        <w:rPr>
          <w:szCs w:val="24"/>
        </w:rPr>
        <w:t xml:space="preserve"> </w:t>
      </w:r>
      <w:r w:rsidR="00663070" w:rsidRPr="00A81337">
        <w:rPr>
          <w:szCs w:val="24"/>
        </w:rPr>
        <w:t>ДОГОВОР ПОСТАВКИ №________</w:t>
      </w:r>
    </w:p>
    <w:p w:rsidR="00663070" w:rsidRPr="00C839F0" w:rsidRDefault="00663070" w:rsidP="00663070">
      <w:pPr>
        <w:keepLines/>
        <w:contextualSpacing/>
        <w:jc w:val="center"/>
        <w:rPr>
          <w:b/>
          <w:caps/>
        </w:rPr>
      </w:pPr>
      <w:r>
        <w:rPr>
          <w:b/>
          <w:caps/>
        </w:rPr>
        <w:t>(</w:t>
      </w:r>
      <w:r w:rsidRPr="00C839F0">
        <w:rPr>
          <w:b/>
          <w:caps/>
        </w:rPr>
        <w:t>ПРОЕКТ ДОГОВОР ПОСТАВКИ</w:t>
      </w:r>
      <w:r>
        <w:rPr>
          <w:b/>
          <w:caps/>
        </w:rPr>
        <w:t>)</w:t>
      </w:r>
      <w:r w:rsidRPr="00C839F0">
        <w:rPr>
          <w:b/>
          <w:caps/>
        </w:rPr>
        <w:t xml:space="preserve"> </w:t>
      </w:r>
    </w:p>
    <w:tbl>
      <w:tblPr>
        <w:tblW w:w="4891" w:type="pct"/>
        <w:tblInd w:w="108" w:type="dxa"/>
        <w:tblLook w:val="04A0"/>
      </w:tblPr>
      <w:tblGrid>
        <w:gridCol w:w="6473"/>
        <w:gridCol w:w="2889"/>
      </w:tblGrid>
      <w:tr w:rsidR="00663070" w:rsidRPr="00AC08CF" w:rsidTr="00125948">
        <w:tc>
          <w:tcPr>
            <w:tcW w:w="3457" w:type="pct"/>
          </w:tcPr>
          <w:p w:rsidR="00663070" w:rsidRPr="00AC08CF" w:rsidRDefault="00663070" w:rsidP="00125948">
            <w:pPr>
              <w:keepLines/>
              <w:contextualSpacing/>
              <w:jc w:val="both"/>
            </w:pPr>
            <w:r w:rsidRPr="00AC08CF">
              <w:t>г. Озерск</w:t>
            </w:r>
          </w:p>
        </w:tc>
        <w:tc>
          <w:tcPr>
            <w:tcW w:w="1543" w:type="pct"/>
          </w:tcPr>
          <w:p w:rsidR="00663070" w:rsidRPr="00AC08CF" w:rsidRDefault="00663070" w:rsidP="00125948">
            <w:pPr>
              <w:keepLines/>
              <w:contextualSpacing/>
              <w:jc w:val="both"/>
            </w:pPr>
            <w:r w:rsidRPr="00AC08CF">
              <w:t>«____» ________ 20___ г.</w:t>
            </w:r>
          </w:p>
        </w:tc>
      </w:tr>
    </w:tbl>
    <w:p w:rsidR="00663070" w:rsidRPr="00AC08CF" w:rsidRDefault="00663070" w:rsidP="00663070">
      <w:pPr>
        <w:keepLines/>
        <w:contextualSpacing/>
        <w:jc w:val="both"/>
        <w:rPr>
          <w:u w:val="single"/>
        </w:rPr>
      </w:pPr>
    </w:p>
    <w:p w:rsidR="00663070" w:rsidRPr="00AC08CF" w:rsidRDefault="00663070" w:rsidP="00663070">
      <w:pPr>
        <w:ind w:firstLine="709"/>
        <w:contextualSpacing/>
        <w:jc w:val="both"/>
      </w:pPr>
      <w:proofErr w:type="gramStart"/>
      <w:r w:rsidRPr="00AC08CF">
        <w:t>ФГУП "ПО "Маяк», именуемое в дальнейшем "ПОКУПАТЕЛЬ", в лице начальника ОРС</w:t>
      </w:r>
      <w:r>
        <w:t xml:space="preserve"> </w:t>
      </w:r>
      <w:r w:rsidRPr="00AC08CF">
        <w:t xml:space="preserve"> </w:t>
      </w:r>
      <w:r>
        <w:t>Лебедевой Натальи Сергеевны</w:t>
      </w:r>
      <w:r w:rsidRPr="00AC08CF">
        <w:t xml:space="preserve">  действующего на основании доверенности № </w:t>
      </w:r>
      <w:r>
        <w:t>355-</w:t>
      </w:r>
      <w:r w:rsidRPr="00AC08CF">
        <w:t xml:space="preserve">юр от </w:t>
      </w:r>
      <w:r>
        <w:t>08.12.2014г</w:t>
      </w:r>
      <w:r w:rsidRPr="00AC08CF">
        <w:t xml:space="preserve">.,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запроса цен </w:t>
      </w:r>
      <w:r w:rsidRPr="00AC08CF">
        <w:rPr>
          <w:bCs/>
        </w:rPr>
        <w:t>в электронной форме</w:t>
      </w:r>
      <w:r w:rsidRPr="00AC08CF">
        <w:t xml:space="preserve"> на основании «Протокола </w:t>
      </w:r>
      <w:r w:rsidRPr="00AC08CF">
        <w:rPr>
          <w:bCs/>
        </w:rPr>
        <w:t>рассмотрения и оценки заявок на участие в</w:t>
      </w:r>
      <w:proofErr w:type="gramEnd"/>
      <w:r w:rsidRPr="00AC08CF">
        <w:rPr>
          <w:bCs/>
        </w:rPr>
        <w:t xml:space="preserve"> </w:t>
      </w:r>
      <w:proofErr w:type="gramStart"/>
      <w:r w:rsidRPr="00AC08CF">
        <w:rPr>
          <w:bCs/>
        </w:rPr>
        <w:t>запросе</w:t>
      </w:r>
      <w:proofErr w:type="gramEnd"/>
      <w:r w:rsidRPr="00AC08CF">
        <w:rPr>
          <w:bCs/>
        </w:rPr>
        <w:t xml:space="preserve"> </w:t>
      </w:r>
      <w:r w:rsidRPr="00AC08CF">
        <w:t xml:space="preserve">цен </w:t>
      </w:r>
      <w:r w:rsidRPr="00AC08CF">
        <w:rPr>
          <w:bCs/>
        </w:rPr>
        <w:t>в электронной форме</w:t>
      </w:r>
      <w:r w:rsidRPr="00AC08CF">
        <w:t>» № _______ от «____» ___________ 20____г., заключили настоящий Договор о нижеследующем:</w:t>
      </w:r>
    </w:p>
    <w:p w:rsidR="00663070" w:rsidRPr="00AC08CF" w:rsidRDefault="00663070" w:rsidP="00663070">
      <w:pPr>
        <w:keepLines/>
        <w:jc w:val="center"/>
      </w:pPr>
      <w:r w:rsidRPr="00AC08CF">
        <w:t>1. ПРЕДМЕТ ДОГОВОРА</w:t>
      </w:r>
    </w:p>
    <w:p w:rsidR="00663070" w:rsidRPr="00AC08CF" w:rsidRDefault="00663070" w:rsidP="00663070">
      <w:pPr>
        <w:keepLines/>
        <w:numPr>
          <w:ilvl w:val="1"/>
          <w:numId w:val="3"/>
        </w:numPr>
        <w:tabs>
          <w:tab w:val="clear" w:pos="1125"/>
          <w:tab w:val="num" w:pos="0"/>
          <w:tab w:val="num" w:pos="988"/>
        </w:tabs>
        <w:ind w:left="0" w:firstLine="720"/>
        <w:contextualSpacing/>
        <w:jc w:val="both"/>
      </w:pPr>
      <w:r w:rsidRPr="00AC08CF">
        <w:t>Поставщик обязуется поставить Покупателю, а Покупатель принять и оплатить на условиях настоящего Договора следующий Товар:</w:t>
      </w:r>
    </w:p>
    <w:p w:rsidR="00663070" w:rsidRPr="00AC08CF" w:rsidRDefault="00663070" w:rsidP="00663070">
      <w:pPr>
        <w:keepLines/>
        <w:contextualSpacing/>
        <w:jc w:val="both"/>
      </w:pPr>
      <w:r w:rsidRPr="00AC08CF">
        <w:t xml:space="preserve">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2801"/>
        <w:gridCol w:w="675"/>
        <w:gridCol w:w="728"/>
        <w:gridCol w:w="865"/>
        <w:gridCol w:w="1559"/>
        <w:gridCol w:w="1559"/>
        <w:gridCol w:w="1276"/>
      </w:tblGrid>
      <w:tr w:rsidR="00663070" w:rsidRPr="00AC08CF" w:rsidTr="00125948">
        <w:tc>
          <w:tcPr>
            <w:tcW w:w="426" w:type="dxa"/>
            <w:vAlign w:val="center"/>
          </w:tcPr>
          <w:p w:rsidR="00663070" w:rsidRPr="00AC08CF" w:rsidRDefault="00663070" w:rsidP="00125948">
            <w:pPr>
              <w:keepLines/>
              <w:jc w:val="both"/>
              <w:rPr>
                <w:color w:val="000000"/>
              </w:rPr>
            </w:pPr>
            <w:r w:rsidRPr="00AC08CF">
              <w:rPr>
                <w:color w:val="000000"/>
              </w:rPr>
              <w:t>№</w:t>
            </w:r>
          </w:p>
        </w:tc>
        <w:tc>
          <w:tcPr>
            <w:tcW w:w="2801" w:type="dxa"/>
            <w:vAlign w:val="center"/>
          </w:tcPr>
          <w:p w:rsidR="00663070" w:rsidRPr="00AC08CF" w:rsidRDefault="00663070" w:rsidP="00125948">
            <w:pPr>
              <w:keepLines/>
              <w:jc w:val="both"/>
              <w:rPr>
                <w:color w:val="000000"/>
              </w:rPr>
            </w:pPr>
            <w:r w:rsidRPr="00AC08CF">
              <w:rPr>
                <w:color w:val="000000"/>
              </w:rPr>
              <w:t>Наименование Товара</w:t>
            </w:r>
          </w:p>
        </w:tc>
        <w:tc>
          <w:tcPr>
            <w:tcW w:w="675" w:type="dxa"/>
            <w:vAlign w:val="center"/>
          </w:tcPr>
          <w:p w:rsidR="00663070" w:rsidRPr="00AC08CF" w:rsidRDefault="00663070" w:rsidP="00125948">
            <w:pPr>
              <w:keepLines/>
              <w:jc w:val="both"/>
              <w:rPr>
                <w:color w:val="000000"/>
              </w:rPr>
            </w:pPr>
            <w:r w:rsidRPr="00AC08CF">
              <w:rPr>
                <w:color w:val="000000"/>
              </w:rPr>
              <w:t xml:space="preserve">Ед. </w:t>
            </w:r>
            <w:proofErr w:type="spellStart"/>
            <w:r w:rsidRPr="00AC08CF">
              <w:rPr>
                <w:color w:val="000000"/>
              </w:rPr>
              <w:t>изм</w:t>
            </w:r>
            <w:proofErr w:type="spellEnd"/>
            <w:r w:rsidRPr="00AC08CF">
              <w:rPr>
                <w:color w:val="000000"/>
              </w:rPr>
              <w:t>.</w:t>
            </w:r>
          </w:p>
        </w:tc>
        <w:tc>
          <w:tcPr>
            <w:tcW w:w="728" w:type="dxa"/>
            <w:vAlign w:val="center"/>
          </w:tcPr>
          <w:p w:rsidR="00663070" w:rsidRPr="00AC08CF" w:rsidRDefault="00663070" w:rsidP="00125948">
            <w:pPr>
              <w:keepLines/>
              <w:jc w:val="both"/>
              <w:rPr>
                <w:color w:val="000000"/>
              </w:rPr>
            </w:pPr>
            <w:r w:rsidRPr="00AC08CF">
              <w:rPr>
                <w:color w:val="000000"/>
              </w:rPr>
              <w:t>Кол-во</w:t>
            </w:r>
          </w:p>
        </w:tc>
        <w:tc>
          <w:tcPr>
            <w:tcW w:w="865" w:type="dxa"/>
            <w:vAlign w:val="center"/>
          </w:tcPr>
          <w:p w:rsidR="00663070" w:rsidRPr="00AC08CF" w:rsidRDefault="00663070" w:rsidP="00125948">
            <w:pPr>
              <w:keepLines/>
              <w:jc w:val="both"/>
              <w:rPr>
                <w:color w:val="000000"/>
              </w:rPr>
            </w:pPr>
            <w:r w:rsidRPr="00AC08CF">
              <w:rPr>
                <w:color w:val="000000"/>
              </w:rPr>
              <w:t>НТД</w:t>
            </w:r>
          </w:p>
        </w:tc>
        <w:tc>
          <w:tcPr>
            <w:tcW w:w="1559" w:type="dxa"/>
          </w:tcPr>
          <w:p w:rsidR="00663070" w:rsidRPr="00AC08CF" w:rsidRDefault="00663070" w:rsidP="00125948">
            <w:pPr>
              <w:keepLines/>
              <w:jc w:val="both"/>
              <w:rPr>
                <w:color w:val="000000"/>
              </w:rPr>
            </w:pPr>
            <w:r w:rsidRPr="00AC08CF">
              <w:rPr>
                <w:color w:val="000000"/>
              </w:rPr>
              <w:t>Особые условия поставки</w:t>
            </w:r>
          </w:p>
        </w:tc>
        <w:tc>
          <w:tcPr>
            <w:tcW w:w="1559" w:type="dxa"/>
            <w:tcBorders>
              <w:bottom w:val="single" w:sz="4" w:space="0" w:color="000000"/>
            </w:tcBorders>
            <w:vAlign w:val="center"/>
          </w:tcPr>
          <w:p w:rsidR="00663070" w:rsidRPr="00AC08CF" w:rsidRDefault="00663070" w:rsidP="00125948">
            <w:pPr>
              <w:keepLines/>
              <w:jc w:val="both"/>
              <w:rPr>
                <w:color w:val="000000"/>
              </w:rPr>
            </w:pPr>
            <w:r w:rsidRPr="00AC08CF">
              <w:rPr>
                <w:color w:val="000000"/>
              </w:rPr>
              <w:t>Цена с НДС, руб.</w:t>
            </w:r>
          </w:p>
        </w:tc>
        <w:tc>
          <w:tcPr>
            <w:tcW w:w="1276" w:type="dxa"/>
            <w:tcBorders>
              <w:bottom w:val="single" w:sz="4" w:space="0" w:color="000000"/>
            </w:tcBorders>
            <w:vAlign w:val="center"/>
          </w:tcPr>
          <w:p w:rsidR="00663070" w:rsidRPr="00AC08CF" w:rsidRDefault="00663070" w:rsidP="00125948">
            <w:pPr>
              <w:keepLines/>
              <w:jc w:val="both"/>
              <w:rPr>
                <w:color w:val="000000"/>
              </w:rPr>
            </w:pPr>
            <w:r w:rsidRPr="00AC08CF">
              <w:rPr>
                <w:color w:val="000000"/>
              </w:rPr>
              <w:t>Сумма с НДС, руб.</w:t>
            </w:r>
          </w:p>
        </w:tc>
      </w:tr>
      <w:tr w:rsidR="00663070" w:rsidRPr="00AC08CF" w:rsidTr="00125948">
        <w:tc>
          <w:tcPr>
            <w:tcW w:w="426" w:type="dxa"/>
            <w:vAlign w:val="center"/>
          </w:tcPr>
          <w:p w:rsidR="00663070" w:rsidRPr="00AC08CF" w:rsidRDefault="00663070" w:rsidP="00125948">
            <w:pPr>
              <w:keepLines/>
              <w:jc w:val="both"/>
              <w:rPr>
                <w:color w:val="000000"/>
              </w:rPr>
            </w:pPr>
            <w:r w:rsidRPr="00AC08CF">
              <w:rPr>
                <w:color w:val="000000"/>
              </w:rPr>
              <w:t>1</w:t>
            </w:r>
          </w:p>
        </w:tc>
        <w:tc>
          <w:tcPr>
            <w:tcW w:w="2801" w:type="dxa"/>
            <w:vAlign w:val="center"/>
          </w:tcPr>
          <w:p w:rsidR="00663070" w:rsidRPr="00AC08CF" w:rsidRDefault="00663070" w:rsidP="00125948">
            <w:pPr>
              <w:keepLines/>
              <w:jc w:val="both"/>
              <w:rPr>
                <w:color w:val="000000"/>
              </w:rPr>
            </w:pPr>
            <w:r w:rsidRPr="00AC08CF">
              <w:rPr>
                <w:color w:val="000000"/>
              </w:rPr>
              <w:t>2</w:t>
            </w:r>
          </w:p>
        </w:tc>
        <w:tc>
          <w:tcPr>
            <w:tcW w:w="675" w:type="dxa"/>
            <w:tcBorders>
              <w:bottom w:val="single" w:sz="4" w:space="0" w:color="000000"/>
            </w:tcBorders>
            <w:vAlign w:val="center"/>
          </w:tcPr>
          <w:p w:rsidR="00663070" w:rsidRPr="00AC08CF" w:rsidRDefault="00663070" w:rsidP="00125948">
            <w:pPr>
              <w:keepLines/>
              <w:jc w:val="both"/>
              <w:rPr>
                <w:color w:val="000000"/>
              </w:rPr>
            </w:pPr>
            <w:r w:rsidRPr="00AC08CF">
              <w:rPr>
                <w:color w:val="000000"/>
              </w:rPr>
              <w:t>3</w:t>
            </w:r>
          </w:p>
        </w:tc>
        <w:tc>
          <w:tcPr>
            <w:tcW w:w="728" w:type="dxa"/>
            <w:vAlign w:val="center"/>
          </w:tcPr>
          <w:p w:rsidR="00663070" w:rsidRPr="00AC08CF" w:rsidRDefault="00663070" w:rsidP="00125948">
            <w:pPr>
              <w:keepLines/>
              <w:jc w:val="both"/>
              <w:rPr>
                <w:color w:val="000000"/>
              </w:rPr>
            </w:pPr>
            <w:r w:rsidRPr="00AC08CF">
              <w:rPr>
                <w:color w:val="000000"/>
              </w:rPr>
              <w:t>4</w:t>
            </w:r>
          </w:p>
        </w:tc>
        <w:tc>
          <w:tcPr>
            <w:tcW w:w="865" w:type="dxa"/>
          </w:tcPr>
          <w:p w:rsidR="00663070" w:rsidRPr="00AC08CF" w:rsidRDefault="00663070" w:rsidP="00125948">
            <w:pPr>
              <w:keepLines/>
              <w:jc w:val="both"/>
              <w:rPr>
                <w:color w:val="000000"/>
              </w:rPr>
            </w:pPr>
            <w:r w:rsidRPr="00AC08CF">
              <w:rPr>
                <w:color w:val="000000"/>
              </w:rPr>
              <w:t>5</w:t>
            </w:r>
          </w:p>
        </w:tc>
        <w:tc>
          <w:tcPr>
            <w:tcW w:w="1559" w:type="dxa"/>
          </w:tcPr>
          <w:p w:rsidR="00663070" w:rsidRPr="00AC08CF" w:rsidRDefault="00663070" w:rsidP="00125948">
            <w:pPr>
              <w:keepLines/>
              <w:jc w:val="both"/>
              <w:rPr>
                <w:color w:val="000000"/>
              </w:rPr>
            </w:pPr>
            <w:r w:rsidRPr="00AC08CF">
              <w:rPr>
                <w:color w:val="000000"/>
              </w:rPr>
              <w:t>6</w:t>
            </w:r>
          </w:p>
        </w:tc>
        <w:tc>
          <w:tcPr>
            <w:tcW w:w="1559" w:type="dxa"/>
            <w:tcBorders>
              <w:bottom w:val="single" w:sz="4" w:space="0" w:color="auto"/>
            </w:tcBorders>
            <w:vAlign w:val="center"/>
          </w:tcPr>
          <w:p w:rsidR="00663070" w:rsidRPr="00AC08CF" w:rsidRDefault="00663070" w:rsidP="00125948">
            <w:pPr>
              <w:keepLines/>
              <w:jc w:val="both"/>
              <w:rPr>
                <w:color w:val="000000"/>
              </w:rPr>
            </w:pPr>
            <w:r w:rsidRPr="00AC08CF">
              <w:rPr>
                <w:color w:val="000000"/>
              </w:rPr>
              <w:t>7</w:t>
            </w:r>
          </w:p>
        </w:tc>
        <w:tc>
          <w:tcPr>
            <w:tcW w:w="1276" w:type="dxa"/>
            <w:tcBorders>
              <w:bottom w:val="single" w:sz="4" w:space="0" w:color="auto"/>
            </w:tcBorders>
            <w:vAlign w:val="center"/>
          </w:tcPr>
          <w:p w:rsidR="00663070" w:rsidRPr="00AC08CF" w:rsidRDefault="00663070" w:rsidP="00125948">
            <w:pPr>
              <w:keepLines/>
              <w:jc w:val="both"/>
              <w:rPr>
                <w:color w:val="000000"/>
              </w:rPr>
            </w:pPr>
            <w:r w:rsidRPr="00AC08CF">
              <w:rPr>
                <w:color w:val="000000"/>
              </w:rPr>
              <w:t>8</w:t>
            </w:r>
          </w:p>
        </w:tc>
      </w:tr>
      <w:tr w:rsidR="00663070" w:rsidRPr="00AC08CF" w:rsidTr="00125948">
        <w:tc>
          <w:tcPr>
            <w:tcW w:w="426" w:type="dxa"/>
          </w:tcPr>
          <w:p w:rsidR="00663070" w:rsidRPr="00AC08CF" w:rsidRDefault="00663070" w:rsidP="00125948">
            <w:pPr>
              <w:tabs>
                <w:tab w:val="left" w:pos="648"/>
                <w:tab w:val="left" w:pos="3713"/>
              </w:tabs>
              <w:jc w:val="both"/>
              <w:rPr>
                <w:iCs/>
              </w:rPr>
            </w:pPr>
          </w:p>
        </w:tc>
        <w:tc>
          <w:tcPr>
            <w:tcW w:w="2801" w:type="dxa"/>
            <w:tcBorders>
              <w:bottom w:val="single" w:sz="4" w:space="0" w:color="auto"/>
            </w:tcBorders>
          </w:tcPr>
          <w:p w:rsidR="00663070" w:rsidRPr="00AC08CF" w:rsidRDefault="00663070" w:rsidP="00125948">
            <w:pPr>
              <w:ind w:left="-57" w:right="-57"/>
              <w:jc w:val="both"/>
            </w:pPr>
          </w:p>
        </w:tc>
        <w:tc>
          <w:tcPr>
            <w:tcW w:w="675" w:type="dxa"/>
            <w:tcBorders>
              <w:bottom w:val="single" w:sz="4" w:space="0" w:color="auto"/>
            </w:tcBorders>
          </w:tcPr>
          <w:p w:rsidR="00663070" w:rsidRPr="00AC08CF" w:rsidRDefault="00663070" w:rsidP="00125948">
            <w:pPr>
              <w:tabs>
                <w:tab w:val="left" w:pos="648"/>
                <w:tab w:val="left" w:pos="3713"/>
              </w:tabs>
              <w:jc w:val="both"/>
              <w:rPr>
                <w:iCs/>
              </w:rPr>
            </w:pPr>
          </w:p>
        </w:tc>
        <w:tc>
          <w:tcPr>
            <w:tcW w:w="728" w:type="dxa"/>
            <w:tcBorders>
              <w:bottom w:val="single" w:sz="4" w:space="0" w:color="auto"/>
            </w:tcBorders>
          </w:tcPr>
          <w:p w:rsidR="00663070" w:rsidRPr="00AC08CF" w:rsidRDefault="00663070" w:rsidP="00125948">
            <w:pPr>
              <w:tabs>
                <w:tab w:val="left" w:pos="648"/>
                <w:tab w:val="left" w:pos="3713"/>
              </w:tabs>
              <w:jc w:val="both"/>
              <w:rPr>
                <w:iCs/>
                <w:color w:val="000000"/>
              </w:rPr>
            </w:pPr>
          </w:p>
        </w:tc>
        <w:tc>
          <w:tcPr>
            <w:tcW w:w="865" w:type="dxa"/>
            <w:tcBorders>
              <w:bottom w:val="single" w:sz="4" w:space="0" w:color="auto"/>
              <w:right w:val="single" w:sz="4" w:space="0" w:color="auto"/>
            </w:tcBorders>
          </w:tcPr>
          <w:p w:rsidR="00663070" w:rsidRPr="00AC08CF" w:rsidRDefault="00663070" w:rsidP="00125948">
            <w:pPr>
              <w:tabs>
                <w:tab w:val="left" w:pos="648"/>
                <w:tab w:val="left" w:pos="3713"/>
              </w:tabs>
              <w:jc w:val="both"/>
              <w:rPr>
                <w:iCs/>
                <w:color w:val="000000"/>
              </w:rPr>
            </w:pPr>
          </w:p>
        </w:tc>
        <w:tc>
          <w:tcPr>
            <w:tcW w:w="1559" w:type="dxa"/>
            <w:tcBorders>
              <w:bottom w:val="single" w:sz="4" w:space="0" w:color="auto"/>
              <w:right w:val="single" w:sz="4" w:space="0" w:color="auto"/>
            </w:tcBorders>
          </w:tcPr>
          <w:p w:rsidR="00663070" w:rsidRPr="00AC08CF" w:rsidRDefault="00663070" w:rsidP="00125948">
            <w:pPr>
              <w:tabs>
                <w:tab w:val="left" w:pos="648"/>
                <w:tab w:val="left" w:pos="3713"/>
              </w:tabs>
              <w:jc w:val="both"/>
              <w:rPr>
                <w:iCs/>
                <w:color w:val="000000"/>
              </w:rPr>
            </w:pPr>
          </w:p>
        </w:tc>
        <w:tc>
          <w:tcPr>
            <w:tcW w:w="1559" w:type="dxa"/>
            <w:tcBorders>
              <w:top w:val="single" w:sz="4" w:space="0" w:color="auto"/>
              <w:left w:val="single" w:sz="4" w:space="0" w:color="auto"/>
              <w:bottom w:val="single" w:sz="4" w:space="0" w:color="auto"/>
              <w:right w:val="single" w:sz="4" w:space="0" w:color="auto"/>
            </w:tcBorders>
          </w:tcPr>
          <w:p w:rsidR="00663070" w:rsidRPr="00AC08CF" w:rsidRDefault="00663070" w:rsidP="00125948">
            <w:pPr>
              <w:tabs>
                <w:tab w:val="left" w:pos="648"/>
                <w:tab w:val="left" w:pos="3713"/>
              </w:tabs>
              <w:jc w:val="both"/>
              <w:rPr>
                <w:iCs/>
                <w:color w:val="000000"/>
              </w:rPr>
            </w:pPr>
          </w:p>
        </w:tc>
        <w:tc>
          <w:tcPr>
            <w:tcW w:w="1276" w:type="dxa"/>
            <w:tcBorders>
              <w:top w:val="single" w:sz="4" w:space="0" w:color="auto"/>
              <w:left w:val="single" w:sz="4" w:space="0" w:color="auto"/>
              <w:bottom w:val="single" w:sz="4" w:space="0" w:color="auto"/>
              <w:right w:val="single" w:sz="4" w:space="0" w:color="auto"/>
            </w:tcBorders>
          </w:tcPr>
          <w:p w:rsidR="00663070" w:rsidRPr="00AC08CF" w:rsidRDefault="00663070" w:rsidP="00125948">
            <w:pPr>
              <w:keepLines/>
              <w:jc w:val="both"/>
              <w:rPr>
                <w:color w:val="000000"/>
              </w:rPr>
            </w:pPr>
          </w:p>
        </w:tc>
      </w:tr>
    </w:tbl>
    <w:p w:rsidR="00663070" w:rsidRPr="00AC08CF" w:rsidRDefault="00663070" w:rsidP="00663070">
      <w:pPr>
        <w:keepLines/>
        <w:contextualSpacing/>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13"/>
        <w:gridCol w:w="1276"/>
      </w:tblGrid>
      <w:tr w:rsidR="00663070" w:rsidRPr="00AC08CF" w:rsidTr="00125948">
        <w:trPr>
          <w:trHeight w:val="219"/>
        </w:trPr>
        <w:tc>
          <w:tcPr>
            <w:tcW w:w="8613" w:type="dxa"/>
            <w:vAlign w:val="center"/>
          </w:tcPr>
          <w:p w:rsidR="00663070" w:rsidRPr="00AC08CF" w:rsidRDefault="00663070" w:rsidP="00125948">
            <w:pPr>
              <w:keepLines/>
              <w:jc w:val="both"/>
              <w:rPr>
                <w:color w:val="000000"/>
              </w:rPr>
            </w:pPr>
            <w:r w:rsidRPr="00AC08CF">
              <w:rPr>
                <w:color w:val="000000"/>
              </w:rPr>
              <w:t>Итого:</w:t>
            </w:r>
          </w:p>
        </w:tc>
        <w:tc>
          <w:tcPr>
            <w:tcW w:w="1276" w:type="dxa"/>
          </w:tcPr>
          <w:p w:rsidR="00663070" w:rsidRPr="00AC08CF" w:rsidRDefault="00663070" w:rsidP="00125948">
            <w:pPr>
              <w:keepLines/>
              <w:contextualSpacing/>
              <w:jc w:val="both"/>
            </w:pPr>
          </w:p>
        </w:tc>
      </w:tr>
      <w:tr w:rsidR="00663070" w:rsidRPr="00AC08CF" w:rsidTr="00125948">
        <w:trPr>
          <w:trHeight w:val="219"/>
        </w:trPr>
        <w:tc>
          <w:tcPr>
            <w:tcW w:w="8613" w:type="dxa"/>
            <w:vAlign w:val="center"/>
          </w:tcPr>
          <w:p w:rsidR="00663070" w:rsidRPr="00AC08CF" w:rsidRDefault="00663070" w:rsidP="00125948">
            <w:pPr>
              <w:keepLines/>
              <w:jc w:val="both"/>
              <w:rPr>
                <w:color w:val="000000"/>
              </w:rPr>
            </w:pPr>
            <w:r w:rsidRPr="00AC08CF">
              <w:rPr>
                <w:color w:val="000000"/>
              </w:rPr>
              <w:t xml:space="preserve">В том числе НДС </w:t>
            </w:r>
          </w:p>
        </w:tc>
        <w:tc>
          <w:tcPr>
            <w:tcW w:w="1276" w:type="dxa"/>
          </w:tcPr>
          <w:p w:rsidR="00663070" w:rsidRPr="00AC08CF" w:rsidRDefault="00663070" w:rsidP="00125948">
            <w:pPr>
              <w:keepLines/>
              <w:contextualSpacing/>
              <w:jc w:val="both"/>
            </w:pPr>
          </w:p>
        </w:tc>
      </w:tr>
      <w:tr w:rsidR="00663070" w:rsidRPr="00AC08CF" w:rsidTr="00125948">
        <w:trPr>
          <w:trHeight w:val="234"/>
        </w:trPr>
        <w:tc>
          <w:tcPr>
            <w:tcW w:w="8613" w:type="dxa"/>
            <w:vAlign w:val="center"/>
          </w:tcPr>
          <w:p w:rsidR="00663070" w:rsidRPr="00AC08CF" w:rsidRDefault="00663070" w:rsidP="00125948">
            <w:pPr>
              <w:keepLines/>
              <w:jc w:val="both"/>
              <w:rPr>
                <w:color w:val="000000"/>
              </w:rPr>
            </w:pPr>
            <w:r w:rsidRPr="00AC08CF">
              <w:rPr>
                <w:b/>
                <w:color w:val="000000"/>
              </w:rPr>
              <w:t>Всего к оплате</w:t>
            </w:r>
            <w:r w:rsidRPr="00AC08CF">
              <w:rPr>
                <w:color w:val="000000"/>
              </w:rPr>
              <w:t>:</w:t>
            </w:r>
          </w:p>
        </w:tc>
        <w:tc>
          <w:tcPr>
            <w:tcW w:w="1276" w:type="dxa"/>
          </w:tcPr>
          <w:p w:rsidR="00663070" w:rsidRPr="00AC08CF" w:rsidRDefault="00663070" w:rsidP="00125948">
            <w:pPr>
              <w:keepLines/>
              <w:contextualSpacing/>
              <w:jc w:val="both"/>
            </w:pPr>
          </w:p>
        </w:tc>
      </w:tr>
    </w:tbl>
    <w:p w:rsidR="00663070" w:rsidRDefault="00663070" w:rsidP="00663070">
      <w:pPr>
        <w:keepLines/>
        <w:spacing w:before="60"/>
        <w:ind w:firstLine="708"/>
        <w:jc w:val="both"/>
        <w:rPr>
          <w:color w:val="000000"/>
        </w:rPr>
      </w:pPr>
      <w:r>
        <w:rPr>
          <w:color w:val="000000"/>
        </w:rPr>
        <w:t xml:space="preserve">Сумма Договора </w:t>
      </w:r>
      <w:r w:rsidRPr="00AC08CF">
        <w:rPr>
          <w:color w:val="000000"/>
        </w:rPr>
        <w:t>составляет:_______________________________________________</w:t>
      </w:r>
    </w:p>
    <w:p w:rsidR="00663070" w:rsidRPr="00AC08CF" w:rsidRDefault="00663070" w:rsidP="00663070">
      <w:pPr>
        <w:keepLines/>
        <w:spacing w:before="60"/>
        <w:ind w:firstLine="708"/>
        <w:jc w:val="both"/>
        <w:rPr>
          <w:color w:val="000000"/>
        </w:rPr>
      </w:pPr>
      <w:proofErr w:type="gramStart"/>
      <w:r w:rsidRPr="00AC08CF">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63070" w:rsidRPr="00AC08CF" w:rsidRDefault="00663070" w:rsidP="00663070">
      <w:pPr>
        <w:keepLines/>
        <w:spacing w:before="60"/>
        <w:ind w:firstLine="708"/>
        <w:jc w:val="both"/>
        <w:rPr>
          <w:color w:val="000000"/>
        </w:rPr>
      </w:pPr>
      <w:r w:rsidRPr="00AC08CF">
        <w:t>1.2. Цена за единицу Товара является фиксированной и не подлежит изменению в течение срока действия настоящего Договора.</w:t>
      </w:r>
    </w:p>
    <w:p w:rsidR="00663070" w:rsidRPr="00AC08CF" w:rsidRDefault="00663070" w:rsidP="00663070">
      <w:pPr>
        <w:ind w:firstLine="703"/>
        <w:contextualSpacing/>
        <w:jc w:val="both"/>
      </w:pPr>
      <w:r>
        <w:t>1.3</w:t>
      </w:r>
      <w:r w:rsidRPr="00AC08CF">
        <w:t>. Поставщик поставляет Покупателю Товар, свободный от прав третьих лиц.</w:t>
      </w:r>
    </w:p>
    <w:p w:rsidR="00663070" w:rsidRDefault="00663070" w:rsidP="00663070">
      <w:pPr>
        <w:pStyle w:val="a5"/>
        <w:keepLines/>
        <w:widowControl w:val="0"/>
        <w:spacing w:after="0" w:line="240" w:lineRule="auto"/>
        <w:ind w:left="420"/>
        <w:jc w:val="both"/>
        <w:rPr>
          <w:rFonts w:ascii="Times New Roman" w:hAnsi="Times New Roman"/>
          <w:sz w:val="24"/>
          <w:szCs w:val="24"/>
        </w:rPr>
      </w:pPr>
    </w:p>
    <w:p w:rsidR="00663070" w:rsidRDefault="00663070" w:rsidP="00663070">
      <w:pPr>
        <w:pStyle w:val="a5"/>
        <w:keepLines/>
        <w:widowControl w:val="0"/>
        <w:spacing w:after="0" w:line="240" w:lineRule="auto"/>
        <w:ind w:left="420"/>
        <w:jc w:val="center"/>
        <w:rPr>
          <w:rFonts w:ascii="Times New Roman" w:hAnsi="Times New Roman"/>
          <w:sz w:val="24"/>
          <w:szCs w:val="24"/>
        </w:rPr>
      </w:pPr>
      <w:r>
        <w:rPr>
          <w:rFonts w:ascii="Times New Roman" w:hAnsi="Times New Roman"/>
          <w:sz w:val="24"/>
          <w:szCs w:val="24"/>
        </w:rPr>
        <w:t xml:space="preserve">2. </w:t>
      </w:r>
      <w:r w:rsidRPr="00AC08CF">
        <w:rPr>
          <w:rFonts w:ascii="Times New Roman" w:hAnsi="Times New Roman"/>
          <w:sz w:val="24"/>
          <w:szCs w:val="24"/>
        </w:rPr>
        <w:t>ПОРЯДОК ПРИЕМКИ ТОВАРА</w:t>
      </w:r>
    </w:p>
    <w:p w:rsidR="00663070" w:rsidRPr="00AC08CF" w:rsidRDefault="00663070" w:rsidP="00663070">
      <w:pPr>
        <w:pStyle w:val="a5"/>
        <w:keepLines/>
        <w:widowControl w:val="0"/>
        <w:spacing w:after="0" w:line="240" w:lineRule="auto"/>
        <w:ind w:left="420"/>
        <w:jc w:val="both"/>
        <w:rPr>
          <w:rFonts w:ascii="Times New Roman" w:hAnsi="Times New Roman"/>
          <w:sz w:val="24"/>
          <w:szCs w:val="24"/>
        </w:rPr>
      </w:pPr>
    </w:p>
    <w:p w:rsidR="00663070" w:rsidRPr="00C5191C" w:rsidRDefault="00663070" w:rsidP="00663070">
      <w:pPr>
        <w:ind w:firstLine="709"/>
        <w:jc w:val="both"/>
      </w:pPr>
      <w:r>
        <w:t xml:space="preserve">2.1 </w:t>
      </w:r>
      <w:r w:rsidRPr="00C5191C">
        <w:t>Приемка Товара осуществляется в соответствии с законодательством Российско</w:t>
      </w:r>
      <w:r>
        <w:t>й Федерации и с Инструкциями № П</w:t>
      </w:r>
      <w:r w:rsidRPr="00C5191C">
        <w:t xml:space="preserve">-6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5191C">
          <w:t>1965 г</w:t>
        </w:r>
      </w:smartTag>
      <w:r>
        <w:t>.) и № П</w:t>
      </w:r>
      <w:r w:rsidRPr="00C5191C">
        <w:t xml:space="preserve">-7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5191C">
          <w:t>1966 г</w:t>
        </w:r>
      </w:smartTag>
      <w:r w:rsidRPr="00C5191C">
        <w:t>.) с последующими изменениями и дополнениями.</w:t>
      </w:r>
    </w:p>
    <w:p w:rsidR="00663070" w:rsidRPr="00C5191C" w:rsidRDefault="00663070" w:rsidP="00663070">
      <w:pPr>
        <w:ind w:firstLine="705"/>
        <w:jc w:val="both"/>
        <w:rPr>
          <w:iCs/>
        </w:rPr>
      </w:pPr>
      <w:r>
        <w:rPr>
          <w:iCs/>
        </w:rPr>
        <w:t xml:space="preserve">2.2. </w:t>
      </w:r>
      <w:r w:rsidRPr="00C5191C">
        <w:rPr>
          <w:iCs/>
        </w:rPr>
        <w:t>Количество поставляемого Поставщиком Товара должно соответствовать заявке Покупателя.</w:t>
      </w:r>
    </w:p>
    <w:p w:rsidR="00663070" w:rsidRDefault="00663070" w:rsidP="00663070">
      <w:pPr>
        <w:ind w:firstLine="705"/>
        <w:jc w:val="both"/>
      </w:pPr>
      <w:r>
        <w:t xml:space="preserve">2.3. </w:t>
      </w:r>
      <w:r w:rsidRPr="00C5191C">
        <w:t xml:space="preserve">Качество поставляемого Поставщиком Товара должно соответствовать требованиям нормативной документации согласно п. 1.1 договора, а также </w:t>
      </w:r>
      <w:proofErr w:type="spellStart"/>
      <w:r w:rsidRPr="00C5191C">
        <w:rPr>
          <w:iCs/>
        </w:rPr>
        <w:t>СанПиН</w:t>
      </w:r>
      <w:proofErr w:type="spellEnd"/>
      <w:r w:rsidRPr="00C5191C">
        <w:rPr>
          <w:iCs/>
        </w:rPr>
        <w:t xml:space="preserve"> 2.3.4.551-96</w:t>
      </w:r>
      <w:r w:rsidRPr="00C5191C">
        <w:t xml:space="preserve">; микробиологические показатели продукта должны соответствовать требованиям </w:t>
      </w:r>
      <w:proofErr w:type="spellStart"/>
      <w:r w:rsidRPr="00C5191C">
        <w:t>СанПиН</w:t>
      </w:r>
      <w:proofErr w:type="spellEnd"/>
      <w:r w:rsidRPr="00C5191C">
        <w:t xml:space="preserve"> 2.3..2 1078., срок годности и условия хранения продуктов питания должны соответствовать </w:t>
      </w:r>
      <w:proofErr w:type="spellStart"/>
      <w:r w:rsidRPr="00C5191C">
        <w:t>СанПиН</w:t>
      </w:r>
      <w:proofErr w:type="spellEnd"/>
      <w:r w:rsidRPr="00C5191C">
        <w:t xml:space="preserve"> 2.3.2.1324-03 «Гигиенические требования к срокам годности и условиям хранения пищевых продуктов»; СП 2.3.6.1066-01 «Санитарно-</w:t>
      </w:r>
      <w:r w:rsidRPr="00C5191C">
        <w:lastRenderedPageBreak/>
        <w:t xml:space="preserve">эпидемиологические требования к организациям торговли и обороту в них продовольственного сырья и пищевых продуктов». </w:t>
      </w:r>
    </w:p>
    <w:p w:rsidR="00663070" w:rsidRDefault="00663070" w:rsidP="00663070">
      <w:pPr>
        <w:ind w:firstLine="705"/>
        <w:jc w:val="both"/>
      </w:pPr>
      <w:r>
        <w:t xml:space="preserve">2.4. </w:t>
      </w:r>
      <w:r w:rsidRPr="00C5191C">
        <w:t>Товар должен быть упакован в тару, предусмотренную требованиями нормативной документации, обеспечивающую его сохранность при перевозке любыми видами транспорта, перегрузке и хранении.</w:t>
      </w:r>
    </w:p>
    <w:p w:rsidR="00663070" w:rsidRPr="0042549C" w:rsidRDefault="00663070" w:rsidP="00663070">
      <w:pPr>
        <w:pStyle w:val="21"/>
        <w:tabs>
          <w:tab w:val="left" w:pos="284"/>
          <w:tab w:val="left" w:pos="567"/>
        </w:tabs>
      </w:pPr>
      <w:r>
        <w:rPr>
          <w:color w:val="FF0000"/>
        </w:rPr>
        <w:t xml:space="preserve">            </w:t>
      </w:r>
      <w:r w:rsidRPr="0042549C">
        <w:t xml:space="preserve">2.5. Поставщик обязан вместе с Товаром передать Покупателю сопроводительную документацию, относящуюся к Товару. Каждая партия Товара должна сопровождаться копиями следующих документов, оформленных в соответствии с требованиями действующего законодательства РФ: </w:t>
      </w:r>
    </w:p>
    <w:p w:rsidR="00663070" w:rsidRPr="0042549C" w:rsidRDefault="00663070" w:rsidP="00663070">
      <w:pPr>
        <w:pStyle w:val="21"/>
        <w:tabs>
          <w:tab w:val="left" w:pos="284"/>
          <w:tab w:val="left" w:pos="567"/>
        </w:tabs>
        <w:ind w:firstLine="851"/>
      </w:pPr>
      <w:r w:rsidRPr="0042549C">
        <w:t xml:space="preserve">- сертификат соответствия или декларация; </w:t>
      </w:r>
    </w:p>
    <w:p w:rsidR="00663070" w:rsidRPr="0042549C" w:rsidRDefault="00663070" w:rsidP="00663070">
      <w:pPr>
        <w:pStyle w:val="21"/>
        <w:tabs>
          <w:tab w:val="left" w:pos="284"/>
          <w:tab w:val="left" w:pos="567"/>
        </w:tabs>
        <w:ind w:firstLine="851"/>
      </w:pPr>
      <w:r w:rsidRPr="0042549C">
        <w:t xml:space="preserve">- удостоверения о качестве и безопасности, в которых Товар должен быть расписан по партиям, с указанием на каждую партию количества мест, массы нетто, даты выработки, данных лабораторных анализов; </w:t>
      </w:r>
    </w:p>
    <w:p w:rsidR="00663070" w:rsidRPr="0042549C" w:rsidRDefault="00663070" w:rsidP="00663070">
      <w:pPr>
        <w:pStyle w:val="21"/>
        <w:tabs>
          <w:tab w:val="left" w:pos="284"/>
          <w:tab w:val="left" w:pos="567"/>
        </w:tabs>
        <w:ind w:firstLine="851"/>
      </w:pPr>
      <w:r w:rsidRPr="0042549C">
        <w:t xml:space="preserve">- протоколы испытаний или экспертные заключения с подтверждением параметров, входящих в методы идентификации: для молока – массовая доля белка,  для творога – </w:t>
      </w:r>
      <w:proofErr w:type="spellStart"/>
      <w:r w:rsidRPr="0042549C">
        <w:t>жирнокислотный</w:t>
      </w:r>
      <w:proofErr w:type="spellEnd"/>
      <w:r w:rsidRPr="0042549C">
        <w:t xml:space="preserve"> состав (без замены молочных жиров на </w:t>
      </w:r>
      <w:proofErr w:type="spellStart"/>
      <w:r w:rsidRPr="0042549C">
        <w:t>гидрогенизированные</w:t>
      </w:r>
      <w:proofErr w:type="spellEnd"/>
      <w:r w:rsidRPr="0042549C">
        <w:t xml:space="preserve"> растительные масла); </w:t>
      </w:r>
    </w:p>
    <w:p w:rsidR="00663070" w:rsidRPr="0042549C" w:rsidRDefault="00663070" w:rsidP="00663070">
      <w:pPr>
        <w:pStyle w:val="21"/>
        <w:tabs>
          <w:tab w:val="left" w:pos="284"/>
          <w:tab w:val="left" w:pos="567"/>
        </w:tabs>
        <w:ind w:firstLine="851"/>
      </w:pPr>
      <w:r w:rsidRPr="0042549C">
        <w:t xml:space="preserve">- товарно-транспортная документация с указанием даты и времени (часы, минуты) отгрузки молока, </w:t>
      </w:r>
      <w:proofErr w:type="gramStart"/>
      <w:r w:rsidRPr="0042549C">
        <w:t>согласно требований</w:t>
      </w:r>
      <w:proofErr w:type="gramEnd"/>
      <w:r w:rsidRPr="0042549C">
        <w:t xml:space="preserve"> ФЗ №88. </w:t>
      </w:r>
    </w:p>
    <w:p w:rsidR="00663070" w:rsidRPr="0042549C" w:rsidRDefault="00663070" w:rsidP="00663070">
      <w:pPr>
        <w:pStyle w:val="21"/>
        <w:tabs>
          <w:tab w:val="left" w:pos="284"/>
          <w:tab w:val="left" w:pos="567"/>
        </w:tabs>
        <w:ind w:firstLine="851"/>
      </w:pPr>
      <w:r w:rsidRPr="0042549C">
        <w:t>Перечисленные в настоящем пункте сопроводительные документы должны быть заверены оригинальной печатью Поставщика.</w:t>
      </w:r>
    </w:p>
    <w:p w:rsidR="00663070" w:rsidRPr="0042549C" w:rsidRDefault="00663070" w:rsidP="00663070">
      <w:pPr>
        <w:ind w:firstLine="568"/>
        <w:jc w:val="both"/>
      </w:pPr>
      <w:r w:rsidRPr="0042549C">
        <w:t xml:space="preserve">2.6. </w:t>
      </w:r>
      <w:proofErr w:type="gramStart"/>
      <w:r w:rsidRPr="0042549C">
        <w:t>В случае поставки Товара, несоответствующего по качеству, упаковке и маркировке требованиям нормативной документации и условиям Договора и составляет более 5 % (пяти процентов) от общего количества поставляемой партии Товара, Покупатель в одностороннем порядке вправе отказаться от приемки всей партии Товара и указанное обстоятельство будет рассматриваться Сторонами, как отказ Поставщика от поставки соответствующей партии Товара с возложением на Поставщика ответственности в соответствии</w:t>
      </w:r>
      <w:proofErr w:type="gramEnd"/>
      <w:r w:rsidRPr="0042549C">
        <w:t xml:space="preserve"> с п.6.3 настоящего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w:t>
      </w:r>
    </w:p>
    <w:p w:rsidR="00663070" w:rsidRPr="0042549C" w:rsidRDefault="00663070" w:rsidP="00663070">
      <w:pPr>
        <w:tabs>
          <w:tab w:val="left" w:pos="284"/>
          <w:tab w:val="left" w:pos="567"/>
        </w:tabs>
        <w:ind w:firstLine="851"/>
        <w:jc w:val="both"/>
      </w:pPr>
      <w:r w:rsidRPr="0042549C">
        <w:t xml:space="preserve">Срок хранения, в течение которого Поставщик обязан произвести допоставку, замену товара, либо предоставить полный пакет сопроводительной документации, составляет не более 3 рабочих дней. </w:t>
      </w:r>
    </w:p>
    <w:p w:rsidR="00663070" w:rsidRDefault="00663070" w:rsidP="00663070">
      <w:pPr>
        <w:ind w:firstLine="568"/>
        <w:jc w:val="both"/>
      </w:pPr>
      <w:r>
        <w:t>2.7.</w:t>
      </w:r>
      <w:r w:rsidRPr="00C5191C">
        <w:t>Покупатель</w:t>
      </w:r>
      <w:r>
        <w:t xml:space="preserve"> в одностороннем порядке</w:t>
      </w:r>
      <w:r w:rsidRPr="00C5191C">
        <w:t xml:space="preserve"> имеет право на проведение физико-химических и микробиологических исследований Товара (выборочно из поступающих партий)  в аккредитованных лабораториях</w:t>
      </w:r>
      <w:r>
        <w:t>, с целью удостоверения качества получаемого товара.</w:t>
      </w:r>
    </w:p>
    <w:p w:rsidR="00663070" w:rsidRPr="0042549C" w:rsidRDefault="00663070" w:rsidP="00663070">
      <w:pPr>
        <w:tabs>
          <w:tab w:val="num" w:pos="0"/>
          <w:tab w:val="left" w:pos="284"/>
          <w:tab w:val="left" w:pos="567"/>
        </w:tabs>
        <w:ind w:firstLine="851"/>
        <w:jc w:val="both"/>
      </w:pPr>
      <w:r w:rsidRPr="0042549C">
        <w:t>Поставщик обязан компенсировать (возместить) расходы Покупателя на проведение экспертизы в случаях, когда заключением экспертизы подтверждается ненадлежащее качество продукции. В вышеуказанном случае, Поставщик  обязан компенсировать (возместить) документально подтвержденные расходы Покупателя в течени</w:t>
      </w:r>
      <w:proofErr w:type="gramStart"/>
      <w:r w:rsidRPr="0042549C">
        <w:t>и</w:t>
      </w:r>
      <w:proofErr w:type="gramEnd"/>
      <w:r w:rsidRPr="0042549C">
        <w:t xml:space="preserve"> 10 (десяти) рабочих дней с даты предъявления Покупателем в адрес Поставщика копии заключения экспертизы и счета на возмещение расходов.</w:t>
      </w:r>
    </w:p>
    <w:p w:rsidR="00663070" w:rsidRPr="0042549C" w:rsidRDefault="00663070" w:rsidP="00663070">
      <w:pPr>
        <w:tabs>
          <w:tab w:val="num" w:pos="0"/>
        </w:tabs>
        <w:jc w:val="both"/>
      </w:pPr>
      <w:r w:rsidRPr="0042549C">
        <w:t xml:space="preserve">         2.8</w:t>
      </w:r>
      <w:proofErr w:type="gramStart"/>
      <w:r w:rsidRPr="0042549C">
        <w:t xml:space="preserve"> П</w:t>
      </w:r>
      <w:proofErr w:type="gramEnd"/>
      <w:r w:rsidRPr="0042549C">
        <w:t xml:space="preserve">ри соблюдении условий хранения Товара любые рекламации по качеству могут быть предъявлены Поставщику в письменном виде после начала использования Товара и выявления скрытых несоответствий Товара. Претензии по скрытым недостаткам могут быть предъявлены Поставщику в течение всего срока годности (хранения) Товара. </w:t>
      </w:r>
    </w:p>
    <w:p w:rsidR="00663070" w:rsidRPr="00C5191C" w:rsidRDefault="00663070" w:rsidP="00663070">
      <w:pPr>
        <w:jc w:val="both"/>
      </w:pPr>
      <w:r>
        <w:lastRenderedPageBreak/>
        <w:t xml:space="preserve">          2.9. </w:t>
      </w:r>
      <w:r w:rsidRPr="00C5191C">
        <w:t>Замена некачественного Товара на аналогичный качественный Товар должна быть произведена в течение 1 (одних) суток с момента получения претензии со стороны Покупателя.</w:t>
      </w:r>
    </w:p>
    <w:p w:rsidR="00663070" w:rsidRPr="00AC08CF" w:rsidRDefault="00663070" w:rsidP="00663070"/>
    <w:p w:rsidR="00663070" w:rsidRPr="00AC08CF" w:rsidRDefault="00663070" w:rsidP="00663070">
      <w:pPr>
        <w:pStyle w:val="a5"/>
        <w:keepLines/>
        <w:widowControl w:val="0"/>
        <w:numPr>
          <w:ilvl w:val="0"/>
          <w:numId w:val="4"/>
        </w:numPr>
        <w:spacing w:after="0" w:line="240" w:lineRule="auto"/>
        <w:jc w:val="center"/>
        <w:rPr>
          <w:rFonts w:ascii="Times New Roman" w:hAnsi="Times New Roman"/>
          <w:sz w:val="24"/>
          <w:szCs w:val="24"/>
        </w:rPr>
      </w:pPr>
      <w:r w:rsidRPr="00AC08CF">
        <w:rPr>
          <w:rFonts w:ascii="Times New Roman" w:hAnsi="Times New Roman"/>
          <w:sz w:val="24"/>
          <w:szCs w:val="24"/>
        </w:rPr>
        <w:t>СРОКИ И ПОРЯДОК ПОСТАВКИ</w:t>
      </w:r>
    </w:p>
    <w:p w:rsidR="00663070" w:rsidRPr="005B08AE" w:rsidRDefault="00663070" w:rsidP="00663070">
      <w:pPr>
        <w:tabs>
          <w:tab w:val="left" w:pos="0"/>
          <w:tab w:val="left" w:pos="3713"/>
        </w:tabs>
        <w:ind w:firstLine="567"/>
        <w:jc w:val="both"/>
      </w:pPr>
      <w:bookmarkStart w:id="0" w:name="_Toc157679443"/>
      <w:bookmarkStart w:id="1" w:name="_Toc168144786"/>
      <w:bookmarkStart w:id="2" w:name="_Toc168159772"/>
      <w:bookmarkStart w:id="3" w:name="_Toc213335126"/>
      <w:bookmarkStart w:id="4" w:name="_Toc213679129"/>
      <w:bookmarkStart w:id="5" w:name="_Toc213679207"/>
      <w:r>
        <w:t>3.1.</w:t>
      </w:r>
      <w:r w:rsidRPr="00AC08CF">
        <w:t xml:space="preserve"> </w:t>
      </w:r>
      <w:r>
        <w:t>Срок Поставки товара</w:t>
      </w:r>
      <w:r w:rsidRPr="005B08AE">
        <w:t>:</w:t>
      </w:r>
      <w:r>
        <w:t xml:space="preserve"> с момента подписания до 31.</w:t>
      </w:r>
      <w:r w:rsidR="00E61C35">
        <w:t>12</w:t>
      </w:r>
      <w:r>
        <w:t>.2015 года.</w:t>
      </w:r>
    </w:p>
    <w:p w:rsidR="00663070" w:rsidRPr="00883B73" w:rsidRDefault="00663070" w:rsidP="00663070">
      <w:pPr>
        <w:tabs>
          <w:tab w:val="left" w:pos="0"/>
          <w:tab w:val="left" w:pos="3713"/>
        </w:tabs>
        <w:ind w:firstLine="567"/>
        <w:jc w:val="both"/>
      </w:pPr>
      <w:r>
        <w:t xml:space="preserve">3.2. </w:t>
      </w:r>
      <w:r w:rsidRPr="00883B73">
        <w:t xml:space="preserve">Поставка каждой партии осуществляется </w:t>
      </w:r>
      <w:r>
        <w:t>ежедневно с 7-00 до 10-00 часов (местного времени), по заявке Покупателя.</w:t>
      </w:r>
    </w:p>
    <w:p w:rsidR="00663070" w:rsidRPr="00883B73" w:rsidRDefault="00663070" w:rsidP="00663070">
      <w:pPr>
        <w:tabs>
          <w:tab w:val="left" w:pos="0"/>
          <w:tab w:val="left" w:pos="3713"/>
        </w:tabs>
        <w:ind w:firstLine="567"/>
        <w:jc w:val="both"/>
      </w:pPr>
      <w:r>
        <w:t xml:space="preserve">3.3. </w:t>
      </w:r>
      <w:r w:rsidRPr="00883B73">
        <w:t>Заявка передается Покупателем Поставщику по одним из следующих способов (в порядке приоритета):</w:t>
      </w:r>
    </w:p>
    <w:p w:rsidR="00663070" w:rsidRPr="00883B73" w:rsidRDefault="00663070" w:rsidP="00663070">
      <w:pPr>
        <w:tabs>
          <w:tab w:val="left" w:pos="648"/>
          <w:tab w:val="left" w:pos="3713"/>
        </w:tabs>
        <w:jc w:val="both"/>
      </w:pPr>
      <w:r w:rsidRPr="00883B73">
        <w:t>- по электронной почте: с адреса электронной почты Покупателя ________________ на адрес электронной почты Поставщика _________________.</w:t>
      </w:r>
    </w:p>
    <w:p w:rsidR="00663070" w:rsidRPr="00883B73" w:rsidRDefault="00663070" w:rsidP="00663070">
      <w:pPr>
        <w:tabs>
          <w:tab w:val="left" w:pos="648"/>
          <w:tab w:val="left" w:pos="3713"/>
        </w:tabs>
        <w:jc w:val="both"/>
      </w:pPr>
      <w:r w:rsidRPr="00883B73">
        <w:t>- по факсу: с номера Покупателя _________ на номер Поставщика ___________</w:t>
      </w:r>
    </w:p>
    <w:p w:rsidR="00663070" w:rsidRPr="00883B73" w:rsidRDefault="00663070" w:rsidP="00663070">
      <w:pPr>
        <w:tabs>
          <w:tab w:val="left" w:pos="648"/>
          <w:tab w:val="left" w:pos="3713"/>
        </w:tabs>
        <w:jc w:val="both"/>
      </w:pPr>
      <w:r w:rsidRPr="00883B73">
        <w:t>- лично уполномоченному представителю.</w:t>
      </w:r>
    </w:p>
    <w:p w:rsidR="00663070" w:rsidRPr="00883B73" w:rsidRDefault="00663070" w:rsidP="00663070">
      <w:pPr>
        <w:tabs>
          <w:tab w:val="left" w:pos="0"/>
          <w:tab w:val="left" w:pos="3713"/>
        </w:tabs>
        <w:ind w:firstLine="710"/>
        <w:jc w:val="both"/>
      </w:pPr>
      <w:r>
        <w:t xml:space="preserve">3.4. </w:t>
      </w:r>
      <w:proofErr w:type="gramStart"/>
      <w:r w:rsidRPr="00883B73">
        <w:t xml:space="preserve">Поставщик обязан подтвердить заявку Покупателя (по электронной почте или факсу, указанным в п. 3.3, либо направить свои возражения. </w:t>
      </w:r>
      <w:proofErr w:type="gramEnd"/>
    </w:p>
    <w:p w:rsidR="00663070" w:rsidRPr="00116039" w:rsidRDefault="00663070" w:rsidP="00663070">
      <w:pPr>
        <w:ind w:firstLine="703"/>
        <w:jc w:val="both"/>
        <w:rPr>
          <w:iCs/>
        </w:rPr>
      </w:pPr>
      <w:r>
        <w:t xml:space="preserve">3.5. </w:t>
      </w:r>
      <w:r w:rsidRPr="00883B73">
        <w:t xml:space="preserve">Поставка Товара осуществляется в соответствии </w:t>
      </w:r>
      <w:r>
        <w:t xml:space="preserve">с </w:t>
      </w:r>
      <w:r w:rsidRPr="00883B73">
        <w:t xml:space="preserve">заявками Покупателя </w:t>
      </w:r>
      <w:r>
        <w:rPr>
          <w:iCs/>
        </w:rPr>
        <w:t xml:space="preserve">автотранспортом поставщика или транспортной компании, до столовых расположенных по адресам: </w:t>
      </w:r>
      <w:r w:rsidRPr="00883B73">
        <w:rPr>
          <w:iCs/>
        </w:rPr>
        <w:t>Челябинская область</w:t>
      </w:r>
      <w:r w:rsidRPr="00116039">
        <w:rPr>
          <w:iCs/>
        </w:rPr>
        <w:t xml:space="preserve"> </w:t>
      </w:r>
      <w:r w:rsidRPr="00CA2839">
        <w:rPr>
          <w:iCs/>
        </w:rPr>
        <w:t xml:space="preserve">г. Озерск </w:t>
      </w:r>
      <w:r>
        <w:rPr>
          <w:iCs/>
        </w:rPr>
        <w:t xml:space="preserve">ул. Вторая линия 6, ул. Шестая линия 3Б, ул. Вторая линия 7,  ул. Первая линия 13, ул. Первая линия 19, ул. Первая линия 9, ул. Седьмая линия 5А, ул. Восьмая линия 9, </w:t>
      </w:r>
      <w:proofErr w:type="spellStart"/>
      <w:r w:rsidRPr="00D07468">
        <w:rPr>
          <w:iCs/>
        </w:rPr>
        <w:t>ул</w:t>
      </w:r>
      <w:proofErr w:type="gramStart"/>
      <w:r w:rsidRPr="00D07468">
        <w:rPr>
          <w:iCs/>
        </w:rPr>
        <w:t>.М</w:t>
      </w:r>
      <w:proofErr w:type="gramEnd"/>
      <w:r w:rsidRPr="00D07468">
        <w:rPr>
          <w:iCs/>
        </w:rPr>
        <w:t>ишенкова</w:t>
      </w:r>
      <w:proofErr w:type="spellEnd"/>
      <w:r w:rsidRPr="00D07468">
        <w:rPr>
          <w:iCs/>
        </w:rPr>
        <w:t xml:space="preserve"> 1-а.</w:t>
      </w:r>
      <w:r>
        <w:rPr>
          <w:iCs/>
        </w:rPr>
        <w:t xml:space="preserve">  </w:t>
      </w:r>
    </w:p>
    <w:p w:rsidR="00663070" w:rsidRPr="0042549C" w:rsidRDefault="00663070" w:rsidP="00663070">
      <w:pPr>
        <w:tabs>
          <w:tab w:val="left" w:pos="0"/>
          <w:tab w:val="left" w:pos="3713"/>
        </w:tabs>
        <w:ind w:firstLine="710"/>
        <w:jc w:val="both"/>
        <w:rPr>
          <w:bCs/>
        </w:rPr>
      </w:pPr>
      <w:r w:rsidRPr="0042549C">
        <w:t xml:space="preserve">3.6. Доставка Товара, </w:t>
      </w:r>
      <w:r w:rsidRPr="0042549C">
        <w:rPr>
          <w:bCs/>
        </w:rPr>
        <w:t xml:space="preserve">все виды погрузочно-разгрузочных работ осуществляются силами и средствами Поставщика. </w:t>
      </w:r>
    </w:p>
    <w:p w:rsidR="00663070" w:rsidRPr="0042549C" w:rsidRDefault="00663070" w:rsidP="00663070">
      <w:pPr>
        <w:tabs>
          <w:tab w:val="left" w:pos="0"/>
          <w:tab w:val="left" w:pos="3713"/>
        </w:tabs>
        <w:ind w:firstLine="710"/>
        <w:jc w:val="both"/>
      </w:pPr>
      <w:r w:rsidRPr="0042549C">
        <w:t>Перевозка товара осуществляется с использованием  специализированного охлаждаемого или изотермического автотранспорта, прошедшего мойку и дезинфекцию, что должно быть подтверждено документально.</w:t>
      </w:r>
    </w:p>
    <w:p w:rsidR="00663070" w:rsidRPr="0042549C" w:rsidRDefault="00663070" w:rsidP="00663070">
      <w:pPr>
        <w:tabs>
          <w:tab w:val="left" w:pos="0"/>
          <w:tab w:val="left" w:pos="3713"/>
        </w:tabs>
        <w:ind w:firstLine="710"/>
        <w:jc w:val="both"/>
      </w:pPr>
      <w:r w:rsidRPr="0042549C">
        <w:t xml:space="preserve">Водитель (экспедитор), должен иметь при себе личную медицинскую книжку установленного образца, работать в спецодежде, строго соблюдать правила личной гигиены, обеспечивать сохранность, качества, безопасность и правила транспортировки (разгрузки) пищевых продуктов. В случае нарушений требований по перевозке груза, Покупатель  вправе вернуть товар Поставщику.  </w:t>
      </w:r>
    </w:p>
    <w:p w:rsidR="00663070" w:rsidRPr="00E51958" w:rsidRDefault="00663070" w:rsidP="00663070">
      <w:pPr>
        <w:tabs>
          <w:tab w:val="left" w:pos="648"/>
          <w:tab w:val="left" w:pos="3713"/>
        </w:tabs>
        <w:ind w:firstLine="709"/>
        <w:jc w:val="both"/>
      </w:pPr>
      <w:r>
        <w:t xml:space="preserve">3.7. </w:t>
      </w:r>
      <w:proofErr w:type="gramStart"/>
      <w:r>
        <w:t>Поставка продукции осуществляется с обязательным приложением счета-фактуры, оформленного в соответствии с Постановлением Правительства РФ от 26.12.11г. № 1137, и ст. 168, 169 (ч.2) НК РФ с подлинными подписями, и накладной (унифицированная форма № ТОРГ-12) - в соответствии с постановлением Госкомстата России от 25.12.98 № 132 с подлинными подписями и печатью, а также документов, удостоверяющих качество поставляемого Товара в соответствии с 2.5</w:t>
      </w:r>
      <w:proofErr w:type="gramEnd"/>
    </w:p>
    <w:p w:rsidR="00663070" w:rsidRPr="00883B73" w:rsidRDefault="00663070" w:rsidP="00663070">
      <w:pPr>
        <w:tabs>
          <w:tab w:val="left" w:pos="648"/>
          <w:tab w:val="left" w:pos="3713"/>
        </w:tabs>
        <w:ind w:firstLine="851"/>
        <w:jc w:val="both"/>
      </w:pPr>
      <w:r>
        <w:t xml:space="preserve">3.8. </w:t>
      </w:r>
      <w:r w:rsidRPr="00883B73">
        <w:t>Датой поставки Товара и перехода права собственности на поставленный Товар считается дата передачи Товара Покупателю по товарной накладной ТОРГ-12.</w:t>
      </w:r>
    </w:p>
    <w:p w:rsidR="00663070" w:rsidRPr="00AC08CF" w:rsidRDefault="00663070" w:rsidP="00663070">
      <w:pPr>
        <w:tabs>
          <w:tab w:val="left" w:pos="648"/>
          <w:tab w:val="left" w:pos="3713"/>
        </w:tabs>
        <w:rPr>
          <w:bCs/>
          <w:caps/>
          <w:smallCaps/>
        </w:rPr>
      </w:pPr>
    </w:p>
    <w:p w:rsidR="00663070" w:rsidRPr="00AC08CF" w:rsidRDefault="00663070" w:rsidP="00663070">
      <w:pPr>
        <w:pStyle w:val="a5"/>
        <w:keepNext/>
        <w:widowControl w:val="0"/>
        <w:numPr>
          <w:ilvl w:val="0"/>
          <w:numId w:val="4"/>
        </w:numPr>
        <w:tabs>
          <w:tab w:val="left" w:pos="540"/>
        </w:tabs>
        <w:suppressAutoHyphens/>
        <w:spacing w:after="0" w:line="240" w:lineRule="auto"/>
        <w:jc w:val="center"/>
        <w:outlineLvl w:val="1"/>
        <w:rPr>
          <w:rFonts w:ascii="Times New Roman" w:hAnsi="Times New Roman"/>
          <w:bCs/>
          <w:caps/>
          <w:smallCaps/>
          <w:sz w:val="24"/>
          <w:szCs w:val="24"/>
        </w:rPr>
      </w:pPr>
      <w:r w:rsidRPr="00AC08CF">
        <w:rPr>
          <w:rFonts w:ascii="Times New Roman" w:hAnsi="Times New Roman"/>
          <w:bCs/>
          <w:caps/>
          <w:smallCaps/>
          <w:sz w:val="24"/>
          <w:szCs w:val="24"/>
        </w:rPr>
        <w:t>Порядок оплаты</w:t>
      </w:r>
      <w:bookmarkEnd w:id="0"/>
      <w:bookmarkEnd w:id="1"/>
      <w:bookmarkEnd w:id="2"/>
      <w:bookmarkEnd w:id="3"/>
      <w:bookmarkEnd w:id="4"/>
      <w:bookmarkEnd w:id="5"/>
    </w:p>
    <w:p w:rsidR="00663070" w:rsidRPr="00D862AC" w:rsidRDefault="00663070" w:rsidP="00663070">
      <w:pPr>
        <w:ind w:left="360"/>
        <w:jc w:val="both"/>
      </w:pPr>
      <w:r w:rsidRPr="00D862AC">
        <w:t xml:space="preserve">       4.1. Цена Договора и валюта платежа устанавливается в российских рублях.</w:t>
      </w:r>
    </w:p>
    <w:p w:rsidR="00663070" w:rsidRPr="00D862AC" w:rsidRDefault="00663070" w:rsidP="00663070">
      <w:pPr>
        <w:jc w:val="both"/>
        <w:rPr>
          <w:color w:val="000000"/>
        </w:rPr>
      </w:pPr>
      <w:r w:rsidRPr="00D862AC">
        <w:rPr>
          <w:color w:val="000000"/>
        </w:rPr>
        <w:t xml:space="preserve">             4.2.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10 (десяти) банковских дней </w:t>
      </w:r>
      <w:proofErr w:type="gramStart"/>
      <w:r w:rsidRPr="00D862AC">
        <w:rPr>
          <w:color w:val="000000"/>
        </w:rPr>
        <w:t>с даты получения</w:t>
      </w:r>
      <w:proofErr w:type="gramEnd"/>
      <w:r w:rsidRPr="00D862AC">
        <w:rPr>
          <w:color w:val="000000"/>
        </w:rPr>
        <w:t xml:space="preserve"> Покупателем Товара, соответствующих документов качества </w:t>
      </w:r>
      <w:r>
        <w:rPr>
          <w:color w:val="000000"/>
        </w:rPr>
        <w:t>и оригиналов документов на него.</w:t>
      </w:r>
    </w:p>
    <w:p w:rsidR="00663070" w:rsidRPr="00D862AC" w:rsidRDefault="00663070" w:rsidP="00663070">
      <w:pPr>
        <w:jc w:val="both"/>
      </w:pPr>
      <w:r>
        <w:t xml:space="preserve">            </w:t>
      </w:r>
      <w:r w:rsidRPr="00D862AC">
        <w:t>4.</w:t>
      </w:r>
      <w:r>
        <w:t>3</w:t>
      </w:r>
      <w:r w:rsidRPr="00D862AC">
        <w:t>.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663070" w:rsidRPr="00D862AC" w:rsidRDefault="00663070" w:rsidP="00663070">
      <w:pPr>
        <w:keepLines/>
        <w:jc w:val="both"/>
      </w:pPr>
      <w:r>
        <w:t xml:space="preserve">             </w:t>
      </w:r>
      <w:r w:rsidRPr="00D862AC">
        <w:t>4.</w:t>
      </w:r>
      <w:r>
        <w:t>4</w:t>
      </w:r>
      <w:r w:rsidRPr="00D862AC">
        <w:t>. Покупатель не перечисляет денежные средства за Товар в адрес третьих лиц, не участвующих в заключени</w:t>
      </w:r>
      <w:proofErr w:type="gramStart"/>
      <w:r w:rsidRPr="00D862AC">
        <w:t>и</w:t>
      </w:r>
      <w:proofErr w:type="gramEnd"/>
      <w:r w:rsidRPr="00D862AC">
        <w:t xml:space="preserve"> Договора.</w:t>
      </w:r>
    </w:p>
    <w:p w:rsidR="00663070" w:rsidRPr="00AC08CF" w:rsidRDefault="00663070" w:rsidP="00663070">
      <w:pPr>
        <w:keepLines/>
        <w:contextualSpacing/>
        <w:jc w:val="both"/>
      </w:pPr>
    </w:p>
    <w:p w:rsidR="00663070" w:rsidRDefault="00663070" w:rsidP="00663070">
      <w:pPr>
        <w:numPr>
          <w:ilvl w:val="0"/>
          <w:numId w:val="4"/>
        </w:numPr>
        <w:shd w:val="clear" w:color="auto" w:fill="FFFFFF"/>
        <w:jc w:val="center"/>
        <w:rPr>
          <w:caps/>
          <w:spacing w:val="5"/>
        </w:rPr>
      </w:pPr>
      <w:r w:rsidRPr="00D0303E">
        <w:rPr>
          <w:caps/>
          <w:spacing w:val="5"/>
        </w:rPr>
        <w:t>Обеспечение исполнения обязательств по договору</w:t>
      </w:r>
    </w:p>
    <w:p w:rsidR="00663070" w:rsidRDefault="00663070" w:rsidP="00663070">
      <w:pPr>
        <w:numPr>
          <w:ilvl w:val="0"/>
          <w:numId w:val="4"/>
        </w:numPr>
        <w:shd w:val="clear" w:color="auto" w:fill="FFFFFF"/>
        <w:jc w:val="center"/>
        <w:rPr>
          <w:caps/>
          <w:spacing w:val="5"/>
        </w:rPr>
      </w:pPr>
    </w:p>
    <w:p w:rsidR="00663070" w:rsidRDefault="00663070" w:rsidP="00663070">
      <w:pPr>
        <w:jc w:val="both"/>
        <w:rPr>
          <w:bCs/>
        </w:rPr>
      </w:pPr>
      <w:r>
        <w:rPr>
          <w:bCs/>
        </w:rPr>
        <w:t xml:space="preserve">             5.1. </w:t>
      </w:r>
      <w:proofErr w:type="gramStart"/>
      <w:r>
        <w:rPr>
          <w:bCs/>
        </w:rPr>
        <w:t xml:space="preserve">Поставщик до заключения настоящего Договора, но не ранее 10 (десяти) дней и не позднее </w:t>
      </w:r>
      <w:r w:rsidRPr="00D07468">
        <w:rPr>
          <w:bCs/>
          <w:color w:val="FF0000"/>
        </w:rPr>
        <w:t>15 (пятнадцати) банковских дней</w:t>
      </w:r>
      <w:r>
        <w:rPr>
          <w:bCs/>
        </w:rPr>
        <w:t xml:space="preserve"> со дня размещения на официальном сайте протокола </w:t>
      </w:r>
      <w:r>
        <w:rPr>
          <w:bCs/>
          <w:i/>
        </w:rPr>
        <w:t>(при проведении закрытых процедур закупок – со дня подписания протокола)</w:t>
      </w:r>
      <w:r>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w:t>
      </w:r>
      <w:proofErr w:type="gramEnd"/>
      <w:r>
        <w:rPr>
          <w:bCs/>
          <w:i/>
        </w:rPr>
        <w:t xml:space="preserve"> о размещении заказа)</w:t>
      </w:r>
      <w:r>
        <w:rPr>
          <w:bCs/>
        </w:rPr>
        <w:t xml:space="preserve"> в размере/на сумму _________  рублей </w:t>
      </w:r>
      <w:r>
        <w:rPr>
          <w:bCs/>
          <w:i/>
        </w:rPr>
        <w:t xml:space="preserve">(указывается цифрами и прописью), </w:t>
      </w:r>
      <w:r>
        <w:rPr>
          <w:bCs/>
        </w:rPr>
        <w:t>что составляет __ % цены настоящего Договора.</w:t>
      </w:r>
    </w:p>
    <w:p w:rsidR="00663070" w:rsidRDefault="00663070" w:rsidP="00663070">
      <w:pPr>
        <w:ind w:firstLine="709"/>
        <w:jc w:val="both"/>
        <w:rPr>
          <w:bCs/>
          <w:i/>
        </w:rPr>
      </w:pPr>
      <w:r>
        <w:rPr>
          <w:bCs/>
          <w:i/>
        </w:rPr>
        <w:t>В случае предоставления обеспечения договора после заключения договора, п. 5</w:t>
      </w:r>
      <w:r>
        <w:rPr>
          <w:b/>
          <w:bCs/>
          <w:i/>
        </w:rPr>
        <w:t>.</w:t>
      </w:r>
      <w:r>
        <w:rPr>
          <w:bCs/>
          <w:i/>
        </w:rPr>
        <w:t>1. читать в следующей редакции:</w:t>
      </w:r>
    </w:p>
    <w:p w:rsidR="00663070" w:rsidRDefault="00663070" w:rsidP="00663070">
      <w:pPr>
        <w:ind w:firstLine="709"/>
        <w:jc w:val="both"/>
        <w:rPr>
          <w:bCs/>
        </w:rPr>
      </w:pPr>
      <w:r>
        <w:rPr>
          <w:bCs/>
        </w:rPr>
        <w:t xml:space="preserve">Поставщик не позднее </w:t>
      </w:r>
      <w:r w:rsidRPr="00D07468">
        <w:rPr>
          <w:bCs/>
          <w:color w:val="FF0000"/>
        </w:rPr>
        <w:t xml:space="preserve">15 (пятнадцати) банковских дней </w:t>
      </w:r>
      <w:proofErr w:type="gramStart"/>
      <w:r>
        <w:rPr>
          <w:bCs/>
        </w:rPr>
        <w:t>с даты заключения</w:t>
      </w:r>
      <w:proofErr w:type="gramEnd"/>
      <w:r>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 о размещении заказа)</w:t>
      </w:r>
      <w:r>
        <w:rPr>
          <w:bCs/>
        </w:rPr>
        <w:t xml:space="preserve"> в размере/на сумму _________  рублей </w:t>
      </w:r>
      <w:r>
        <w:rPr>
          <w:bCs/>
          <w:i/>
        </w:rPr>
        <w:t xml:space="preserve">(указывается цифрами и прописью), </w:t>
      </w:r>
      <w:r>
        <w:rPr>
          <w:bCs/>
        </w:rPr>
        <w:t>что составляет __ % цены настоящего Договора.</w:t>
      </w:r>
    </w:p>
    <w:p w:rsidR="00663070" w:rsidRDefault="00663070" w:rsidP="00663070">
      <w:pPr>
        <w:jc w:val="both"/>
        <w:rPr>
          <w:bCs/>
        </w:rPr>
      </w:pPr>
      <w:r>
        <w:rPr>
          <w:bCs/>
        </w:rPr>
        <w:tab/>
        <w:t>5.2. Предоставляемое обеспечение договора должно покрывать все обязательства Поставщика по настоящему договору, включая:</w:t>
      </w:r>
    </w:p>
    <w:p w:rsidR="00663070" w:rsidRDefault="00663070" w:rsidP="00663070">
      <w:pPr>
        <w:jc w:val="both"/>
        <w:rPr>
          <w:bCs/>
        </w:rPr>
      </w:pPr>
      <w:r>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663070" w:rsidRDefault="00663070" w:rsidP="00663070">
      <w:pPr>
        <w:jc w:val="both"/>
        <w:rPr>
          <w:bCs/>
        </w:rPr>
      </w:pPr>
      <w:r>
        <w:rPr>
          <w:bCs/>
        </w:rPr>
        <w:t>- обязательства по возмещению Поставщиком убытков Покупателя;</w:t>
      </w:r>
    </w:p>
    <w:p w:rsidR="00663070" w:rsidRDefault="00663070" w:rsidP="00663070">
      <w:pPr>
        <w:jc w:val="both"/>
        <w:rPr>
          <w:bCs/>
          <w:i/>
        </w:rPr>
      </w:pPr>
      <w:r>
        <w:rPr>
          <w:bCs/>
        </w:rPr>
        <w:t xml:space="preserve">- обязательства Поставщика по предоставлению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663070" w:rsidRDefault="00663070" w:rsidP="00663070">
      <w:pPr>
        <w:ind w:firstLine="709"/>
        <w:jc w:val="both"/>
      </w:pPr>
      <w:r>
        <w:rPr>
          <w:bCs/>
        </w:rPr>
        <w:t>5</w:t>
      </w:r>
      <w:r>
        <w:rPr>
          <w:b/>
          <w:bCs/>
          <w:i/>
        </w:rPr>
        <w:t>.</w:t>
      </w:r>
      <w:r>
        <w:rPr>
          <w:bCs/>
        </w:rPr>
        <w:t xml:space="preserve">3. Обеспечение договора в форме </w:t>
      </w:r>
      <w:r>
        <w:t xml:space="preserve">безотзывной банковской гарантии, выданной банком, </w:t>
      </w:r>
      <w:r>
        <w:rPr>
          <w:bCs/>
        </w:rPr>
        <w:t xml:space="preserve">или поручительства,  </w:t>
      </w:r>
      <w:r>
        <w:t>может быть предоставлено в следующем виде:</w:t>
      </w:r>
    </w:p>
    <w:p w:rsidR="00663070" w:rsidRDefault="00663070" w:rsidP="00663070">
      <w:pPr>
        <w:ind w:firstLine="709"/>
        <w:jc w:val="both"/>
      </w:pPr>
      <w:r>
        <w:t xml:space="preserve">5.3.1. Гарантии на бланке банка-гаранта, подписанной уполномоченным лицом Банка-гаранта, с печатью Банка-гаранта. </w:t>
      </w:r>
      <w:proofErr w:type="gramStart"/>
      <w:r>
        <w:t xml:space="preserve">При этом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663070" w:rsidRDefault="00663070" w:rsidP="00663070">
      <w:pPr>
        <w:ind w:firstLine="709"/>
        <w:jc w:val="both"/>
      </w:pPr>
      <w: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63070" w:rsidRDefault="00663070" w:rsidP="00663070">
      <w:pPr>
        <w:ind w:firstLine="709"/>
        <w:jc w:val="both"/>
      </w:pPr>
      <w:r>
        <w:t>5.3.3. Гарантии на бланке банка-гаранта, подписанной уполномоченным лицом Банка-гаранта, с печатью банка-гаранта.</w:t>
      </w:r>
    </w:p>
    <w:p w:rsidR="00663070" w:rsidRDefault="00663070" w:rsidP="00663070">
      <w:pPr>
        <w:ind w:firstLine="709"/>
        <w:jc w:val="both"/>
      </w:pPr>
      <w:r>
        <w:t>5.3.4. Договора поручительства с подписью уполномоченного лица Поручителя и печатью Поручителя.</w:t>
      </w:r>
    </w:p>
    <w:p w:rsidR="00663070" w:rsidRDefault="00663070" w:rsidP="00663070">
      <w:pPr>
        <w:ind w:firstLine="709"/>
        <w:jc w:val="both"/>
        <w:rPr>
          <w:bCs/>
        </w:rPr>
      </w:pPr>
      <w:r>
        <w:t>5.4. В случае</w:t>
      </w:r>
      <w:proofErr w:type="gramStart"/>
      <w:r>
        <w:t>,</w:t>
      </w:r>
      <w:proofErr w:type="gramEnd"/>
      <w: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Pr>
          <w:b/>
          <w:i/>
        </w:rPr>
        <w:t>.</w:t>
      </w:r>
      <w:r>
        <w:t>3.1. и/или 5</w:t>
      </w:r>
      <w:r>
        <w:rPr>
          <w:b/>
          <w:i/>
        </w:rPr>
        <w:t>.</w:t>
      </w:r>
      <w:r>
        <w:t>3.2. настоящего договора.</w:t>
      </w:r>
    </w:p>
    <w:p w:rsidR="00663070" w:rsidRDefault="00663070" w:rsidP="00663070">
      <w:pPr>
        <w:jc w:val="both"/>
        <w:rPr>
          <w:bCs/>
        </w:rPr>
      </w:pPr>
      <w:r>
        <w:rPr>
          <w:bCs/>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w:t>
      </w:r>
      <w:r>
        <w:rPr>
          <w:bCs/>
        </w:rPr>
        <w:lastRenderedPageBreak/>
        <w:t xml:space="preserve">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663070" w:rsidRDefault="00663070" w:rsidP="00663070">
      <w:pPr>
        <w:jc w:val="both"/>
        <w:rPr>
          <w:bCs/>
        </w:rPr>
      </w:pPr>
      <w:r>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t xml:space="preserve"> быть не менее суммы, установленной в документации о проведении процедуры закупки.</w:t>
      </w:r>
    </w:p>
    <w:p w:rsidR="00663070" w:rsidRDefault="00663070" w:rsidP="00663070">
      <w:pPr>
        <w:jc w:val="both"/>
      </w:pPr>
      <w:r>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t xml:space="preserve"> подведения итогов процедуры закупки (наименование, номер, дату), как основание заключения договора. </w:t>
      </w:r>
    </w:p>
    <w:p w:rsidR="00663070" w:rsidRDefault="00663070" w:rsidP="00663070">
      <w:pPr>
        <w:jc w:val="both"/>
        <w:rPr>
          <w:bCs/>
        </w:rPr>
      </w:pPr>
      <w:r>
        <w:rPr>
          <w:bCs/>
        </w:rPr>
        <w:tab/>
        <w:t>Банковская гарантия должна содержать условие о том, что она обеспечивает все обязательства Поставщика по договору, включая:</w:t>
      </w:r>
    </w:p>
    <w:p w:rsidR="00663070" w:rsidRDefault="00663070" w:rsidP="00663070">
      <w:pPr>
        <w:jc w:val="both"/>
        <w:rPr>
          <w:bCs/>
        </w:rPr>
      </w:pPr>
      <w:r>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663070" w:rsidRDefault="00663070" w:rsidP="00663070">
      <w:pPr>
        <w:jc w:val="both"/>
        <w:rPr>
          <w:bCs/>
        </w:rPr>
      </w:pPr>
      <w:r>
        <w:rPr>
          <w:bCs/>
        </w:rPr>
        <w:tab/>
        <w:t>- обязательства по возмещению Принципалом (Поставщиком) убытков Бенефициара (Покупателя);</w:t>
      </w:r>
    </w:p>
    <w:p w:rsidR="00663070" w:rsidRDefault="00663070" w:rsidP="00663070">
      <w:pPr>
        <w:jc w:val="both"/>
        <w:rPr>
          <w:bCs/>
        </w:rPr>
      </w:pPr>
      <w:r>
        <w:rPr>
          <w:bCs/>
        </w:rPr>
        <w:tab/>
        <w:t xml:space="preserve">- обязательства Принципала (Поставщика) по предоставлению Бенефициару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Pr>
          <w:bCs/>
        </w:rPr>
        <w:t>.</w:t>
      </w:r>
    </w:p>
    <w:p w:rsidR="00663070" w:rsidRDefault="00663070" w:rsidP="00663070">
      <w:pPr>
        <w:jc w:val="both"/>
        <w:rPr>
          <w:bCs/>
        </w:rPr>
      </w:pPr>
      <w:r>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663070" w:rsidRDefault="00663070" w:rsidP="00663070">
      <w:pPr>
        <w:jc w:val="both"/>
        <w:rPr>
          <w:bCs/>
        </w:rPr>
      </w:pPr>
      <w:r>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663070" w:rsidRDefault="00663070" w:rsidP="00663070">
      <w:pPr>
        <w:jc w:val="both"/>
        <w:rPr>
          <w:bCs/>
        </w:rPr>
      </w:pPr>
      <w:r>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663070" w:rsidRDefault="00663070" w:rsidP="00663070">
      <w:pPr>
        <w:jc w:val="both"/>
        <w:rPr>
          <w:bCs/>
        </w:rPr>
      </w:pPr>
      <w:r>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3070" w:rsidRDefault="00663070" w:rsidP="00663070">
      <w:pPr>
        <w:jc w:val="both"/>
        <w:rPr>
          <w:bCs/>
        </w:rPr>
      </w:pPr>
      <w:r>
        <w:rPr>
          <w:bCs/>
        </w:rPr>
        <w:tab/>
        <w:t>Банковская гарантия должна быть безотзывной.</w:t>
      </w:r>
    </w:p>
    <w:p w:rsidR="00663070" w:rsidRDefault="00663070" w:rsidP="00663070">
      <w:pPr>
        <w:jc w:val="both"/>
        <w:rPr>
          <w:bCs/>
        </w:rPr>
      </w:pPr>
      <w:r>
        <w:rPr>
          <w:bCs/>
        </w:rPr>
        <w:tab/>
        <w:t>Банковская гарантия должна вступать в силу со дня ее выдачи.</w:t>
      </w:r>
    </w:p>
    <w:p w:rsidR="00663070" w:rsidRDefault="00663070" w:rsidP="00663070">
      <w:pPr>
        <w:jc w:val="both"/>
        <w:rPr>
          <w:bCs/>
        </w:rPr>
      </w:pPr>
      <w:r>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663070" w:rsidRDefault="00663070" w:rsidP="00663070">
      <w:pPr>
        <w:jc w:val="both"/>
        <w:rPr>
          <w:bCs/>
        </w:rPr>
      </w:pPr>
      <w:r>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663070" w:rsidRDefault="00663070" w:rsidP="00663070">
      <w:pPr>
        <w:jc w:val="both"/>
        <w:rPr>
          <w:bCs/>
        </w:rPr>
      </w:pPr>
      <w:r>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663070" w:rsidRDefault="00663070" w:rsidP="00663070">
      <w:pPr>
        <w:jc w:val="both"/>
        <w:rPr>
          <w:bCs/>
        </w:rPr>
      </w:pPr>
      <w:r>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663070" w:rsidRDefault="00663070" w:rsidP="00663070">
      <w:pPr>
        <w:ind w:firstLine="709"/>
        <w:jc w:val="both"/>
        <w:rPr>
          <w:bCs/>
        </w:rPr>
      </w:pPr>
      <w:r>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663070" w:rsidRDefault="00663070" w:rsidP="00663070">
      <w:pPr>
        <w:jc w:val="both"/>
        <w:rPr>
          <w:bCs/>
        </w:rPr>
      </w:pPr>
      <w:r>
        <w:rPr>
          <w:bCs/>
        </w:rPr>
        <w:lastRenderedPageBreak/>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663070" w:rsidRDefault="00663070" w:rsidP="00663070">
      <w:pPr>
        <w:jc w:val="both"/>
        <w:rPr>
          <w:bCs/>
        </w:rPr>
      </w:pPr>
      <w:r>
        <w:rPr>
          <w:bCs/>
        </w:rPr>
        <w:tab/>
        <w:t xml:space="preserve">В банковской гарантии не должно быть условий или требований, противоречащих </w:t>
      </w:r>
      <w:proofErr w:type="gramStart"/>
      <w:r>
        <w:rPr>
          <w:bCs/>
        </w:rPr>
        <w:t>вышеизложенному</w:t>
      </w:r>
      <w:proofErr w:type="gramEnd"/>
      <w:r>
        <w:rPr>
          <w:bCs/>
        </w:rPr>
        <w:t xml:space="preserve"> или делающих вышеизложенное неисполнимым.</w:t>
      </w:r>
    </w:p>
    <w:p w:rsidR="00663070" w:rsidRDefault="00663070" w:rsidP="00663070">
      <w:pPr>
        <w:jc w:val="both"/>
        <w:rPr>
          <w:bCs/>
        </w:rPr>
      </w:pPr>
      <w:r>
        <w:rPr>
          <w:bCs/>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bCs/>
        </w:rPr>
        <w:t>Госкорпорацией</w:t>
      </w:r>
      <w:proofErr w:type="spellEnd"/>
      <w:r>
        <w:rPr>
          <w:bCs/>
        </w:rPr>
        <w:t xml:space="preserve"> «Росатом» и действующих на дату получения обеспечения:</w:t>
      </w:r>
    </w:p>
    <w:p w:rsidR="00663070" w:rsidRDefault="00663070" w:rsidP="00663070">
      <w:pPr>
        <w:jc w:val="both"/>
        <w:rPr>
          <w:bCs/>
        </w:rPr>
      </w:pPr>
      <w:r>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663070" w:rsidRDefault="00663070" w:rsidP="00663070">
      <w:pPr>
        <w:jc w:val="both"/>
        <w:rPr>
          <w:bCs/>
        </w:rPr>
      </w:pPr>
      <w:r>
        <w:rPr>
          <w:bCs/>
        </w:rPr>
        <w:tab/>
        <w:t>- наличие в системе страхования вкладов (в случае если банковскую гарантию предоставляет российский банк);</w:t>
      </w:r>
    </w:p>
    <w:p w:rsidR="00663070" w:rsidRDefault="00663070" w:rsidP="00663070">
      <w:pPr>
        <w:jc w:val="both"/>
        <w:rPr>
          <w:bCs/>
        </w:rPr>
      </w:pPr>
      <w:r>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63070" w:rsidRDefault="00663070" w:rsidP="00663070">
      <w:pPr>
        <w:tabs>
          <w:tab w:val="left" w:pos="709"/>
        </w:tabs>
        <w:jc w:val="both"/>
        <w:rPr>
          <w:color w:val="000000"/>
          <w:kern w:val="28"/>
        </w:rPr>
      </w:pPr>
      <w:r>
        <w:rPr>
          <w:bCs/>
        </w:rPr>
        <w:tab/>
        <w:t>5</w:t>
      </w:r>
      <w:r>
        <w:rPr>
          <w:bCs/>
          <w:color w:val="000000"/>
        </w:rPr>
        <w:t xml:space="preserve">.7. </w:t>
      </w:r>
      <w:r>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663070" w:rsidRPr="00985A1A" w:rsidRDefault="00663070" w:rsidP="00663070">
      <w:pPr>
        <w:pStyle w:val="a5"/>
        <w:tabs>
          <w:tab w:val="left" w:pos="1134"/>
        </w:tabs>
        <w:spacing w:after="0" w:line="240" w:lineRule="auto"/>
        <w:ind w:left="0" w:firstLine="709"/>
        <w:jc w:val="both"/>
        <w:rPr>
          <w:rFonts w:ascii="Times New Roman" w:hAnsi="Times New Roman"/>
          <w:color w:val="000000"/>
          <w:kern w:val="28"/>
          <w:sz w:val="24"/>
          <w:szCs w:val="24"/>
        </w:rPr>
      </w:pPr>
      <w:r w:rsidRPr="00985A1A">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5A1A">
        <w:rPr>
          <w:rFonts w:ascii="Times New Roman" w:hAnsi="Times New Roman"/>
          <w:color w:val="000000"/>
          <w:kern w:val="28"/>
          <w:sz w:val="24"/>
          <w:szCs w:val="24"/>
        </w:rPr>
        <w:t>Standard&amp;Poor’s</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Moody’s</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Investors</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Service</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Fitch</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Ratings</w:t>
      </w:r>
      <w:proofErr w:type="spellEnd"/>
      <w:r w:rsidRPr="00985A1A">
        <w:rPr>
          <w:rFonts w:ascii="Times New Roman" w:hAnsi="Times New Roman"/>
          <w:color w:val="000000"/>
          <w:kern w:val="28"/>
          <w:sz w:val="24"/>
          <w:szCs w:val="24"/>
        </w:rPr>
        <w:t xml:space="preserve">, – на уровне не ниже «B-» по шкале </w:t>
      </w:r>
      <w:proofErr w:type="spellStart"/>
      <w:r w:rsidRPr="00985A1A">
        <w:rPr>
          <w:rFonts w:ascii="Times New Roman" w:hAnsi="Times New Roman"/>
          <w:color w:val="000000"/>
          <w:kern w:val="28"/>
          <w:sz w:val="24"/>
          <w:szCs w:val="24"/>
        </w:rPr>
        <w:t>Standard&amp;Poor’s</w:t>
      </w:r>
      <w:proofErr w:type="spellEnd"/>
      <w:r w:rsidRPr="00985A1A">
        <w:rPr>
          <w:rFonts w:ascii="Times New Roman" w:hAnsi="Times New Roman"/>
          <w:color w:val="000000"/>
          <w:kern w:val="28"/>
          <w:sz w:val="24"/>
          <w:szCs w:val="24"/>
        </w:rPr>
        <w:t xml:space="preserve"> и </w:t>
      </w:r>
      <w:proofErr w:type="spellStart"/>
      <w:r w:rsidRPr="00985A1A">
        <w:rPr>
          <w:rFonts w:ascii="Times New Roman" w:hAnsi="Times New Roman"/>
          <w:color w:val="000000"/>
          <w:kern w:val="28"/>
          <w:sz w:val="24"/>
          <w:szCs w:val="24"/>
        </w:rPr>
        <w:t>Fitch</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Ratings</w:t>
      </w:r>
      <w:proofErr w:type="spellEnd"/>
      <w:r w:rsidRPr="00985A1A">
        <w:rPr>
          <w:rFonts w:ascii="Times New Roman" w:hAnsi="Times New Roman"/>
          <w:color w:val="000000"/>
          <w:kern w:val="28"/>
          <w:sz w:val="24"/>
          <w:szCs w:val="24"/>
        </w:rPr>
        <w:t xml:space="preserve">, не ниже «B3» по шкале </w:t>
      </w:r>
      <w:proofErr w:type="spellStart"/>
      <w:r w:rsidRPr="00985A1A">
        <w:rPr>
          <w:rFonts w:ascii="Times New Roman" w:hAnsi="Times New Roman"/>
          <w:color w:val="000000"/>
          <w:kern w:val="28"/>
          <w:sz w:val="24"/>
          <w:szCs w:val="24"/>
        </w:rPr>
        <w:t>Moody’s</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Investors</w:t>
      </w:r>
      <w:proofErr w:type="spellEnd"/>
      <w:r w:rsidRPr="00985A1A">
        <w:rPr>
          <w:rFonts w:ascii="Times New Roman" w:hAnsi="Times New Roman"/>
          <w:color w:val="000000"/>
          <w:kern w:val="28"/>
          <w:sz w:val="24"/>
          <w:szCs w:val="24"/>
        </w:rPr>
        <w:t xml:space="preserve"> </w:t>
      </w:r>
      <w:proofErr w:type="spellStart"/>
      <w:r w:rsidRPr="00985A1A">
        <w:rPr>
          <w:rFonts w:ascii="Times New Roman" w:hAnsi="Times New Roman"/>
          <w:color w:val="000000"/>
          <w:kern w:val="28"/>
          <w:sz w:val="24"/>
          <w:szCs w:val="24"/>
        </w:rPr>
        <w:t>Service</w:t>
      </w:r>
      <w:proofErr w:type="spellEnd"/>
      <w:r w:rsidRPr="00985A1A">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663070" w:rsidRPr="00985A1A" w:rsidRDefault="00663070" w:rsidP="00663070">
      <w:pPr>
        <w:pStyle w:val="a5"/>
        <w:tabs>
          <w:tab w:val="left" w:pos="1134"/>
        </w:tabs>
        <w:spacing w:after="0" w:line="240" w:lineRule="auto"/>
        <w:ind w:left="0" w:firstLine="709"/>
        <w:jc w:val="both"/>
        <w:rPr>
          <w:rFonts w:ascii="Times New Roman" w:hAnsi="Times New Roman"/>
          <w:color w:val="000000"/>
          <w:sz w:val="24"/>
          <w:szCs w:val="24"/>
        </w:rPr>
      </w:pPr>
      <w:r w:rsidRPr="00985A1A">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985A1A">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985A1A">
        <w:rPr>
          <w:rFonts w:ascii="Times New Roman" w:hAnsi="Times New Roman"/>
          <w:color w:val="000000"/>
          <w:sz w:val="24"/>
          <w:szCs w:val="24"/>
        </w:rPr>
        <w:t>Standard&amp;Poor’s</w:t>
      </w:r>
      <w:proofErr w:type="spellEnd"/>
      <w:r w:rsidRPr="00985A1A">
        <w:rPr>
          <w:rFonts w:ascii="Times New Roman" w:hAnsi="Times New Roman"/>
          <w:color w:val="000000"/>
          <w:sz w:val="24"/>
          <w:szCs w:val="24"/>
        </w:rPr>
        <w:t xml:space="preserve">, </w:t>
      </w:r>
      <w:proofErr w:type="spellStart"/>
      <w:r w:rsidRPr="00985A1A">
        <w:rPr>
          <w:rFonts w:ascii="Times New Roman" w:hAnsi="Times New Roman"/>
          <w:color w:val="000000"/>
          <w:sz w:val="24"/>
          <w:szCs w:val="24"/>
        </w:rPr>
        <w:t>Moody’s</w:t>
      </w:r>
      <w:proofErr w:type="spellEnd"/>
      <w:r w:rsidRPr="00985A1A">
        <w:rPr>
          <w:rFonts w:ascii="Times New Roman" w:hAnsi="Times New Roman"/>
          <w:color w:val="000000"/>
          <w:sz w:val="24"/>
          <w:szCs w:val="24"/>
        </w:rPr>
        <w:t xml:space="preserve"> </w:t>
      </w:r>
      <w:proofErr w:type="spellStart"/>
      <w:r w:rsidRPr="00985A1A">
        <w:rPr>
          <w:rFonts w:ascii="Times New Roman" w:hAnsi="Times New Roman"/>
          <w:color w:val="000000"/>
          <w:sz w:val="24"/>
          <w:szCs w:val="24"/>
        </w:rPr>
        <w:t>Investors</w:t>
      </w:r>
      <w:proofErr w:type="spellEnd"/>
      <w:r w:rsidRPr="00985A1A">
        <w:rPr>
          <w:rFonts w:ascii="Times New Roman" w:hAnsi="Times New Roman"/>
          <w:color w:val="000000"/>
          <w:sz w:val="24"/>
          <w:szCs w:val="24"/>
        </w:rPr>
        <w:t xml:space="preserve"> </w:t>
      </w:r>
      <w:proofErr w:type="spellStart"/>
      <w:r w:rsidRPr="00985A1A">
        <w:rPr>
          <w:rFonts w:ascii="Times New Roman" w:hAnsi="Times New Roman"/>
          <w:color w:val="000000"/>
          <w:sz w:val="24"/>
          <w:szCs w:val="24"/>
        </w:rPr>
        <w:t>Service</w:t>
      </w:r>
      <w:proofErr w:type="spellEnd"/>
      <w:r w:rsidRPr="00985A1A">
        <w:rPr>
          <w:rFonts w:ascii="Times New Roman" w:hAnsi="Times New Roman"/>
          <w:color w:val="000000"/>
          <w:sz w:val="24"/>
          <w:szCs w:val="24"/>
        </w:rPr>
        <w:t xml:space="preserve">, </w:t>
      </w:r>
      <w:proofErr w:type="spellStart"/>
      <w:r w:rsidRPr="00985A1A">
        <w:rPr>
          <w:rFonts w:ascii="Times New Roman" w:hAnsi="Times New Roman"/>
          <w:color w:val="000000"/>
          <w:sz w:val="24"/>
          <w:szCs w:val="24"/>
        </w:rPr>
        <w:t>Fitch</w:t>
      </w:r>
      <w:proofErr w:type="spellEnd"/>
      <w:r w:rsidRPr="00985A1A">
        <w:rPr>
          <w:rFonts w:ascii="Times New Roman" w:hAnsi="Times New Roman"/>
          <w:color w:val="000000"/>
          <w:sz w:val="24"/>
          <w:szCs w:val="24"/>
        </w:rPr>
        <w:t xml:space="preserve"> </w:t>
      </w:r>
      <w:proofErr w:type="spellStart"/>
      <w:r w:rsidRPr="00985A1A">
        <w:rPr>
          <w:rFonts w:ascii="Times New Roman" w:hAnsi="Times New Roman"/>
          <w:color w:val="000000"/>
          <w:sz w:val="24"/>
          <w:szCs w:val="24"/>
        </w:rPr>
        <w:t>Ratings</w:t>
      </w:r>
      <w:proofErr w:type="spellEnd"/>
      <w:r w:rsidRPr="00985A1A">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63070" w:rsidRPr="00985A1A" w:rsidRDefault="00663070" w:rsidP="00663070">
      <w:pPr>
        <w:pStyle w:val="a5"/>
        <w:widowControl w:val="0"/>
        <w:tabs>
          <w:tab w:val="left" w:pos="1134"/>
        </w:tabs>
        <w:spacing w:after="0" w:line="240" w:lineRule="auto"/>
        <w:ind w:left="0" w:firstLine="709"/>
        <w:jc w:val="both"/>
        <w:rPr>
          <w:rFonts w:ascii="Times New Roman" w:hAnsi="Times New Roman"/>
          <w:color w:val="000000"/>
          <w:kern w:val="28"/>
          <w:sz w:val="24"/>
          <w:szCs w:val="24"/>
        </w:rPr>
      </w:pPr>
      <w:r w:rsidRPr="00985A1A">
        <w:rPr>
          <w:rFonts w:ascii="Times New Roman" w:hAnsi="Times New Roman"/>
          <w:color w:val="000000"/>
          <w:sz w:val="24"/>
          <w:szCs w:val="24"/>
        </w:rPr>
        <w:t xml:space="preserve">5.8. </w:t>
      </w:r>
      <w:r w:rsidRPr="00985A1A">
        <w:rPr>
          <w:rFonts w:ascii="Times New Roman" w:hAnsi="Times New Roman"/>
          <w:color w:val="000000"/>
          <w:kern w:val="28"/>
          <w:sz w:val="24"/>
          <w:szCs w:val="24"/>
        </w:rPr>
        <w:t xml:space="preserve">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5" w:history="1">
        <w:r w:rsidRPr="00985A1A">
          <w:rPr>
            <w:rStyle w:val="a4"/>
            <w:rFonts w:ascii="Times New Roman" w:hAnsi="Times New Roman"/>
            <w:color w:val="000000"/>
            <w:kern w:val="28"/>
            <w:sz w:val="24"/>
            <w:szCs w:val="24"/>
          </w:rPr>
          <w:t>www.cbr.ru</w:t>
        </w:r>
      </w:hyperlink>
      <w:r w:rsidRPr="00985A1A">
        <w:rPr>
          <w:rFonts w:ascii="Times New Roman" w:hAnsi="Times New Roman"/>
          <w:color w:val="000000"/>
          <w:kern w:val="28"/>
          <w:sz w:val="24"/>
          <w:szCs w:val="24"/>
        </w:rPr>
        <w:t xml:space="preserve"> – для банков-резидентов Российской Федерации). </w:t>
      </w:r>
    </w:p>
    <w:p w:rsidR="00663070" w:rsidRDefault="00663070" w:rsidP="00663070">
      <w:pPr>
        <w:widowControl w:val="0"/>
        <w:ind w:firstLine="709"/>
        <w:jc w:val="both"/>
        <w:rPr>
          <w:bCs/>
        </w:rPr>
      </w:pPr>
      <w:r>
        <w:rPr>
          <w:bCs/>
        </w:rPr>
        <w:t>5.9. Не принимаются банковские гарантии, выдаваемые некоммерческими кредитными организациями и страховыми организациями.</w:t>
      </w:r>
    </w:p>
    <w:p w:rsidR="00663070" w:rsidRDefault="00663070" w:rsidP="00663070">
      <w:pPr>
        <w:widowControl w:val="0"/>
        <w:jc w:val="both"/>
      </w:pPr>
      <w:r>
        <w:rPr>
          <w:bCs/>
        </w:rPr>
        <w:tab/>
        <w:t>5</w:t>
      </w:r>
      <w:r>
        <w:rPr>
          <w:b/>
          <w:i/>
        </w:rPr>
        <w:t>.</w:t>
      </w:r>
      <w: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663070" w:rsidRDefault="00663070" w:rsidP="00663070">
      <w:pPr>
        <w:widowControl w:val="0"/>
        <w:jc w:val="both"/>
        <w:rPr>
          <w:bCs/>
        </w:rPr>
      </w:pPr>
      <w:r>
        <w:rPr>
          <w:bCs/>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663070" w:rsidRDefault="00663070" w:rsidP="00663070">
      <w:pPr>
        <w:widowControl w:val="0"/>
        <w:jc w:val="both"/>
        <w:rPr>
          <w:i/>
        </w:rPr>
      </w:pPr>
      <w:r>
        <w:rPr>
          <w:i/>
        </w:rPr>
        <w:t>ФГУП «ПО «Маяк»</w:t>
      </w:r>
    </w:p>
    <w:p w:rsidR="00663070" w:rsidRDefault="00663070" w:rsidP="00663070">
      <w:pPr>
        <w:widowControl w:val="0"/>
        <w:jc w:val="both"/>
        <w:rPr>
          <w:i/>
        </w:rPr>
      </w:pPr>
      <w:r>
        <w:rPr>
          <w:i/>
        </w:rPr>
        <w:lastRenderedPageBreak/>
        <w:t>ИНН 7422000795 КПП 742150001</w:t>
      </w:r>
    </w:p>
    <w:p w:rsidR="00663070" w:rsidRDefault="00663070" w:rsidP="00663070">
      <w:pPr>
        <w:jc w:val="both"/>
        <w:rPr>
          <w:i/>
        </w:rPr>
      </w:pPr>
      <w:proofErr w:type="gramStart"/>
      <w:r>
        <w:rPr>
          <w:i/>
        </w:rPr>
        <w:t>Р</w:t>
      </w:r>
      <w:proofErr w:type="gramEnd"/>
      <w:r>
        <w:rPr>
          <w:i/>
        </w:rPr>
        <w:t>/С 4050 2810 2723 7000 0001</w:t>
      </w:r>
    </w:p>
    <w:p w:rsidR="00663070" w:rsidRDefault="00663070" w:rsidP="00663070">
      <w:pPr>
        <w:jc w:val="both"/>
        <w:rPr>
          <w:i/>
        </w:rPr>
      </w:pPr>
      <w:r>
        <w:rPr>
          <w:i/>
        </w:rPr>
        <w:t xml:space="preserve">в отделении № 8597 Сбербанка России </w:t>
      </w:r>
      <w:proofErr w:type="gramStart"/>
      <w:r>
        <w:rPr>
          <w:i/>
        </w:rPr>
        <w:t>г</w:t>
      </w:r>
      <w:proofErr w:type="gramEnd"/>
      <w:r>
        <w:rPr>
          <w:i/>
        </w:rPr>
        <w:t>. Челябинск</w:t>
      </w:r>
    </w:p>
    <w:p w:rsidR="00663070" w:rsidRDefault="00663070" w:rsidP="00663070">
      <w:pPr>
        <w:jc w:val="both"/>
        <w:rPr>
          <w:i/>
        </w:rPr>
      </w:pPr>
      <w:r>
        <w:rPr>
          <w:i/>
        </w:rPr>
        <w:t>К/</w:t>
      </w:r>
      <w:proofErr w:type="spellStart"/>
      <w:r>
        <w:rPr>
          <w:i/>
        </w:rPr>
        <w:t>сч</w:t>
      </w:r>
      <w:proofErr w:type="spellEnd"/>
      <w:r>
        <w:rPr>
          <w:i/>
        </w:rPr>
        <w:t xml:space="preserve">  3010 1810 7000 0000 0602 </w:t>
      </w:r>
    </w:p>
    <w:p w:rsidR="00663070" w:rsidRDefault="00663070" w:rsidP="00663070">
      <w:pPr>
        <w:jc w:val="both"/>
        <w:rPr>
          <w:i/>
        </w:rPr>
      </w:pPr>
      <w:r>
        <w:rPr>
          <w:i/>
        </w:rPr>
        <w:t>в Отделении Челябинск.</w:t>
      </w:r>
    </w:p>
    <w:p w:rsidR="00663070" w:rsidRDefault="00663070" w:rsidP="00663070">
      <w:pPr>
        <w:jc w:val="both"/>
        <w:rPr>
          <w:i/>
        </w:rPr>
      </w:pPr>
      <w:r>
        <w:rPr>
          <w:i/>
        </w:rPr>
        <w:t>БИК 047501602</w:t>
      </w:r>
    </w:p>
    <w:p w:rsidR="00663070" w:rsidRDefault="00663070" w:rsidP="00663070">
      <w:pPr>
        <w:jc w:val="both"/>
        <w:rPr>
          <w:bCs/>
        </w:rPr>
      </w:pPr>
      <w:r>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Pr>
          <w:bCs/>
        </w:rPr>
        <w:t>для</w:t>
      </w:r>
      <w:proofErr w:type="gramEnd"/>
      <w:r>
        <w:rPr>
          <w:bCs/>
        </w:rPr>
        <w:t xml:space="preserve"> (указать </w:t>
      </w:r>
      <w:proofErr w:type="gramStart"/>
      <w:r>
        <w:rPr>
          <w:bCs/>
        </w:rPr>
        <w:t>наименование</w:t>
      </w:r>
      <w:proofErr w:type="gramEnd"/>
      <w:r>
        <w:rPr>
          <w:bCs/>
        </w:rPr>
        <w:t xml:space="preserve"> Покупателя)», а также «НДС не облагается».</w:t>
      </w:r>
    </w:p>
    <w:p w:rsidR="00663070" w:rsidRDefault="00663070" w:rsidP="00663070">
      <w:pPr>
        <w:jc w:val="both"/>
        <w:rPr>
          <w:bCs/>
        </w:rPr>
      </w:pPr>
      <w:r>
        <w:rPr>
          <w:bCs/>
        </w:rPr>
        <w:tab/>
        <w:t>5.12.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663070" w:rsidRDefault="00663070" w:rsidP="00663070">
      <w:pPr>
        <w:jc w:val="both"/>
        <w:rPr>
          <w:bCs/>
        </w:rPr>
      </w:pPr>
      <w:r>
        <w:rPr>
          <w:bCs/>
        </w:rPr>
        <w:tab/>
        <w:t>5</w:t>
      </w:r>
      <w:r>
        <w:rPr>
          <w:b/>
          <w:bCs/>
          <w:i/>
        </w:rPr>
        <w:t>.</w:t>
      </w:r>
      <w:r>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663070" w:rsidRDefault="00663070" w:rsidP="00663070">
      <w:pPr>
        <w:jc w:val="both"/>
        <w:rPr>
          <w:bCs/>
        </w:rPr>
      </w:pPr>
      <w:r>
        <w:rPr>
          <w:bCs/>
        </w:rPr>
        <w:tab/>
        <w:t>- неисполнения или ненадлежащего исполнения Поставщиком своих обязательств по настоящему Договору.</w:t>
      </w:r>
    </w:p>
    <w:p w:rsidR="00663070" w:rsidRDefault="00663070" w:rsidP="00663070">
      <w:pPr>
        <w:jc w:val="both"/>
        <w:rPr>
          <w:bCs/>
        </w:rPr>
      </w:pPr>
      <w:r>
        <w:rPr>
          <w:bCs/>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663070" w:rsidRDefault="00663070" w:rsidP="00663070">
      <w:pPr>
        <w:ind w:firstLine="709"/>
        <w:jc w:val="both"/>
        <w:rPr>
          <w:bCs/>
        </w:rPr>
      </w:pPr>
      <w:proofErr w:type="gramStart"/>
      <w:r>
        <w:rPr>
          <w:bCs/>
        </w:rPr>
        <w:t xml:space="preserve">- </w:t>
      </w:r>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663070" w:rsidRDefault="00663070" w:rsidP="00663070">
      <w:pPr>
        <w:ind w:firstLine="709"/>
        <w:jc w:val="both"/>
      </w:pPr>
      <w:r>
        <w:t>- 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63070" w:rsidRDefault="00663070" w:rsidP="00663070">
      <w:pPr>
        <w:pStyle w:val="1"/>
        <w:numPr>
          <w:ilvl w:val="0"/>
          <w:numId w:val="0"/>
        </w:numPr>
        <w:ind w:firstLine="709"/>
        <w:jc w:val="both"/>
        <w:rPr>
          <w:rFonts w:eastAsia="Calibri"/>
        </w:rPr>
      </w:pPr>
      <w:r>
        <w:rPr>
          <w:rFonts w:eastAsia="Calibri"/>
        </w:rPr>
        <w:t>- при различном уровне кредитного рейтинга у одного поручителя в национальной иностранной валюте в целях расчета принимается более высокий из рейтингов, присвоенный данным рейтинговым агентством.</w:t>
      </w:r>
    </w:p>
    <w:p w:rsidR="00663070" w:rsidRDefault="00663070" w:rsidP="00663070">
      <w:pPr>
        <w:pStyle w:val="1"/>
        <w:numPr>
          <w:ilvl w:val="0"/>
          <w:numId w:val="0"/>
        </w:numPr>
        <w:ind w:firstLine="709"/>
        <w:jc w:val="both"/>
        <w:rPr>
          <w:rFonts w:eastAsia="Calibri"/>
        </w:rPr>
      </w:pPr>
      <w:r>
        <w:rPr>
          <w:rFonts w:eastAsia="Calibri"/>
          <w:bCs/>
        </w:rPr>
        <w:t xml:space="preserve">5.15. </w:t>
      </w:r>
      <w:r>
        <w:rPr>
          <w:rFonts w:eastAsia="Calibri"/>
        </w:rPr>
        <w:t>Срок действия поручительства должен превышать срок основного обязательства, обеспечение которого оно выдается, не менее чем на 60 (шестьдесят) дней</w:t>
      </w:r>
      <w:r>
        <w:rPr>
          <w:rFonts w:eastAsia="Calibri"/>
          <w:bCs/>
        </w:rPr>
        <w:t>.</w:t>
      </w:r>
    </w:p>
    <w:p w:rsidR="00663070" w:rsidRDefault="00663070" w:rsidP="00663070">
      <w:pPr>
        <w:jc w:val="both"/>
        <w:rPr>
          <w:bCs/>
        </w:rPr>
      </w:pPr>
      <w:r>
        <w:rPr>
          <w:bCs/>
        </w:rPr>
        <w:tab/>
        <w:t>5</w:t>
      </w:r>
      <w:r>
        <w:rPr>
          <w:b/>
          <w:bCs/>
          <w:i/>
        </w:rPr>
        <w:t>.</w:t>
      </w:r>
      <w:r>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663070" w:rsidRDefault="00663070" w:rsidP="00663070">
      <w:pPr>
        <w:jc w:val="both"/>
      </w:pPr>
      <w:r>
        <w:rPr>
          <w:bCs/>
        </w:rPr>
        <w:tab/>
        <w:t>5</w:t>
      </w:r>
      <w:r>
        <w:rPr>
          <w:b/>
          <w:bCs/>
          <w:i/>
        </w:rPr>
        <w:t>.</w:t>
      </w:r>
      <w:r>
        <w:rPr>
          <w:bCs/>
        </w:rPr>
        <w:t xml:space="preserve">17.  </w:t>
      </w:r>
      <w:r>
        <w:t>При предоставлении обеспечения договора согласно</w:t>
      </w:r>
      <w:r>
        <w:rPr>
          <w:color w:val="000000"/>
        </w:rPr>
        <w:t xml:space="preserve"> подпунктам 5</w:t>
      </w:r>
      <w:r>
        <w:rPr>
          <w:b/>
          <w:i/>
          <w:color w:val="000000"/>
        </w:rPr>
        <w:t>.</w:t>
      </w:r>
      <w:r>
        <w:rPr>
          <w:color w:val="000000"/>
        </w:rPr>
        <w:t>3.3. и 5</w:t>
      </w:r>
      <w:r>
        <w:rPr>
          <w:b/>
          <w:i/>
          <w:color w:val="000000"/>
        </w:rPr>
        <w:t>.</w:t>
      </w:r>
      <w:r>
        <w:rPr>
          <w:color w:val="000000"/>
        </w:rPr>
        <w:t>3.4. настоящего договора,</w:t>
      </w:r>
      <w:r>
        <w:t xml:space="preserve"> к обеспечению в обязательном порядке прилагаются следующие документы, подтверждающие полномочия лица, подписавшего обеспечение:</w:t>
      </w:r>
    </w:p>
    <w:p w:rsidR="00663070" w:rsidRDefault="00663070" w:rsidP="00663070">
      <w:pPr>
        <w:ind w:firstLine="709"/>
        <w:jc w:val="both"/>
      </w:pPr>
      <w: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63070" w:rsidRDefault="00663070" w:rsidP="00663070">
      <w:pPr>
        <w:ind w:firstLine="709"/>
        <w:jc w:val="both"/>
      </w:pPr>
      <w: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lastRenderedPageBreak/>
        <w:t>поручительство или банковская гарантия подписаны единоличным исполнительным органом поручителя или банка-гаранта);</w:t>
      </w:r>
    </w:p>
    <w:p w:rsidR="00663070" w:rsidRDefault="00663070" w:rsidP="00663070">
      <w:pPr>
        <w:ind w:firstLine="709"/>
        <w:jc w:val="both"/>
      </w:pPr>
      <w:r>
        <w:t xml:space="preserve">- 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63070" w:rsidRDefault="00663070" w:rsidP="00663070">
      <w:pPr>
        <w:ind w:firstLine="709"/>
        <w:jc w:val="both"/>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t>с даты</w:t>
      </w:r>
      <w:proofErr w:type="gramEnd"/>
      <w:r>
        <w:t xml:space="preserve"> ее выдачи регистрирующим органом).</w:t>
      </w:r>
    </w:p>
    <w:p w:rsidR="00663070" w:rsidRDefault="00663070" w:rsidP="00663070">
      <w:pPr>
        <w:keepLines/>
        <w:ind w:firstLine="703"/>
        <w:contextualSpacing/>
        <w:jc w:val="both"/>
        <w:rPr>
          <w:bCs/>
        </w:rPr>
      </w:pPr>
      <w:r>
        <w:rPr>
          <w:bCs/>
        </w:rPr>
        <w:tab/>
        <w:t>5.18. В случае</w:t>
      </w:r>
      <w:proofErr w:type="gramStart"/>
      <w:r>
        <w:rPr>
          <w:bCs/>
        </w:rPr>
        <w:t>,</w:t>
      </w:r>
      <w:proofErr w:type="gramEnd"/>
      <w:r>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663070" w:rsidRPr="00AC08CF" w:rsidRDefault="00663070" w:rsidP="00663070">
      <w:pPr>
        <w:keepLines/>
        <w:ind w:firstLine="703"/>
        <w:contextualSpacing/>
        <w:jc w:val="center"/>
      </w:pPr>
    </w:p>
    <w:p w:rsidR="00663070" w:rsidRPr="00AC08CF" w:rsidRDefault="00663070" w:rsidP="00663070">
      <w:pPr>
        <w:keepLines/>
        <w:ind w:firstLine="703"/>
        <w:contextualSpacing/>
        <w:jc w:val="center"/>
      </w:pPr>
      <w:r>
        <w:t>6</w:t>
      </w:r>
      <w:r w:rsidRPr="00AC08CF">
        <w:t>. ОТВЕТСТВЕННОСТЬ СТОРОН</w:t>
      </w:r>
    </w:p>
    <w:p w:rsidR="00663070" w:rsidRPr="00AC08CF" w:rsidRDefault="00663070" w:rsidP="00663070">
      <w:pPr>
        <w:keepLines/>
        <w:ind w:firstLine="709"/>
        <w:contextualSpacing/>
        <w:jc w:val="both"/>
      </w:pPr>
      <w:r>
        <w:t>6</w:t>
      </w:r>
      <w:r w:rsidRPr="00AC08CF">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663070" w:rsidRPr="00AC08CF" w:rsidRDefault="00663070" w:rsidP="00663070">
      <w:pPr>
        <w:keepLines/>
        <w:ind w:firstLine="709"/>
        <w:contextualSpacing/>
        <w:jc w:val="both"/>
      </w:pPr>
      <w:r>
        <w:t>6</w:t>
      </w:r>
      <w:r w:rsidRPr="00AC08CF">
        <w:t>.2. В случае нарушения сроков поставки Товара, предусмотренных в настоящем договоре, Поставщик выплачивает Покупателю пеню в размере 0,1 % от общей стоимости, недопоставленного в срок Товара, за каждый день просрочки.</w:t>
      </w:r>
    </w:p>
    <w:p w:rsidR="00663070" w:rsidRPr="00AC08CF" w:rsidRDefault="00663070" w:rsidP="00663070">
      <w:pPr>
        <w:pStyle w:val="a7"/>
        <w:jc w:val="both"/>
      </w:pPr>
      <w:r w:rsidRPr="00AC08CF">
        <w:t xml:space="preserve">        </w:t>
      </w:r>
      <w:r>
        <w:t>6</w:t>
      </w:r>
      <w:r w:rsidRPr="00AC08CF">
        <w:t>.2.</w:t>
      </w:r>
      <w:r>
        <w:t>1</w:t>
      </w:r>
      <w:r w:rsidRPr="00AC08CF">
        <w:t>. П</w:t>
      </w:r>
      <w:r>
        <w:t>окупатель</w:t>
      </w:r>
      <w:r w:rsidRPr="00AC08CF">
        <w:t xml:space="preserve"> вправе удержать начисленную в порядке, предусмотренном п. </w:t>
      </w:r>
      <w:r>
        <w:t>6</w:t>
      </w:r>
      <w:r w:rsidRPr="00AC08CF">
        <w:t>.2 договора неустойку из суммы, подлежащей оплате П</w:t>
      </w:r>
      <w:r>
        <w:t>оставщику</w:t>
      </w:r>
      <w:r w:rsidRPr="00AC08CF">
        <w:t xml:space="preserve">  по договору.</w:t>
      </w:r>
    </w:p>
    <w:p w:rsidR="00663070" w:rsidRPr="00AC08CF" w:rsidRDefault="00663070" w:rsidP="00663070">
      <w:pPr>
        <w:pStyle w:val="a7"/>
        <w:jc w:val="both"/>
      </w:pPr>
      <w:r w:rsidRPr="00AC08CF">
        <w:t xml:space="preserve">        </w:t>
      </w:r>
      <w:r>
        <w:t>6</w:t>
      </w:r>
      <w:r w:rsidRPr="00AC08CF">
        <w:t>.3. В случае поставки Товара ненадлежащего качества Покупатель вправе потребовать с Поставщика уплаты штрафа в размере 10 % от стоимости некачественного Товара.</w:t>
      </w:r>
    </w:p>
    <w:p w:rsidR="00663070" w:rsidRPr="00AC08CF" w:rsidRDefault="00663070" w:rsidP="00663070">
      <w:pPr>
        <w:keepLines/>
        <w:ind w:firstLine="708"/>
        <w:contextualSpacing/>
        <w:jc w:val="both"/>
      </w:pPr>
      <w:r>
        <w:t>6</w:t>
      </w:r>
      <w:r w:rsidRPr="00AC08CF">
        <w:t>.4.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663070" w:rsidRPr="00AC08CF" w:rsidRDefault="00663070" w:rsidP="00663070">
      <w:pPr>
        <w:keepLines/>
        <w:ind w:firstLine="708"/>
        <w:contextualSpacing/>
        <w:jc w:val="both"/>
      </w:pPr>
      <w:r>
        <w:t>6</w:t>
      </w:r>
      <w:r w:rsidRPr="00AC08CF">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63070" w:rsidRPr="00AC08CF" w:rsidRDefault="00663070" w:rsidP="00663070">
      <w:pPr>
        <w:keepLines/>
        <w:ind w:firstLine="708"/>
        <w:contextualSpacing/>
        <w:jc w:val="both"/>
      </w:pPr>
      <w:r>
        <w:t>6</w:t>
      </w:r>
      <w:r w:rsidRPr="00AC08CF">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63070" w:rsidRDefault="00663070" w:rsidP="00663070">
      <w:pPr>
        <w:widowControl w:val="0"/>
        <w:tabs>
          <w:tab w:val="num" w:pos="0"/>
          <w:tab w:val="left" w:pos="180"/>
          <w:tab w:val="left" w:pos="540"/>
          <w:tab w:val="num" w:pos="2471"/>
        </w:tabs>
        <w:ind w:firstLine="709"/>
        <w:jc w:val="both"/>
      </w:pPr>
      <w:r>
        <w:t>6.7.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663070" w:rsidRPr="0042549C" w:rsidRDefault="00663070" w:rsidP="00663070">
      <w:pPr>
        <w:widowControl w:val="0"/>
        <w:tabs>
          <w:tab w:val="num" w:pos="0"/>
          <w:tab w:val="left" w:pos="180"/>
          <w:tab w:val="left" w:pos="540"/>
          <w:tab w:val="num" w:pos="2471"/>
        </w:tabs>
        <w:ind w:firstLine="709"/>
        <w:jc w:val="both"/>
      </w:pPr>
      <w:r>
        <w:rPr>
          <w:color w:val="00B050"/>
        </w:rPr>
        <w:t xml:space="preserve">-    </w:t>
      </w:r>
      <w:r w:rsidRPr="0042549C">
        <w:t>в случае неоднократных неудовлетворительных лабораторных исследований проб (3 и более раз).</w:t>
      </w:r>
    </w:p>
    <w:p w:rsidR="00663070" w:rsidRDefault="00663070" w:rsidP="00663070">
      <w:pPr>
        <w:widowControl w:val="0"/>
        <w:numPr>
          <w:ilvl w:val="0"/>
          <w:numId w:val="5"/>
        </w:numPr>
        <w:tabs>
          <w:tab w:val="left" w:pos="180"/>
          <w:tab w:val="left" w:pos="540"/>
          <w:tab w:val="num" w:pos="1276"/>
        </w:tabs>
        <w:ind w:left="0" w:firstLine="709"/>
        <w:jc w:val="both"/>
      </w:pPr>
      <w:r>
        <w:lastRenderedPageBreak/>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663070" w:rsidRDefault="00663070" w:rsidP="00663070">
      <w:pPr>
        <w:widowControl w:val="0"/>
        <w:numPr>
          <w:ilvl w:val="0"/>
          <w:numId w:val="5"/>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663070" w:rsidRDefault="00663070" w:rsidP="00663070">
      <w:pPr>
        <w:widowControl w:val="0"/>
        <w:numPr>
          <w:ilvl w:val="0"/>
          <w:numId w:val="5"/>
        </w:numPr>
        <w:tabs>
          <w:tab w:val="left" w:pos="180"/>
          <w:tab w:val="left" w:pos="540"/>
          <w:tab w:val="num" w:pos="1276"/>
        </w:tabs>
        <w:ind w:left="0" w:firstLine="709"/>
        <w:jc w:val="both"/>
        <w:rPr>
          <w:i/>
        </w:rPr>
      </w:pPr>
      <w:r>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Pr>
          <w:i/>
        </w:rPr>
        <w:t>(в случае предоставления обеспечения договора после заключения договора).</w:t>
      </w:r>
    </w:p>
    <w:p w:rsidR="00663070" w:rsidRDefault="00663070" w:rsidP="00663070">
      <w:pPr>
        <w:widowControl w:val="0"/>
        <w:tabs>
          <w:tab w:val="left" w:pos="180"/>
          <w:tab w:val="left" w:pos="540"/>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13.1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п.13.1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663070" w:rsidRDefault="00663070" w:rsidP="00663070">
      <w:pPr>
        <w:widowControl w:val="0"/>
        <w:tabs>
          <w:tab w:val="left" w:pos="180"/>
          <w:tab w:val="left" w:pos="540"/>
        </w:tabs>
        <w:ind w:firstLine="709"/>
        <w:jc w:val="both"/>
      </w:pPr>
      <w:r>
        <w:t xml:space="preserve">                         7. ПОРЯДОК РАССМОТРЕНИЯ СПОРОВ.</w:t>
      </w:r>
    </w:p>
    <w:p w:rsidR="00663070" w:rsidRPr="0042549C" w:rsidRDefault="00663070" w:rsidP="00663070">
      <w:pPr>
        <w:jc w:val="both"/>
      </w:pPr>
      <w:r w:rsidRPr="0042549C">
        <w:t xml:space="preserve">           7.1</w:t>
      </w:r>
      <w:proofErr w:type="gramStart"/>
      <w:r w:rsidRPr="0042549C">
        <w:t xml:space="preserve"> П</w:t>
      </w:r>
      <w:proofErr w:type="gramEnd"/>
      <w:r w:rsidRPr="0042549C">
        <w:t>ри возникновении споров относительно качества, количества или ассортимента передаваемого товара Покупатель составляет претензию. Срок рассмотрения претензии в течение 10 дней с момента получения.</w:t>
      </w:r>
    </w:p>
    <w:p w:rsidR="00663070" w:rsidRPr="0042549C" w:rsidRDefault="00663070" w:rsidP="00663070">
      <w:pPr>
        <w:tabs>
          <w:tab w:val="num" w:pos="0"/>
          <w:tab w:val="left" w:pos="284"/>
          <w:tab w:val="left" w:pos="567"/>
        </w:tabs>
        <w:jc w:val="both"/>
      </w:pPr>
      <w:r w:rsidRPr="0042549C">
        <w:t xml:space="preserve">              Если по истечении указанного срока Покупатель не получит от Поставщика ответа об удовлетворении или отклонении претензии, претензия считается принятой Поставщиком в полном объеме.</w:t>
      </w:r>
    </w:p>
    <w:p w:rsidR="00663070" w:rsidRDefault="00663070" w:rsidP="00663070">
      <w:pPr>
        <w:keepLines/>
        <w:ind w:firstLine="709"/>
        <w:contextualSpacing/>
        <w:jc w:val="both"/>
      </w:pPr>
      <w:r>
        <w:t>7.2</w:t>
      </w:r>
      <w:r w:rsidRPr="00AC08CF">
        <w:t xml:space="preserve">. Все </w:t>
      </w:r>
      <w:r>
        <w:t>споры</w:t>
      </w:r>
      <w:r w:rsidRPr="00AC08CF">
        <w:t xml:space="preserve"> и разногласия</w:t>
      </w:r>
      <w:r>
        <w:t xml:space="preserve"> в связи с настоящим Договором, в том числе в связи с его заключением, исполнением, прекращением или его недействительностью, Стороны разрешают  с соблюдением обязательного досудебного претензионного порядка урегулирования споров. Сторона в течение 30 (тридцати) календарных дней со дня получения претензии.</w:t>
      </w:r>
    </w:p>
    <w:p w:rsidR="00663070" w:rsidRPr="00AC08CF" w:rsidRDefault="00663070" w:rsidP="00663070">
      <w:pPr>
        <w:keepLines/>
        <w:ind w:firstLine="709"/>
        <w:contextualSpacing/>
        <w:jc w:val="both"/>
      </w:pPr>
      <w:r>
        <w:t xml:space="preserve">7.3 Споры, не урегулированные в досудебном претензионном порядке, передаются заинтересованной стороной на рассмотрение Арбитражного суда Челябинской области. </w:t>
      </w:r>
    </w:p>
    <w:p w:rsidR="00663070" w:rsidRPr="00AC08CF" w:rsidRDefault="00663070" w:rsidP="00663070">
      <w:pPr>
        <w:keepLines/>
        <w:ind w:firstLine="709"/>
        <w:contextualSpacing/>
        <w:jc w:val="both"/>
      </w:pPr>
    </w:p>
    <w:p w:rsidR="00663070" w:rsidRPr="00AC08CF" w:rsidRDefault="00663070" w:rsidP="00663070">
      <w:pPr>
        <w:ind w:left="360"/>
        <w:jc w:val="center"/>
      </w:pPr>
      <w:r>
        <w:t>8</w:t>
      </w:r>
      <w:r w:rsidRPr="00AC08CF">
        <w:t>.</w:t>
      </w:r>
      <w:proofErr w:type="gramStart"/>
      <w:r w:rsidRPr="00AC08CF">
        <w:t>ФОРС</w:t>
      </w:r>
      <w:proofErr w:type="gramEnd"/>
      <w:r w:rsidRPr="00AC08CF">
        <w:t xml:space="preserve"> – МАЖОР</w:t>
      </w:r>
    </w:p>
    <w:p w:rsidR="00663070" w:rsidRPr="00AC08CF" w:rsidRDefault="00663070" w:rsidP="00663070">
      <w:pPr>
        <w:jc w:val="both"/>
      </w:pPr>
    </w:p>
    <w:p w:rsidR="00663070" w:rsidRPr="00AC08CF" w:rsidRDefault="00663070" w:rsidP="00663070">
      <w:pPr>
        <w:ind w:firstLine="708"/>
        <w:jc w:val="both"/>
      </w:pPr>
      <w:r>
        <w:t>8</w:t>
      </w:r>
      <w:r w:rsidRPr="00AC08CF">
        <w:t xml:space="preserve">.1. </w:t>
      </w:r>
      <w:proofErr w:type="gramStart"/>
      <w:r w:rsidRPr="00AC08CF">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AC08CF">
        <w:t xml:space="preserve"> В этом случае срок исполнения обязательств по Договору отодвигается на время действия таких обстоятельств и их последствий. </w:t>
      </w:r>
    </w:p>
    <w:p w:rsidR="00663070" w:rsidRPr="00AC08CF" w:rsidRDefault="00663070" w:rsidP="00663070">
      <w:pPr>
        <w:keepLines/>
        <w:ind w:firstLine="709"/>
        <w:contextualSpacing/>
        <w:jc w:val="both"/>
      </w:pPr>
      <w:r w:rsidRPr="00AC08CF">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663070" w:rsidRPr="00AC08CF" w:rsidRDefault="00663070" w:rsidP="00663070">
      <w:pPr>
        <w:keepLines/>
        <w:contextualSpacing/>
        <w:jc w:val="both"/>
      </w:pPr>
      <w:r w:rsidRPr="00AC08CF">
        <w:lastRenderedPageBreak/>
        <w:t xml:space="preserve"> </w:t>
      </w:r>
      <w:r w:rsidRPr="00AC08CF">
        <w:tab/>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663070" w:rsidRPr="00AC08CF" w:rsidRDefault="00663070" w:rsidP="00663070">
      <w:r w:rsidRPr="00AC08CF">
        <w:t xml:space="preserve">             </w:t>
      </w:r>
    </w:p>
    <w:p w:rsidR="00663070" w:rsidRPr="00AC08CF" w:rsidRDefault="00663070" w:rsidP="00663070">
      <w:pPr>
        <w:keepNext/>
        <w:tabs>
          <w:tab w:val="left" w:pos="540"/>
        </w:tabs>
        <w:suppressAutoHyphens/>
        <w:spacing w:before="120" w:after="120"/>
        <w:jc w:val="center"/>
        <w:outlineLvl w:val="1"/>
        <w:rPr>
          <w:bCs/>
          <w:caps/>
          <w:smallCaps/>
        </w:rPr>
      </w:pPr>
      <w:r>
        <w:rPr>
          <w:bCs/>
          <w:caps/>
          <w:smallCaps/>
        </w:rPr>
        <w:t>9</w:t>
      </w:r>
      <w:r w:rsidRPr="00AC08CF">
        <w:rPr>
          <w:bCs/>
          <w:caps/>
          <w:smallCaps/>
        </w:rPr>
        <w:t>. Положения о налоговой добросовестности Поставщика</w:t>
      </w:r>
    </w:p>
    <w:p w:rsidR="00663070" w:rsidRPr="00AC08CF" w:rsidRDefault="00663070" w:rsidP="00663070">
      <w:pPr>
        <w:widowControl w:val="0"/>
        <w:numPr>
          <w:ilvl w:val="2"/>
          <w:numId w:val="0"/>
        </w:numPr>
        <w:tabs>
          <w:tab w:val="left" w:pos="180"/>
          <w:tab w:val="left" w:pos="540"/>
          <w:tab w:val="num" w:pos="851"/>
        </w:tabs>
        <w:spacing w:before="60" w:after="60"/>
        <w:ind w:firstLine="567"/>
        <w:jc w:val="both"/>
      </w:pPr>
      <w:proofErr w:type="gramStart"/>
      <w:r>
        <w:t xml:space="preserve">9.1 </w:t>
      </w:r>
      <w:r w:rsidRPr="00AC08CF">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t>.</w:t>
      </w:r>
      <w:r w:rsidRPr="00AC08CF">
        <w:t xml:space="preserve"> </w:t>
      </w:r>
      <w:proofErr w:type="gramEnd"/>
    </w:p>
    <w:p w:rsidR="00663070" w:rsidRPr="00FB5BB8" w:rsidRDefault="00663070" w:rsidP="00663070">
      <w:pPr>
        <w:tabs>
          <w:tab w:val="left" w:pos="1418"/>
        </w:tabs>
        <w:ind w:firstLine="567"/>
        <w:jc w:val="both"/>
      </w:pPr>
      <w:r w:rsidRPr="00FB5BB8">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63070" w:rsidRPr="00AC08CF" w:rsidRDefault="00663070" w:rsidP="00663070">
      <w:pPr>
        <w:widowControl w:val="0"/>
        <w:numPr>
          <w:ilvl w:val="0"/>
          <w:numId w:val="2"/>
        </w:numPr>
        <w:tabs>
          <w:tab w:val="left" w:pos="180"/>
          <w:tab w:val="left" w:pos="540"/>
          <w:tab w:val="num" w:pos="851"/>
        </w:tabs>
        <w:spacing w:before="60" w:after="60"/>
        <w:ind w:left="0" w:firstLine="567"/>
        <w:jc w:val="both"/>
      </w:pPr>
      <w:r w:rsidRPr="00AC08CF">
        <w:t>копи</w:t>
      </w:r>
      <w:r>
        <w:t>я</w:t>
      </w:r>
      <w:r w:rsidRPr="00AC08CF">
        <w:t xml:space="preserve"> справки о состоянии расчетов по налогам, сборам, пеням и штрафам, выданной налоговым органом </w:t>
      </w:r>
      <w:r w:rsidRPr="008D7291">
        <w:t xml:space="preserve">по месту нахождения лица </w:t>
      </w:r>
      <w:r w:rsidRPr="00AC08CF">
        <w:t xml:space="preserve">не ранее чем за 60 дней до дня заключения договора; </w:t>
      </w:r>
    </w:p>
    <w:p w:rsidR="00663070" w:rsidRDefault="00663070" w:rsidP="00663070">
      <w:pPr>
        <w:widowControl w:val="0"/>
        <w:numPr>
          <w:ilvl w:val="0"/>
          <w:numId w:val="2"/>
        </w:numPr>
        <w:tabs>
          <w:tab w:val="left" w:pos="180"/>
          <w:tab w:val="left" w:pos="540"/>
          <w:tab w:val="num" w:pos="851"/>
        </w:tabs>
        <w:spacing w:before="60" w:after="60"/>
        <w:ind w:left="0" w:firstLine="567"/>
        <w:jc w:val="both"/>
      </w:pPr>
      <w:r w:rsidRPr="00AC08CF">
        <w:t>копи</w:t>
      </w:r>
      <w:r>
        <w:t>я</w:t>
      </w:r>
      <w:r w:rsidRPr="00AC08CF">
        <w:t xml:space="preserve"> бухгалтерской (финансовой) отчетности за </w:t>
      </w:r>
      <w:r w:rsidRPr="008D7291">
        <w:t>последний завершенный отчетный</w:t>
      </w:r>
      <w:r w:rsidRPr="00AC08CF">
        <w:t xml:space="preserve"> период. При этом для годовой бухгалтерской (финансовой) отчетности </w:t>
      </w:r>
      <w:r w:rsidRPr="008D7291">
        <w:t>представляется</w:t>
      </w:r>
      <w:r w:rsidRPr="00AC08CF">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8D7291">
        <w:t>представляется</w:t>
      </w:r>
      <w:r w:rsidRPr="00AC08CF">
        <w:t xml:space="preserve"> копия бухгалтерского баланса, заверенная подписями руководителя и главного бухгалтера Поставщика.</w:t>
      </w:r>
    </w:p>
    <w:p w:rsidR="00663070" w:rsidRPr="00AC08CF" w:rsidRDefault="00663070" w:rsidP="00663070">
      <w:pPr>
        <w:widowControl w:val="0"/>
        <w:tabs>
          <w:tab w:val="left" w:pos="180"/>
          <w:tab w:val="left" w:pos="540"/>
        </w:tabs>
        <w:spacing w:before="60" w:after="60"/>
        <w:ind w:left="567"/>
        <w:jc w:val="both"/>
      </w:pPr>
    </w:p>
    <w:p w:rsidR="00663070" w:rsidRPr="00AC08CF" w:rsidRDefault="00663070" w:rsidP="00663070">
      <w:pPr>
        <w:keepLines/>
        <w:jc w:val="both"/>
      </w:pPr>
      <w:r w:rsidRPr="00AC08CF">
        <w:t xml:space="preserve">                                                    </w:t>
      </w:r>
      <w:r>
        <w:t>10</w:t>
      </w:r>
      <w:r w:rsidRPr="00AC08CF">
        <w:t>.ЗАКЛЮЧИТЕЛЬНЫЕ УСЛОВИЯ</w:t>
      </w:r>
    </w:p>
    <w:p w:rsidR="00663070" w:rsidRPr="00AC08CF" w:rsidRDefault="00663070" w:rsidP="00663070">
      <w:pPr>
        <w:pStyle w:val="a5"/>
        <w:keepLines/>
        <w:ind w:left="1080"/>
        <w:rPr>
          <w:rFonts w:ascii="Times New Roman" w:hAnsi="Times New Roman"/>
          <w:sz w:val="24"/>
          <w:szCs w:val="24"/>
        </w:rPr>
      </w:pPr>
    </w:p>
    <w:p w:rsidR="00663070" w:rsidRPr="00AC08CF" w:rsidRDefault="00663070" w:rsidP="00663070">
      <w:pPr>
        <w:keepLines/>
        <w:ind w:firstLine="709"/>
        <w:contextualSpacing/>
        <w:jc w:val="both"/>
      </w:pPr>
      <w:r>
        <w:t>10</w:t>
      </w:r>
      <w:r w:rsidRPr="00AC08CF">
        <w:t>.1. Настоящий Договор составлен в двух экземплярах, имеющих одинаковую юридическую силу по одному для каждой из Сторон.</w:t>
      </w:r>
    </w:p>
    <w:p w:rsidR="00663070" w:rsidRPr="00AC08CF" w:rsidRDefault="00663070" w:rsidP="00663070">
      <w:pPr>
        <w:keepLines/>
        <w:ind w:firstLine="709"/>
        <w:contextualSpacing/>
        <w:jc w:val="both"/>
      </w:pPr>
      <w:r>
        <w:t>10</w:t>
      </w:r>
      <w:r w:rsidRPr="00AC08CF">
        <w:t>.2.Договор вступает в действие с момента подписания Сторонами</w:t>
      </w:r>
      <w:r>
        <w:t>.</w:t>
      </w:r>
    </w:p>
    <w:p w:rsidR="00663070" w:rsidRPr="00AC08CF" w:rsidRDefault="00663070" w:rsidP="00663070">
      <w:pPr>
        <w:keepLines/>
        <w:ind w:firstLine="708"/>
        <w:contextualSpacing/>
        <w:jc w:val="both"/>
      </w:pPr>
      <w:r>
        <w:t>10</w:t>
      </w:r>
      <w:r w:rsidRPr="00AC08CF">
        <w:t>.3. Договор может быть изменен, расторгнут, признан недействительным только на основании действующего законодательства РФ.</w:t>
      </w:r>
    </w:p>
    <w:p w:rsidR="00663070" w:rsidRPr="00AC08CF" w:rsidRDefault="00663070" w:rsidP="00663070">
      <w:pPr>
        <w:keepLines/>
        <w:ind w:firstLine="709"/>
        <w:contextualSpacing/>
        <w:jc w:val="both"/>
      </w:pPr>
      <w:r>
        <w:t>10</w:t>
      </w:r>
      <w:r w:rsidRPr="00AC08CF">
        <w:t>.4. Во всем, что не предусмотрено Договором, Стороны руководствуются действующим законодательством РФ.</w:t>
      </w:r>
    </w:p>
    <w:p w:rsidR="00663070" w:rsidRPr="00AC08CF" w:rsidRDefault="00663070" w:rsidP="00663070">
      <w:pPr>
        <w:keepLines/>
        <w:ind w:firstLine="709"/>
        <w:contextualSpacing/>
        <w:jc w:val="both"/>
      </w:pPr>
      <w:r>
        <w:t>10</w:t>
      </w:r>
      <w:r w:rsidRPr="00AC08CF">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663070" w:rsidRPr="00AC08CF" w:rsidRDefault="00663070" w:rsidP="00663070">
      <w:pPr>
        <w:keepLines/>
        <w:ind w:firstLine="709"/>
        <w:contextualSpacing/>
        <w:jc w:val="both"/>
      </w:pPr>
      <w:r>
        <w:t>10</w:t>
      </w:r>
      <w:r w:rsidRPr="00AC08CF">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663070" w:rsidRPr="00AC08CF" w:rsidRDefault="00663070" w:rsidP="00663070">
      <w:pPr>
        <w:pStyle w:val="a5"/>
        <w:keepLines/>
        <w:ind w:left="1080"/>
        <w:rPr>
          <w:rFonts w:ascii="Times New Roman" w:hAnsi="Times New Roman"/>
          <w:sz w:val="24"/>
          <w:szCs w:val="24"/>
        </w:rPr>
      </w:pPr>
    </w:p>
    <w:p w:rsidR="00663070" w:rsidRPr="00AC08CF" w:rsidRDefault="00663070" w:rsidP="00663070">
      <w:pPr>
        <w:pStyle w:val="a5"/>
        <w:keepLines/>
        <w:ind w:left="1080"/>
        <w:rPr>
          <w:rFonts w:ascii="Times New Roman" w:hAnsi="Times New Roman"/>
          <w:sz w:val="24"/>
          <w:szCs w:val="24"/>
        </w:rPr>
      </w:pPr>
      <w:r w:rsidRPr="00AC08CF">
        <w:rPr>
          <w:rFonts w:ascii="Times New Roman" w:hAnsi="Times New Roman"/>
          <w:sz w:val="24"/>
          <w:szCs w:val="24"/>
        </w:rPr>
        <w:t xml:space="preserve">             </w:t>
      </w:r>
      <w:r>
        <w:rPr>
          <w:rFonts w:ascii="Times New Roman" w:hAnsi="Times New Roman"/>
          <w:sz w:val="24"/>
          <w:szCs w:val="24"/>
        </w:rPr>
        <w:t>11</w:t>
      </w:r>
      <w:r w:rsidRPr="00AC08CF">
        <w:rPr>
          <w:rFonts w:ascii="Times New Roman" w:hAnsi="Times New Roman"/>
          <w:sz w:val="24"/>
          <w:szCs w:val="24"/>
        </w:rPr>
        <w:t>.УСЛОВИЯ О РАСКРЫТИИ СВЕДЕНИЙ О ПОСТАВЩИКЕ</w:t>
      </w:r>
    </w:p>
    <w:p w:rsidR="00663070" w:rsidRPr="00AC08CF" w:rsidRDefault="00663070" w:rsidP="00663070">
      <w:pPr>
        <w:pStyle w:val="a5"/>
        <w:keepLines/>
        <w:ind w:left="1080"/>
        <w:rPr>
          <w:rFonts w:ascii="Times New Roman" w:hAnsi="Times New Roman"/>
          <w:sz w:val="24"/>
          <w:szCs w:val="24"/>
        </w:rPr>
      </w:pPr>
    </w:p>
    <w:p w:rsidR="00663070" w:rsidRPr="00AC08CF" w:rsidRDefault="00663070" w:rsidP="00663070">
      <w:pPr>
        <w:keepLines/>
        <w:ind w:firstLine="709"/>
        <w:jc w:val="both"/>
      </w:pPr>
      <w:r>
        <w:lastRenderedPageBreak/>
        <w:t>11</w:t>
      </w:r>
      <w:r w:rsidRPr="00AC08CF">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запросе цен №__________ на поставку ______________________ на электронную торговую площадку </w:t>
      </w:r>
      <w:hyperlink r:id="rId6" w:history="1">
        <w:r w:rsidRPr="00AC08CF">
          <w:rPr>
            <w:rStyle w:val="a4"/>
            <w:lang w:val="en-US"/>
          </w:rPr>
          <w:t>www</w:t>
        </w:r>
        <w:r w:rsidRPr="00AC08CF">
          <w:rPr>
            <w:rStyle w:val="a4"/>
          </w:rPr>
          <w:t>.</w:t>
        </w:r>
        <w:r w:rsidRPr="00AC08CF">
          <w:rPr>
            <w:rStyle w:val="a4"/>
            <w:lang w:val="en-US"/>
          </w:rPr>
          <w:t>a</w:t>
        </w:r>
        <w:r w:rsidRPr="00AC08CF">
          <w:rPr>
            <w:rStyle w:val="a4"/>
          </w:rPr>
          <w:t>-</w:t>
        </w:r>
        <w:r w:rsidRPr="00AC08CF">
          <w:rPr>
            <w:rStyle w:val="a4"/>
            <w:lang w:val="en-US"/>
          </w:rPr>
          <w:t>k</w:t>
        </w:r>
        <w:r w:rsidRPr="00AC08CF">
          <w:rPr>
            <w:rStyle w:val="a4"/>
          </w:rPr>
          <w:t>-</w:t>
        </w:r>
        <w:r w:rsidRPr="00AC08CF">
          <w:rPr>
            <w:rStyle w:val="a4"/>
            <w:lang w:val="en-US"/>
          </w:rPr>
          <w:t>d</w:t>
        </w:r>
        <w:r w:rsidRPr="00AC08CF">
          <w:rPr>
            <w:rStyle w:val="a4"/>
          </w:rPr>
          <w:t>.</w:t>
        </w:r>
        <w:proofErr w:type="spellStart"/>
        <w:r w:rsidRPr="00AC08CF">
          <w:rPr>
            <w:rStyle w:val="a4"/>
            <w:lang w:val="en-US"/>
          </w:rPr>
          <w:t>ru</w:t>
        </w:r>
        <w:proofErr w:type="spellEnd"/>
      </w:hyperlink>
      <w:r w:rsidRPr="00AC08CF">
        <w:t xml:space="preserve"> (далее – Сведения), являются полными, точными и достоверными.</w:t>
      </w:r>
    </w:p>
    <w:p w:rsidR="00663070" w:rsidRPr="00AC08CF" w:rsidRDefault="00663070" w:rsidP="00663070">
      <w:pPr>
        <w:keepLines/>
        <w:ind w:firstLine="709"/>
        <w:jc w:val="both"/>
      </w:pPr>
      <w:r>
        <w:t>11.</w:t>
      </w:r>
      <w:r w:rsidRPr="00AC08CF">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63070" w:rsidRPr="00AC08CF" w:rsidRDefault="00663070" w:rsidP="00663070">
      <w:pPr>
        <w:keepLines/>
        <w:ind w:firstLine="709"/>
        <w:jc w:val="both"/>
      </w:pPr>
      <w:r>
        <w:t>11</w:t>
      </w:r>
      <w:r w:rsidRPr="00AC08CF">
        <w:t xml:space="preserve">.3. </w:t>
      </w:r>
      <w:proofErr w:type="gramStart"/>
      <w:r w:rsidRPr="00AC08CF">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C08CF">
        <w:t xml:space="preserve">, </w:t>
      </w:r>
      <w:proofErr w:type="spellStart"/>
      <w:proofErr w:type="gramStart"/>
      <w:r w:rsidRPr="00AC08CF">
        <w:t>Госкорпорации</w:t>
      </w:r>
      <w:proofErr w:type="spellEnd"/>
      <w:r w:rsidRPr="00AC08CF">
        <w:t xml:space="preserve"> «Росатом», Федеральной налоговой службе Российской Федерации, Минэнерго России, </w:t>
      </w:r>
      <w:proofErr w:type="spellStart"/>
      <w:r w:rsidRPr="00AC08CF">
        <w:t>Росфинмониторингу</w:t>
      </w:r>
      <w:proofErr w:type="spellEnd"/>
      <w:r w:rsidRPr="00AC08CF">
        <w:t>, Правительству Российской Федерации) и последующую обработку Сведений такими органами (далее – Раскрытие).</w:t>
      </w:r>
      <w:proofErr w:type="gramEnd"/>
      <w:r w:rsidRPr="00AC08CF">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63070" w:rsidRPr="00AC08CF" w:rsidRDefault="00663070" w:rsidP="00663070">
      <w:pPr>
        <w:keepLines/>
        <w:ind w:firstLine="709"/>
        <w:jc w:val="both"/>
      </w:pPr>
      <w:r>
        <w:t>11</w:t>
      </w:r>
      <w:r w:rsidRPr="00AC08CF">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63070" w:rsidRDefault="00663070" w:rsidP="00663070">
      <w:pPr>
        <w:keepLines/>
        <w:ind w:firstLine="709"/>
        <w:jc w:val="both"/>
      </w:pPr>
      <w:r>
        <w:t>11</w:t>
      </w:r>
      <w:r w:rsidRPr="00AC08CF">
        <w:t xml:space="preserve">.5. </w:t>
      </w:r>
      <w:proofErr w:type="gramStart"/>
      <w:r w:rsidRPr="00AC08C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C08CF">
        <w:t xml:space="preserve"> Договор считается расторгнутым </w:t>
      </w:r>
      <w:proofErr w:type="gramStart"/>
      <w:r w:rsidRPr="00AC08CF">
        <w:t>с даты получения</w:t>
      </w:r>
      <w:proofErr w:type="gramEnd"/>
      <w:r w:rsidRPr="00AC08CF">
        <w:t xml:space="preserve"> Поставщиком соответствующего письменного уведомления Покупателя, если более поздняя дата не будет установлена в уведомлении.</w:t>
      </w:r>
    </w:p>
    <w:p w:rsidR="00663070" w:rsidRDefault="00663070" w:rsidP="00663070">
      <w:pPr>
        <w:keepLines/>
        <w:ind w:firstLine="709"/>
        <w:jc w:val="both"/>
      </w:pPr>
    </w:p>
    <w:p w:rsidR="00663070" w:rsidRPr="00AC08CF" w:rsidRDefault="00663070" w:rsidP="00663070">
      <w:pPr>
        <w:keepLines/>
        <w:ind w:firstLine="709"/>
        <w:jc w:val="both"/>
      </w:pPr>
    </w:p>
    <w:p w:rsidR="00663070" w:rsidRPr="007A0730" w:rsidRDefault="00663070" w:rsidP="00663070">
      <w:pPr>
        <w:pStyle w:val="Default"/>
        <w:ind w:firstLine="709"/>
        <w:jc w:val="center"/>
        <w:rPr>
          <w:bCs/>
        </w:rPr>
      </w:pPr>
      <w:r w:rsidRPr="007A0730">
        <w:rPr>
          <w:bCs/>
        </w:rPr>
        <w:t>1</w:t>
      </w:r>
      <w:r>
        <w:rPr>
          <w:bCs/>
        </w:rPr>
        <w:t>2</w:t>
      </w:r>
      <w:r w:rsidRPr="007A0730">
        <w:rPr>
          <w:bCs/>
        </w:rPr>
        <w:t>.</w:t>
      </w:r>
      <w:r>
        <w:rPr>
          <w:bCs/>
        </w:rPr>
        <w:t>АНТИКОРРУПЦИОННАЯ ОГОВОРКА</w:t>
      </w:r>
    </w:p>
    <w:p w:rsidR="00663070" w:rsidRDefault="00663070" w:rsidP="00663070">
      <w:pPr>
        <w:pStyle w:val="Default"/>
        <w:ind w:firstLine="709"/>
        <w:jc w:val="center"/>
        <w:rPr>
          <w:b/>
          <w:i/>
          <w:sz w:val="28"/>
          <w:szCs w:val="28"/>
        </w:rPr>
      </w:pPr>
    </w:p>
    <w:p w:rsidR="00663070" w:rsidRPr="007A0730" w:rsidRDefault="00663070" w:rsidP="00663070">
      <w:pPr>
        <w:pStyle w:val="Default"/>
        <w:ind w:firstLine="709"/>
        <w:jc w:val="both"/>
      </w:pPr>
      <w:r w:rsidRPr="007A0730">
        <w:t>1</w:t>
      </w:r>
      <w:r>
        <w:t>2</w:t>
      </w:r>
      <w:r w:rsidRPr="007A0730">
        <w:t xml:space="preserve">.1. Поставщику известно о том, что Покупатель ведет </w:t>
      </w:r>
      <w:proofErr w:type="spellStart"/>
      <w:r w:rsidRPr="007A0730">
        <w:t>антикоррупционную</w:t>
      </w:r>
      <w:proofErr w:type="spellEnd"/>
      <w:r w:rsidRPr="007A0730">
        <w:t xml:space="preserve"> политику и развивает не допускающую коррупционных проявлений культуру. </w:t>
      </w:r>
    </w:p>
    <w:p w:rsidR="00663070" w:rsidRPr="007A0730" w:rsidRDefault="00663070" w:rsidP="00663070">
      <w:pPr>
        <w:pStyle w:val="Default"/>
        <w:ind w:firstLine="709"/>
        <w:jc w:val="both"/>
      </w:pPr>
      <w:r w:rsidRPr="007A0730">
        <w:t>1</w:t>
      </w:r>
      <w:r>
        <w:t>2</w:t>
      </w:r>
      <w:r w:rsidRPr="007A0730">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63070" w:rsidRPr="007A0730" w:rsidRDefault="00663070" w:rsidP="00663070">
      <w:pPr>
        <w:pStyle w:val="Default"/>
        <w:ind w:firstLine="709"/>
        <w:jc w:val="both"/>
      </w:pPr>
      <w:proofErr w:type="gramStart"/>
      <w:r w:rsidRPr="007A0730">
        <w:t xml:space="preserve">При исполнении своих обязательств по настоящему Договору Стороны, их </w:t>
      </w:r>
      <w:proofErr w:type="spellStart"/>
      <w:r w:rsidRPr="007A0730">
        <w:t>аффилированные</w:t>
      </w:r>
      <w:proofErr w:type="spellEnd"/>
      <w:r w:rsidRPr="007A0730">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663070" w:rsidRPr="007A0730" w:rsidRDefault="00663070" w:rsidP="00663070">
      <w:pPr>
        <w:pStyle w:val="Default"/>
        <w:ind w:firstLine="709"/>
        <w:jc w:val="both"/>
      </w:pPr>
      <w:r w:rsidRPr="007A0730">
        <w:lastRenderedPageBreak/>
        <w:t>1</w:t>
      </w:r>
      <w:r>
        <w:t>2</w:t>
      </w:r>
      <w:r w:rsidRPr="007A0730">
        <w:t>.3. В случае возникновения у Покупателя  подозрений, что произошло или может произойти нарушение Поставщиком каких-либо положений п. 1</w:t>
      </w:r>
      <w:r>
        <w:t>2</w:t>
      </w:r>
      <w:r w:rsidRPr="007A0730">
        <w:t>.2 Покупатель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w:t>
      </w:r>
      <w:r>
        <w:t>2</w:t>
      </w:r>
      <w:r w:rsidRPr="007A0730">
        <w:t xml:space="preserve">.2 Поставщиком, его </w:t>
      </w:r>
      <w:proofErr w:type="spellStart"/>
      <w:r w:rsidRPr="007A0730">
        <w:t>аффилированными</w:t>
      </w:r>
      <w:proofErr w:type="spellEnd"/>
      <w:r w:rsidRPr="007A0730">
        <w:t xml:space="preserve"> лицами, работниками или посредниками. </w:t>
      </w:r>
    </w:p>
    <w:p w:rsidR="00663070" w:rsidRPr="007A0730" w:rsidRDefault="00663070" w:rsidP="00663070">
      <w:pPr>
        <w:pStyle w:val="Default"/>
        <w:ind w:firstLine="709"/>
        <w:jc w:val="both"/>
      </w:pPr>
      <w:r w:rsidRPr="007A0730">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7A0730">
        <w:t>с даты направления</w:t>
      </w:r>
      <w:proofErr w:type="gramEnd"/>
      <w:r w:rsidRPr="007A0730">
        <w:t xml:space="preserve"> письменного уведомления. </w:t>
      </w:r>
    </w:p>
    <w:p w:rsidR="00663070" w:rsidRPr="007A0730" w:rsidRDefault="00663070" w:rsidP="00663070">
      <w:pPr>
        <w:pStyle w:val="Default"/>
        <w:ind w:firstLine="709"/>
        <w:jc w:val="both"/>
      </w:pPr>
      <w:r w:rsidRPr="007A0730">
        <w:t>1</w:t>
      </w:r>
      <w:r>
        <w:t>2</w:t>
      </w:r>
      <w:r w:rsidRPr="007A0730">
        <w:t xml:space="preserve">.4. В случае нарушения Поставщиком  обязательств воздерживаться от запрещенных п. 11.2 действий и/или неполучения Покупателем в установленный п. 11.3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663070" w:rsidRPr="007A0730" w:rsidRDefault="00663070" w:rsidP="00663070">
      <w:pPr>
        <w:pStyle w:val="Default"/>
        <w:ind w:firstLine="709"/>
        <w:jc w:val="both"/>
      </w:pPr>
      <w:r w:rsidRPr="007A0730">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663070" w:rsidRPr="007A0730" w:rsidRDefault="00663070" w:rsidP="00663070"/>
    <w:p w:rsidR="00663070" w:rsidRPr="00AC08CF" w:rsidRDefault="00663070" w:rsidP="00663070">
      <w:pPr>
        <w:keepLines/>
        <w:jc w:val="center"/>
      </w:pPr>
    </w:p>
    <w:p w:rsidR="00663070" w:rsidRPr="00AC08CF" w:rsidRDefault="00663070" w:rsidP="00663070">
      <w:pPr>
        <w:keepLines/>
        <w:jc w:val="center"/>
      </w:pPr>
      <w:r w:rsidRPr="00AC08CF">
        <w:t>1</w:t>
      </w:r>
      <w:r>
        <w:t>3</w:t>
      </w:r>
      <w:r w:rsidRPr="00AC08CF">
        <w:t>. ЮРИДИЧЕСКИЕ АДРЕСА, РЕКВИЗИТЫ И ПОДПИСИ СТОРОН</w:t>
      </w:r>
    </w:p>
    <w:p w:rsidR="00663070" w:rsidRDefault="00663070" w:rsidP="00663070">
      <w:pPr>
        <w:keepNext/>
        <w:keepLines/>
        <w:tabs>
          <w:tab w:val="left" w:pos="709"/>
        </w:tabs>
        <w:jc w:val="both"/>
      </w:pPr>
      <w:r>
        <w:t xml:space="preserve">                                                                                                                                                                                                                                                                                                             13</w:t>
      </w:r>
      <w:r w:rsidRPr="00AC08CF">
        <w:t>.1</w:t>
      </w:r>
      <w:proofErr w:type="gramStart"/>
      <w:r w:rsidRPr="00AC08CF">
        <w:t xml:space="preserve"> В</w:t>
      </w:r>
      <w:proofErr w:type="gramEnd"/>
      <w:r w:rsidRPr="00AC08CF">
        <w:t xml:space="preserve"> случае изменения юридического адреса или обслуживающего банка, Стороны обязаны уведомить об этом друг друга в 2-дневный срок.</w:t>
      </w:r>
    </w:p>
    <w:p w:rsidR="00663070" w:rsidRPr="00AC08CF" w:rsidRDefault="00663070" w:rsidP="00663070">
      <w:pPr>
        <w:keepNext/>
        <w:keepLines/>
        <w:tabs>
          <w:tab w:val="left" w:pos="709"/>
        </w:tabs>
        <w:ind w:firstLine="709"/>
        <w:jc w:val="both"/>
      </w:pPr>
    </w:p>
    <w:p w:rsidR="00663070" w:rsidRDefault="00663070" w:rsidP="00663070">
      <w:pPr>
        <w:pStyle w:val="11"/>
        <w:rPr>
          <w:rFonts w:ascii="Times New Roman" w:hAnsi="Times New Roman"/>
          <w:sz w:val="24"/>
          <w:szCs w:val="24"/>
        </w:rPr>
      </w:pPr>
      <w:r>
        <w:rPr>
          <w:rFonts w:ascii="Times New Roman" w:hAnsi="Times New Roman"/>
          <w:sz w:val="24"/>
          <w:szCs w:val="24"/>
        </w:rPr>
        <w:t>ПОКУПАТЕЛЬ:</w:t>
      </w:r>
    </w:p>
    <w:p w:rsidR="00663070" w:rsidRPr="00337C22" w:rsidRDefault="00663070" w:rsidP="00663070">
      <w:pPr>
        <w:pStyle w:val="a7"/>
      </w:pPr>
      <w:r w:rsidRPr="00337C22">
        <w:t xml:space="preserve">ФГУП «ПО «Маяк»  </w:t>
      </w:r>
    </w:p>
    <w:p w:rsidR="00663070" w:rsidRPr="00337C22" w:rsidRDefault="00663070" w:rsidP="00663070">
      <w:pPr>
        <w:pStyle w:val="a7"/>
      </w:pPr>
      <w:r w:rsidRPr="00337C22">
        <w:t>Юридический и почтовый адрес:</w:t>
      </w:r>
    </w:p>
    <w:p w:rsidR="00663070" w:rsidRPr="00337C22" w:rsidRDefault="00663070" w:rsidP="00663070">
      <w:pPr>
        <w:pStyle w:val="a7"/>
      </w:pPr>
      <w:r w:rsidRPr="00337C22">
        <w:t>456780, Россия, Челябинская обл., г. Озерск, пр. Ленина, 31</w:t>
      </w:r>
    </w:p>
    <w:p w:rsidR="00663070" w:rsidRPr="00337C22" w:rsidRDefault="00663070" w:rsidP="00663070">
      <w:pPr>
        <w:pStyle w:val="a7"/>
      </w:pPr>
      <w:r w:rsidRPr="00337C22">
        <w:t>ИНН 7422000795, КПП 742150001</w:t>
      </w:r>
    </w:p>
    <w:p w:rsidR="00663070" w:rsidRPr="00337C22" w:rsidRDefault="00663070" w:rsidP="00663070">
      <w:pPr>
        <w:pStyle w:val="a7"/>
      </w:pPr>
      <w:proofErr w:type="spellStart"/>
      <w:proofErr w:type="gramStart"/>
      <w:r w:rsidRPr="00337C22">
        <w:t>р</w:t>
      </w:r>
      <w:proofErr w:type="spellEnd"/>
      <w:proofErr w:type="gramEnd"/>
      <w:r w:rsidRPr="00337C22">
        <w:t>/</w:t>
      </w:r>
      <w:proofErr w:type="spellStart"/>
      <w:r w:rsidRPr="00337C22">
        <w:t>сч</w:t>
      </w:r>
      <w:proofErr w:type="spellEnd"/>
      <w:r w:rsidRPr="00337C22">
        <w:t xml:space="preserve"> 40502810272370000001 в Отделении № 8597 Сбербанка России г. Челябинск,</w:t>
      </w:r>
    </w:p>
    <w:p w:rsidR="00663070" w:rsidRPr="00337C22" w:rsidRDefault="00663070" w:rsidP="00663070">
      <w:pPr>
        <w:pStyle w:val="a7"/>
      </w:pPr>
      <w:r w:rsidRPr="00337C22">
        <w:t>к/</w:t>
      </w:r>
      <w:proofErr w:type="spellStart"/>
      <w:r w:rsidRPr="00337C22">
        <w:t>сч</w:t>
      </w:r>
      <w:proofErr w:type="spellEnd"/>
      <w:r w:rsidRPr="00337C22">
        <w:t xml:space="preserve">  № 30101810700000000602 в </w:t>
      </w:r>
      <w:r>
        <w:t>Отделении Челябинск.</w:t>
      </w:r>
    </w:p>
    <w:p w:rsidR="00663070" w:rsidRPr="00337C22" w:rsidRDefault="00663070" w:rsidP="00663070">
      <w:pPr>
        <w:pStyle w:val="a7"/>
      </w:pPr>
      <w:r w:rsidRPr="00337C22">
        <w:t xml:space="preserve">БИК 047501602 </w:t>
      </w:r>
    </w:p>
    <w:p w:rsidR="00663070" w:rsidRPr="00337C22" w:rsidRDefault="00663070" w:rsidP="00663070">
      <w:pPr>
        <w:pStyle w:val="a7"/>
      </w:pPr>
      <w:r w:rsidRPr="00337C22">
        <w:t>Грузополучатель</w:t>
      </w:r>
      <w:r>
        <w:t xml:space="preserve"> 1</w:t>
      </w:r>
      <w:r w:rsidRPr="00337C22">
        <w:t>:</w:t>
      </w:r>
    </w:p>
    <w:p w:rsidR="00663070" w:rsidRPr="00337C22" w:rsidRDefault="00663070" w:rsidP="00663070">
      <w:pPr>
        <w:pStyle w:val="a7"/>
      </w:pPr>
      <w:r w:rsidRPr="00337C22">
        <w:t>ФГУП "ПО "Маяк" ОРС (Отдел рабочего снабжения)  456780, г</w:t>
      </w:r>
      <w:proofErr w:type="gramStart"/>
      <w:r w:rsidRPr="00337C22">
        <w:t>.О</w:t>
      </w:r>
      <w:proofErr w:type="gramEnd"/>
      <w:r w:rsidRPr="00337C22">
        <w:t xml:space="preserve">зёрск </w:t>
      </w:r>
    </w:p>
    <w:p w:rsidR="00663070" w:rsidRPr="00337C22" w:rsidRDefault="00663070" w:rsidP="00663070">
      <w:pPr>
        <w:pStyle w:val="a7"/>
      </w:pPr>
      <w:proofErr w:type="gramStart"/>
      <w:r w:rsidRPr="00337C22">
        <w:t>Челябинской</w:t>
      </w:r>
      <w:proofErr w:type="gramEnd"/>
      <w:r w:rsidRPr="00337C22">
        <w:t xml:space="preserve"> обл., Ленина, 42     тел/факс(35130) 2-67-29.</w:t>
      </w:r>
    </w:p>
    <w:p w:rsidR="00663070" w:rsidRDefault="00663070" w:rsidP="00663070">
      <w:pPr>
        <w:pStyle w:val="a7"/>
      </w:pPr>
      <w:r w:rsidRPr="00337C22">
        <w:rPr>
          <w:bCs/>
        </w:rPr>
        <w:t xml:space="preserve">Электронный адрес: </w:t>
      </w:r>
      <w:hyperlink r:id="rId7" w:history="1">
        <w:r w:rsidRPr="00084755">
          <w:rPr>
            <w:rStyle w:val="a4"/>
            <w:bCs/>
            <w:lang w:val="en-US"/>
          </w:rPr>
          <w:t>ORS</w:t>
        </w:r>
        <w:r w:rsidRPr="00084755">
          <w:rPr>
            <w:rStyle w:val="a4"/>
            <w:bCs/>
          </w:rPr>
          <w:t>@</w:t>
        </w:r>
        <w:proofErr w:type="spellStart"/>
        <w:r w:rsidRPr="00084755">
          <w:rPr>
            <w:rStyle w:val="a4"/>
            <w:bCs/>
            <w:lang w:val="en-US"/>
          </w:rPr>
          <w:t>po</w:t>
        </w:r>
        <w:proofErr w:type="spellEnd"/>
        <w:r w:rsidRPr="00084755">
          <w:rPr>
            <w:rStyle w:val="a4"/>
            <w:bCs/>
          </w:rPr>
          <w:t>-</w:t>
        </w:r>
        <w:proofErr w:type="spellStart"/>
        <w:r w:rsidRPr="00084755">
          <w:rPr>
            <w:rStyle w:val="a4"/>
            <w:bCs/>
            <w:lang w:val="en-US"/>
          </w:rPr>
          <w:t>mayak</w:t>
        </w:r>
        <w:proofErr w:type="spellEnd"/>
        <w:r w:rsidRPr="00084755">
          <w:rPr>
            <w:rStyle w:val="a4"/>
            <w:bCs/>
          </w:rPr>
          <w:t>.</w:t>
        </w:r>
        <w:proofErr w:type="spellStart"/>
        <w:r w:rsidRPr="00084755">
          <w:rPr>
            <w:rStyle w:val="a4"/>
            <w:bCs/>
            <w:lang w:val="en-US"/>
          </w:rPr>
          <w:t>ru</w:t>
        </w:r>
        <w:proofErr w:type="spellEnd"/>
      </w:hyperlink>
    </w:p>
    <w:p w:rsidR="00663070" w:rsidRDefault="00663070" w:rsidP="00663070">
      <w:pPr>
        <w:pStyle w:val="a7"/>
      </w:pPr>
      <w:r>
        <w:t>Грузополучатель 2:</w:t>
      </w:r>
    </w:p>
    <w:p w:rsidR="00663070" w:rsidRDefault="00663070" w:rsidP="00663070">
      <w:pPr>
        <w:pStyle w:val="a7"/>
      </w:pPr>
      <w:r>
        <w:t>ФГУП "ПО "Маяк" ЦДС (Центр делового сотрудничества)  456787, г</w:t>
      </w:r>
      <w:proofErr w:type="gramStart"/>
      <w:r>
        <w:t>.О</w:t>
      </w:r>
      <w:proofErr w:type="gramEnd"/>
      <w:r>
        <w:t xml:space="preserve">зёрск </w:t>
      </w:r>
    </w:p>
    <w:p w:rsidR="00663070" w:rsidRDefault="00663070" w:rsidP="00663070">
      <w:pPr>
        <w:pStyle w:val="a7"/>
      </w:pPr>
      <w:proofErr w:type="gramStart"/>
      <w:r>
        <w:t>Челябинской</w:t>
      </w:r>
      <w:proofErr w:type="gramEnd"/>
      <w:r>
        <w:t xml:space="preserve"> обл., Дзержинского,54     тел (35130) 7 90 88.</w:t>
      </w:r>
    </w:p>
    <w:p w:rsidR="00663070" w:rsidRPr="00DA6AF7" w:rsidRDefault="00663070" w:rsidP="00663070">
      <w:pPr>
        <w:pStyle w:val="a7"/>
        <w:rPr>
          <w:bCs/>
        </w:rPr>
      </w:pPr>
      <w:r>
        <w:rPr>
          <w:bCs/>
        </w:rPr>
        <w:t xml:space="preserve">Электронный адрес: </w:t>
      </w:r>
      <w:proofErr w:type="spellStart"/>
      <w:r>
        <w:rPr>
          <w:bCs/>
          <w:lang w:val="en-US"/>
        </w:rPr>
        <w:t>ONChernova</w:t>
      </w:r>
      <w:proofErr w:type="spellEnd"/>
      <w:r w:rsidRPr="00DA6AF7">
        <w:rPr>
          <w:bCs/>
        </w:rPr>
        <w:t>@</w:t>
      </w:r>
      <w:proofErr w:type="spellStart"/>
      <w:r>
        <w:rPr>
          <w:bCs/>
          <w:lang w:val="en-US"/>
        </w:rPr>
        <w:t>po</w:t>
      </w:r>
      <w:proofErr w:type="spellEnd"/>
      <w:r w:rsidRPr="00DA6AF7">
        <w:rPr>
          <w:bCs/>
        </w:rPr>
        <w:t>-</w:t>
      </w:r>
      <w:proofErr w:type="spellStart"/>
      <w:r>
        <w:rPr>
          <w:bCs/>
          <w:lang w:val="en-US"/>
        </w:rPr>
        <w:t>mayak</w:t>
      </w:r>
      <w:proofErr w:type="spellEnd"/>
      <w:r w:rsidRPr="00DA6AF7">
        <w:rPr>
          <w:bCs/>
        </w:rPr>
        <w:t>.</w:t>
      </w:r>
      <w:proofErr w:type="spellStart"/>
      <w:r>
        <w:rPr>
          <w:bCs/>
          <w:lang w:val="en-US"/>
        </w:rPr>
        <w:t>ru</w:t>
      </w:r>
      <w:proofErr w:type="spellEnd"/>
      <w:r w:rsidRPr="00DA6AF7">
        <w:rPr>
          <w:bCs/>
        </w:rPr>
        <w:t>.</w:t>
      </w:r>
    </w:p>
    <w:p w:rsidR="00E61C35" w:rsidRPr="0048245A" w:rsidRDefault="00E61C35" w:rsidP="00E61C35">
      <w:pPr>
        <w:pStyle w:val="a7"/>
        <w:rPr>
          <w:bCs/>
        </w:rPr>
      </w:pPr>
      <w:r>
        <w:rPr>
          <w:bCs/>
        </w:rPr>
        <w:t>Грузополучатель 3</w:t>
      </w:r>
      <w:r w:rsidRPr="006A4C06">
        <w:rPr>
          <w:bCs/>
        </w:rPr>
        <w:t>:</w:t>
      </w:r>
    </w:p>
    <w:p w:rsidR="00E61C35" w:rsidRPr="00945F0A" w:rsidRDefault="00E61C35" w:rsidP="00E61C35">
      <w:pPr>
        <w:pStyle w:val="a7"/>
        <w:rPr>
          <w:bCs/>
        </w:rPr>
      </w:pPr>
      <w:r>
        <w:rPr>
          <w:bCs/>
        </w:rPr>
        <w:t xml:space="preserve">ФГУП «ПО «Маяк» Санаторий-профилакторий «Центр реабилитации работников ПО «Маяк» </w:t>
      </w:r>
    </w:p>
    <w:p w:rsidR="00E61C35" w:rsidRDefault="00E61C35" w:rsidP="00E61C35">
      <w:pPr>
        <w:jc w:val="both"/>
      </w:pPr>
      <w:r w:rsidRPr="00337C22">
        <w:t xml:space="preserve"> </w:t>
      </w:r>
      <w:r>
        <w:t xml:space="preserve">456780 г. Озерск </w:t>
      </w:r>
      <w:proofErr w:type="gramStart"/>
      <w:r>
        <w:t>Челябинской</w:t>
      </w:r>
      <w:proofErr w:type="gramEnd"/>
      <w:r>
        <w:t xml:space="preserve"> обл., </w:t>
      </w:r>
      <w:proofErr w:type="spellStart"/>
      <w:r>
        <w:t>Музрукова</w:t>
      </w:r>
      <w:proofErr w:type="spellEnd"/>
      <w:r>
        <w:t>, 33 тел. (35130)2-56-09</w:t>
      </w:r>
    </w:p>
    <w:p w:rsidR="00663070" w:rsidRPr="00084755" w:rsidRDefault="00E61C35" w:rsidP="00E61C35">
      <w:pPr>
        <w:pStyle w:val="a7"/>
        <w:rPr>
          <w:bCs/>
        </w:rPr>
      </w:pPr>
      <w:r>
        <w:t>Электронный адрес</w:t>
      </w:r>
      <w:r w:rsidRPr="00125734">
        <w:t>:</w:t>
      </w:r>
      <w:r>
        <w:t xml:space="preserve"> </w:t>
      </w:r>
      <w:hyperlink r:id="rId8" w:history="1">
        <w:r w:rsidRPr="00BE2576">
          <w:rPr>
            <w:rStyle w:val="a4"/>
            <w:lang w:val="en-US"/>
          </w:rPr>
          <w:t>blm</w:t>
        </w:r>
        <w:r w:rsidRPr="00BE2576">
          <w:rPr>
            <w:rStyle w:val="a4"/>
          </w:rPr>
          <w:t>@</w:t>
        </w:r>
        <w:r w:rsidRPr="00BE2576">
          <w:rPr>
            <w:rStyle w:val="a4"/>
            <w:lang w:val="en-US"/>
          </w:rPr>
          <w:t>cz</w:t>
        </w:r>
        <w:r w:rsidRPr="00BE2576">
          <w:rPr>
            <w:rStyle w:val="a4"/>
          </w:rPr>
          <w:t>.</w:t>
        </w:r>
        <w:r w:rsidRPr="00BE2576">
          <w:rPr>
            <w:rStyle w:val="a4"/>
            <w:lang w:val="en-US"/>
          </w:rPr>
          <w:t>mayak</w:t>
        </w:r>
        <w:r w:rsidRPr="00BE2576">
          <w:rPr>
            <w:rStyle w:val="a4"/>
          </w:rPr>
          <w:t>.</w:t>
        </w:r>
        <w:r w:rsidRPr="00BE2576">
          <w:rPr>
            <w:rStyle w:val="a4"/>
            <w:lang w:val="en-US"/>
          </w:rPr>
          <w:t>ru</w:t>
        </w:r>
      </w:hyperlink>
    </w:p>
    <w:p w:rsidR="00663070" w:rsidRDefault="00663070" w:rsidP="00663070">
      <w:pPr>
        <w:jc w:val="both"/>
      </w:pPr>
    </w:p>
    <w:p w:rsidR="00663070" w:rsidRDefault="00663070" w:rsidP="00663070">
      <w:pPr>
        <w:jc w:val="both"/>
      </w:pPr>
    </w:p>
    <w:p w:rsidR="00663070" w:rsidRPr="00AC08CF" w:rsidRDefault="00663070" w:rsidP="00663070">
      <w:pPr>
        <w:jc w:val="both"/>
      </w:pPr>
    </w:p>
    <w:p w:rsidR="00663070" w:rsidRPr="00AC08CF" w:rsidRDefault="00663070" w:rsidP="00663070">
      <w:pPr>
        <w:jc w:val="both"/>
      </w:pPr>
      <w:r w:rsidRPr="00AC08CF">
        <w:t xml:space="preserve">                                                                           М.П. __________________ /________________/</w:t>
      </w:r>
    </w:p>
    <w:p w:rsidR="00663070" w:rsidRPr="00AC08CF" w:rsidRDefault="00663070" w:rsidP="00663070">
      <w:pPr>
        <w:ind w:right="-227"/>
        <w:jc w:val="both"/>
      </w:pPr>
    </w:p>
    <w:p w:rsidR="00663070" w:rsidRPr="00AC08CF" w:rsidRDefault="00663070" w:rsidP="00663070">
      <w:pPr>
        <w:ind w:right="-227"/>
        <w:jc w:val="both"/>
      </w:pPr>
    </w:p>
    <w:p w:rsidR="00663070" w:rsidRPr="00AC08CF" w:rsidRDefault="00663070" w:rsidP="00663070">
      <w:pPr>
        <w:ind w:right="-227"/>
        <w:jc w:val="both"/>
      </w:pPr>
      <w:r w:rsidRPr="00AC08CF">
        <w:t>ПОСТАВЩИК:</w:t>
      </w:r>
    </w:p>
    <w:p w:rsidR="00E145FE" w:rsidRDefault="00E145FE"/>
    <w:sectPr w:rsidR="00E145FE" w:rsidSect="00E145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72256B8"/>
    <w:multiLevelType w:val="multilevel"/>
    <w:tmpl w:val="1FEE322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
    <w:nsid w:val="69065406"/>
    <w:multiLevelType w:val="hybridMultilevel"/>
    <w:tmpl w:val="81A6309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defaultTabStop w:val="708"/>
  <w:characterSpacingControl w:val="doNotCompress"/>
  <w:compat/>
  <w:rsids>
    <w:rsidRoot w:val="00663070"/>
    <w:rsid w:val="00663070"/>
    <w:rsid w:val="0085020E"/>
    <w:rsid w:val="00E145FE"/>
    <w:rsid w:val="00E43ABF"/>
    <w:rsid w:val="00E61C35"/>
    <w:rsid w:val="00F719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30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6307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630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63070"/>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63070"/>
    <w:rPr>
      <w:rFonts w:ascii="Arial" w:eastAsia="Times New Roman" w:hAnsi="Arial" w:cs="Arial"/>
      <w:b/>
      <w:bCs/>
      <w:i/>
      <w:iCs/>
      <w:sz w:val="28"/>
      <w:szCs w:val="28"/>
      <w:lang w:eastAsia="ru-RU"/>
    </w:rPr>
  </w:style>
  <w:style w:type="paragraph" w:styleId="21">
    <w:name w:val="Body Text Indent 2"/>
    <w:basedOn w:val="a0"/>
    <w:link w:val="22"/>
    <w:rsid w:val="00663070"/>
    <w:pPr>
      <w:ind w:firstLine="720"/>
      <w:jc w:val="both"/>
    </w:pPr>
  </w:style>
  <w:style w:type="character" w:customStyle="1" w:styleId="22">
    <w:name w:val="Основной текст с отступом 2 Знак"/>
    <w:basedOn w:val="a1"/>
    <w:link w:val="21"/>
    <w:rsid w:val="00663070"/>
    <w:rPr>
      <w:rFonts w:ascii="Times New Roman" w:eastAsia="Times New Roman" w:hAnsi="Times New Roman" w:cs="Times New Roman"/>
      <w:sz w:val="24"/>
      <w:szCs w:val="24"/>
      <w:lang w:eastAsia="ru-RU"/>
    </w:rPr>
  </w:style>
  <w:style w:type="paragraph" w:customStyle="1" w:styleId="a">
    <w:name w:val="Пункт"/>
    <w:basedOn w:val="a0"/>
    <w:rsid w:val="00663070"/>
    <w:pPr>
      <w:numPr>
        <w:ilvl w:val="2"/>
        <w:numId w:val="1"/>
      </w:numPr>
      <w:spacing w:line="360" w:lineRule="auto"/>
      <w:jc w:val="both"/>
    </w:pPr>
    <w:rPr>
      <w:snapToGrid w:val="0"/>
      <w:sz w:val="28"/>
      <w:szCs w:val="28"/>
    </w:rPr>
  </w:style>
  <w:style w:type="character" w:styleId="a4">
    <w:name w:val="Hyperlink"/>
    <w:uiPriority w:val="99"/>
    <w:rsid w:val="00663070"/>
    <w:rPr>
      <w:color w:val="0000FF"/>
      <w:u w:val="single"/>
    </w:rPr>
  </w:style>
  <w:style w:type="paragraph" w:customStyle="1" w:styleId="Times12">
    <w:name w:val="Times 12"/>
    <w:basedOn w:val="a0"/>
    <w:rsid w:val="00663070"/>
    <w:pPr>
      <w:overflowPunct w:val="0"/>
      <w:autoSpaceDE w:val="0"/>
      <w:autoSpaceDN w:val="0"/>
      <w:adjustRightInd w:val="0"/>
      <w:ind w:firstLine="567"/>
      <w:jc w:val="both"/>
    </w:pPr>
    <w:rPr>
      <w:bCs/>
      <w:szCs w:val="22"/>
    </w:rPr>
  </w:style>
  <w:style w:type="paragraph" w:styleId="a5">
    <w:name w:val="List Paragraph"/>
    <w:basedOn w:val="a0"/>
    <w:link w:val="a6"/>
    <w:uiPriority w:val="34"/>
    <w:qFormat/>
    <w:rsid w:val="00663070"/>
    <w:pPr>
      <w:spacing w:after="200" w:line="276" w:lineRule="auto"/>
      <w:ind w:left="720"/>
      <w:contextualSpacing/>
    </w:pPr>
    <w:rPr>
      <w:rFonts w:ascii="Calibri" w:eastAsia="Calibri" w:hAnsi="Calibri"/>
      <w:sz w:val="22"/>
      <w:szCs w:val="22"/>
      <w:lang w:eastAsia="en-US"/>
    </w:rPr>
  </w:style>
  <w:style w:type="paragraph" w:styleId="a7">
    <w:name w:val="No Spacing"/>
    <w:uiPriority w:val="1"/>
    <w:qFormat/>
    <w:rsid w:val="0066307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66307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6">
    <w:name w:val="Абзац списка Знак"/>
    <w:link w:val="a5"/>
    <w:uiPriority w:val="34"/>
    <w:rsid w:val="00663070"/>
    <w:rPr>
      <w:rFonts w:ascii="Calibri" w:eastAsia="Calibri" w:hAnsi="Calibri" w:cs="Times New Roman"/>
    </w:rPr>
  </w:style>
  <w:style w:type="paragraph" w:customStyle="1" w:styleId="11">
    <w:name w:val="Без интервала11"/>
    <w:rsid w:val="00663070"/>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lm@cz.mayak.ru" TargetMode="External"/><Relationship Id="rId3" Type="http://schemas.openxmlformats.org/officeDocument/2006/relationships/settings" Target="settings.xml"/><Relationship Id="rId7" Type="http://schemas.openxmlformats.org/officeDocument/2006/relationships/hyperlink" Target="mailto:ORS@po-maya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cbr.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5848</Words>
  <Characters>33338</Characters>
  <Application>Microsoft Office Word</Application>
  <DocSecurity>0</DocSecurity>
  <Lines>277</Lines>
  <Paragraphs>78</Paragraphs>
  <ScaleCrop>false</ScaleCrop>
  <Company>po mayak</Company>
  <LinksUpToDate>false</LinksUpToDate>
  <CharactersWithSpaces>39108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msn2</dc:creator>
  <cp:keywords/>
  <dc:description/>
  <cp:lastModifiedBy>sde</cp:lastModifiedBy>
  <cp:revision>4</cp:revision>
  <dcterms:created xsi:type="dcterms:W3CDTF">2015-06-26T06:11:00Z</dcterms:created>
  <dcterms:modified xsi:type="dcterms:W3CDTF">2015-07-10T03:54:00Z</dcterms:modified>
</cp:coreProperties>
</file>