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201B9B" w:rsidRDefault="00671A2B" w:rsidP="00201B9B">
      <w:pPr>
        <w:jc w:val="center"/>
      </w:pPr>
    </w:p>
    <w:p w:rsidR="009646B1" w:rsidRDefault="009646B1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201B9B" w:rsidRDefault="00201B9B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C5591D">
        <w:t>9а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201B9B">
        <w:t>06.03.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201B9B">
        <w:t>102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DC70C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C70C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C70C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C70C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C70C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C70CB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C70CB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C70C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C70CB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01B9B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C5591D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C5591D">
              <w:t>9а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C5591D" w:rsidRPr="00C5591D">
              <w:t>40:27:020403:283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C5591D" w:rsidRPr="00C5591D">
              <w:t>67,1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Default="005F79BC" w:rsidP="00CD70A0">
            <w:r>
              <w:t>право: собственность</w:t>
            </w:r>
          </w:p>
          <w:p w:rsidR="00C5591D" w:rsidRPr="00F654FF" w:rsidRDefault="00C5591D" w:rsidP="00C5591D">
            <w:r w:rsidRPr="00F654FF">
              <w:t>Движимое имущество, находящееся в квартире, числящееся отдельно на бухгалтерском учете:</w:t>
            </w:r>
          </w:p>
          <w:p w:rsidR="00C5591D" w:rsidRPr="00F654FF" w:rsidRDefault="00C5591D" w:rsidP="00C5591D">
            <w:r w:rsidRPr="00F654FF">
              <w:t>Жалюзи – 6 шт. (инв. № 3023);</w:t>
            </w:r>
          </w:p>
          <w:p w:rsidR="00C5591D" w:rsidRDefault="00C5591D" w:rsidP="00C5591D">
            <w:r w:rsidRPr="00F654FF">
              <w:t>Плита газовая – 1 шт. (инв. № 6757).</w:t>
            </w:r>
          </w:p>
          <w:p w:rsidR="003412B3" w:rsidRPr="00F62696" w:rsidRDefault="00C5591D" w:rsidP="00C5591D">
            <w:r w:rsidRPr="00F654FF">
              <w:t>Стоимость квартиры включает в себя стоимость указанного движимого имущества.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C70CB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C5591D">
        <w:trPr>
          <w:trHeight w:val="1511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C70CB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412B3" w:rsidP="00013B0B">
            <w:r>
              <w:t>2</w:t>
            </w:r>
            <w:r w:rsidR="00B67A53" w:rsidRPr="00B67A53">
              <w:t> </w:t>
            </w:r>
            <w:r w:rsidR="00013B0B">
              <w:t>760</w:t>
            </w:r>
            <w:r w:rsidR="00B67A53" w:rsidRPr="00B67A53">
              <w:t>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 w:rsidR="00013B0B">
              <w:t>семьсот шестьдесят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013B0B" w:rsidP="00013B0B">
            <w:r>
              <w:t>23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Двадцать три</w:t>
            </w:r>
            <w:r w:rsidR="0017411D">
              <w:t xml:space="preserve"> тысяч</w:t>
            </w:r>
            <w:r>
              <w:t>и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013B0B" w:rsidP="007D61EA">
            <w:r w:rsidRPr="00013B0B">
              <w:t>23 000 (Двадцать три тысячи)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412B3" w:rsidP="00013B0B">
            <w:r>
              <w:t>2</w:t>
            </w:r>
            <w:r w:rsidR="0066467D" w:rsidRPr="0066467D">
              <w:t> </w:t>
            </w:r>
            <w:r w:rsidR="00013B0B">
              <w:t>53</w:t>
            </w:r>
            <w:r w:rsidR="0066467D" w:rsidRPr="0066467D">
              <w:t>0 000 (</w:t>
            </w:r>
            <w:r>
              <w:t>Два</w:t>
            </w:r>
            <w:r w:rsidR="0066467D" w:rsidRPr="0066467D">
              <w:t xml:space="preserve"> миллион</w:t>
            </w:r>
            <w:r>
              <w:t>а</w:t>
            </w:r>
            <w:r w:rsidR="0066467D" w:rsidRPr="0066467D">
              <w:t xml:space="preserve"> </w:t>
            </w:r>
            <w:r w:rsidR="00013B0B">
              <w:t>пятьсот тридцать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</w:t>
            </w:r>
            <w:r w:rsidRPr="00F62696">
              <w:lastRenderedPageBreak/>
              <w:t>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013B0B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013B0B">
              <w:t>506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013B0B">
              <w:t>Пятьсот шесть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013B0B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013B0B">
              <w:br/>
            </w:r>
            <w:r w:rsidR="0047212C">
              <w:t>кв. 1</w:t>
            </w:r>
            <w:r w:rsidR="00013B0B">
              <w:t>9а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201B9B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C55764" w:rsidP="00C5576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C55764" w:rsidP="005223CB">
            <w:r>
              <w:rPr>
                <w:bCs/>
              </w:rPr>
              <w:t>09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201B9B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C5576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C55764">
              <w:rPr>
                <w:bCs/>
              </w:rPr>
              <w:t>16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C55764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C55764" w:rsidP="00AB4385">
            <w:r w:rsidRPr="00C55764"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C55764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C55764">
              <w:rPr>
                <w:bCs/>
              </w:rPr>
              <w:t>07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C55764">
              <w:rPr>
                <w:bCs/>
              </w:rPr>
              <w:t>09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C55764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Лица, имеющие право на обжалование действий (бездействий) организатора, продавца, комиссии, если такие действия (бездействие) </w:t>
            </w:r>
            <w:r w:rsidRPr="00F62696">
              <w:lastRenderedPageBreak/>
              <w:t>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lastRenderedPageBreak/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DC70CB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201B9B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201B9B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201B9B" w:rsidRPr="00201B9B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201B9B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201B9B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0CB" w:rsidRDefault="00DC70CB">
      <w:r>
        <w:separator/>
      </w:r>
    </w:p>
  </w:endnote>
  <w:endnote w:type="continuationSeparator" w:id="0">
    <w:p w:rsidR="00DC70CB" w:rsidRDefault="00DC7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0CB" w:rsidRDefault="00DC70CB">
      <w:r>
        <w:separator/>
      </w:r>
    </w:p>
  </w:footnote>
  <w:footnote w:type="continuationSeparator" w:id="0">
    <w:p w:rsidR="00DC70CB" w:rsidRDefault="00DC7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55764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3B0B"/>
    <w:rsid w:val="0001619B"/>
    <w:rsid w:val="000170B2"/>
    <w:rsid w:val="00025E4F"/>
    <w:rsid w:val="00037E5E"/>
    <w:rsid w:val="0004450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4936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1B9B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3F22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1301"/>
    <w:rsid w:val="00336BC7"/>
    <w:rsid w:val="00340E1D"/>
    <w:rsid w:val="003412B3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A187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764"/>
    <w:rsid w:val="00C5591D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C70C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13520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C809C0"/>
    <w:rsid w:val="00D047DF"/>
    <w:rsid w:val="00D2494E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B8049-755C-49C2-82E2-B1D53BEC8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13077</Words>
  <Characters>74540</Characters>
  <Application>Microsoft Office Word</Application>
  <DocSecurity>0</DocSecurity>
  <Lines>621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2018-02-21T11:11:00Z</cp:lastPrinted>
  <dcterms:created xsi:type="dcterms:W3CDTF">2018-03-06T08:37:00Z</dcterms:created>
  <dcterms:modified xsi:type="dcterms:W3CDTF">2018-03-06T08:40:00Z</dcterms:modified>
</cp:coreProperties>
</file>