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ОТКРЫТОЕ 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C50617"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C50617">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56347" w:rsidRPr="00F56347" w:rsidRDefault="00F56347" w:rsidP="00F56347">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F56347" w:rsidRPr="00B409DA" w:rsidRDefault="00F7262E" w:rsidP="00F56347">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И.о. з</w:t>
            </w:r>
            <w:r w:rsidR="00F56347">
              <w:rPr>
                <w:rFonts w:ascii="Times New Roman CYR" w:hAnsi="Times New Roman CYR" w:cs="Times New Roman CYR"/>
                <w:kern w:val="28"/>
                <w:sz w:val="22"/>
                <w:szCs w:val="22"/>
              </w:rPr>
              <w:t>аместител</w:t>
            </w:r>
            <w:r>
              <w:rPr>
                <w:rFonts w:ascii="Times New Roman CYR" w:hAnsi="Times New Roman CYR" w:cs="Times New Roman CYR"/>
                <w:kern w:val="28"/>
                <w:sz w:val="22"/>
                <w:szCs w:val="22"/>
              </w:rPr>
              <w:t>я</w:t>
            </w:r>
            <w:r w:rsidR="00F56347">
              <w:rPr>
                <w:rFonts w:ascii="Times New Roman CYR" w:hAnsi="Times New Roman CYR" w:cs="Times New Roman CYR"/>
                <w:kern w:val="28"/>
                <w:sz w:val="22"/>
                <w:szCs w:val="22"/>
              </w:rPr>
              <w:t xml:space="preserve"> генерального директора </w:t>
            </w:r>
            <w:proofErr w:type="gramStart"/>
            <w:r w:rsidR="00F56347">
              <w:rPr>
                <w:rFonts w:ascii="Times New Roman CYR" w:hAnsi="Times New Roman CYR" w:cs="Times New Roman CYR"/>
                <w:kern w:val="28"/>
                <w:sz w:val="22"/>
                <w:szCs w:val="22"/>
              </w:rPr>
              <w:t>-</w:t>
            </w:r>
            <w:r w:rsidR="00F56347" w:rsidRPr="00B409DA">
              <w:rPr>
                <w:rFonts w:ascii="Times New Roman CYR" w:hAnsi="Times New Roman CYR" w:cs="Times New Roman CYR"/>
                <w:kern w:val="28"/>
                <w:sz w:val="22"/>
                <w:szCs w:val="22"/>
              </w:rPr>
              <w:t>И</w:t>
            </w:r>
            <w:proofErr w:type="gramEnd"/>
            <w:r>
              <w:rPr>
                <w:rFonts w:ascii="Times New Roman CYR" w:hAnsi="Times New Roman CYR" w:cs="Times New Roman CYR"/>
                <w:kern w:val="28"/>
                <w:sz w:val="22"/>
                <w:szCs w:val="22"/>
              </w:rPr>
              <w:t>сполнительного</w:t>
            </w:r>
            <w:r w:rsidR="00F56347" w:rsidRPr="00B409DA">
              <w:rPr>
                <w:rFonts w:ascii="Times New Roman CYR" w:hAnsi="Times New Roman CYR" w:cs="Times New Roman CYR"/>
                <w:kern w:val="28"/>
                <w:sz w:val="22"/>
                <w:szCs w:val="22"/>
              </w:rPr>
              <w:t xml:space="preserve"> директор</w:t>
            </w:r>
            <w:r>
              <w:rPr>
                <w:rFonts w:ascii="Times New Roman CYR" w:hAnsi="Times New Roman CYR" w:cs="Times New Roman CYR"/>
                <w:kern w:val="28"/>
                <w:sz w:val="22"/>
                <w:szCs w:val="22"/>
              </w:rPr>
              <w:t>а</w:t>
            </w:r>
          </w:p>
          <w:p w:rsidR="00F56347" w:rsidRPr="00B409DA" w:rsidRDefault="00F56347" w:rsidP="00F56347">
            <w:pPr>
              <w:widowControl w:val="0"/>
              <w:tabs>
                <w:tab w:val="left" w:pos="9923"/>
              </w:tabs>
              <w:autoSpaceDE w:val="0"/>
              <w:autoSpaceDN w:val="0"/>
              <w:adjustRightInd w:val="0"/>
              <w:rPr>
                <w:rFonts w:ascii="Times New Roman CYR" w:hAnsi="Times New Roman CYR" w:cs="Times New Roman CYR"/>
                <w:kern w:val="28"/>
                <w:sz w:val="22"/>
              </w:rPr>
            </w:pPr>
          </w:p>
          <w:p w:rsidR="00F56347" w:rsidRPr="00B409DA" w:rsidRDefault="00F56347" w:rsidP="00F56347">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56347" w:rsidRPr="00B409DA" w:rsidRDefault="00F56347" w:rsidP="00F56347">
            <w:pPr>
              <w:ind w:left="-34"/>
              <w:rPr>
                <w:kern w:val="28"/>
                <w:sz w:val="22"/>
              </w:rPr>
            </w:pPr>
            <w:r w:rsidRPr="00B409DA">
              <w:rPr>
                <w:rFonts w:ascii="Times New Roman CYR" w:hAnsi="Times New Roman CYR" w:cs="Times New Roman CYR"/>
                <w:kern w:val="28"/>
                <w:sz w:val="22"/>
                <w:szCs w:val="22"/>
              </w:rPr>
              <w:t xml:space="preserve">___________________  </w:t>
            </w:r>
            <w:r w:rsidR="00F7262E">
              <w:rPr>
                <w:rFonts w:ascii="Times New Roman CYR" w:hAnsi="Times New Roman CYR" w:cs="Times New Roman CYR"/>
                <w:kern w:val="28"/>
                <w:sz w:val="22"/>
                <w:szCs w:val="22"/>
              </w:rPr>
              <w:t>О.О. Смирнов</w:t>
            </w:r>
          </w:p>
          <w:p w:rsidR="00F56347" w:rsidRPr="00B409DA"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rPr>
            </w:pP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267B2F">
        <w:rPr>
          <w:b/>
          <w:bCs/>
          <w:sz w:val="32"/>
          <w:szCs w:val="32"/>
        </w:rPr>
        <w:t>170</w:t>
      </w:r>
      <w:r w:rsidR="00125A9E">
        <w:rPr>
          <w:b/>
          <w:bCs/>
          <w:sz w:val="32"/>
          <w:szCs w:val="32"/>
        </w:rPr>
        <w:t>/14</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8C6D97" w:rsidRPr="00DF27EA" w:rsidRDefault="001F37EA" w:rsidP="00F56347">
      <w:pPr>
        <w:jc w:val="center"/>
        <w:rPr>
          <w:b/>
          <w:bCs/>
          <w:sz w:val="28"/>
          <w:szCs w:val="28"/>
        </w:rPr>
      </w:pPr>
      <w:r w:rsidRPr="008C6D97">
        <w:rPr>
          <w:b/>
          <w:sz w:val="28"/>
          <w:szCs w:val="28"/>
        </w:rPr>
        <w:t>заключения договора на</w:t>
      </w:r>
      <w:r w:rsidR="00E07178" w:rsidRPr="008C6D97">
        <w:rPr>
          <w:b/>
          <w:sz w:val="28"/>
          <w:szCs w:val="28"/>
        </w:rPr>
        <w:t xml:space="preserve"> </w:t>
      </w:r>
      <w:r w:rsidR="00267B2F">
        <w:rPr>
          <w:b/>
          <w:sz w:val="28"/>
          <w:szCs w:val="28"/>
        </w:rPr>
        <w:t>передачу прав на использование антивирусного программного обеспечения.</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bookmarkEnd w:id="1"/>
    <w:p w:rsidR="00170F54" w:rsidRDefault="00170F54" w:rsidP="00CB3DDE">
      <w:pPr>
        <w:jc w:val="center"/>
        <w:rPr>
          <w:caps/>
        </w:rPr>
      </w:pPr>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710BFB">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F7262E" w:rsidRPr="00F7262E">
          <w:rPr>
            <w:sz w:val="22"/>
            <w:szCs w:val="22"/>
          </w:rPr>
          <w:t>2</w:t>
        </w:r>
      </w:fldSimple>
      <w:r w:rsidRPr="007F381E">
        <w:rPr>
          <w:sz w:val="22"/>
          <w:szCs w:val="22"/>
        </w:rPr>
        <w:t xml:space="preserve"> раздела </w:t>
      </w:r>
      <w:fldSimple w:instr=" REF _Ref317249938 \r \h  \* MERGEFORMAT ">
        <w:r w:rsidR="00F7262E" w:rsidRPr="00F7262E">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8" w:name="_Toc390262780"/>
      <w:r w:rsidRPr="0074280A">
        <w:rPr>
          <w:b/>
        </w:rPr>
        <w:lastRenderedPageBreak/>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710BFB">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710BFB">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F7262E" w:rsidRPr="00F7262E">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F7262E" w:rsidRPr="00F7262E">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lastRenderedPageBreak/>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74280A"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74280A">
        <w:rPr>
          <w:b/>
        </w:rPr>
        <w:lastRenderedPageBreak/>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F381E" w:rsidRPr="007F381E" w:rsidRDefault="007F381E" w:rsidP="00710BFB">
      <w:pPr>
        <w:pStyle w:val="affd"/>
        <w:numPr>
          <w:ilvl w:val="1"/>
          <w:numId w:val="45"/>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710BFB">
      <w:pPr>
        <w:numPr>
          <w:ilvl w:val="2"/>
          <w:numId w:val="45"/>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710BFB">
      <w:pPr>
        <w:numPr>
          <w:ilvl w:val="3"/>
          <w:numId w:val="45"/>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710BFB">
      <w:pPr>
        <w:numPr>
          <w:ilvl w:val="3"/>
          <w:numId w:val="45"/>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F381E" w:rsidRPr="007F381E" w:rsidRDefault="007F381E" w:rsidP="00710BFB">
      <w:pPr>
        <w:numPr>
          <w:ilvl w:val="3"/>
          <w:numId w:val="45"/>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10BFB">
      <w:pPr>
        <w:numPr>
          <w:ilvl w:val="3"/>
          <w:numId w:val="45"/>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710BFB">
      <w:pPr>
        <w:numPr>
          <w:ilvl w:val="2"/>
          <w:numId w:val="45"/>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710BFB">
      <w:pPr>
        <w:pStyle w:val="affd"/>
        <w:numPr>
          <w:ilvl w:val="1"/>
          <w:numId w:val="45"/>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710BFB">
      <w:pPr>
        <w:numPr>
          <w:ilvl w:val="2"/>
          <w:numId w:val="45"/>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F7262E" w:rsidRPr="00F7262E">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7F381E" w:rsidP="00710BFB">
      <w:pPr>
        <w:numPr>
          <w:ilvl w:val="3"/>
          <w:numId w:val="45"/>
        </w:numPr>
        <w:tabs>
          <w:tab w:val="clear" w:pos="1080"/>
          <w:tab w:val="left" w:pos="1418"/>
          <w:tab w:val="num" w:pos="1701"/>
        </w:tabs>
        <w:ind w:left="0" w:right="-1" w:firstLine="709"/>
        <w:jc w:val="both"/>
        <w:rPr>
          <w:sz w:val="22"/>
          <w:szCs w:val="22"/>
        </w:rPr>
      </w:pPr>
      <w:bookmarkStart w:id="41" w:name="_Ref389133395"/>
      <w:r w:rsidRPr="007F381E">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7F381E" w:rsidRDefault="007F381E" w:rsidP="00710BFB">
      <w:pPr>
        <w:numPr>
          <w:ilvl w:val="3"/>
          <w:numId w:val="45"/>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710BFB">
      <w:pPr>
        <w:numPr>
          <w:ilvl w:val="3"/>
          <w:numId w:val="45"/>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710BFB">
      <w:pPr>
        <w:numPr>
          <w:ilvl w:val="3"/>
          <w:numId w:val="45"/>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710BFB">
      <w:pPr>
        <w:numPr>
          <w:ilvl w:val="3"/>
          <w:numId w:val="45"/>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F7262E" w:rsidRPr="00F7262E">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710BFB">
      <w:pPr>
        <w:numPr>
          <w:ilvl w:val="3"/>
          <w:numId w:val="45"/>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7F381E">
        <w:rPr>
          <w:sz w:val="22"/>
          <w:szCs w:val="22"/>
        </w:rPr>
        <w:t xml:space="preserve"> </w:t>
      </w:r>
    </w:p>
    <w:p w:rsidR="007F381E" w:rsidRPr="007F381E" w:rsidRDefault="007F381E" w:rsidP="00710BFB">
      <w:pPr>
        <w:numPr>
          <w:ilvl w:val="3"/>
          <w:numId w:val="45"/>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w:t>
      </w:r>
      <w:r w:rsidRPr="007F381E">
        <w:rPr>
          <w:sz w:val="22"/>
          <w:szCs w:val="22"/>
        </w:rPr>
        <w:lastRenderedPageBreak/>
        <w:t>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7F381E" w:rsidRPr="006E3788"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F7262E" w:rsidRPr="00F7262E">
          <w:rPr>
            <w:sz w:val="22"/>
            <w:szCs w:val="22"/>
          </w:rPr>
          <w:t>3.2.1.6</w:t>
        </w:r>
      </w:fldSimple>
      <w:r w:rsidRPr="007F381E">
        <w:rPr>
          <w:sz w:val="22"/>
          <w:szCs w:val="22"/>
        </w:rPr>
        <w:t xml:space="preserve">, </w:t>
      </w:r>
      <w:fldSimple w:instr=" REF _Ref389740578 \r \h  \* MERGEFORMAT ">
        <w:r w:rsidR="00F7262E" w:rsidRPr="00F7262E">
          <w:rPr>
            <w:sz w:val="22"/>
            <w:szCs w:val="22"/>
          </w:rPr>
          <w:t>3.2.1.7</w:t>
        </w:r>
      </w:fldSimple>
      <w:r w:rsidRPr="007F381E">
        <w:rPr>
          <w:sz w:val="22"/>
          <w:szCs w:val="22"/>
        </w:rPr>
        <w:t>, должны быть приняты в соответствии нормами федеральных законов, в зависимости от организационно-правов</w:t>
      </w:r>
      <w:r w:rsidR="006E3788">
        <w:rPr>
          <w:sz w:val="22"/>
          <w:szCs w:val="22"/>
        </w:rPr>
        <w:t>ой формы участника запроса цен:</w:t>
      </w:r>
    </w:p>
    <w:p w:rsidR="007F381E" w:rsidRPr="007F381E" w:rsidRDefault="007F381E" w:rsidP="00710BFB">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710BFB">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710BFB">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F7262E" w:rsidRPr="00F7262E">
          <w:rPr>
            <w:sz w:val="22"/>
            <w:szCs w:val="22"/>
          </w:rPr>
          <w:t>3.2.1.6</w:t>
        </w:r>
      </w:fldSimple>
      <w:r w:rsidRPr="007F381E">
        <w:rPr>
          <w:sz w:val="22"/>
          <w:szCs w:val="22"/>
        </w:rPr>
        <w:t xml:space="preserve">, </w:t>
      </w:r>
      <w:fldSimple w:instr=" REF _Ref389740578 \r \h  \* MERGEFORMAT ">
        <w:r w:rsidR="00F7262E" w:rsidRPr="00F7262E">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710BFB">
      <w:pPr>
        <w:numPr>
          <w:ilvl w:val="3"/>
          <w:numId w:val="45"/>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46"/>
    </w:p>
    <w:p w:rsidR="007F381E" w:rsidRPr="007F381E" w:rsidRDefault="007F381E" w:rsidP="00710BFB">
      <w:pPr>
        <w:numPr>
          <w:ilvl w:val="3"/>
          <w:numId w:val="45"/>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710BFB">
      <w:pPr>
        <w:numPr>
          <w:ilvl w:val="3"/>
          <w:numId w:val="45"/>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710BFB">
      <w:pPr>
        <w:numPr>
          <w:ilvl w:val="2"/>
          <w:numId w:val="45"/>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F7262E" w:rsidRPr="00F7262E">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F381E" w:rsidRPr="007F381E" w:rsidRDefault="007F381E" w:rsidP="00710BFB">
      <w:pPr>
        <w:pStyle w:val="affd"/>
        <w:numPr>
          <w:ilvl w:val="1"/>
          <w:numId w:val="47"/>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710BFB">
      <w:pPr>
        <w:numPr>
          <w:ilvl w:val="2"/>
          <w:numId w:val="47"/>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710BFB">
      <w:pPr>
        <w:numPr>
          <w:ilvl w:val="2"/>
          <w:numId w:val="47"/>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710BFB">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710BFB">
      <w:pPr>
        <w:pStyle w:val="affd"/>
        <w:numPr>
          <w:ilvl w:val="1"/>
          <w:numId w:val="47"/>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710BFB">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710BFB">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710BFB">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710BFB">
      <w:pPr>
        <w:numPr>
          <w:ilvl w:val="2"/>
          <w:numId w:val="47"/>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F7262E" w:rsidRPr="00F7262E">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710BFB">
      <w:pPr>
        <w:numPr>
          <w:ilvl w:val="2"/>
          <w:numId w:val="47"/>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710BFB">
      <w:pPr>
        <w:numPr>
          <w:ilvl w:val="2"/>
          <w:numId w:val="47"/>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710BFB">
      <w:pPr>
        <w:numPr>
          <w:ilvl w:val="2"/>
          <w:numId w:val="47"/>
        </w:numPr>
        <w:ind w:left="0" w:firstLine="709"/>
        <w:jc w:val="both"/>
        <w:rPr>
          <w:sz w:val="22"/>
          <w:szCs w:val="22"/>
        </w:rPr>
      </w:pPr>
      <w:bookmarkStart w:id="54"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710BFB">
      <w:pPr>
        <w:numPr>
          <w:ilvl w:val="2"/>
          <w:numId w:val="47"/>
        </w:numPr>
        <w:ind w:left="0" w:firstLine="709"/>
        <w:jc w:val="both"/>
        <w:rPr>
          <w:sz w:val="22"/>
          <w:szCs w:val="22"/>
        </w:rPr>
      </w:pPr>
      <w:r w:rsidRPr="007F381E">
        <w:rPr>
          <w:sz w:val="22"/>
          <w:szCs w:val="22"/>
        </w:rPr>
        <w:t>Рекомендации пунктов </w:t>
      </w:r>
      <w:fldSimple w:instr=" REF _Ref317252426 \r \h  \* MERGEFORMAT ">
        <w:r w:rsidR="00F7262E" w:rsidRPr="00F7262E">
          <w:rPr>
            <w:sz w:val="22"/>
            <w:szCs w:val="22"/>
          </w:rPr>
          <w:t>4.2.6</w:t>
        </w:r>
      </w:fldSimple>
      <w:r w:rsidRPr="007F381E">
        <w:rPr>
          <w:sz w:val="22"/>
          <w:szCs w:val="22"/>
        </w:rPr>
        <w:t xml:space="preserve"> и </w:t>
      </w:r>
      <w:fldSimple w:instr=" REF _Ref317252433 \r \h  \* MERGEFORMAT ">
        <w:r w:rsidR="00F7262E" w:rsidRPr="00F7262E">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710BFB">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710BFB">
      <w:pPr>
        <w:numPr>
          <w:ilvl w:val="2"/>
          <w:numId w:val="47"/>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710BFB">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F7262E" w:rsidRPr="00F7262E">
          <w:rPr>
            <w:sz w:val="22"/>
            <w:szCs w:val="22"/>
          </w:rPr>
          <w:t>4.2.6</w:t>
        </w:r>
      </w:fldSimple>
      <w:r w:rsidRPr="007F381E">
        <w:rPr>
          <w:sz w:val="22"/>
          <w:szCs w:val="22"/>
        </w:rPr>
        <w:t xml:space="preserve">– </w:t>
      </w:r>
      <w:fldSimple w:instr=" REF _Ref317253302 \r \h  \* MERGEFORMAT ">
        <w:r w:rsidR="00F7262E" w:rsidRPr="00F7262E">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710BFB">
      <w:pPr>
        <w:pStyle w:val="affd"/>
        <w:numPr>
          <w:ilvl w:val="1"/>
          <w:numId w:val="47"/>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710BFB">
      <w:pPr>
        <w:numPr>
          <w:ilvl w:val="2"/>
          <w:numId w:val="47"/>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710BFB">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710BFB">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710BFB">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710BFB">
      <w:pPr>
        <w:numPr>
          <w:ilvl w:val="2"/>
          <w:numId w:val="47"/>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710BFB">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F7262E" w:rsidRPr="00F7262E">
          <w:rPr>
            <w:sz w:val="22"/>
            <w:szCs w:val="22"/>
          </w:rPr>
          <w:t>4.3.6</w:t>
        </w:r>
      </w:fldSimple>
      <w:r w:rsidRPr="007F381E">
        <w:rPr>
          <w:sz w:val="22"/>
          <w:szCs w:val="22"/>
        </w:rPr>
        <w:t xml:space="preserve"> - </w:t>
      </w:r>
      <w:fldSimple w:instr=" REF _Ref388982409 \r \h  \* MERGEFORMAT ">
        <w:r w:rsidR="00F7262E" w:rsidRPr="00F7262E">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710BFB">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710BFB">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F7262E" w:rsidRPr="00F7262E">
          <w:rPr>
            <w:sz w:val="22"/>
            <w:szCs w:val="22"/>
          </w:rPr>
          <w:t>а)</w:t>
        </w:r>
      </w:fldSimple>
      <w:r w:rsidRPr="007F381E">
        <w:rPr>
          <w:sz w:val="22"/>
          <w:szCs w:val="22"/>
        </w:rPr>
        <w:t>-</w:t>
      </w:r>
      <w:fldSimple w:instr=" REF _Ref389751329 \r \h  \* MERGEFORMAT ">
        <w:r w:rsidR="00F7262E" w:rsidRPr="00F7262E">
          <w:rPr>
            <w:sz w:val="22"/>
            <w:szCs w:val="22"/>
          </w:rPr>
          <w:t>в)</w:t>
        </w:r>
      </w:fldSimple>
      <w:r w:rsidRPr="007F381E">
        <w:rPr>
          <w:sz w:val="22"/>
          <w:szCs w:val="22"/>
        </w:rPr>
        <w:t xml:space="preserve"> пункта </w:t>
      </w:r>
      <w:fldSimple w:instr=" REF _Ref352159239 \r \h  \* MERGEFORMAT ">
        <w:r w:rsidR="00F7262E" w:rsidRPr="00F7262E">
          <w:rPr>
            <w:sz w:val="22"/>
            <w:szCs w:val="22"/>
          </w:rPr>
          <w:t>4.4.10</w:t>
        </w:r>
      </w:fldSimple>
      <w:r w:rsidRPr="007F381E">
        <w:rPr>
          <w:sz w:val="22"/>
          <w:szCs w:val="22"/>
        </w:rPr>
        <w:t>.</w:t>
      </w:r>
    </w:p>
    <w:p w:rsidR="007F381E" w:rsidRPr="007F381E" w:rsidRDefault="007F381E" w:rsidP="00710BFB">
      <w:pPr>
        <w:numPr>
          <w:ilvl w:val="2"/>
          <w:numId w:val="47"/>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710BFB">
      <w:pPr>
        <w:numPr>
          <w:ilvl w:val="3"/>
          <w:numId w:val="47"/>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10BFB">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710BFB">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710BFB">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F7262E" w:rsidRPr="00F7262E">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10BFB">
      <w:pPr>
        <w:numPr>
          <w:ilvl w:val="0"/>
          <w:numId w:val="43"/>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710BFB">
      <w:pPr>
        <w:numPr>
          <w:ilvl w:val="2"/>
          <w:numId w:val="47"/>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F7262E" w:rsidRPr="00F7262E">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10BFB">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F7262E" w:rsidRPr="00F7262E">
          <w:rPr>
            <w:sz w:val="22"/>
            <w:szCs w:val="22"/>
          </w:rPr>
          <w:t>4.3.6</w:t>
        </w:r>
      </w:fldSimple>
      <w:r w:rsidRPr="007F381E">
        <w:rPr>
          <w:sz w:val="22"/>
          <w:szCs w:val="22"/>
        </w:rPr>
        <w:t>, если в соответствии с пунктом </w:t>
      </w:r>
      <w:fldSimple w:instr=" REF _Ref389751588 \r \h  \* MERGEFORMAT ">
        <w:r w:rsidR="00F7262E" w:rsidRPr="00F7262E">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710BFB">
      <w:pPr>
        <w:numPr>
          <w:ilvl w:val="2"/>
          <w:numId w:val="47"/>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710BFB">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710BFB">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710BFB">
      <w:pPr>
        <w:numPr>
          <w:ilvl w:val="2"/>
          <w:numId w:val="47"/>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710BFB">
      <w:pPr>
        <w:numPr>
          <w:ilvl w:val="2"/>
          <w:numId w:val="47"/>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710BFB">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F7262E" w:rsidRPr="00F7262E">
          <w:rPr>
            <w:sz w:val="22"/>
            <w:szCs w:val="22"/>
          </w:rPr>
          <w:t>4.3.10</w:t>
        </w:r>
      </w:fldSimple>
      <w:r w:rsidRPr="007F381E">
        <w:rPr>
          <w:sz w:val="22"/>
          <w:szCs w:val="22"/>
        </w:rPr>
        <w:t xml:space="preserve">, </w:t>
      </w:r>
      <w:fldSimple w:instr=" REF _Ref389750389 \r \h  \* MERGEFORMAT ">
        <w:r w:rsidR="00F7262E" w:rsidRPr="00F7262E">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710BFB">
      <w:pPr>
        <w:numPr>
          <w:ilvl w:val="2"/>
          <w:numId w:val="47"/>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710BFB">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710BFB">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710BFB">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710BFB">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710BFB">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F7262E" w:rsidRPr="00F7262E">
          <w:rPr>
            <w:sz w:val="22"/>
            <w:szCs w:val="22"/>
          </w:rPr>
          <w:t>2.6</w:t>
        </w:r>
      </w:fldSimple>
      <w:bookmarkEnd w:id="99"/>
      <w:r w:rsidRPr="007F381E">
        <w:rPr>
          <w:sz w:val="22"/>
          <w:szCs w:val="22"/>
        </w:rPr>
        <w:t>.</w:t>
      </w:r>
    </w:p>
    <w:p w:rsidR="007F381E" w:rsidRPr="009A2560" w:rsidRDefault="007F381E" w:rsidP="00710BFB">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F7262E" w:rsidRPr="00F7262E">
          <w:rPr>
            <w:sz w:val="22"/>
            <w:szCs w:val="22"/>
          </w:rPr>
          <w:t>4.3.13</w:t>
        </w:r>
      </w:fldSimple>
      <w:r w:rsidRPr="009A2560">
        <w:rPr>
          <w:sz w:val="22"/>
          <w:szCs w:val="22"/>
        </w:rPr>
        <w:t>.</w:t>
      </w:r>
    </w:p>
    <w:p w:rsidR="007F381E" w:rsidRPr="007F381E" w:rsidDel="00675AAC" w:rsidRDefault="007F381E" w:rsidP="00710BFB">
      <w:pPr>
        <w:pStyle w:val="affd"/>
        <w:numPr>
          <w:ilvl w:val="1"/>
          <w:numId w:val="47"/>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7F381E">
        <w:rPr>
          <w:sz w:val="22"/>
          <w:szCs w:val="22"/>
        </w:rPr>
        <w:t>Заключение договора</w:t>
      </w:r>
      <w:bookmarkEnd w:id="106"/>
      <w:bookmarkEnd w:id="107"/>
    </w:p>
    <w:p w:rsidR="007F381E" w:rsidRPr="007F381E" w:rsidRDefault="007F381E" w:rsidP="00710BFB">
      <w:pPr>
        <w:numPr>
          <w:ilvl w:val="2"/>
          <w:numId w:val="47"/>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09"/>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710BFB">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0"/>
    </w:p>
    <w:p w:rsidR="007F381E" w:rsidRPr="007F381E" w:rsidRDefault="007F381E" w:rsidP="00710BFB">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9A2560" w:rsidRDefault="007F381E" w:rsidP="00710BFB">
      <w:pPr>
        <w:numPr>
          <w:ilvl w:val="2"/>
          <w:numId w:val="47"/>
        </w:numPr>
        <w:tabs>
          <w:tab w:val="left" w:pos="1560"/>
        </w:tabs>
        <w:ind w:left="0" w:firstLine="709"/>
        <w:jc w:val="both"/>
        <w:rPr>
          <w:sz w:val="22"/>
          <w:szCs w:val="22"/>
        </w:rPr>
      </w:pPr>
      <w:bookmarkStart w:id="116"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710BFB">
      <w:pPr>
        <w:numPr>
          <w:ilvl w:val="2"/>
          <w:numId w:val="47"/>
        </w:numPr>
        <w:tabs>
          <w:tab w:val="left" w:pos="1560"/>
        </w:tabs>
        <w:ind w:left="0" w:firstLine="709"/>
        <w:jc w:val="both"/>
        <w:rPr>
          <w:sz w:val="22"/>
          <w:szCs w:val="22"/>
        </w:rPr>
      </w:pPr>
      <w:bookmarkStart w:id="117" w:name="_Ref349225141"/>
      <w:bookmarkEnd w:id="116"/>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7"/>
    </w:p>
    <w:p w:rsidR="007F381E" w:rsidRPr="007F381E" w:rsidRDefault="007F381E" w:rsidP="00710BFB">
      <w:pPr>
        <w:numPr>
          <w:ilvl w:val="2"/>
          <w:numId w:val="47"/>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710BFB">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710BFB">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710BFB">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F7262E" w:rsidRPr="00F7262E">
          <w:rPr>
            <w:sz w:val="22"/>
            <w:szCs w:val="22"/>
          </w:rPr>
          <w:t>а)</w:t>
        </w:r>
      </w:fldSimple>
      <w:r w:rsidRPr="007F381E">
        <w:rPr>
          <w:sz w:val="22"/>
          <w:szCs w:val="22"/>
        </w:rPr>
        <w:t>-</w:t>
      </w:r>
      <w:fldSimple w:instr=" REF _Ref389751329 \r \h  \* MERGEFORMAT ">
        <w:r w:rsidR="00F7262E" w:rsidRPr="00F7262E">
          <w:rPr>
            <w:sz w:val="22"/>
            <w:szCs w:val="22"/>
          </w:rPr>
          <w:t>в)</w:t>
        </w:r>
      </w:fldSimple>
      <w:r w:rsidRPr="007F381E">
        <w:rPr>
          <w:sz w:val="22"/>
          <w:szCs w:val="22"/>
        </w:rPr>
        <w:t xml:space="preserve"> пункта </w:t>
      </w:r>
      <w:fldSimple w:instr=" REF _Ref352159239 \r \h  \* MERGEFORMAT ">
        <w:r w:rsidR="00F7262E" w:rsidRPr="00F7262E">
          <w:rPr>
            <w:sz w:val="22"/>
            <w:szCs w:val="22"/>
          </w:rPr>
          <w:t>4.4.10</w:t>
        </w:r>
      </w:fldSimple>
      <w:r w:rsidRPr="007F381E">
        <w:rPr>
          <w:sz w:val="22"/>
          <w:szCs w:val="22"/>
        </w:rPr>
        <w:t>.</w:t>
      </w:r>
    </w:p>
    <w:p w:rsidR="007F381E" w:rsidRPr="007F381E" w:rsidRDefault="007F381E" w:rsidP="00710BFB">
      <w:pPr>
        <w:numPr>
          <w:ilvl w:val="2"/>
          <w:numId w:val="47"/>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F7262E" w:rsidRPr="00F7262E">
          <w:rPr>
            <w:sz w:val="22"/>
            <w:szCs w:val="22"/>
          </w:rPr>
          <w:t>4.4.6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710BFB">
      <w:pPr>
        <w:numPr>
          <w:ilvl w:val="2"/>
          <w:numId w:val="47"/>
        </w:numPr>
        <w:tabs>
          <w:tab w:val="left" w:pos="1560"/>
        </w:tabs>
        <w:ind w:left="0" w:firstLine="709"/>
        <w:jc w:val="both"/>
        <w:rPr>
          <w:sz w:val="22"/>
          <w:szCs w:val="22"/>
        </w:rPr>
      </w:pPr>
      <w:bookmarkStart w:id="118" w:name="_Ref355090123"/>
      <w:r w:rsidRPr="007F381E">
        <w:rPr>
          <w:sz w:val="22"/>
          <w:szCs w:val="22"/>
        </w:rPr>
        <w:t>Преддоговорные переговоры проводятся:</w:t>
      </w:r>
      <w:bookmarkEnd w:id="118"/>
    </w:p>
    <w:p w:rsidR="007F381E" w:rsidRPr="007F381E" w:rsidRDefault="007F381E" w:rsidP="00710BFB">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710BFB">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lastRenderedPageBreak/>
        <w:t>по изменению объемов продукции не более чем на 10% и без увеличения цен (расценок);</w:t>
      </w:r>
    </w:p>
    <w:p w:rsidR="007F381E" w:rsidRPr="007F381E" w:rsidRDefault="007F381E" w:rsidP="00710BFB">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710BFB">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710BFB">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710BFB">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710BFB">
      <w:pPr>
        <w:numPr>
          <w:ilvl w:val="2"/>
          <w:numId w:val="47"/>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7F381E" w:rsidRDefault="007F381E" w:rsidP="00710BFB">
      <w:pPr>
        <w:numPr>
          <w:ilvl w:val="2"/>
          <w:numId w:val="47"/>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7F381E" w:rsidRPr="007F381E" w:rsidRDefault="007F381E" w:rsidP="00710BFB">
      <w:pPr>
        <w:numPr>
          <w:ilvl w:val="2"/>
          <w:numId w:val="47"/>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F7262E" w:rsidRPr="00F7262E">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710BFB">
      <w:pPr>
        <w:numPr>
          <w:ilvl w:val="2"/>
          <w:numId w:val="47"/>
        </w:numPr>
        <w:tabs>
          <w:tab w:val="left" w:pos="1560"/>
        </w:tabs>
        <w:ind w:left="0" w:firstLine="709"/>
        <w:jc w:val="both"/>
        <w:rPr>
          <w:sz w:val="22"/>
          <w:szCs w:val="22"/>
        </w:rPr>
      </w:pPr>
      <w:bookmarkStart w:id="119"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7F381E" w:rsidRPr="007F381E" w:rsidRDefault="007F381E" w:rsidP="00710BFB">
      <w:pPr>
        <w:numPr>
          <w:ilvl w:val="0"/>
          <w:numId w:val="25"/>
        </w:numPr>
        <w:tabs>
          <w:tab w:val="left" w:pos="1418"/>
        </w:tabs>
        <w:ind w:left="0" w:firstLine="709"/>
        <w:jc w:val="both"/>
        <w:rPr>
          <w:sz w:val="22"/>
          <w:szCs w:val="22"/>
        </w:rPr>
      </w:pPr>
      <w:bookmarkStart w:id="120"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7F381E" w:rsidRDefault="007F381E" w:rsidP="00710BFB">
      <w:pPr>
        <w:numPr>
          <w:ilvl w:val="0"/>
          <w:numId w:val="25"/>
        </w:numPr>
        <w:tabs>
          <w:tab w:val="left" w:pos="1418"/>
        </w:tabs>
        <w:ind w:left="0" w:firstLine="709"/>
        <w:jc w:val="both"/>
        <w:rPr>
          <w:sz w:val="22"/>
          <w:szCs w:val="22"/>
        </w:rPr>
      </w:pPr>
      <w:bookmarkStart w:id="121" w:name="_Ref352159238"/>
      <w:r w:rsidRPr="007F381E">
        <w:rPr>
          <w:sz w:val="22"/>
          <w:szCs w:val="22"/>
        </w:rPr>
        <w:t>изменения потребностей заказчика</w:t>
      </w:r>
      <w:bookmarkEnd w:id="121"/>
      <w:r w:rsidRPr="007F381E">
        <w:rPr>
          <w:sz w:val="22"/>
          <w:szCs w:val="22"/>
        </w:rPr>
        <w:t>;</w:t>
      </w:r>
    </w:p>
    <w:p w:rsidR="007F381E" w:rsidRPr="007F381E" w:rsidRDefault="007F381E" w:rsidP="00710BFB">
      <w:pPr>
        <w:numPr>
          <w:ilvl w:val="0"/>
          <w:numId w:val="25"/>
        </w:numPr>
        <w:tabs>
          <w:tab w:val="left" w:pos="1418"/>
        </w:tabs>
        <w:ind w:left="0" w:firstLine="709"/>
        <w:jc w:val="both"/>
        <w:rPr>
          <w:sz w:val="22"/>
          <w:szCs w:val="22"/>
        </w:rPr>
      </w:pPr>
      <w:bookmarkStart w:id="122"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7F381E" w:rsidRDefault="007F381E" w:rsidP="00710BFB">
      <w:pPr>
        <w:numPr>
          <w:ilvl w:val="2"/>
          <w:numId w:val="47"/>
        </w:numPr>
        <w:tabs>
          <w:tab w:val="left" w:pos="1560"/>
        </w:tabs>
        <w:ind w:left="0" w:firstLine="709"/>
        <w:jc w:val="both"/>
        <w:rPr>
          <w:sz w:val="22"/>
          <w:szCs w:val="22"/>
        </w:rPr>
      </w:pPr>
      <w:bookmarkStart w:id="123"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710BFB">
      <w:pPr>
        <w:numPr>
          <w:ilvl w:val="2"/>
          <w:numId w:val="47"/>
        </w:numPr>
        <w:tabs>
          <w:tab w:val="left" w:pos="1560"/>
        </w:tabs>
        <w:ind w:left="0" w:firstLine="709"/>
        <w:jc w:val="both"/>
        <w:rPr>
          <w:sz w:val="22"/>
          <w:szCs w:val="22"/>
        </w:rPr>
      </w:pPr>
      <w:bookmarkStart w:id="124" w:name="_Ref359591246"/>
      <w:bookmarkEnd w:id="123"/>
      <w:r w:rsidRPr="007F381E">
        <w:rPr>
          <w:sz w:val="22"/>
          <w:szCs w:val="22"/>
        </w:rPr>
        <w:t>Лицо, с которым заключается договор,  признается уклонившимся от заключения договора</w:t>
      </w:r>
      <w:bookmarkStart w:id="125"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5"/>
      <w:r w:rsidRPr="007F381E">
        <w:rPr>
          <w:sz w:val="22"/>
          <w:szCs w:val="22"/>
        </w:rPr>
        <w:t>:</w:t>
      </w:r>
      <w:bookmarkEnd w:id="124"/>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F7262E" w:rsidRPr="00F7262E">
          <w:rPr>
            <w:sz w:val="22"/>
            <w:szCs w:val="22"/>
          </w:rPr>
          <w:t>4.4.1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710BFB">
      <w:pPr>
        <w:numPr>
          <w:ilvl w:val="2"/>
          <w:numId w:val="47"/>
        </w:numPr>
        <w:tabs>
          <w:tab w:val="left" w:pos="1560"/>
        </w:tabs>
        <w:ind w:left="0" w:firstLine="709"/>
        <w:jc w:val="both"/>
        <w:rPr>
          <w:sz w:val="22"/>
          <w:szCs w:val="22"/>
        </w:rPr>
      </w:pPr>
      <w:bookmarkStart w:id="126"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7F381E">
        <w:rPr>
          <w:sz w:val="22"/>
          <w:szCs w:val="22"/>
        </w:rPr>
        <w:t>проводит повторную процедуру закупки;</w:t>
      </w:r>
      <w:bookmarkEnd w:id="127"/>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7F381E" w:rsidRPr="007F381E" w:rsidRDefault="007F381E" w:rsidP="00710BFB">
      <w:pPr>
        <w:numPr>
          <w:ilvl w:val="2"/>
          <w:numId w:val="47"/>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 xml:space="preserve">предложение о включении сведений о таком участнике запроса цен в реестр </w:t>
      </w:r>
      <w:r w:rsidRPr="007F381E">
        <w:rPr>
          <w:sz w:val="22"/>
          <w:szCs w:val="22"/>
        </w:rPr>
        <w:lastRenderedPageBreak/>
        <w:t>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7F381E" w:rsidRDefault="007F381E" w:rsidP="00710BFB">
      <w:pPr>
        <w:numPr>
          <w:ilvl w:val="2"/>
          <w:numId w:val="47"/>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710BFB">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710BFB">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710BFB">
      <w:pPr>
        <w:pStyle w:val="affd"/>
        <w:numPr>
          <w:ilvl w:val="1"/>
          <w:numId w:val="47"/>
        </w:numPr>
        <w:tabs>
          <w:tab w:val="left" w:pos="1418"/>
        </w:tabs>
        <w:spacing w:after="0"/>
        <w:ind w:left="0" w:firstLine="709"/>
        <w:jc w:val="both"/>
        <w:outlineLvl w:val="1"/>
        <w:rPr>
          <w:sz w:val="22"/>
          <w:szCs w:val="22"/>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FE28A1">
        <w:rPr>
          <w:sz w:val="22"/>
          <w:szCs w:val="22"/>
        </w:rPr>
        <w:t>Обеспечение исполнения обязательств по договору</w:t>
      </w:r>
      <w:bookmarkEnd w:id="129"/>
      <w:bookmarkEnd w:id="130"/>
    </w:p>
    <w:p w:rsidR="007F381E" w:rsidRPr="007F381E" w:rsidRDefault="007F381E" w:rsidP="00710BFB">
      <w:pPr>
        <w:numPr>
          <w:ilvl w:val="2"/>
          <w:numId w:val="47"/>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2"/>
    </w:p>
    <w:p w:rsidR="007F381E" w:rsidRPr="007F381E" w:rsidRDefault="007F381E" w:rsidP="00710BFB">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710BFB">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710BFB">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710BFB">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710BFB">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710BFB">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710BFB">
      <w:pPr>
        <w:numPr>
          <w:ilvl w:val="2"/>
          <w:numId w:val="47"/>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710BFB">
      <w:pPr>
        <w:numPr>
          <w:ilvl w:val="2"/>
          <w:numId w:val="47"/>
        </w:numPr>
        <w:tabs>
          <w:tab w:val="left" w:pos="1560"/>
        </w:tabs>
        <w:ind w:left="0" w:firstLine="709"/>
        <w:jc w:val="both"/>
        <w:rPr>
          <w:sz w:val="22"/>
          <w:szCs w:val="22"/>
        </w:rPr>
      </w:pPr>
      <w:bookmarkStart w:id="134"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7F381E">
        <w:rPr>
          <w:sz w:val="22"/>
          <w:szCs w:val="22"/>
        </w:rPr>
        <w:t xml:space="preserve">лицом, с которым заключается договор, </w:t>
      </w:r>
      <w:bookmarkEnd w:id="135"/>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4"/>
      <w:r w:rsidRPr="007F381E">
        <w:rPr>
          <w:sz w:val="22"/>
          <w:szCs w:val="22"/>
        </w:rPr>
        <w:t xml:space="preserve"> </w:t>
      </w:r>
    </w:p>
    <w:p w:rsidR="007F381E" w:rsidRPr="007F381E" w:rsidRDefault="007F381E" w:rsidP="00710BFB">
      <w:pPr>
        <w:numPr>
          <w:ilvl w:val="2"/>
          <w:numId w:val="47"/>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710BFB">
      <w:pPr>
        <w:numPr>
          <w:ilvl w:val="2"/>
          <w:numId w:val="47"/>
        </w:numPr>
        <w:tabs>
          <w:tab w:val="left" w:pos="1560"/>
        </w:tabs>
        <w:ind w:left="0" w:firstLine="709"/>
        <w:jc w:val="both"/>
        <w:rPr>
          <w:bCs/>
          <w:sz w:val="22"/>
          <w:szCs w:val="22"/>
        </w:rPr>
      </w:pPr>
      <w:bookmarkStart w:id="137"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F7262E" w:rsidRPr="00F7262E">
          <w:rPr>
            <w:bCs/>
            <w:sz w:val="22"/>
            <w:szCs w:val="22"/>
          </w:rPr>
          <w:t>4.5</w:t>
        </w:r>
      </w:fldSimple>
      <w:r w:rsidRPr="007F381E">
        <w:rPr>
          <w:bCs/>
          <w:sz w:val="22"/>
          <w:szCs w:val="22"/>
        </w:rPr>
        <w:t xml:space="preserve"> может быть предоставлено в следующем виде:</w:t>
      </w:r>
      <w:bookmarkEnd w:id="137"/>
    </w:p>
    <w:p w:rsidR="007F381E" w:rsidRPr="007F381E" w:rsidRDefault="007F381E" w:rsidP="00710BFB">
      <w:pPr>
        <w:numPr>
          <w:ilvl w:val="3"/>
          <w:numId w:val="47"/>
        </w:numPr>
        <w:tabs>
          <w:tab w:val="left" w:pos="1701"/>
        </w:tabs>
        <w:ind w:left="0" w:firstLine="709"/>
        <w:jc w:val="both"/>
        <w:rPr>
          <w:bCs/>
          <w:sz w:val="22"/>
          <w:szCs w:val="22"/>
        </w:rPr>
      </w:pPr>
      <w:bookmarkStart w:id="138"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7F381E" w:rsidRPr="007F381E" w:rsidRDefault="007F381E" w:rsidP="00710BFB">
      <w:pPr>
        <w:numPr>
          <w:ilvl w:val="3"/>
          <w:numId w:val="47"/>
        </w:numPr>
        <w:tabs>
          <w:tab w:val="left" w:pos="1701"/>
        </w:tabs>
        <w:ind w:left="0" w:firstLine="709"/>
        <w:jc w:val="both"/>
        <w:rPr>
          <w:bCs/>
          <w:sz w:val="22"/>
          <w:szCs w:val="22"/>
        </w:rPr>
      </w:pPr>
      <w:bookmarkStart w:id="139"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7F381E" w:rsidRPr="007F381E" w:rsidRDefault="007F381E" w:rsidP="00710BFB">
      <w:pPr>
        <w:numPr>
          <w:ilvl w:val="3"/>
          <w:numId w:val="47"/>
        </w:numPr>
        <w:tabs>
          <w:tab w:val="left" w:pos="1701"/>
        </w:tabs>
        <w:ind w:left="0" w:firstLine="709"/>
        <w:jc w:val="both"/>
        <w:rPr>
          <w:bCs/>
          <w:sz w:val="22"/>
          <w:szCs w:val="22"/>
        </w:rPr>
      </w:pPr>
      <w:bookmarkStart w:id="140"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0"/>
    </w:p>
    <w:p w:rsidR="007F381E" w:rsidRPr="007F381E" w:rsidRDefault="007F381E" w:rsidP="00710BFB">
      <w:pPr>
        <w:numPr>
          <w:ilvl w:val="3"/>
          <w:numId w:val="47"/>
        </w:numPr>
        <w:tabs>
          <w:tab w:val="left" w:pos="1701"/>
        </w:tabs>
        <w:ind w:left="0" w:firstLine="709"/>
        <w:jc w:val="both"/>
        <w:rPr>
          <w:bCs/>
          <w:sz w:val="22"/>
          <w:szCs w:val="22"/>
        </w:rPr>
      </w:pPr>
      <w:bookmarkStart w:id="141" w:name="_Ref388988336"/>
      <w:r w:rsidRPr="007F381E">
        <w:rPr>
          <w:bCs/>
          <w:sz w:val="22"/>
          <w:szCs w:val="22"/>
        </w:rPr>
        <w:lastRenderedPageBreak/>
        <w:t>Договора поручительства с подписью уполномоченного лица Поручителя и печатью Поручителя.</w:t>
      </w:r>
      <w:bookmarkEnd w:id="141"/>
    </w:p>
    <w:p w:rsidR="007F381E" w:rsidRPr="007F381E" w:rsidRDefault="007F381E" w:rsidP="00710BFB">
      <w:pPr>
        <w:numPr>
          <w:ilvl w:val="2"/>
          <w:numId w:val="47"/>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F7262E" w:rsidRPr="00F7262E">
          <w:rPr>
            <w:sz w:val="22"/>
            <w:szCs w:val="22"/>
          </w:rPr>
          <w:t>4.5.5.1</w:t>
        </w:r>
      </w:fldSimple>
      <w:r w:rsidRPr="007F381E">
        <w:rPr>
          <w:sz w:val="22"/>
          <w:szCs w:val="22"/>
        </w:rPr>
        <w:t xml:space="preserve"> и/или </w:t>
      </w:r>
      <w:fldSimple w:instr=" REF _Ref388988270 \r \h  \* MERGEFORMAT ">
        <w:r w:rsidR="00F7262E" w:rsidRPr="00F7262E">
          <w:rPr>
            <w:sz w:val="22"/>
            <w:szCs w:val="22"/>
          </w:rPr>
          <w:t>4.5.5.2</w:t>
        </w:r>
      </w:fldSimple>
      <w:r w:rsidRPr="007F381E">
        <w:rPr>
          <w:sz w:val="22"/>
          <w:szCs w:val="22"/>
        </w:rPr>
        <w:t>.</w:t>
      </w:r>
    </w:p>
    <w:p w:rsidR="007F381E" w:rsidRPr="007F381E" w:rsidRDefault="007F381E" w:rsidP="00710BFB">
      <w:pPr>
        <w:numPr>
          <w:ilvl w:val="2"/>
          <w:numId w:val="47"/>
        </w:numPr>
        <w:tabs>
          <w:tab w:val="left" w:pos="1560"/>
        </w:tabs>
        <w:ind w:left="0" w:firstLine="709"/>
        <w:jc w:val="both"/>
        <w:rPr>
          <w:color w:val="000000"/>
          <w:sz w:val="22"/>
          <w:szCs w:val="22"/>
        </w:rPr>
      </w:pPr>
      <w:bookmarkStart w:id="142"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F7262E" w:rsidRPr="00F7262E">
          <w:rPr>
            <w:bCs/>
            <w:color w:val="000000"/>
            <w:sz w:val="22"/>
            <w:szCs w:val="22"/>
          </w:rPr>
          <w:t>4.5.5.3</w:t>
        </w:r>
      </w:fldSimple>
      <w:r w:rsidRPr="007F381E">
        <w:rPr>
          <w:bCs/>
          <w:color w:val="000000"/>
          <w:sz w:val="22"/>
          <w:szCs w:val="22"/>
        </w:rPr>
        <w:t xml:space="preserve"> и/или </w:t>
      </w:r>
      <w:fldSimple w:instr=" REF _Ref388988336 \r \h  \* MERGEFORMAT ">
        <w:r w:rsidR="00F7262E" w:rsidRPr="00F7262E">
          <w:rPr>
            <w:bCs/>
            <w:color w:val="000000"/>
            <w:sz w:val="22"/>
            <w:szCs w:val="22"/>
          </w:rPr>
          <w:t>4.5.5.4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2"/>
    </w:p>
    <w:p w:rsidR="007F381E" w:rsidRPr="007F381E" w:rsidRDefault="007F381E" w:rsidP="00710BFB">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710BFB">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710BFB">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710BFB">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710BFB">
      <w:pPr>
        <w:numPr>
          <w:ilvl w:val="2"/>
          <w:numId w:val="47"/>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F7262E" w:rsidRPr="00F7262E">
          <w:rPr>
            <w:bCs/>
            <w:sz w:val="22"/>
            <w:szCs w:val="22"/>
          </w:rPr>
          <w:t>4.5.7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710BFB">
      <w:pPr>
        <w:numPr>
          <w:ilvl w:val="2"/>
          <w:numId w:val="47"/>
        </w:numPr>
        <w:tabs>
          <w:tab w:val="left" w:pos="1560"/>
        </w:tabs>
        <w:ind w:left="0" w:firstLine="709"/>
        <w:jc w:val="both"/>
        <w:rPr>
          <w:bCs/>
          <w:sz w:val="22"/>
          <w:szCs w:val="22"/>
        </w:rPr>
      </w:pPr>
      <w:bookmarkStart w:id="143" w:name="_Ref264477417"/>
      <w:bookmarkStart w:id="144" w:name="_Ref264478467"/>
      <w:bookmarkStart w:id="145" w:name="_Ref298490302"/>
      <w:bookmarkStart w:id="146" w:name="_Toc342292943"/>
      <w:r w:rsidRPr="007F381E">
        <w:rPr>
          <w:bCs/>
          <w:sz w:val="22"/>
          <w:szCs w:val="22"/>
        </w:rPr>
        <w:t>Срок действия обеспечения исполнения обязательств по договору</w:t>
      </w:r>
      <w:bookmarkEnd w:id="143"/>
      <w:bookmarkEnd w:id="144"/>
      <w:bookmarkEnd w:id="145"/>
      <w:bookmarkEnd w:id="146"/>
      <w:r w:rsidRPr="007F381E">
        <w:rPr>
          <w:bCs/>
          <w:sz w:val="22"/>
          <w:szCs w:val="22"/>
        </w:rPr>
        <w:t xml:space="preserve"> должен составлять:</w:t>
      </w:r>
    </w:p>
    <w:p w:rsidR="007F381E" w:rsidRPr="00D44173" w:rsidRDefault="007F381E" w:rsidP="00710BFB">
      <w:pPr>
        <w:pStyle w:val="aa"/>
        <w:numPr>
          <w:ilvl w:val="0"/>
          <w:numId w:val="24"/>
        </w:numPr>
        <w:tabs>
          <w:tab w:val="left" w:pos="1134"/>
        </w:tabs>
        <w:ind w:left="0" w:firstLine="709"/>
        <w:contextualSpacing w:val="0"/>
        <w:jc w:val="both"/>
        <w:rPr>
          <w:bCs/>
          <w:sz w:val="22"/>
          <w:szCs w:val="22"/>
          <w:highlight w:val="yellow"/>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w:t>
      </w:r>
      <w:r w:rsidRPr="00D44173">
        <w:rPr>
          <w:bCs/>
          <w:sz w:val="22"/>
          <w:szCs w:val="22"/>
          <w:highlight w:val="yellow"/>
        </w:rPr>
        <w:t>срок исполнения обязательств на сумму выплаченного аванса плюс 60 дней;</w:t>
      </w:r>
    </w:p>
    <w:p w:rsidR="007F381E" w:rsidRPr="007F381E" w:rsidRDefault="007F381E" w:rsidP="00710BFB">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710BFB">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710BFB">
      <w:pPr>
        <w:numPr>
          <w:ilvl w:val="2"/>
          <w:numId w:val="47"/>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3"/>
    <w:p w:rsidR="007F381E" w:rsidRPr="007F381E" w:rsidRDefault="007F381E" w:rsidP="00710BFB">
      <w:pPr>
        <w:numPr>
          <w:ilvl w:val="2"/>
          <w:numId w:val="47"/>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710BFB">
      <w:pPr>
        <w:pStyle w:val="10"/>
        <w:numPr>
          <w:ilvl w:val="0"/>
          <w:numId w:val="47"/>
        </w:numPr>
        <w:jc w:val="left"/>
        <w:rPr>
          <w:b/>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2C28BA">
        <w:rPr>
          <w:b/>
        </w:rPr>
        <w:lastRenderedPageBreak/>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F7262E" w:rsidRPr="00F7262E">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268"/>
        <w:gridCol w:w="1559"/>
        <w:gridCol w:w="3544"/>
      </w:tblGrid>
      <w:tr w:rsidR="00A65ADD" w:rsidRPr="00AB1803" w:rsidTr="00371E79">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3"/>
            <w:vAlign w:val="center"/>
          </w:tcPr>
          <w:p w:rsidR="00A65ADD" w:rsidRPr="00AB1803" w:rsidRDefault="00A65ADD" w:rsidP="00CE3E2C">
            <w:pPr>
              <w:pStyle w:val="23"/>
              <w:ind w:firstLine="0"/>
              <w:jc w:val="center"/>
              <w:rPr>
                <w:b/>
                <w:bCs/>
                <w:sz w:val="22"/>
              </w:rPr>
            </w:pPr>
            <w:r w:rsidRPr="00AB1803">
              <w:rPr>
                <w:b/>
                <w:bCs/>
                <w:sz w:val="22"/>
                <w:szCs w:val="22"/>
              </w:rPr>
              <w:t>Содержание</w:t>
            </w:r>
          </w:p>
        </w:tc>
      </w:tr>
      <w:tr w:rsidR="00211669" w:rsidRPr="00AB1803" w:rsidTr="00371E79">
        <w:trPr>
          <w:trHeight w:val="70"/>
        </w:trPr>
        <w:tc>
          <w:tcPr>
            <w:tcW w:w="781" w:type="dxa"/>
            <w:vMerge w:val="restart"/>
          </w:tcPr>
          <w:p w:rsidR="00211669" w:rsidRPr="00AB1803" w:rsidRDefault="00211669" w:rsidP="00710BFB">
            <w:pPr>
              <w:numPr>
                <w:ilvl w:val="0"/>
                <w:numId w:val="32"/>
              </w:numPr>
              <w:tabs>
                <w:tab w:val="num" w:pos="786"/>
              </w:tabs>
              <w:ind w:left="0" w:hanging="15"/>
              <w:jc w:val="center"/>
              <w:rPr>
                <w:sz w:val="22"/>
              </w:rPr>
            </w:pPr>
            <w:bookmarkStart w:id="217" w:name="_Ref317250566"/>
          </w:p>
        </w:tc>
        <w:bookmarkEnd w:id="217"/>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371" w:type="dxa"/>
            <w:gridSpan w:val="3"/>
          </w:tcPr>
          <w:p w:rsidR="00211669" w:rsidRPr="00AB1803" w:rsidRDefault="00211669" w:rsidP="00371E79">
            <w:pPr>
              <w:contextualSpacing/>
              <w:jc w:val="both"/>
              <w:rPr>
                <w:bCs/>
                <w:sz w:val="22"/>
              </w:rPr>
            </w:pPr>
            <w:r w:rsidRPr="00FE1D94">
              <w:rPr>
                <w:bCs/>
                <w:sz w:val="22"/>
                <w:szCs w:val="22"/>
              </w:rPr>
              <w:t xml:space="preserve">Право заключения договора </w:t>
            </w:r>
            <w:r w:rsidR="00371E79" w:rsidRPr="00371E79">
              <w:rPr>
                <w:bCs/>
                <w:sz w:val="22"/>
                <w:szCs w:val="22"/>
              </w:rPr>
              <w:t>на передачу прав на использование антивирусного программного обеспечения</w:t>
            </w:r>
          </w:p>
        </w:tc>
      </w:tr>
      <w:tr w:rsidR="00211669" w:rsidRPr="00AB1803" w:rsidTr="00371E79">
        <w:trPr>
          <w:trHeight w:val="70"/>
        </w:trPr>
        <w:tc>
          <w:tcPr>
            <w:tcW w:w="781" w:type="dxa"/>
            <w:vMerge/>
          </w:tcPr>
          <w:p w:rsidR="00211669" w:rsidRPr="00AB1803" w:rsidRDefault="00211669" w:rsidP="00710BFB">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bCs/>
                <w:sz w:val="22"/>
                <w:szCs w:val="22"/>
              </w:rPr>
              <w:t>Предмет договора</w:t>
            </w:r>
          </w:p>
        </w:tc>
        <w:tc>
          <w:tcPr>
            <w:tcW w:w="7371" w:type="dxa"/>
            <w:gridSpan w:val="3"/>
          </w:tcPr>
          <w:p w:rsidR="00211669" w:rsidRPr="00B509BA" w:rsidRDefault="00371E79" w:rsidP="00FE1D94">
            <w:pPr>
              <w:jc w:val="both"/>
              <w:rPr>
                <w:highlight w:val="yellow"/>
              </w:rPr>
            </w:pPr>
            <w:r w:rsidRPr="00371E79">
              <w:rPr>
                <w:bCs/>
                <w:sz w:val="22"/>
                <w:szCs w:val="22"/>
              </w:rPr>
              <w:t xml:space="preserve">Права на использование антивирусного ПО </w:t>
            </w:r>
            <w:proofErr w:type="spellStart"/>
            <w:r w:rsidRPr="00371E79">
              <w:rPr>
                <w:bCs/>
                <w:sz w:val="22"/>
                <w:szCs w:val="22"/>
              </w:rPr>
              <w:t>Kaspersky</w:t>
            </w:r>
            <w:proofErr w:type="spellEnd"/>
          </w:p>
        </w:tc>
      </w:tr>
      <w:tr w:rsidR="00211669" w:rsidRPr="00AB1803" w:rsidTr="00371E79">
        <w:trPr>
          <w:trHeight w:val="214"/>
        </w:trPr>
        <w:tc>
          <w:tcPr>
            <w:tcW w:w="781" w:type="dxa"/>
            <w:vMerge/>
          </w:tcPr>
          <w:p w:rsidR="00211669" w:rsidRPr="00AB1803" w:rsidRDefault="00211669" w:rsidP="00710BFB">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sz w:val="22"/>
                <w:szCs w:val="22"/>
              </w:rPr>
              <w:t>Состав и объем товара/ работ/услуг</w:t>
            </w:r>
          </w:p>
        </w:tc>
        <w:tc>
          <w:tcPr>
            <w:tcW w:w="7371" w:type="dxa"/>
            <w:gridSpan w:val="3"/>
          </w:tcPr>
          <w:p w:rsidR="00211669" w:rsidRPr="006E3788" w:rsidRDefault="00211669" w:rsidP="006E3788">
            <w:pPr>
              <w:jc w:val="both"/>
              <w:rPr>
                <w:sz w:val="22"/>
              </w:rPr>
            </w:pPr>
            <w:r w:rsidRPr="006E3788">
              <w:rPr>
                <w:sz w:val="22"/>
                <w:szCs w:val="22"/>
              </w:rPr>
              <w:t>Состав и объем товара/работ/услуг</w:t>
            </w:r>
            <w:r w:rsidRPr="006E3788" w:rsidDel="00DF5B22">
              <w:rPr>
                <w:sz w:val="22"/>
                <w:szCs w:val="22"/>
              </w:rPr>
              <w:t xml:space="preserve"> </w:t>
            </w:r>
            <w:r w:rsidRPr="006E3788">
              <w:rPr>
                <w:sz w:val="22"/>
                <w:szCs w:val="22"/>
              </w:rPr>
              <w:t>в соответствии с условиями договора, технического задания (Том 2)</w:t>
            </w:r>
          </w:p>
        </w:tc>
      </w:tr>
      <w:tr w:rsidR="00A65ADD" w:rsidRPr="00AB1803" w:rsidTr="00371E79">
        <w:trPr>
          <w:trHeight w:val="641"/>
        </w:trPr>
        <w:tc>
          <w:tcPr>
            <w:tcW w:w="781" w:type="dxa"/>
          </w:tcPr>
          <w:p w:rsidR="00A65ADD" w:rsidRPr="00AB1803" w:rsidRDefault="00A65ADD" w:rsidP="00710BFB">
            <w:pPr>
              <w:numPr>
                <w:ilvl w:val="0"/>
                <w:numId w:val="32"/>
              </w:numPr>
              <w:tabs>
                <w:tab w:val="num" w:pos="786"/>
              </w:tabs>
              <w:ind w:left="0" w:hanging="15"/>
              <w:jc w:val="center"/>
              <w:rPr>
                <w:sz w:val="22"/>
              </w:rPr>
            </w:pPr>
            <w:bookmarkStart w:id="218" w:name="_Ref320260537"/>
          </w:p>
        </w:tc>
        <w:bookmarkEnd w:id="218"/>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3"/>
          </w:tcPr>
          <w:p w:rsidR="00A65ADD" w:rsidRPr="004C5CBA" w:rsidRDefault="004C5CBA" w:rsidP="00CE3E2C">
            <w:pPr>
              <w:pStyle w:val="23"/>
              <w:ind w:firstLine="212"/>
              <w:rPr>
                <w:bCs/>
                <w:sz w:val="22"/>
                <w:shd w:val="clear" w:color="auto" w:fill="FDE9D9"/>
              </w:rPr>
            </w:pPr>
            <w:proofErr w:type="gramStart"/>
            <w:r w:rsidRPr="004C5CBA">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4C5CBA">
              <w:rPr>
                <w:bCs/>
                <w:sz w:val="22"/>
                <w:szCs w:val="22"/>
              </w:rPr>
              <w:t>в редакции с изменениями утвержденными решением наблюдательного совета Госкорпорации «Росатом</w:t>
            </w:r>
            <w:r w:rsidRPr="004C5CBA">
              <w:rPr>
                <w:kern w:val="28"/>
                <w:sz w:val="22"/>
                <w:szCs w:val="22"/>
              </w:rPr>
              <w:t xml:space="preserve">» (протоколы от 15.02.2013 № 46, от 25.09.2013 № 53, от 03.12.2013 № 54, от 10.04.2014 № 59, </w:t>
            </w:r>
            <w:r w:rsidRPr="004C5CBA">
              <w:rPr>
                <w:sz w:val="22"/>
                <w:szCs w:val="22"/>
              </w:rPr>
              <w:t>от 14.05.2014 № 61, от 04.06.2014 № 62, от 26.06.2014 № 63</w:t>
            </w:r>
            <w:r w:rsidRPr="004C5CBA">
              <w:rPr>
                <w:kern w:val="28"/>
                <w:sz w:val="22"/>
                <w:szCs w:val="22"/>
              </w:rPr>
              <w:t>).</w:t>
            </w:r>
            <w:proofErr w:type="gramEnd"/>
          </w:p>
        </w:tc>
      </w:tr>
      <w:tr w:rsidR="00CA2B2F" w:rsidRPr="00AB1803" w:rsidTr="00371E79">
        <w:trPr>
          <w:trHeight w:val="736"/>
        </w:trPr>
        <w:tc>
          <w:tcPr>
            <w:tcW w:w="781" w:type="dxa"/>
            <w:vMerge w:val="restart"/>
          </w:tcPr>
          <w:p w:rsidR="00CA2B2F" w:rsidRPr="00AB1803" w:rsidRDefault="00CA2B2F" w:rsidP="00710BFB">
            <w:pPr>
              <w:numPr>
                <w:ilvl w:val="0"/>
                <w:numId w:val="32"/>
              </w:numPr>
              <w:tabs>
                <w:tab w:val="num" w:pos="786"/>
              </w:tabs>
              <w:ind w:left="0" w:hanging="15"/>
              <w:jc w:val="center"/>
              <w:rPr>
                <w:sz w:val="22"/>
              </w:rPr>
            </w:pPr>
            <w:bookmarkStart w:id="219" w:name="_Ref317250598"/>
          </w:p>
        </w:tc>
        <w:bookmarkEnd w:id="219"/>
        <w:tc>
          <w:tcPr>
            <w:tcW w:w="2268" w:type="dxa"/>
          </w:tcPr>
          <w:p w:rsidR="00CA2B2F" w:rsidRPr="00AB1803" w:rsidRDefault="00CA2B2F" w:rsidP="00CE3E2C">
            <w:pPr>
              <w:rPr>
                <w:sz w:val="22"/>
              </w:rPr>
            </w:pPr>
            <w:r w:rsidRPr="00AB1803">
              <w:rPr>
                <w:sz w:val="22"/>
                <w:szCs w:val="22"/>
              </w:rPr>
              <w:t>Условия договора:</w:t>
            </w:r>
          </w:p>
          <w:p w:rsidR="00CA2B2F" w:rsidRPr="00AB1803" w:rsidRDefault="00CA2B2F" w:rsidP="00CE3E2C">
            <w:pPr>
              <w:rPr>
                <w:sz w:val="22"/>
              </w:rPr>
            </w:pPr>
            <w:r w:rsidRPr="00AB1803">
              <w:rPr>
                <w:sz w:val="22"/>
                <w:szCs w:val="22"/>
              </w:rPr>
              <w:t xml:space="preserve">Сроки </w:t>
            </w:r>
            <w:proofErr w:type="gramStart"/>
            <w:r w:rsidRPr="00AB1803">
              <w:rPr>
                <w:sz w:val="22"/>
                <w:szCs w:val="22"/>
              </w:rPr>
              <w:t>поставки товара/выполнения работ/оказания услуг</w:t>
            </w:r>
            <w:proofErr w:type="gramEnd"/>
            <w:r w:rsidRPr="00AB1803">
              <w:rPr>
                <w:sz w:val="22"/>
                <w:szCs w:val="22"/>
              </w:rPr>
              <w:t xml:space="preserve"> </w:t>
            </w:r>
          </w:p>
        </w:tc>
        <w:tc>
          <w:tcPr>
            <w:tcW w:w="7371" w:type="dxa"/>
            <w:gridSpan w:val="3"/>
          </w:tcPr>
          <w:p w:rsidR="00CA2B2F" w:rsidRDefault="00CA2B2F" w:rsidP="00CA2B2F">
            <w:pPr>
              <w:pStyle w:val="aa"/>
              <w:ind w:left="0"/>
              <w:jc w:val="both"/>
              <w:rPr>
                <w:color w:val="000000"/>
              </w:rPr>
            </w:pPr>
            <w:r>
              <w:t>Срок оказания услуг и передачи прав:</w:t>
            </w:r>
            <w:r>
              <w:rPr>
                <w:color w:val="000000"/>
              </w:rPr>
              <w:t xml:space="preserve"> </w:t>
            </w:r>
          </w:p>
          <w:p w:rsidR="00CA2B2F" w:rsidRPr="00AC0354" w:rsidRDefault="00CA2B2F" w:rsidP="00236018">
            <w:pPr>
              <w:pStyle w:val="aa"/>
              <w:ind w:left="0"/>
              <w:jc w:val="both"/>
            </w:pPr>
            <w:r w:rsidRPr="00B5679A">
              <w:t xml:space="preserve">- срок передачи прав на использование </w:t>
            </w:r>
            <w:proofErr w:type="gramStart"/>
            <w:r w:rsidRPr="00B5679A">
              <w:t>ПО</w:t>
            </w:r>
            <w:proofErr w:type="gramEnd"/>
            <w:r w:rsidRPr="00B5679A">
              <w:t xml:space="preserve">  и </w:t>
            </w:r>
            <w:proofErr w:type="gramStart"/>
            <w:r w:rsidRPr="00B5679A">
              <w:t>Сертификатов</w:t>
            </w:r>
            <w:proofErr w:type="gramEnd"/>
            <w:r w:rsidRPr="00B5679A">
              <w:t xml:space="preserve"> - в течение 1</w:t>
            </w:r>
            <w:r>
              <w:t>5</w:t>
            </w:r>
            <w:r w:rsidRPr="00B5679A">
              <w:t xml:space="preserve"> </w:t>
            </w:r>
            <w:r w:rsidR="00700019">
              <w:t>рабочих</w:t>
            </w:r>
            <w:r w:rsidRPr="00B5679A">
              <w:t xml:space="preserve"> дней с момента заключения договора</w:t>
            </w:r>
          </w:p>
        </w:tc>
      </w:tr>
      <w:tr w:rsidR="00CA2B2F" w:rsidRPr="00AB1803" w:rsidTr="00371E79">
        <w:trPr>
          <w:trHeight w:val="345"/>
        </w:trPr>
        <w:tc>
          <w:tcPr>
            <w:tcW w:w="781" w:type="dxa"/>
            <w:vMerge/>
          </w:tcPr>
          <w:p w:rsidR="00CA2B2F" w:rsidRPr="00AB1803" w:rsidRDefault="00CA2B2F" w:rsidP="00710BFB">
            <w:pPr>
              <w:numPr>
                <w:ilvl w:val="0"/>
                <w:numId w:val="32"/>
              </w:numPr>
              <w:tabs>
                <w:tab w:val="num" w:pos="786"/>
              </w:tabs>
              <w:ind w:left="0" w:hanging="15"/>
              <w:jc w:val="center"/>
              <w:rPr>
                <w:sz w:val="22"/>
              </w:rPr>
            </w:pPr>
          </w:p>
        </w:tc>
        <w:tc>
          <w:tcPr>
            <w:tcW w:w="2268" w:type="dxa"/>
          </w:tcPr>
          <w:p w:rsidR="00CA2B2F" w:rsidRPr="00AB1803" w:rsidRDefault="00CA2B2F" w:rsidP="00CE3E2C">
            <w:pPr>
              <w:rPr>
                <w:sz w:val="22"/>
              </w:rPr>
            </w:pPr>
            <w:r w:rsidRPr="00AB1803">
              <w:rPr>
                <w:sz w:val="22"/>
                <w:szCs w:val="22"/>
              </w:rPr>
              <w:t xml:space="preserve">Место </w:t>
            </w:r>
            <w:proofErr w:type="gramStart"/>
            <w:r w:rsidRPr="00AB1803">
              <w:rPr>
                <w:sz w:val="22"/>
                <w:szCs w:val="22"/>
              </w:rPr>
              <w:t>поставки товара/выполнения работ/оказания услуг/выполнения работ</w:t>
            </w:r>
            <w:proofErr w:type="gramEnd"/>
            <w:r w:rsidRPr="00AB1803">
              <w:rPr>
                <w:sz w:val="22"/>
                <w:szCs w:val="22"/>
              </w:rPr>
              <w:t xml:space="preserve"> </w:t>
            </w:r>
          </w:p>
        </w:tc>
        <w:tc>
          <w:tcPr>
            <w:tcW w:w="7371" w:type="dxa"/>
            <w:gridSpan w:val="3"/>
          </w:tcPr>
          <w:p w:rsidR="00CA2B2F" w:rsidRPr="00AB1803" w:rsidRDefault="00371E79" w:rsidP="00CE3E2C">
            <w:pPr>
              <w:jc w:val="both"/>
              <w:rPr>
                <w:sz w:val="22"/>
              </w:rPr>
            </w:pPr>
            <w:r w:rsidRPr="00371E79">
              <w:rPr>
                <w:sz w:val="22"/>
                <w:szCs w:val="22"/>
              </w:rPr>
              <w:t>г</w:t>
            </w:r>
            <w:proofErr w:type="gramStart"/>
            <w:r w:rsidRPr="00371E79">
              <w:rPr>
                <w:sz w:val="22"/>
                <w:szCs w:val="22"/>
              </w:rPr>
              <w:t>.С</w:t>
            </w:r>
            <w:proofErr w:type="gramEnd"/>
            <w:r w:rsidRPr="00371E79">
              <w:rPr>
                <w:sz w:val="22"/>
                <w:szCs w:val="22"/>
              </w:rPr>
              <w:t>анкт-Петербург, ул.2-я Советская, д. 9/2а</w:t>
            </w:r>
          </w:p>
        </w:tc>
      </w:tr>
      <w:tr w:rsidR="00CA2B2F" w:rsidRPr="00AB1803" w:rsidTr="00371E79">
        <w:trPr>
          <w:trHeight w:val="78"/>
        </w:trPr>
        <w:tc>
          <w:tcPr>
            <w:tcW w:w="781" w:type="dxa"/>
            <w:vMerge/>
          </w:tcPr>
          <w:p w:rsidR="00CA2B2F" w:rsidRPr="00AB1803" w:rsidRDefault="00CA2B2F" w:rsidP="00710BFB">
            <w:pPr>
              <w:numPr>
                <w:ilvl w:val="0"/>
                <w:numId w:val="32"/>
              </w:numPr>
              <w:tabs>
                <w:tab w:val="num" w:pos="786"/>
              </w:tabs>
              <w:ind w:left="0" w:hanging="15"/>
              <w:jc w:val="center"/>
              <w:rPr>
                <w:sz w:val="22"/>
              </w:rPr>
            </w:pPr>
          </w:p>
        </w:tc>
        <w:tc>
          <w:tcPr>
            <w:tcW w:w="2268" w:type="dxa"/>
          </w:tcPr>
          <w:p w:rsidR="00CA2B2F" w:rsidRPr="00AB1803" w:rsidRDefault="00CA2B2F" w:rsidP="00CE3E2C">
            <w:pPr>
              <w:rPr>
                <w:sz w:val="22"/>
              </w:rPr>
            </w:pPr>
            <w:r w:rsidRPr="00AB1803">
              <w:rPr>
                <w:sz w:val="22"/>
                <w:szCs w:val="22"/>
              </w:rPr>
              <w:t>Условия оплаты</w:t>
            </w:r>
          </w:p>
        </w:tc>
        <w:tc>
          <w:tcPr>
            <w:tcW w:w="7371" w:type="dxa"/>
            <w:gridSpan w:val="3"/>
          </w:tcPr>
          <w:p w:rsidR="00CA2B2F" w:rsidRPr="00AB1803" w:rsidRDefault="00CA2B2F" w:rsidP="00CE3E2C">
            <w:pPr>
              <w:tabs>
                <w:tab w:val="left" w:pos="0"/>
                <w:tab w:val="left" w:pos="993"/>
                <w:tab w:val="left" w:pos="1276"/>
              </w:tabs>
              <w:jc w:val="both"/>
              <w:rPr>
                <w:sz w:val="22"/>
              </w:rPr>
            </w:pPr>
            <w:r w:rsidRPr="00B509BA">
              <w:t xml:space="preserve">Безналичный расчет на условиях проекта договора (Часть 2 </w:t>
            </w:r>
            <w:r>
              <w:t>настоящей</w:t>
            </w:r>
            <w:r w:rsidRPr="00B509BA">
              <w:t xml:space="preserve"> документации).</w:t>
            </w:r>
          </w:p>
        </w:tc>
      </w:tr>
      <w:tr w:rsidR="00CA2B2F" w:rsidRPr="00206E8A" w:rsidTr="00371E79">
        <w:trPr>
          <w:trHeight w:val="152"/>
        </w:trPr>
        <w:tc>
          <w:tcPr>
            <w:tcW w:w="781" w:type="dxa"/>
          </w:tcPr>
          <w:p w:rsidR="00CA2B2F" w:rsidRPr="00206E8A" w:rsidRDefault="00CA2B2F" w:rsidP="00710BFB">
            <w:pPr>
              <w:numPr>
                <w:ilvl w:val="1"/>
                <w:numId w:val="52"/>
              </w:numPr>
              <w:rPr>
                <w:sz w:val="22"/>
              </w:rPr>
            </w:pPr>
          </w:p>
        </w:tc>
        <w:tc>
          <w:tcPr>
            <w:tcW w:w="2268" w:type="dxa"/>
          </w:tcPr>
          <w:p w:rsidR="00CA2B2F" w:rsidRPr="00206E8A" w:rsidRDefault="00CA2B2F" w:rsidP="00CE3E2C">
            <w:pPr>
              <w:rPr>
                <w:sz w:val="22"/>
              </w:rPr>
            </w:pPr>
            <w:r w:rsidRPr="00206E8A">
              <w:rPr>
                <w:sz w:val="22"/>
                <w:szCs w:val="22"/>
              </w:rPr>
              <w:t>Встречные предложения по условиям договора</w:t>
            </w:r>
          </w:p>
        </w:tc>
        <w:tc>
          <w:tcPr>
            <w:tcW w:w="7371" w:type="dxa"/>
            <w:gridSpan w:val="3"/>
          </w:tcPr>
          <w:p w:rsidR="00CA2B2F" w:rsidRPr="006F5DF7" w:rsidRDefault="00CA2B2F" w:rsidP="00CE3E2C">
            <w:pPr>
              <w:jc w:val="both"/>
              <w:rPr>
                <w:sz w:val="22"/>
              </w:rPr>
            </w:pPr>
            <w:r w:rsidRPr="006F5DF7">
              <w:rPr>
                <w:sz w:val="22"/>
                <w:szCs w:val="22"/>
              </w:rPr>
              <w:t xml:space="preserve">Встречные предложения участников по проекту договора </w:t>
            </w:r>
            <w:r w:rsidRPr="006F5DF7">
              <w:rPr>
                <w:sz w:val="22"/>
                <w:szCs w:val="22"/>
                <w:u w:val="single"/>
              </w:rPr>
              <w:t>не допускаются</w:t>
            </w:r>
            <w:r w:rsidRPr="006F5DF7">
              <w:rPr>
                <w:sz w:val="22"/>
                <w:szCs w:val="22"/>
              </w:rPr>
              <w:t>, за исключением условий платежей, в</w:t>
            </w:r>
            <w:r w:rsidRPr="006F5DF7">
              <w:rPr>
                <w:sz w:val="22"/>
                <w:szCs w:val="22"/>
                <w:lang w:val="en-US"/>
              </w:rPr>
              <w:t> </w:t>
            </w:r>
            <w:r w:rsidRPr="006F5DF7">
              <w:rPr>
                <w:sz w:val="22"/>
                <w:szCs w:val="22"/>
              </w:rPr>
              <w:t>отношении которых допускаются предложения по уменьшению авансовых платежей, либо отказа от авансовых платежей.</w:t>
            </w:r>
          </w:p>
          <w:p w:rsidR="00CA2B2F" w:rsidRPr="006F5DF7" w:rsidRDefault="00CA2B2F" w:rsidP="00CE3E2C">
            <w:pPr>
              <w:jc w:val="both"/>
              <w:rPr>
                <w:sz w:val="22"/>
              </w:rPr>
            </w:pPr>
            <w:r w:rsidRPr="006F5DF7">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A2B2F" w:rsidRPr="00AB1803" w:rsidTr="00371E79">
        <w:trPr>
          <w:trHeight w:val="108"/>
        </w:trPr>
        <w:tc>
          <w:tcPr>
            <w:tcW w:w="781" w:type="dxa"/>
          </w:tcPr>
          <w:p w:rsidR="00CA2B2F" w:rsidRPr="00AB1803" w:rsidRDefault="00CA2B2F" w:rsidP="00710BFB">
            <w:pPr>
              <w:numPr>
                <w:ilvl w:val="0"/>
                <w:numId w:val="32"/>
              </w:numPr>
              <w:tabs>
                <w:tab w:val="num" w:pos="786"/>
              </w:tabs>
              <w:ind w:left="0" w:hanging="15"/>
              <w:jc w:val="center"/>
              <w:rPr>
                <w:sz w:val="22"/>
              </w:rPr>
            </w:pPr>
            <w:bookmarkStart w:id="220" w:name="_Ref317250606"/>
          </w:p>
        </w:tc>
        <w:bookmarkEnd w:id="220"/>
        <w:tc>
          <w:tcPr>
            <w:tcW w:w="2268" w:type="dxa"/>
          </w:tcPr>
          <w:p w:rsidR="00CA2B2F" w:rsidRPr="00AB1803" w:rsidRDefault="00CA2B2F" w:rsidP="00CE3E2C">
            <w:pPr>
              <w:rPr>
                <w:sz w:val="22"/>
              </w:rPr>
            </w:pPr>
            <w:r w:rsidRPr="00AB1803">
              <w:rPr>
                <w:sz w:val="22"/>
                <w:szCs w:val="22"/>
              </w:rPr>
              <w:t xml:space="preserve">Количество лотов </w:t>
            </w:r>
          </w:p>
        </w:tc>
        <w:tc>
          <w:tcPr>
            <w:tcW w:w="7371" w:type="dxa"/>
            <w:gridSpan w:val="3"/>
          </w:tcPr>
          <w:p w:rsidR="00CA2B2F" w:rsidRPr="00AB1803" w:rsidRDefault="00CA2B2F" w:rsidP="00CE3E2C">
            <w:pPr>
              <w:rPr>
                <w:sz w:val="22"/>
              </w:rPr>
            </w:pPr>
            <w:r w:rsidRPr="00AB1803">
              <w:rPr>
                <w:sz w:val="22"/>
                <w:szCs w:val="22"/>
              </w:rPr>
              <w:t>1</w:t>
            </w:r>
          </w:p>
        </w:tc>
      </w:tr>
      <w:tr w:rsidR="00CA2B2F" w:rsidRPr="00AB1803" w:rsidTr="00371E79">
        <w:trPr>
          <w:trHeight w:val="152"/>
        </w:trPr>
        <w:tc>
          <w:tcPr>
            <w:tcW w:w="781" w:type="dxa"/>
          </w:tcPr>
          <w:p w:rsidR="00CA2B2F" w:rsidRPr="00AB1803" w:rsidRDefault="00CA2B2F" w:rsidP="00710BFB">
            <w:pPr>
              <w:numPr>
                <w:ilvl w:val="0"/>
                <w:numId w:val="32"/>
              </w:numPr>
              <w:tabs>
                <w:tab w:val="num" w:pos="786"/>
              </w:tabs>
              <w:ind w:left="0" w:hanging="15"/>
              <w:jc w:val="center"/>
              <w:rPr>
                <w:sz w:val="22"/>
              </w:rPr>
            </w:pPr>
            <w:bookmarkStart w:id="221" w:name="_Ref317249928"/>
          </w:p>
        </w:tc>
        <w:bookmarkEnd w:id="221"/>
        <w:tc>
          <w:tcPr>
            <w:tcW w:w="2268" w:type="dxa"/>
          </w:tcPr>
          <w:p w:rsidR="00CA2B2F" w:rsidRPr="00AB1803" w:rsidRDefault="00CA2B2F" w:rsidP="00CE3E2C">
            <w:pPr>
              <w:contextualSpacing/>
              <w:rPr>
                <w:sz w:val="22"/>
              </w:rPr>
            </w:pPr>
            <w:r w:rsidRPr="00AB1803">
              <w:rPr>
                <w:sz w:val="22"/>
                <w:szCs w:val="22"/>
              </w:rPr>
              <w:t>Заказчик</w:t>
            </w:r>
          </w:p>
        </w:tc>
        <w:tc>
          <w:tcPr>
            <w:tcW w:w="7371" w:type="dxa"/>
            <w:gridSpan w:val="3"/>
          </w:tcPr>
          <w:p w:rsidR="00CA2B2F" w:rsidRPr="00B509BA" w:rsidRDefault="00CA2B2F" w:rsidP="00CE3E2C">
            <w:pPr>
              <w:suppressLineNumbers/>
              <w:suppressAutoHyphens/>
              <w:ind w:firstLine="250"/>
              <w:jc w:val="both"/>
            </w:pPr>
            <w:r w:rsidRPr="00B509BA">
              <w:rPr>
                <w:b/>
                <w:i/>
                <w:u w:val="single"/>
              </w:rPr>
              <w:t>Заказчик</w:t>
            </w:r>
            <w:r w:rsidRPr="00B509BA">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CA2B2F" w:rsidRPr="00B509BA" w:rsidRDefault="00CA2B2F" w:rsidP="00CE3E2C">
            <w:pPr>
              <w:suppressLineNumbers/>
              <w:suppressAutoHyphens/>
              <w:ind w:firstLine="250"/>
              <w:jc w:val="both"/>
            </w:pPr>
            <w:r w:rsidRPr="00B509BA">
              <w:rPr>
                <w:b/>
                <w:i/>
                <w:u w:val="single"/>
              </w:rPr>
              <w:t>Местонахождения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xml:space="preserve">. Санкт-Петербург, ул. Савушкина, дом 82, телефон: (812) 339-16-12, факс: (812) </w:t>
            </w:r>
            <w:r w:rsidRPr="00B509BA">
              <w:rPr>
                <w:rFonts w:eastAsia="Calibri" w:cs="Times New Roman CYR"/>
                <w:lang w:eastAsia="en-US"/>
              </w:rPr>
              <w:t>458-78-59</w:t>
            </w:r>
          </w:p>
          <w:p w:rsidR="00CA2B2F" w:rsidRPr="00B509BA" w:rsidRDefault="00CA2B2F" w:rsidP="00CE3E2C">
            <w:pPr>
              <w:suppressLineNumbers/>
              <w:suppressAutoHyphens/>
              <w:ind w:firstLine="250"/>
              <w:jc w:val="both"/>
            </w:pPr>
          </w:p>
          <w:p w:rsidR="00CA2B2F" w:rsidRPr="00B509BA" w:rsidRDefault="00CA2B2F" w:rsidP="00CE3E2C">
            <w:pPr>
              <w:suppressLineNumbers/>
              <w:suppressAutoHyphens/>
              <w:ind w:firstLine="250"/>
              <w:jc w:val="both"/>
              <w:rPr>
                <w:b/>
                <w:i/>
                <w:u w:val="single"/>
              </w:rPr>
            </w:pPr>
            <w:r w:rsidRPr="00B509BA">
              <w:rPr>
                <w:b/>
                <w:i/>
                <w:u w:val="single"/>
              </w:rPr>
              <w:t>Почтовый адрес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Санкт-Петербург, ул. Савушкина, дом 82</w:t>
            </w:r>
          </w:p>
          <w:p w:rsidR="00CA2B2F" w:rsidRPr="00B509BA" w:rsidRDefault="00CA2B2F" w:rsidP="00CE3E2C">
            <w:pPr>
              <w:suppressLineNumbers/>
              <w:suppressAutoHyphens/>
              <w:ind w:firstLine="250"/>
              <w:jc w:val="both"/>
              <w:rPr>
                <w:b/>
                <w:i/>
                <w:u w:val="single"/>
              </w:rPr>
            </w:pPr>
          </w:p>
          <w:p w:rsidR="00CA2B2F" w:rsidRPr="00B509BA" w:rsidRDefault="00CA2B2F" w:rsidP="00CE3E2C">
            <w:pPr>
              <w:suppressLineNumbers/>
              <w:suppressAutoHyphens/>
              <w:ind w:firstLine="250"/>
              <w:jc w:val="both"/>
              <w:rPr>
                <w:b/>
                <w:i/>
                <w:u w:val="single"/>
              </w:rPr>
            </w:pPr>
            <w:r w:rsidRPr="00B509BA">
              <w:rPr>
                <w:b/>
                <w:i/>
                <w:u w:val="single"/>
              </w:rPr>
              <w:t xml:space="preserve">Контактные лица по процедурным вопросам: </w:t>
            </w:r>
          </w:p>
          <w:p w:rsidR="00CA2B2F" w:rsidRPr="00B509BA" w:rsidRDefault="00CA2B2F" w:rsidP="00CA2B2F">
            <w:pPr>
              <w:suppressLineNumbers/>
              <w:suppressAutoHyphens/>
              <w:ind w:firstLine="250"/>
              <w:jc w:val="both"/>
              <w:rPr>
                <w:b/>
                <w:i/>
                <w:u w:val="single"/>
              </w:rPr>
            </w:pPr>
            <w:r w:rsidRPr="00B509BA">
              <w:rPr>
                <w:b/>
                <w:i/>
                <w:u w:val="single"/>
              </w:rPr>
              <w:t xml:space="preserve">Контактные лица по процедурным вопросам: </w:t>
            </w:r>
          </w:p>
          <w:p w:rsidR="00CA2B2F" w:rsidRDefault="00CA2B2F" w:rsidP="00CA2B2F">
            <w:pPr>
              <w:pStyle w:val="aa"/>
              <w:tabs>
                <w:tab w:val="left" w:pos="1134"/>
                <w:tab w:val="left" w:pos="1276"/>
              </w:tabs>
              <w:suppressAutoHyphens/>
              <w:ind w:left="0"/>
              <w:jc w:val="both"/>
            </w:pPr>
            <w:r w:rsidRPr="00516292">
              <w:t xml:space="preserve">Переварюха Александр Юрьевич т. (812) 339-16-12 (доп. 6572), </w:t>
            </w:r>
            <w:hyperlink r:id="rId9" w:history="1">
              <w:r w:rsidRPr="00516292">
                <w:rPr>
                  <w:rStyle w:val="a9"/>
                </w:rPr>
                <w:t xml:space="preserve"> AYUPerevaryukha@</w:t>
              </w:r>
              <w:r w:rsidRPr="00516292">
                <w:rPr>
                  <w:rStyle w:val="a9"/>
                  <w:lang w:val="en-US"/>
                </w:rPr>
                <w:t>atomproekt</w:t>
              </w:r>
              <w:r w:rsidRPr="00516292">
                <w:rPr>
                  <w:rStyle w:val="a9"/>
                </w:rPr>
                <w:t>.</w:t>
              </w:r>
              <w:r w:rsidRPr="00516292">
                <w:rPr>
                  <w:rStyle w:val="a9"/>
                  <w:lang w:val="en-US"/>
                </w:rPr>
                <w:t>com</w:t>
              </w:r>
              <w:r w:rsidRPr="00516292">
                <w:rPr>
                  <w:rStyle w:val="a9"/>
                </w:rPr>
                <w:t xml:space="preserve"> </w:t>
              </w:r>
            </w:hyperlink>
          </w:p>
          <w:p w:rsidR="00CA2B2F" w:rsidRPr="00516292" w:rsidRDefault="00CA2B2F" w:rsidP="00CA2B2F">
            <w:pPr>
              <w:pStyle w:val="aa"/>
              <w:tabs>
                <w:tab w:val="left" w:pos="1134"/>
                <w:tab w:val="left" w:pos="1276"/>
              </w:tabs>
              <w:suppressAutoHyphens/>
              <w:ind w:left="0"/>
              <w:jc w:val="both"/>
            </w:pPr>
            <w:r w:rsidRPr="00516292">
              <w:t xml:space="preserve">Антонова Анна Юрьевна т. (812) 430-03-18, </w:t>
            </w:r>
            <w:hyperlink r:id="rId10" w:history="1">
              <w:r w:rsidRPr="00516292">
                <w:rPr>
                  <w:rStyle w:val="a9"/>
                </w:rPr>
                <w:t>zakupki@</w:t>
              </w:r>
              <w:r w:rsidRPr="00516292">
                <w:rPr>
                  <w:rStyle w:val="a9"/>
                  <w:lang w:val="en-US"/>
                </w:rPr>
                <w:t>atomproekt</w:t>
              </w:r>
              <w:r w:rsidRPr="00516292">
                <w:rPr>
                  <w:rStyle w:val="a9"/>
                </w:rPr>
                <w:t>.</w:t>
              </w:r>
              <w:r w:rsidRPr="00516292">
                <w:rPr>
                  <w:rStyle w:val="a9"/>
                  <w:lang w:val="en-US"/>
                </w:rPr>
                <w:t>com</w:t>
              </w:r>
              <w:r w:rsidRPr="00516292">
                <w:rPr>
                  <w:rStyle w:val="a9"/>
                </w:rPr>
                <w:t xml:space="preserve"> </w:t>
              </w:r>
            </w:hyperlink>
          </w:p>
          <w:p w:rsidR="00CA2B2F" w:rsidRPr="00B509BA" w:rsidRDefault="00CA2B2F" w:rsidP="00CA2B2F">
            <w:pPr>
              <w:suppressLineNumbers/>
              <w:suppressAutoHyphens/>
              <w:ind w:firstLine="250"/>
              <w:jc w:val="both"/>
              <w:rPr>
                <w:b/>
                <w:i/>
                <w:u w:val="single"/>
              </w:rPr>
            </w:pPr>
            <w:r w:rsidRPr="00B509BA">
              <w:rPr>
                <w:b/>
                <w:i/>
                <w:u w:val="single"/>
              </w:rPr>
              <w:t xml:space="preserve">Контактное лицо по техническим вопросам: </w:t>
            </w:r>
          </w:p>
          <w:p w:rsidR="00CA2B2F" w:rsidRDefault="00CA2B2F" w:rsidP="00CA2B2F">
            <w:pPr>
              <w:suppressLineNumbers/>
              <w:suppressAutoHyphens/>
              <w:ind w:firstLine="250"/>
              <w:jc w:val="both"/>
              <w:rPr>
                <w:b/>
                <w:i/>
                <w:u w:val="single"/>
              </w:rPr>
            </w:pPr>
            <w:r w:rsidRPr="00086BCD">
              <w:t>Ефремов Кирилл Борисович, т. (812) 339-15-51, efremov@givnipiet.ru</w:t>
            </w:r>
            <w:r w:rsidRPr="00B509BA">
              <w:rPr>
                <w:b/>
                <w:i/>
                <w:u w:val="single"/>
              </w:rPr>
              <w:t xml:space="preserve"> </w:t>
            </w:r>
          </w:p>
          <w:p w:rsidR="00CA2B2F" w:rsidRPr="00B509BA" w:rsidRDefault="00CA2B2F" w:rsidP="00CA2B2F">
            <w:pPr>
              <w:suppressLineNumbers/>
              <w:suppressAutoHyphens/>
              <w:ind w:firstLine="250"/>
              <w:jc w:val="both"/>
              <w:rPr>
                <w:b/>
                <w:i/>
                <w:u w:val="single"/>
              </w:rPr>
            </w:pPr>
            <w:r w:rsidRPr="00B509BA">
              <w:rPr>
                <w:b/>
                <w:i/>
                <w:u w:val="single"/>
              </w:rPr>
              <w:lastRenderedPageBreak/>
              <w:t>Контактное лицо по вопросам обеспечения обязательств по договору и условиям оплаты работ по договору:</w:t>
            </w:r>
          </w:p>
          <w:p w:rsidR="00CA2B2F" w:rsidRPr="00AB1803" w:rsidRDefault="00CA2B2F" w:rsidP="00CE3E2C">
            <w:pPr>
              <w:jc w:val="both"/>
              <w:rPr>
                <w:sz w:val="22"/>
              </w:rPr>
            </w:pPr>
            <w:r w:rsidRPr="00B509BA">
              <w:t>Бабарыко Галина Вячеславовна (812) 339-15-57</w:t>
            </w:r>
          </w:p>
        </w:tc>
      </w:tr>
      <w:tr w:rsidR="00CA2B2F" w:rsidRPr="00AB1803" w:rsidTr="00371E79">
        <w:trPr>
          <w:trHeight w:val="152"/>
        </w:trPr>
        <w:tc>
          <w:tcPr>
            <w:tcW w:w="781" w:type="dxa"/>
          </w:tcPr>
          <w:p w:rsidR="00CA2B2F" w:rsidRPr="00AB1803" w:rsidRDefault="00CA2B2F" w:rsidP="00710BFB">
            <w:pPr>
              <w:numPr>
                <w:ilvl w:val="0"/>
                <w:numId w:val="32"/>
              </w:numPr>
              <w:tabs>
                <w:tab w:val="num" w:pos="786"/>
              </w:tabs>
              <w:ind w:left="0" w:hanging="15"/>
              <w:jc w:val="center"/>
              <w:rPr>
                <w:sz w:val="22"/>
              </w:rPr>
            </w:pPr>
            <w:bookmarkStart w:id="222" w:name="_Ref317250471"/>
          </w:p>
        </w:tc>
        <w:bookmarkEnd w:id="222"/>
        <w:tc>
          <w:tcPr>
            <w:tcW w:w="2268" w:type="dxa"/>
          </w:tcPr>
          <w:p w:rsidR="00CA2B2F" w:rsidRPr="00AB1803" w:rsidRDefault="00CA2B2F" w:rsidP="00CE3E2C">
            <w:pPr>
              <w:rPr>
                <w:sz w:val="22"/>
              </w:rPr>
            </w:pPr>
            <w:r w:rsidRPr="00AB1803">
              <w:rPr>
                <w:sz w:val="22"/>
                <w:szCs w:val="22"/>
              </w:rPr>
              <w:t>О</w:t>
            </w:r>
            <w:r w:rsidRPr="00AB1803">
              <w:rPr>
                <w:bCs/>
                <w:sz w:val="22"/>
                <w:szCs w:val="22"/>
              </w:rPr>
              <w:t>рганизатор запроса цен</w:t>
            </w:r>
          </w:p>
        </w:tc>
        <w:tc>
          <w:tcPr>
            <w:tcW w:w="7371" w:type="dxa"/>
            <w:gridSpan w:val="3"/>
          </w:tcPr>
          <w:p w:rsidR="00CA2B2F" w:rsidRPr="00AB1803" w:rsidRDefault="00CA2B2F" w:rsidP="00CE3E2C">
            <w:pPr>
              <w:jc w:val="both"/>
              <w:rPr>
                <w:sz w:val="22"/>
              </w:rPr>
            </w:pPr>
            <w:r w:rsidRPr="00AB1803">
              <w:rPr>
                <w:sz w:val="22"/>
                <w:szCs w:val="22"/>
              </w:rPr>
              <w:t>Заказчик ОАО «</w:t>
            </w:r>
            <w:r>
              <w:rPr>
                <w:sz w:val="22"/>
                <w:szCs w:val="22"/>
              </w:rPr>
              <w:t>АТОМПРОЕКТ</w:t>
            </w:r>
            <w:r w:rsidRPr="00AB1803">
              <w:rPr>
                <w:sz w:val="22"/>
                <w:szCs w:val="22"/>
              </w:rPr>
              <w:t>» самостоятельно организует запрос цен.</w:t>
            </w:r>
          </w:p>
          <w:p w:rsidR="00CA2B2F" w:rsidRPr="00AB1803" w:rsidRDefault="00CA2B2F" w:rsidP="00CE3E2C">
            <w:pPr>
              <w:tabs>
                <w:tab w:val="left" w:pos="1134"/>
                <w:tab w:val="left" w:pos="1276"/>
              </w:tabs>
              <w:suppressAutoHyphens/>
              <w:contextualSpacing/>
              <w:jc w:val="both"/>
              <w:rPr>
                <w:sz w:val="22"/>
              </w:rPr>
            </w:pPr>
          </w:p>
        </w:tc>
      </w:tr>
      <w:tr w:rsidR="00CA2B2F" w:rsidRPr="00AB1803" w:rsidTr="00371E79">
        <w:trPr>
          <w:trHeight w:val="70"/>
        </w:trPr>
        <w:tc>
          <w:tcPr>
            <w:tcW w:w="781" w:type="dxa"/>
          </w:tcPr>
          <w:p w:rsidR="00CA2B2F" w:rsidRPr="00AB1803" w:rsidRDefault="00CA2B2F" w:rsidP="00710BFB">
            <w:pPr>
              <w:numPr>
                <w:ilvl w:val="0"/>
                <w:numId w:val="32"/>
              </w:numPr>
              <w:tabs>
                <w:tab w:val="num" w:pos="786"/>
              </w:tabs>
              <w:ind w:left="0" w:hanging="15"/>
              <w:jc w:val="center"/>
              <w:rPr>
                <w:sz w:val="22"/>
              </w:rPr>
            </w:pPr>
            <w:bookmarkStart w:id="223" w:name="_Ref317250534"/>
          </w:p>
        </w:tc>
        <w:bookmarkEnd w:id="223"/>
        <w:tc>
          <w:tcPr>
            <w:tcW w:w="2268" w:type="dxa"/>
          </w:tcPr>
          <w:p w:rsidR="00CA2B2F" w:rsidRPr="00AB1803" w:rsidRDefault="00CA2B2F" w:rsidP="00CE3E2C">
            <w:pPr>
              <w:rPr>
                <w:sz w:val="22"/>
              </w:rPr>
            </w:pPr>
            <w:r w:rsidRPr="00AB1803">
              <w:rPr>
                <w:sz w:val="22"/>
                <w:szCs w:val="22"/>
              </w:rPr>
              <w:t>Информационное обеспечение проведения запроса цен</w:t>
            </w:r>
          </w:p>
        </w:tc>
        <w:tc>
          <w:tcPr>
            <w:tcW w:w="7371" w:type="dxa"/>
            <w:gridSpan w:val="3"/>
          </w:tcPr>
          <w:p w:rsidR="00CA2B2F" w:rsidRPr="00B509BA" w:rsidRDefault="00CA2B2F" w:rsidP="00710BFB">
            <w:pPr>
              <w:numPr>
                <w:ilvl w:val="0"/>
                <w:numId w:val="54"/>
              </w:numPr>
              <w:tabs>
                <w:tab w:val="left" w:pos="0"/>
              </w:tabs>
              <w:ind w:left="0" w:firstLine="0"/>
              <w:contextualSpacing/>
              <w:jc w:val="both"/>
            </w:pPr>
            <w:bookmarkStart w:id="224" w:name="_Ref320025392"/>
            <w:r w:rsidRPr="00B509BA">
              <w:t>Официальный государственный сайт (</w:t>
            </w:r>
            <w:hyperlink r:id="rId11" w:history="1">
              <w:r w:rsidRPr="00B509BA">
                <w:rPr>
                  <w:rStyle w:val="a9"/>
                </w:rPr>
                <w:t>http://www.zakupki.gov.ru</w:t>
              </w:r>
            </w:hyperlink>
            <w:r w:rsidRPr="00B509BA">
              <w:t>),</w:t>
            </w:r>
            <w:bookmarkEnd w:id="224"/>
            <w:r w:rsidRPr="00B509BA">
              <w:t xml:space="preserve"> </w:t>
            </w:r>
          </w:p>
          <w:p w:rsidR="00CA2B2F" w:rsidRPr="00B509BA" w:rsidRDefault="00CA2B2F" w:rsidP="00710BFB">
            <w:pPr>
              <w:numPr>
                <w:ilvl w:val="0"/>
                <w:numId w:val="54"/>
              </w:numPr>
              <w:tabs>
                <w:tab w:val="left" w:pos="0"/>
              </w:tabs>
              <w:ind w:left="0" w:firstLine="0"/>
              <w:contextualSpacing/>
              <w:jc w:val="both"/>
              <w:rPr>
                <w:spacing w:val="-6"/>
              </w:rPr>
            </w:pPr>
            <w:r w:rsidRPr="00B509BA">
              <w:t>Официальный сайт по закупкам атомной отрасли Госкорпорации «Рос</w:t>
            </w:r>
            <w:r w:rsidRPr="00B509BA">
              <w:rPr>
                <w:spacing w:val="-6"/>
              </w:rPr>
              <w:t>атом» (</w:t>
            </w:r>
            <w:hyperlink r:id="rId12" w:history="1">
              <w:r w:rsidRPr="00B509BA">
                <w:rPr>
                  <w:rStyle w:val="a9"/>
                </w:rPr>
                <w:t>http://zakupki.rosatom.ru</w:t>
              </w:r>
            </w:hyperlink>
            <w:r w:rsidRPr="00B509BA">
              <w:rPr>
                <w:spacing w:val="-6"/>
              </w:rPr>
              <w:t>).</w:t>
            </w:r>
          </w:p>
          <w:p w:rsidR="00CA2B2F" w:rsidRPr="00AB1803" w:rsidRDefault="00371E79" w:rsidP="00CA2B2F">
            <w:pPr>
              <w:tabs>
                <w:tab w:val="left" w:pos="1134"/>
              </w:tabs>
              <w:contextualSpacing/>
              <w:jc w:val="both"/>
              <w:rPr>
                <w:sz w:val="22"/>
              </w:rPr>
            </w:pPr>
            <w:r w:rsidRPr="00B509BA">
              <w:t xml:space="preserve">Настоящий </w:t>
            </w:r>
            <w:r>
              <w:t>запрос цен</w:t>
            </w:r>
            <w:r w:rsidRPr="00B509BA">
              <w:t xml:space="preserve"> проводится в соответствии с правилами и с использованием функционала </w:t>
            </w:r>
            <w:r>
              <w:t>Электронной</w:t>
            </w:r>
            <w:r w:rsidRPr="009B194A">
              <w:t xml:space="preserve"> торгов</w:t>
            </w:r>
            <w:r>
              <w:t>ой</w:t>
            </w:r>
            <w:r w:rsidRPr="009B194A">
              <w:t xml:space="preserve"> площадк</w:t>
            </w:r>
            <w:r>
              <w:t>и</w:t>
            </w:r>
            <w:r w:rsidRPr="009B194A">
              <w:t xml:space="preserve"> ОАО «Аукционный конкурсный дом» в сети «Интернет» по адресу: </w:t>
            </w:r>
            <w:hyperlink r:id="rId13" w:history="1">
              <w:r w:rsidRPr="00321A03">
                <w:rPr>
                  <w:rStyle w:val="a9"/>
                </w:rPr>
                <w:t>www.a-k-d.ru</w:t>
              </w:r>
            </w:hyperlink>
          </w:p>
        </w:tc>
      </w:tr>
      <w:tr w:rsidR="00371E79" w:rsidRPr="00AB1803" w:rsidTr="00371E79">
        <w:trPr>
          <w:trHeight w:val="228"/>
        </w:trPr>
        <w:tc>
          <w:tcPr>
            <w:tcW w:w="781" w:type="dxa"/>
            <w:vMerge w:val="restart"/>
          </w:tcPr>
          <w:p w:rsidR="00371E79" w:rsidRPr="00AB1803" w:rsidRDefault="00371E79" w:rsidP="00710BFB">
            <w:pPr>
              <w:numPr>
                <w:ilvl w:val="0"/>
                <w:numId w:val="32"/>
              </w:numPr>
              <w:tabs>
                <w:tab w:val="num" w:pos="786"/>
              </w:tabs>
              <w:ind w:left="0" w:hanging="15"/>
              <w:jc w:val="center"/>
              <w:rPr>
                <w:sz w:val="22"/>
              </w:rPr>
            </w:pPr>
            <w:bookmarkStart w:id="225" w:name="_Ref317250440"/>
          </w:p>
        </w:tc>
        <w:bookmarkEnd w:id="225"/>
        <w:tc>
          <w:tcPr>
            <w:tcW w:w="2268" w:type="dxa"/>
            <w:vMerge w:val="restart"/>
          </w:tcPr>
          <w:p w:rsidR="00371E79" w:rsidRPr="00AB1803" w:rsidRDefault="00371E79"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2268" w:type="dxa"/>
            <w:vAlign w:val="center"/>
          </w:tcPr>
          <w:p w:rsidR="00371E79" w:rsidRPr="00790124" w:rsidRDefault="00371E79" w:rsidP="00790124">
            <w:pPr>
              <w:rPr>
                <w:b/>
                <w:sz w:val="22"/>
              </w:rPr>
            </w:pPr>
            <w:r w:rsidRPr="00790124">
              <w:rPr>
                <w:b/>
                <w:sz w:val="22"/>
                <w:szCs w:val="22"/>
              </w:rPr>
              <w:t>С учетом НДС, руб.</w:t>
            </w:r>
          </w:p>
        </w:tc>
        <w:tc>
          <w:tcPr>
            <w:tcW w:w="1559" w:type="dxa"/>
          </w:tcPr>
          <w:p w:rsidR="00371E79" w:rsidRPr="00790124" w:rsidRDefault="00371E79" w:rsidP="00371E79">
            <w:pPr>
              <w:jc w:val="right"/>
              <w:rPr>
                <w:b/>
                <w:sz w:val="22"/>
              </w:rPr>
            </w:pPr>
            <w:r>
              <w:rPr>
                <w:b/>
                <w:sz w:val="22"/>
              </w:rPr>
              <w:t>952 661,20</w:t>
            </w:r>
          </w:p>
        </w:tc>
        <w:tc>
          <w:tcPr>
            <w:tcW w:w="3544" w:type="dxa"/>
          </w:tcPr>
          <w:p w:rsidR="00371E79" w:rsidRPr="00790124" w:rsidRDefault="00371E79" w:rsidP="00371E79">
            <w:pPr>
              <w:jc w:val="both"/>
              <w:rPr>
                <w:b/>
                <w:sz w:val="22"/>
              </w:rPr>
            </w:pPr>
            <w:r>
              <w:rPr>
                <w:b/>
                <w:sz w:val="22"/>
              </w:rPr>
              <w:t>Девятьсот пятьдесят две тысячи шестьсот шестьдесят один рубль 20 копеек</w:t>
            </w:r>
          </w:p>
        </w:tc>
      </w:tr>
      <w:tr w:rsidR="00371E79" w:rsidRPr="00AB1803" w:rsidTr="00371E79">
        <w:trPr>
          <w:trHeight w:val="250"/>
        </w:trPr>
        <w:tc>
          <w:tcPr>
            <w:tcW w:w="781" w:type="dxa"/>
            <w:vMerge/>
          </w:tcPr>
          <w:p w:rsidR="00371E79" w:rsidRPr="00AB1803" w:rsidRDefault="00371E79" w:rsidP="00710BFB">
            <w:pPr>
              <w:numPr>
                <w:ilvl w:val="0"/>
                <w:numId w:val="32"/>
              </w:numPr>
              <w:tabs>
                <w:tab w:val="num" w:pos="786"/>
              </w:tabs>
              <w:ind w:left="0" w:hanging="15"/>
              <w:jc w:val="center"/>
              <w:rPr>
                <w:sz w:val="22"/>
              </w:rPr>
            </w:pPr>
          </w:p>
        </w:tc>
        <w:tc>
          <w:tcPr>
            <w:tcW w:w="2268" w:type="dxa"/>
            <w:vMerge/>
          </w:tcPr>
          <w:p w:rsidR="00371E79" w:rsidRPr="00AB1803" w:rsidRDefault="00371E79" w:rsidP="00CE3E2C">
            <w:pPr>
              <w:pStyle w:val="39"/>
              <w:tabs>
                <w:tab w:val="clear" w:pos="1307"/>
              </w:tabs>
              <w:ind w:left="0"/>
              <w:jc w:val="left"/>
              <w:rPr>
                <w:sz w:val="22"/>
                <w:szCs w:val="22"/>
              </w:rPr>
            </w:pPr>
          </w:p>
        </w:tc>
        <w:tc>
          <w:tcPr>
            <w:tcW w:w="2268" w:type="dxa"/>
            <w:vAlign w:val="center"/>
          </w:tcPr>
          <w:p w:rsidR="00371E79" w:rsidRPr="00790124" w:rsidRDefault="00371E79" w:rsidP="00790124">
            <w:pPr>
              <w:rPr>
                <w:b/>
                <w:sz w:val="22"/>
              </w:rPr>
            </w:pPr>
            <w:r w:rsidRPr="00790124">
              <w:rPr>
                <w:b/>
                <w:sz w:val="22"/>
                <w:szCs w:val="22"/>
              </w:rPr>
              <w:t>Без НДС, руб.</w:t>
            </w:r>
          </w:p>
        </w:tc>
        <w:tc>
          <w:tcPr>
            <w:tcW w:w="1559" w:type="dxa"/>
          </w:tcPr>
          <w:p w:rsidR="00371E79" w:rsidRPr="00371E79" w:rsidRDefault="00371E79" w:rsidP="00371E79">
            <w:pPr>
              <w:jc w:val="right"/>
              <w:rPr>
                <w:b/>
                <w:sz w:val="22"/>
              </w:rPr>
            </w:pPr>
            <w:r>
              <w:rPr>
                <w:b/>
                <w:sz w:val="22"/>
              </w:rPr>
              <w:t>807 340,00</w:t>
            </w:r>
          </w:p>
        </w:tc>
        <w:tc>
          <w:tcPr>
            <w:tcW w:w="3544" w:type="dxa"/>
          </w:tcPr>
          <w:p w:rsidR="00371E79" w:rsidRDefault="00371E79" w:rsidP="00371E79">
            <w:r>
              <w:rPr>
                <w:b/>
                <w:sz w:val="22"/>
              </w:rPr>
              <w:t>Восемьсот семь</w:t>
            </w:r>
            <w:r w:rsidRPr="00587A66">
              <w:rPr>
                <w:b/>
                <w:sz w:val="22"/>
              </w:rPr>
              <w:t xml:space="preserve"> тысяч</w:t>
            </w:r>
            <w:r>
              <w:rPr>
                <w:b/>
                <w:sz w:val="22"/>
              </w:rPr>
              <w:t xml:space="preserve"> триста сорок рублей</w:t>
            </w:r>
            <w:r w:rsidRPr="00587A66">
              <w:rPr>
                <w:b/>
                <w:sz w:val="22"/>
              </w:rPr>
              <w:t xml:space="preserve"> </w:t>
            </w:r>
            <w:r>
              <w:rPr>
                <w:b/>
                <w:sz w:val="22"/>
              </w:rPr>
              <w:t>00</w:t>
            </w:r>
            <w:r w:rsidRPr="00587A66">
              <w:rPr>
                <w:b/>
                <w:sz w:val="22"/>
              </w:rPr>
              <w:t xml:space="preserve"> копеек</w:t>
            </w:r>
          </w:p>
        </w:tc>
      </w:tr>
      <w:tr w:rsidR="00371E79" w:rsidRPr="00AB1803" w:rsidTr="00371E79">
        <w:trPr>
          <w:trHeight w:val="212"/>
        </w:trPr>
        <w:tc>
          <w:tcPr>
            <w:tcW w:w="781" w:type="dxa"/>
            <w:vMerge/>
          </w:tcPr>
          <w:p w:rsidR="00371E79" w:rsidRPr="00AB1803" w:rsidRDefault="00371E79" w:rsidP="00710BFB">
            <w:pPr>
              <w:numPr>
                <w:ilvl w:val="0"/>
                <w:numId w:val="32"/>
              </w:numPr>
              <w:tabs>
                <w:tab w:val="num" w:pos="786"/>
              </w:tabs>
              <w:ind w:left="0" w:hanging="15"/>
              <w:jc w:val="center"/>
              <w:rPr>
                <w:sz w:val="22"/>
              </w:rPr>
            </w:pPr>
          </w:p>
        </w:tc>
        <w:tc>
          <w:tcPr>
            <w:tcW w:w="2268" w:type="dxa"/>
            <w:vMerge/>
          </w:tcPr>
          <w:p w:rsidR="00371E79" w:rsidRPr="00AB1803" w:rsidRDefault="00371E79" w:rsidP="00CE3E2C">
            <w:pPr>
              <w:pStyle w:val="39"/>
              <w:tabs>
                <w:tab w:val="clear" w:pos="1307"/>
              </w:tabs>
              <w:ind w:left="0"/>
              <w:jc w:val="left"/>
              <w:rPr>
                <w:sz w:val="22"/>
                <w:szCs w:val="22"/>
              </w:rPr>
            </w:pPr>
          </w:p>
        </w:tc>
        <w:tc>
          <w:tcPr>
            <w:tcW w:w="2268" w:type="dxa"/>
            <w:vAlign w:val="center"/>
          </w:tcPr>
          <w:p w:rsidR="00371E79" w:rsidRPr="00790124" w:rsidRDefault="00371E79" w:rsidP="00790124">
            <w:pPr>
              <w:rPr>
                <w:b/>
                <w:sz w:val="22"/>
              </w:rPr>
            </w:pPr>
            <w:r w:rsidRPr="00790124">
              <w:rPr>
                <w:b/>
                <w:sz w:val="22"/>
                <w:szCs w:val="22"/>
              </w:rPr>
              <w:t>Сумма НДС, руб.</w:t>
            </w:r>
          </w:p>
        </w:tc>
        <w:tc>
          <w:tcPr>
            <w:tcW w:w="1559" w:type="dxa"/>
          </w:tcPr>
          <w:p w:rsidR="00371E79" w:rsidRPr="00790124" w:rsidRDefault="00371E79" w:rsidP="00371E79">
            <w:pPr>
              <w:jc w:val="right"/>
              <w:rPr>
                <w:b/>
                <w:sz w:val="22"/>
              </w:rPr>
            </w:pPr>
            <w:r>
              <w:rPr>
                <w:b/>
                <w:sz w:val="22"/>
              </w:rPr>
              <w:t>145 321,20</w:t>
            </w:r>
          </w:p>
        </w:tc>
        <w:tc>
          <w:tcPr>
            <w:tcW w:w="3544" w:type="dxa"/>
          </w:tcPr>
          <w:p w:rsidR="00371E79" w:rsidRDefault="00371E79" w:rsidP="00371E79">
            <w:r>
              <w:rPr>
                <w:b/>
                <w:sz w:val="22"/>
              </w:rPr>
              <w:t>Сто сорок пять</w:t>
            </w:r>
            <w:r w:rsidRPr="00587A66">
              <w:rPr>
                <w:b/>
                <w:sz w:val="22"/>
              </w:rPr>
              <w:t xml:space="preserve"> тысячи </w:t>
            </w:r>
            <w:r>
              <w:rPr>
                <w:b/>
                <w:sz w:val="22"/>
              </w:rPr>
              <w:t>триста двадцать один</w:t>
            </w:r>
            <w:r w:rsidRPr="00587A66">
              <w:rPr>
                <w:b/>
                <w:sz w:val="22"/>
              </w:rPr>
              <w:t xml:space="preserve"> рубль 20 копеек</w:t>
            </w:r>
          </w:p>
        </w:tc>
      </w:tr>
      <w:tr w:rsidR="00CA2B2F" w:rsidRPr="00AB1803" w:rsidTr="00371E79">
        <w:trPr>
          <w:trHeight w:val="1781"/>
        </w:trPr>
        <w:tc>
          <w:tcPr>
            <w:tcW w:w="781" w:type="dxa"/>
            <w:vMerge/>
          </w:tcPr>
          <w:p w:rsidR="00CA2B2F" w:rsidRPr="00AB1803" w:rsidRDefault="00CA2B2F" w:rsidP="00710BFB">
            <w:pPr>
              <w:numPr>
                <w:ilvl w:val="0"/>
                <w:numId w:val="32"/>
              </w:numPr>
              <w:tabs>
                <w:tab w:val="num" w:pos="786"/>
              </w:tabs>
              <w:ind w:left="0" w:hanging="15"/>
              <w:jc w:val="center"/>
              <w:rPr>
                <w:sz w:val="22"/>
              </w:rPr>
            </w:pPr>
          </w:p>
        </w:tc>
        <w:tc>
          <w:tcPr>
            <w:tcW w:w="2268" w:type="dxa"/>
            <w:vMerge/>
          </w:tcPr>
          <w:p w:rsidR="00CA2B2F" w:rsidRPr="00AB1803" w:rsidRDefault="00CA2B2F" w:rsidP="00CE3E2C">
            <w:pPr>
              <w:pStyle w:val="39"/>
              <w:tabs>
                <w:tab w:val="clear" w:pos="1307"/>
              </w:tabs>
              <w:ind w:left="0"/>
              <w:jc w:val="left"/>
              <w:rPr>
                <w:sz w:val="22"/>
                <w:szCs w:val="22"/>
              </w:rPr>
            </w:pPr>
          </w:p>
        </w:tc>
        <w:tc>
          <w:tcPr>
            <w:tcW w:w="7371" w:type="dxa"/>
            <w:gridSpan w:val="3"/>
          </w:tcPr>
          <w:p w:rsidR="00CA2B2F" w:rsidRPr="00790124" w:rsidRDefault="00CA2B2F" w:rsidP="00CE3E2C">
            <w:pPr>
              <w:pStyle w:val="39"/>
              <w:ind w:left="0"/>
              <w:rPr>
                <w:sz w:val="22"/>
                <w:szCs w:val="22"/>
              </w:rPr>
            </w:pPr>
            <w:r w:rsidRPr="00790124">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CA2B2F" w:rsidRPr="00790124" w:rsidRDefault="00CA2B2F" w:rsidP="00CE3E2C">
            <w:pPr>
              <w:pStyle w:val="39"/>
              <w:ind w:left="0"/>
              <w:rPr>
                <w:sz w:val="22"/>
                <w:szCs w:val="22"/>
              </w:rPr>
            </w:pPr>
            <w:r w:rsidRPr="00790124">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CA2B2F" w:rsidRPr="00790124" w:rsidRDefault="00CA2B2F" w:rsidP="00CE3E2C">
            <w:pPr>
              <w:pStyle w:val="39"/>
              <w:ind w:left="0"/>
              <w:rPr>
                <w:sz w:val="22"/>
                <w:szCs w:val="22"/>
              </w:rPr>
            </w:pPr>
            <w:r w:rsidRPr="00790124">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CA2B2F" w:rsidRPr="00AB1803" w:rsidTr="00371E79">
        <w:trPr>
          <w:trHeight w:val="397"/>
        </w:trPr>
        <w:tc>
          <w:tcPr>
            <w:tcW w:w="781" w:type="dxa"/>
          </w:tcPr>
          <w:p w:rsidR="00CA2B2F" w:rsidRPr="00AB1803" w:rsidRDefault="00CA2B2F" w:rsidP="00710BFB">
            <w:pPr>
              <w:numPr>
                <w:ilvl w:val="0"/>
                <w:numId w:val="32"/>
              </w:numPr>
              <w:tabs>
                <w:tab w:val="num" w:pos="786"/>
              </w:tabs>
              <w:ind w:left="0" w:hanging="15"/>
              <w:jc w:val="center"/>
              <w:rPr>
                <w:sz w:val="22"/>
              </w:rPr>
            </w:pPr>
          </w:p>
        </w:tc>
        <w:tc>
          <w:tcPr>
            <w:tcW w:w="2268" w:type="dxa"/>
          </w:tcPr>
          <w:p w:rsidR="00CA2B2F" w:rsidRPr="00AB1803" w:rsidRDefault="00CA2B2F" w:rsidP="00CE3E2C">
            <w:pPr>
              <w:rPr>
                <w:sz w:val="22"/>
                <w:lang w:val="en-US"/>
              </w:rPr>
            </w:pPr>
            <w:r w:rsidRPr="00AB1803">
              <w:rPr>
                <w:sz w:val="22"/>
                <w:szCs w:val="22"/>
              </w:rPr>
              <w:t>Официальный язык запроса цен</w:t>
            </w:r>
          </w:p>
        </w:tc>
        <w:tc>
          <w:tcPr>
            <w:tcW w:w="7371" w:type="dxa"/>
            <w:gridSpan w:val="3"/>
          </w:tcPr>
          <w:p w:rsidR="00CA2B2F" w:rsidRPr="00AB1803" w:rsidRDefault="00CA2B2F" w:rsidP="00CE3E2C">
            <w:pPr>
              <w:rPr>
                <w:sz w:val="22"/>
              </w:rPr>
            </w:pPr>
            <w:r w:rsidRPr="00AB1803">
              <w:rPr>
                <w:sz w:val="22"/>
                <w:szCs w:val="22"/>
              </w:rPr>
              <w:t>Русский</w:t>
            </w:r>
          </w:p>
        </w:tc>
      </w:tr>
      <w:tr w:rsidR="00CA2B2F" w:rsidRPr="00AB1803" w:rsidTr="00371E79">
        <w:trPr>
          <w:trHeight w:val="87"/>
        </w:trPr>
        <w:tc>
          <w:tcPr>
            <w:tcW w:w="781" w:type="dxa"/>
          </w:tcPr>
          <w:p w:rsidR="00CA2B2F" w:rsidRPr="00AB1803" w:rsidRDefault="00CA2B2F" w:rsidP="00710BFB">
            <w:pPr>
              <w:numPr>
                <w:ilvl w:val="0"/>
                <w:numId w:val="32"/>
              </w:numPr>
              <w:tabs>
                <w:tab w:val="num" w:pos="786"/>
              </w:tabs>
              <w:ind w:left="0" w:hanging="15"/>
              <w:jc w:val="center"/>
              <w:rPr>
                <w:sz w:val="22"/>
              </w:rPr>
            </w:pPr>
            <w:bookmarkStart w:id="226" w:name="_Ref317253392"/>
          </w:p>
        </w:tc>
        <w:bookmarkEnd w:id="226"/>
        <w:tc>
          <w:tcPr>
            <w:tcW w:w="2268" w:type="dxa"/>
          </w:tcPr>
          <w:p w:rsidR="00CA2B2F" w:rsidRPr="00AB1803" w:rsidRDefault="00CA2B2F" w:rsidP="00CE3E2C">
            <w:pPr>
              <w:rPr>
                <w:sz w:val="22"/>
                <w:lang w:val="en-US"/>
              </w:rPr>
            </w:pPr>
            <w:r w:rsidRPr="00AB1803">
              <w:rPr>
                <w:sz w:val="22"/>
                <w:szCs w:val="22"/>
              </w:rPr>
              <w:t>Валюта запроса цен</w:t>
            </w:r>
          </w:p>
        </w:tc>
        <w:tc>
          <w:tcPr>
            <w:tcW w:w="7371" w:type="dxa"/>
            <w:gridSpan w:val="3"/>
          </w:tcPr>
          <w:p w:rsidR="00CA2B2F" w:rsidRPr="00AB1803" w:rsidRDefault="00CA2B2F" w:rsidP="00CE3E2C">
            <w:pPr>
              <w:rPr>
                <w:sz w:val="22"/>
              </w:rPr>
            </w:pPr>
            <w:r w:rsidRPr="00AB1803">
              <w:rPr>
                <w:sz w:val="22"/>
                <w:szCs w:val="22"/>
              </w:rPr>
              <w:t>Российский рубль</w:t>
            </w:r>
          </w:p>
        </w:tc>
      </w:tr>
      <w:tr w:rsidR="00CA2B2F" w:rsidRPr="00AB1803" w:rsidTr="00371E79">
        <w:trPr>
          <w:trHeight w:val="246"/>
        </w:trPr>
        <w:tc>
          <w:tcPr>
            <w:tcW w:w="781" w:type="dxa"/>
          </w:tcPr>
          <w:p w:rsidR="00CA2B2F" w:rsidRPr="00AB1803" w:rsidRDefault="00CA2B2F" w:rsidP="00710BFB">
            <w:pPr>
              <w:numPr>
                <w:ilvl w:val="0"/>
                <w:numId w:val="32"/>
              </w:numPr>
              <w:tabs>
                <w:tab w:val="num" w:pos="786"/>
              </w:tabs>
              <w:ind w:left="0" w:hanging="15"/>
              <w:jc w:val="center"/>
              <w:rPr>
                <w:sz w:val="22"/>
              </w:rPr>
            </w:pPr>
          </w:p>
        </w:tc>
        <w:tc>
          <w:tcPr>
            <w:tcW w:w="2268" w:type="dxa"/>
          </w:tcPr>
          <w:p w:rsidR="00CA2B2F" w:rsidRPr="00AB1803" w:rsidRDefault="00CA2B2F"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3"/>
          </w:tcPr>
          <w:p w:rsidR="00CA2B2F" w:rsidRPr="00AA23FC" w:rsidRDefault="00CA2B2F" w:rsidP="00710BFB">
            <w:pPr>
              <w:numPr>
                <w:ilvl w:val="0"/>
                <w:numId w:val="30"/>
              </w:numPr>
              <w:tabs>
                <w:tab w:val="left" w:pos="0"/>
                <w:tab w:val="left" w:pos="1204"/>
              </w:tabs>
              <w:ind w:left="0" w:firstLine="495"/>
              <w:jc w:val="both"/>
              <w:rPr>
                <w:sz w:val="22"/>
              </w:rPr>
            </w:pPr>
            <w:bookmarkStart w:id="227" w:name="_Ref318730527"/>
            <w:r w:rsidRPr="00AA23FC">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p>
          <w:p w:rsidR="00CA2B2F" w:rsidRPr="00AA23FC" w:rsidRDefault="00CA2B2F" w:rsidP="00710BFB">
            <w:pPr>
              <w:numPr>
                <w:ilvl w:val="0"/>
                <w:numId w:val="30"/>
              </w:numPr>
              <w:tabs>
                <w:tab w:val="left" w:pos="0"/>
                <w:tab w:val="left" w:pos="1204"/>
              </w:tabs>
              <w:ind w:left="0" w:firstLine="495"/>
              <w:jc w:val="both"/>
              <w:rPr>
                <w:sz w:val="22"/>
              </w:rPr>
            </w:pPr>
            <w:bookmarkStart w:id="228" w:name="_Ref299553052"/>
            <w:r w:rsidRPr="00AA23FC">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CA2B2F" w:rsidRPr="00AA23FC" w:rsidRDefault="00CA2B2F" w:rsidP="00710BFB">
            <w:pPr>
              <w:numPr>
                <w:ilvl w:val="0"/>
                <w:numId w:val="30"/>
              </w:numPr>
              <w:tabs>
                <w:tab w:val="left" w:pos="0"/>
                <w:tab w:val="left" w:pos="1204"/>
              </w:tabs>
              <w:ind w:left="0" w:firstLine="495"/>
              <w:jc w:val="both"/>
              <w:rPr>
                <w:sz w:val="22"/>
              </w:rPr>
            </w:pPr>
            <w:bookmarkStart w:id="229" w:name="_Ref299553055"/>
            <w:r w:rsidRPr="00AA23FC">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p>
          <w:p w:rsidR="00CA2B2F" w:rsidRPr="00AA23FC" w:rsidRDefault="00CA2B2F" w:rsidP="00710BFB">
            <w:pPr>
              <w:numPr>
                <w:ilvl w:val="0"/>
                <w:numId w:val="30"/>
              </w:numPr>
              <w:tabs>
                <w:tab w:val="left" w:pos="0"/>
                <w:tab w:val="left" w:pos="1204"/>
              </w:tabs>
              <w:ind w:left="0" w:firstLine="495"/>
              <w:jc w:val="both"/>
              <w:rPr>
                <w:sz w:val="22"/>
              </w:rPr>
            </w:pPr>
            <w:bookmarkStart w:id="230" w:name="_Ref357679270"/>
            <w:bookmarkStart w:id="231" w:name="_Ref358050951"/>
            <w:bookmarkStart w:id="232" w:name="_Ref318815463"/>
            <w:r w:rsidRPr="00AA23FC">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0"/>
            <w:bookmarkEnd w:id="231"/>
            <w:r w:rsidRPr="00AA23FC">
              <w:rPr>
                <w:sz w:val="22"/>
                <w:szCs w:val="22"/>
              </w:rPr>
              <w:t>.</w:t>
            </w:r>
          </w:p>
          <w:bookmarkEnd w:id="232"/>
          <w:p w:rsidR="00CA2B2F" w:rsidRPr="00AA23FC" w:rsidRDefault="00CA2B2F" w:rsidP="00710BFB">
            <w:pPr>
              <w:numPr>
                <w:ilvl w:val="0"/>
                <w:numId w:val="30"/>
              </w:numPr>
              <w:tabs>
                <w:tab w:val="left" w:pos="0"/>
                <w:tab w:val="left" w:pos="1204"/>
              </w:tabs>
              <w:ind w:left="0" w:firstLine="495"/>
              <w:jc w:val="both"/>
              <w:rPr>
                <w:sz w:val="22"/>
              </w:rPr>
            </w:pPr>
            <w:r w:rsidRPr="00AA23FC">
              <w:rPr>
                <w:sz w:val="22"/>
                <w:szCs w:val="22"/>
              </w:rPr>
              <w:t>Отсутствие сведений об участнике запроса цен в следующих реестрах недобросовестных поставщиков:</w:t>
            </w:r>
          </w:p>
          <w:p w:rsidR="00CA2B2F" w:rsidRPr="00AA23FC" w:rsidRDefault="00CA2B2F" w:rsidP="00710BFB">
            <w:pPr>
              <w:numPr>
                <w:ilvl w:val="0"/>
                <w:numId w:val="34"/>
              </w:numPr>
              <w:tabs>
                <w:tab w:val="left" w:pos="779"/>
              </w:tabs>
              <w:ind w:left="0" w:firstLine="495"/>
              <w:jc w:val="both"/>
              <w:rPr>
                <w:bCs/>
                <w:sz w:val="22"/>
              </w:rPr>
            </w:pPr>
            <w:r w:rsidRPr="00AA23FC">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A2B2F" w:rsidRPr="00AA23FC" w:rsidRDefault="00CA2B2F" w:rsidP="00710BFB">
            <w:pPr>
              <w:numPr>
                <w:ilvl w:val="0"/>
                <w:numId w:val="34"/>
              </w:numPr>
              <w:tabs>
                <w:tab w:val="left" w:pos="779"/>
              </w:tabs>
              <w:ind w:left="0" w:firstLine="495"/>
              <w:jc w:val="both"/>
              <w:rPr>
                <w:bCs/>
                <w:sz w:val="22"/>
              </w:rPr>
            </w:pPr>
            <w:r w:rsidRPr="00AA23FC">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A2B2F" w:rsidRPr="00AA23FC" w:rsidRDefault="00CA2B2F" w:rsidP="00710BFB">
            <w:pPr>
              <w:numPr>
                <w:ilvl w:val="0"/>
                <w:numId w:val="34"/>
              </w:numPr>
              <w:tabs>
                <w:tab w:val="left" w:pos="779"/>
              </w:tabs>
              <w:ind w:left="0" w:firstLine="495"/>
              <w:jc w:val="both"/>
              <w:rPr>
                <w:sz w:val="22"/>
              </w:rPr>
            </w:pPr>
            <w:r w:rsidRPr="00AA23FC">
              <w:rPr>
                <w:bCs/>
                <w:sz w:val="22"/>
                <w:szCs w:val="22"/>
              </w:rPr>
              <w:t xml:space="preserve">в реестре недобросовестных поставщиков Госкорпорации </w:t>
            </w:r>
            <w:r w:rsidRPr="00AA23FC">
              <w:rPr>
                <w:bCs/>
                <w:sz w:val="22"/>
                <w:szCs w:val="22"/>
              </w:rPr>
              <w:lastRenderedPageBreak/>
              <w:t>«Росатом» и организаций Госкорпорации «Росатом».</w:t>
            </w:r>
          </w:p>
          <w:p w:rsidR="00700019" w:rsidRPr="00AA23FC" w:rsidRDefault="00AA23FC" w:rsidP="00700019">
            <w:pPr>
              <w:tabs>
                <w:tab w:val="left" w:pos="779"/>
              </w:tabs>
              <w:ind w:firstLine="495"/>
              <w:jc w:val="both"/>
              <w:rPr>
                <w:sz w:val="22"/>
              </w:rPr>
            </w:pPr>
            <w:r w:rsidRPr="00AA23FC">
              <w:rPr>
                <w:bCs/>
                <w:sz w:val="22"/>
                <w:szCs w:val="22"/>
              </w:rPr>
              <w:t xml:space="preserve">11.6. </w:t>
            </w:r>
            <w:r w:rsidR="00700019" w:rsidRPr="00AA23FC">
              <w:rPr>
                <w:sz w:val="22"/>
                <w:szCs w:val="22"/>
              </w:rPr>
              <w:t xml:space="preserve">Должен иметь соответствующие </w:t>
            </w:r>
            <w:r w:rsidR="00700019" w:rsidRPr="00AA23FC">
              <w:rPr>
                <w:b/>
                <w:sz w:val="22"/>
                <w:szCs w:val="22"/>
              </w:rPr>
              <w:t>разрешительные документы</w:t>
            </w:r>
            <w:r w:rsidR="00700019" w:rsidRPr="00AA23FC">
              <w:rPr>
                <w:sz w:val="22"/>
                <w:szCs w:val="22"/>
              </w:rPr>
              <w:t xml:space="preserve"> на осуществление видов деятельности, связанных с выполнением договора, право, на заключение которого является предметом настоящего запроса цен, </w:t>
            </w:r>
          </w:p>
          <w:p w:rsidR="00AA23FC" w:rsidRPr="00AA23FC" w:rsidRDefault="00700019" w:rsidP="00700019">
            <w:pPr>
              <w:tabs>
                <w:tab w:val="left" w:pos="779"/>
              </w:tabs>
              <w:ind w:firstLine="495"/>
              <w:jc w:val="both"/>
              <w:rPr>
                <w:sz w:val="22"/>
              </w:rPr>
            </w:pPr>
            <w:proofErr w:type="gramStart"/>
            <w:r w:rsidRPr="00AA23FC">
              <w:rPr>
                <w:sz w:val="22"/>
                <w:szCs w:val="22"/>
              </w:rPr>
              <w:t xml:space="preserve">- </w:t>
            </w:r>
            <w:r>
              <w:rPr>
                <w:b/>
                <w:sz w:val="22"/>
                <w:szCs w:val="22"/>
              </w:rPr>
              <w:t xml:space="preserve">документы (сертификаты, дистрибьюторские или дилерские договоры и т.п.) </w:t>
            </w:r>
            <w:r>
              <w:rPr>
                <w:sz w:val="22"/>
                <w:szCs w:val="22"/>
              </w:rPr>
              <w:t xml:space="preserve">от </w:t>
            </w:r>
            <w:r>
              <w:rPr>
                <w:b/>
                <w:sz w:val="22"/>
                <w:szCs w:val="22"/>
              </w:rPr>
              <w:t>производителя</w:t>
            </w:r>
            <w:r>
              <w:rPr>
                <w:sz w:val="22"/>
                <w:szCs w:val="22"/>
              </w:rPr>
              <w:t xml:space="preserve"> </w:t>
            </w:r>
            <w:r>
              <w:rPr>
                <w:b/>
                <w:sz w:val="22"/>
                <w:szCs w:val="22"/>
              </w:rPr>
              <w:t xml:space="preserve">ПО </w:t>
            </w:r>
            <w:r>
              <w:rPr>
                <w:sz w:val="22"/>
                <w:szCs w:val="22"/>
              </w:rPr>
              <w:t xml:space="preserve">или его </w:t>
            </w:r>
            <w:r>
              <w:rPr>
                <w:b/>
                <w:sz w:val="22"/>
                <w:szCs w:val="22"/>
              </w:rPr>
              <w:t>дистрибьютора (дилера)</w:t>
            </w:r>
            <w:r>
              <w:rPr>
                <w:sz w:val="22"/>
                <w:szCs w:val="22"/>
              </w:rPr>
              <w:t xml:space="preserve"> (для Заказчика принципиально, чтобы прослеживалась полностью цепочка от участника запроса цен до производителя товара), подтверждающие право участника на продажу (распространение) </w:t>
            </w:r>
            <w:r>
              <w:rPr>
                <w:b/>
                <w:sz w:val="22"/>
                <w:szCs w:val="22"/>
              </w:rPr>
              <w:t>ПО,</w:t>
            </w:r>
            <w:r>
              <w:rPr>
                <w:sz w:val="22"/>
                <w:szCs w:val="22"/>
              </w:rPr>
              <w:t xml:space="preserve"> действующие на момент срока окончания подачи заявок (если срок действия документов истек в связи с переносом срока окончания подачи заявок - действующие на момент</w:t>
            </w:r>
            <w:proofErr w:type="gramEnd"/>
            <w:r>
              <w:rPr>
                <w:sz w:val="22"/>
                <w:szCs w:val="22"/>
              </w:rPr>
              <w:t xml:space="preserve"> изначально установленного в извещении о проведении запроса цен и настоящей документации срока окончания подачи заявок).</w:t>
            </w:r>
          </w:p>
        </w:tc>
      </w:tr>
      <w:tr w:rsidR="00CA2B2F" w:rsidRPr="00AB1803" w:rsidTr="00371E79">
        <w:trPr>
          <w:trHeight w:val="489"/>
        </w:trPr>
        <w:tc>
          <w:tcPr>
            <w:tcW w:w="781" w:type="dxa"/>
          </w:tcPr>
          <w:p w:rsidR="00CA2B2F" w:rsidRPr="00AB1803" w:rsidRDefault="00CA2B2F" w:rsidP="00710BFB">
            <w:pPr>
              <w:numPr>
                <w:ilvl w:val="0"/>
                <w:numId w:val="32"/>
              </w:numPr>
              <w:tabs>
                <w:tab w:val="num" w:pos="786"/>
              </w:tabs>
              <w:ind w:left="0" w:hanging="15"/>
              <w:jc w:val="center"/>
              <w:rPr>
                <w:sz w:val="22"/>
              </w:rPr>
            </w:pPr>
            <w:bookmarkStart w:id="233" w:name="_Ref317257394"/>
          </w:p>
        </w:tc>
        <w:bookmarkEnd w:id="233"/>
        <w:tc>
          <w:tcPr>
            <w:tcW w:w="2268" w:type="dxa"/>
          </w:tcPr>
          <w:p w:rsidR="00CA2B2F" w:rsidRPr="00AB1803" w:rsidRDefault="00CA2B2F" w:rsidP="00CE3E2C">
            <w:pPr>
              <w:pStyle w:val="39"/>
              <w:tabs>
                <w:tab w:val="clear" w:pos="1307"/>
              </w:tabs>
              <w:ind w:left="0"/>
              <w:jc w:val="left"/>
              <w:rPr>
                <w:sz w:val="22"/>
                <w:szCs w:val="22"/>
              </w:rPr>
            </w:pPr>
            <w:r w:rsidRPr="00AB1803">
              <w:rPr>
                <w:sz w:val="22"/>
                <w:szCs w:val="22"/>
              </w:rPr>
              <w:t>Требования к товарам/работам/</w:t>
            </w:r>
          </w:p>
          <w:p w:rsidR="00CA2B2F" w:rsidRPr="00AB1803" w:rsidRDefault="00CA2B2F" w:rsidP="00CE3E2C">
            <w:pPr>
              <w:pStyle w:val="39"/>
              <w:tabs>
                <w:tab w:val="clear" w:pos="1307"/>
              </w:tabs>
              <w:ind w:left="0"/>
              <w:jc w:val="left"/>
              <w:rPr>
                <w:sz w:val="22"/>
                <w:szCs w:val="22"/>
              </w:rPr>
            </w:pPr>
            <w:r w:rsidRPr="00AB1803">
              <w:rPr>
                <w:sz w:val="22"/>
                <w:szCs w:val="22"/>
              </w:rPr>
              <w:t>услугам</w:t>
            </w:r>
          </w:p>
        </w:tc>
        <w:tc>
          <w:tcPr>
            <w:tcW w:w="7371" w:type="dxa"/>
            <w:gridSpan w:val="3"/>
          </w:tcPr>
          <w:p w:rsidR="00CA2B2F" w:rsidRPr="00AA23FC" w:rsidRDefault="00CA2B2F" w:rsidP="00AA23FC">
            <w:pPr>
              <w:widowControl w:val="0"/>
              <w:tabs>
                <w:tab w:val="left" w:pos="495"/>
                <w:tab w:val="left" w:pos="5657"/>
              </w:tabs>
              <w:autoSpaceDE w:val="0"/>
              <w:autoSpaceDN w:val="0"/>
              <w:adjustRightInd w:val="0"/>
              <w:ind w:firstLine="211"/>
              <w:jc w:val="both"/>
              <w:rPr>
                <w:color w:val="000000"/>
                <w:sz w:val="22"/>
              </w:rPr>
            </w:pPr>
            <w:r w:rsidRPr="00AA23FC">
              <w:rPr>
                <w:color w:val="000000"/>
                <w:sz w:val="22"/>
                <w:szCs w:val="22"/>
              </w:rPr>
              <w:t>Требования к продукции</w:t>
            </w:r>
            <w:r w:rsidRPr="00AA23FC">
              <w:rPr>
                <w:sz w:val="22"/>
                <w:szCs w:val="22"/>
              </w:rPr>
              <w:t xml:space="preserve"> </w:t>
            </w:r>
            <w:r w:rsidRPr="00AA23FC">
              <w:rPr>
                <w:color w:val="000000"/>
                <w:sz w:val="22"/>
                <w:szCs w:val="22"/>
              </w:rPr>
              <w:t xml:space="preserve">приводятся </w:t>
            </w:r>
            <w:r w:rsidRPr="00AA23FC">
              <w:rPr>
                <w:sz w:val="22"/>
                <w:szCs w:val="22"/>
              </w:rPr>
              <w:t>в томе 2</w:t>
            </w:r>
            <w:r w:rsidRPr="00AA23FC">
              <w:rPr>
                <w:color w:val="000000"/>
                <w:sz w:val="22"/>
                <w:szCs w:val="22"/>
              </w:rPr>
              <w:t xml:space="preserve"> «Техническая часть».</w:t>
            </w:r>
          </w:p>
        </w:tc>
      </w:tr>
      <w:tr w:rsidR="00CA2B2F" w:rsidRPr="00AB1803" w:rsidTr="00371E79">
        <w:trPr>
          <w:trHeight w:val="60"/>
        </w:trPr>
        <w:tc>
          <w:tcPr>
            <w:tcW w:w="781" w:type="dxa"/>
          </w:tcPr>
          <w:p w:rsidR="00CA2B2F" w:rsidRPr="00AB1803" w:rsidRDefault="00CA2B2F" w:rsidP="00710BFB">
            <w:pPr>
              <w:numPr>
                <w:ilvl w:val="0"/>
                <w:numId w:val="32"/>
              </w:numPr>
              <w:tabs>
                <w:tab w:val="num" w:pos="786"/>
              </w:tabs>
              <w:ind w:left="0" w:hanging="15"/>
              <w:jc w:val="center"/>
              <w:rPr>
                <w:sz w:val="22"/>
              </w:rPr>
            </w:pPr>
            <w:bookmarkStart w:id="234" w:name="_Ref317257698"/>
          </w:p>
        </w:tc>
        <w:bookmarkEnd w:id="234"/>
        <w:tc>
          <w:tcPr>
            <w:tcW w:w="2268" w:type="dxa"/>
          </w:tcPr>
          <w:p w:rsidR="00CA2B2F" w:rsidRPr="00AB1803" w:rsidRDefault="00CA2B2F"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3"/>
          </w:tcPr>
          <w:p w:rsidR="00AA23FC" w:rsidRPr="00AA23FC" w:rsidRDefault="00AA23FC" w:rsidP="00710BFB">
            <w:pPr>
              <w:widowControl w:val="0"/>
              <w:numPr>
                <w:ilvl w:val="0"/>
                <w:numId w:val="31"/>
              </w:numPr>
              <w:tabs>
                <w:tab w:val="left" w:pos="636"/>
              </w:tabs>
              <w:adjustRightInd w:val="0"/>
              <w:ind w:left="0" w:firstLine="495"/>
              <w:jc w:val="both"/>
              <w:textAlignment w:val="baseline"/>
              <w:rPr>
                <w:sz w:val="22"/>
              </w:rPr>
            </w:pPr>
            <w:bookmarkStart w:id="235" w:name="_Ref317256601"/>
            <w:proofErr w:type="gramStart"/>
            <w:r w:rsidRPr="00AA23FC">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5"/>
            <w:proofErr w:type="gramEnd"/>
          </w:p>
          <w:p w:rsidR="00AA23FC" w:rsidRPr="00AA23FC" w:rsidRDefault="00AA23FC" w:rsidP="00710BFB">
            <w:pPr>
              <w:widowControl w:val="0"/>
              <w:numPr>
                <w:ilvl w:val="0"/>
                <w:numId w:val="31"/>
              </w:numPr>
              <w:tabs>
                <w:tab w:val="left" w:pos="636"/>
              </w:tabs>
              <w:adjustRightInd w:val="0"/>
              <w:ind w:left="0" w:firstLine="495"/>
              <w:jc w:val="both"/>
              <w:textAlignment w:val="baseline"/>
              <w:rPr>
                <w:sz w:val="22"/>
              </w:rPr>
            </w:pPr>
            <w:bookmarkStart w:id="236" w:name="_Ref270105117"/>
            <w:proofErr w:type="gramStart"/>
            <w:r w:rsidRPr="00AA23FC">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AA23FC">
              <w:rPr>
                <w:b/>
                <w:bCs/>
                <w:sz w:val="22"/>
                <w:szCs w:val="22"/>
              </w:rPr>
              <w:t xml:space="preserve"> </w:t>
            </w:r>
            <w:r w:rsidRPr="00AA23FC">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AA23FC">
              <w:rPr>
                <w:sz w:val="22"/>
                <w:szCs w:val="22"/>
              </w:rPr>
              <w:t xml:space="preserve"> (далее по тексту - руководитель). В случае</w:t>
            </w:r>
            <w:proofErr w:type="gramStart"/>
            <w:r w:rsidRPr="00AA23FC">
              <w:rPr>
                <w:sz w:val="22"/>
                <w:szCs w:val="22"/>
              </w:rPr>
              <w:t>,</w:t>
            </w:r>
            <w:proofErr w:type="gramEnd"/>
            <w:r w:rsidRPr="00AA23FC">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236"/>
          </w:p>
          <w:p w:rsidR="00AA23FC" w:rsidRPr="00AA23FC" w:rsidRDefault="00AA23FC" w:rsidP="00710BFB">
            <w:pPr>
              <w:widowControl w:val="0"/>
              <w:numPr>
                <w:ilvl w:val="0"/>
                <w:numId w:val="31"/>
              </w:numPr>
              <w:tabs>
                <w:tab w:val="left" w:pos="636"/>
                <w:tab w:val="num" w:pos="709"/>
              </w:tabs>
              <w:adjustRightInd w:val="0"/>
              <w:ind w:left="0" w:firstLine="495"/>
              <w:jc w:val="both"/>
              <w:textAlignment w:val="baseline"/>
              <w:rPr>
                <w:sz w:val="22"/>
              </w:rPr>
            </w:pPr>
            <w:bookmarkStart w:id="237" w:name="_Ref270105111"/>
            <w:bookmarkStart w:id="238" w:name="_Ref317251956"/>
            <w:bookmarkStart w:id="239" w:name="_Ref317256610"/>
            <w:bookmarkStart w:id="240" w:name="_Ref317256699"/>
            <w:proofErr w:type="gramStart"/>
            <w:r w:rsidRPr="00AA23FC">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AA23FC">
              <w:rPr>
                <w:sz w:val="22"/>
                <w:szCs w:val="22"/>
              </w:rPr>
              <w:t xml:space="preserve"> для такого участника запроса цен не является крупно</w:t>
            </w:r>
            <w:bookmarkEnd w:id="237"/>
            <w:r w:rsidRPr="00AA23FC">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38"/>
            <w:r w:rsidRPr="00AA23FC">
              <w:rPr>
                <w:sz w:val="22"/>
                <w:szCs w:val="22"/>
              </w:rPr>
              <w:t xml:space="preserve"> </w:t>
            </w:r>
          </w:p>
          <w:p w:rsidR="00AA23FC" w:rsidRPr="00AA23FC" w:rsidRDefault="00AA23FC" w:rsidP="00AA23FC">
            <w:pPr>
              <w:tabs>
                <w:tab w:val="left" w:pos="1418"/>
              </w:tabs>
              <w:ind w:firstLine="495"/>
              <w:jc w:val="both"/>
              <w:rPr>
                <w:sz w:val="22"/>
              </w:rPr>
            </w:pPr>
            <w:r w:rsidRPr="00AA23FC">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A23FC" w:rsidRPr="00AA23FC" w:rsidRDefault="00AA23FC" w:rsidP="00710BFB">
            <w:pPr>
              <w:widowControl w:val="0"/>
              <w:numPr>
                <w:ilvl w:val="0"/>
                <w:numId w:val="31"/>
              </w:numPr>
              <w:tabs>
                <w:tab w:val="left" w:pos="636"/>
                <w:tab w:val="num" w:pos="709"/>
              </w:tabs>
              <w:adjustRightInd w:val="0"/>
              <w:ind w:left="0" w:firstLine="495"/>
              <w:jc w:val="both"/>
              <w:textAlignment w:val="baseline"/>
              <w:rPr>
                <w:sz w:val="22"/>
              </w:rPr>
            </w:pPr>
            <w:bookmarkStart w:id="241" w:name="_Ref317251962"/>
            <w:proofErr w:type="gramStart"/>
            <w:r w:rsidRPr="00AA23FC">
              <w:rPr>
                <w:sz w:val="22"/>
                <w:szCs w:val="22"/>
              </w:rPr>
              <w:t xml:space="preserve">Отсканированное решение об одобрении или о совершении сделки с заинтересованностью, если требование о наличии такого </w:t>
            </w:r>
            <w:r w:rsidRPr="00AA23FC">
              <w:rPr>
                <w:sz w:val="22"/>
                <w:szCs w:val="22"/>
              </w:rPr>
              <w:lastRenderedPageBreak/>
              <w:t>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AA23FC">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1"/>
          </w:p>
          <w:p w:rsidR="00AA23FC" w:rsidRPr="00AA23FC" w:rsidRDefault="00AA23FC" w:rsidP="00AA23FC">
            <w:pPr>
              <w:tabs>
                <w:tab w:val="left" w:pos="1418"/>
              </w:tabs>
              <w:ind w:firstLine="495"/>
              <w:jc w:val="both"/>
              <w:rPr>
                <w:sz w:val="22"/>
              </w:rPr>
            </w:pPr>
            <w:r w:rsidRPr="00AA23FC">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A23FC" w:rsidRPr="00AA23FC" w:rsidRDefault="00AA23FC" w:rsidP="00710BFB">
            <w:pPr>
              <w:widowControl w:val="0"/>
              <w:numPr>
                <w:ilvl w:val="0"/>
                <w:numId w:val="31"/>
              </w:numPr>
              <w:tabs>
                <w:tab w:val="left" w:pos="636"/>
                <w:tab w:val="num" w:pos="709"/>
              </w:tabs>
              <w:adjustRightInd w:val="0"/>
              <w:ind w:left="0" w:firstLine="495"/>
              <w:jc w:val="both"/>
              <w:textAlignment w:val="baseline"/>
              <w:rPr>
                <w:sz w:val="22"/>
              </w:rPr>
            </w:pPr>
            <w:r w:rsidRPr="00AA23FC">
              <w:rPr>
                <w:sz w:val="22"/>
                <w:szCs w:val="22"/>
              </w:rPr>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 либо иной документ, подтверждающий, что Участник не является плательщиком НДС.</w:t>
            </w:r>
          </w:p>
          <w:bookmarkEnd w:id="239"/>
          <w:p w:rsidR="00AA23FC" w:rsidRPr="00AA23FC" w:rsidRDefault="00AA23FC" w:rsidP="00710BFB">
            <w:pPr>
              <w:widowControl w:val="0"/>
              <w:numPr>
                <w:ilvl w:val="0"/>
                <w:numId w:val="31"/>
              </w:numPr>
              <w:tabs>
                <w:tab w:val="left" w:pos="636"/>
                <w:tab w:val="num" w:pos="709"/>
              </w:tabs>
              <w:adjustRightInd w:val="0"/>
              <w:ind w:left="0" w:firstLine="495"/>
              <w:jc w:val="both"/>
              <w:textAlignment w:val="baseline"/>
              <w:rPr>
                <w:sz w:val="22"/>
              </w:rPr>
            </w:pPr>
            <w:proofErr w:type="gramStart"/>
            <w:r w:rsidRPr="00AA23FC">
              <w:rPr>
                <w:sz w:val="22"/>
                <w:szCs w:val="22"/>
              </w:rPr>
              <w:t xml:space="preserve">Отсканированная полученная </w:t>
            </w:r>
            <w:r w:rsidRPr="00AA23FC">
              <w:rPr>
                <w:b/>
                <w:sz w:val="22"/>
                <w:szCs w:val="22"/>
              </w:rPr>
              <w:t>не ранее чем за 6 месяцев</w:t>
            </w:r>
            <w:r w:rsidRPr="00AA23FC">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AA23FC">
              <w:rPr>
                <w:sz w:val="22"/>
                <w:szCs w:val="22"/>
              </w:rPr>
              <w:t xml:space="preserve"> лиц);</w:t>
            </w:r>
          </w:p>
          <w:p w:rsidR="00AA23FC" w:rsidRPr="00AA23FC" w:rsidRDefault="00AA23FC" w:rsidP="00710BFB">
            <w:pPr>
              <w:widowControl w:val="0"/>
              <w:numPr>
                <w:ilvl w:val="0"/>
                <w:numId w:val="31"/>
              </w:numPr>
              <w:tabs>
                <w:tab w:val="left" w:pos="636"/>
                <w:tab w:val="num" w:pos="709"/>
              </w:tabs>
              <w:adjustRightInd w:val="0"/>
              <w:ind w:left="0" w:firstLine="495"/>
              <w:jc w:val="both"/>
              <w:textAlignment w:val="baseline"/>
              <w:rPr>
                <w:sz w:val="22"/>
              </w:rPr>
            </w:pPr>
            <w:r w:rsidRPr="00AA23FC">
              <w:rPr>
                <w:sz w:val="22"/>
                <w:szCs w:val="22"/>
              </w:rPr>
              <w:t>Отсканированные учредительные документы в действующей редакции (для юридических лиц);</w:t>
            </w:r>
          </w:p>
          <w:p w:rsidR="00AA23FC" w:rsidRPr="00AA23FC" w:rsidRDefault="00AA23FC" w:rsidP="00710BFB">
            <w:pPr>
              <w:widowControl w:val="0"/>
              <w:numPr>
                <w:ilvl w:val="0"/>
                <w:numId w:val="31"/>
              </w:numPr>
              <w:tabs>
                <w:tab w:val="left" w:pos="636"/>
                <w:tab w:val="num" w:pos="709"/>
              </w:tabs>
              <w:adjustRightInd w:val="0"/>
              <w:ind w:left="0" w:firstLine="495"/>
              <w:jc w:val="both"/>
              <w:textAlignment w:val="baseline"/>
              <w:rPr>
                <w:sz w:val="22"/>
              </w:rPr>
            </w:pPr>
            <w:proofErr w:type="gramStart"/>
            <w:r w:rsidRPr="00AA23FC">
              <w:rPr>
                <w:sz w:val="22"/>
                <w:szCs w:val="22"/>
              </w:rPr>
              <w:t xml:space="preserve">Подтверждение в форме 1 «Заявка на участие в запросе цен» о </w:t>
            </w:r>
            <w:proofErr w:type="spellStart"/>
            <w:r w:rsidRPr="00AA23FC">
              <w:rPr>
                <w:sz w:val="22"/>
                <w:szCs w:val="22"/>
              </w:rPr>
              <w:t>ненахождении</w:t>
            </w:r>
            <w:proofErr w:type="spellEnd"/>
            <w:r w:rsidRPr="00AA23FC">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A23FC">
              <w:rPr>
                <w:sz w:val="22"/>
                <w:szCs w:val="22"/>
              </w:rPr>
              <w:t>неприостановлении</w:t>
            </w:r>
            <w:proofErr w:type="spellEnd"/>
            <w:r w:rsidRPr="00AA23FC">
              <w:rPr>
                <w:sz w:val="22"/>
                <w:szCs w:val="22"/>
              </w:rPr>
              <w:t xml:space="preserve"> экономической деятельности участника запроса цен, об отсутствии задолженности у</w:t>
            </w:r>
            <w:proofErr w:type="gramEnd"/>
            <w:r w:rsidRPr="00AA23FC">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A23FC">
              <w:rPr>
                <w:sz w:val="22"/>
                <w:szCs w:val="22"/>
              </w:rPr>
              <w:t>стоимости активов участника запроса цен</w:t>
            </w:r>
            <w:proofErr w:type="gramEnd"/>
            <w:r w:rsidRPr="00AA23FC">
              <w:rPr>
                <w:sz w:val="22"/>
                <w:szCs w:val="22"/>
              </w:rPr>
              <w:t>.</w:t>
            </w:r>
          </w:p>
          <w:p w:rsidR="00AA23FC" w:rsidRPr="00AA23FC" w:rsidRDefault="00AA23FC" w:rsidP="00710BFB">
            <w:pPr>
              <w:widowControl w:val="0"/>
              <w:numPr>
                <w:ilvl w:val="0"/>
                <w:numId w:val="31"/>
              </w:numPr>
              <w:tabs>
                <w:tab w:val="left" w:pos="648"/>
                <w:tab w:val="num" w:pos="709"/>
              </w:tabs>
              <w:adjustRightInd w:val="0"/>
              <w:ind w:left="0" w:firstLine="495"/>
              <w:jc w:val="both"/>
              <w:textAlignment w:val="baseline"/>
              <w:rPr>
                <w:sz w:val="22"/>
              </w:rPr>
            </w:pPr>
            <w:proofErr w:type="gramStart"/>
            <w:r w:rsidRPr="00AA23FC">
              <w:rPr>
                <w:sz w:val="22"/>
                <w:szCs w:val="22"/>
              </w:rPr>
              <w:t xml:space="preserve">Отсканированный оригинал документа </w:t>
            </w:r>
            <w:bookmarkEnd w:id="240"/>
            <w:r w:rsidRPr="00AA23FC">
              <w:rPr>
                <w:sz w:val="22"/>
                <w:szCs w:val="22"/>
              </w:rPr>
              <w:t xml:space="preserve">от производителя ПО, подтверждающие право на продажу (распространение) программного обеспечения (партнерский статус, сертификат, </w:t>
            </w:r>
            <w:proofErr w:type="spellStart"/>
            <w:r w:rsidRPr="00AA23FC">
              <w:rPr>
                <w:sz w:val="22"/>
                <w:szCs w:val="22"/>
              </w:rPr>
              <w:t>авторизационное</w:t>
            </w:r>
            <w:proofErr w:type="spellEnd"/>
            <w:r w:rsidRPr="00AA23FC">
              <w:rPr>
                <w:sz w:val="22"/>
                <w:szCs w:val="22"/>
              </w:rPr>
              <w:t xml:space="preserve"> письмо и т.п.).</w:t>
            </w:r>
            <w:proofErr w:type="gramEnd"/>
          </w:p>
          <w:p w:rsidR="00AA23FC" w:rsidRPr="00AA23FC" w:rsidRDefault="00AA23FC" w:rsidP="00710BFB">
            <w:pPr>
              <w:widowControl w:val="0"/>
              <w:numPr>
                <w:ilvl w:val="0"/>
                <w:numId w:val="31"/>
              </w:numPr>
              <w:tabs>
                <w:tab w:val="left" w:pos="648"/>
                <w:tab w:val="num" w:pos="709"/>
              </w:tabs>
              <w:adjustRightInd w:val="0"/>
              <w:ind w:left="0" w:firstLine="495"/>
              <w:jc w:val="both"/>
              <w:textAlignment w:val="baseline"/>
              <w:rPr>
                <w:sz w:val="22"/>
              </w:rPr>
            </w:pPr>
            <w:r w:rsidRPr="00AA23FC">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A2B2F" w:rsidRPr="00AA23FC" w:rsidRDefault="00AA23FC" w:rsidP="00AA23FC">
            <w:pPr>
              <w:widowControl w:val="0"/>
              <w:adjustRightInd w:val="0"/>
              <w:ind w:firstLine="495"/>
              <w:jc w:val="both"/>
              <w:textAlignment w:val="baseline"/>
              <w:rPr>
                <w:sz w:val="22"/>
              </w:rPr>
            </w:pPr>
            <w:r w:rsidRPr="00AA23FC">
              <w:rPr>
                <w:sz w:val="22"/>
                <w:szCs w:val="22"/>
              </w:rPr>
              <w:t>Все указанные документы прилагаются участником к заявке на участие в запросе цен.</w:t>
            </w:r>
          </w:p>
        </w:tc>
      </w:tr>
      <w:tr w:rsidR="00CA2B2F" w:rsidRPr="00AB1803" w:rsidTr="00371E79">
        <w:trPr>
          <w:trHeight w:val="488"/>
        </w:trPr>
        <w:tc>
          <w:tcPr>
            <w:tcW w:w="781" w:type="dxa"/>
          </w:tcPr>
          <w:p w:rsidR="00CA2B2F" w:rsidRPr="00AB1803" w:rsidRDefault="00CA2B2F" w:rsidP="00710BFB">
            <w:pPr>
              <w:numPr>
                <w:ilvl w:val="0"/>
                <w:numId w:val="32"/>
              </w:numPr>
              <w:tabs>
                <w:tab w:val="num" w:pos="786"/>
              </w:tabs>
              <w:ind w:left="0" w:hanging="15"/>
              <w:jc w:val="center"/>
              <w:rPr>
                <w:sz w:val="22"/>
              </w:rPr>
            </w:pPr>
            <w:bookmarkStart w:id="242" w:name="_Ref317252608"/>
          </w:p>
        </w:tc>
        <w:bookmarkEnd w:id="242"/>
        <w:tc>
          <w:tcPr>
            <w:tcW w:w="2268" w:type="dxa"/>
          </w:tcPr>
          <w:p w:rsidR="00CA2B2F" w:rsidRPr="006E3788" w:rsidRDefault="00CA2B2F" w:rsidP="00CE3E2C">
            <w:pPr>
              <w:pStyle w:val="Times12"/>
              <w:ind w:firstLine="0"/>
              <w:jc w:val="left"/>
              <w:rPr>
                <w:sz w:val="22"/>
              </w:rPr>
            </w:pPr>
            <w:r w:rsidRPr="006E3788">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3"/>
          </w:tcPr>
          <w:p w:rsidR="00CA2B2F" w:rsidRPr="006E3788" w:rsidRDefault="00CA2B2F" w:rsidP="00710BFB">
            <w:pPr>
              <w:pStyle w:val="Times12"/>
              <w:numPr>
                <w:ilvl w:val="1"/>
                <w:numId w:val="33"/>
              </w:numPr>
              <w:tabs>
                <w:tab w:val="left" w:pos="0"/>
                <w:tab w:val="left" w:pos="1346"/>
              </w:tabs>
              <w:ind w:left="0" w:firstLine="495"/>
              <w:rPr>
                <w:sz w:val="22"/>
              </w:rPr>
            </w:pPr>
            <w:bookmarkStart w:id="243" w:name="_Ref350169525"/>
            <w:r w:rsidRPr="006E3788">
              <w:rPr>
                <w:sz w:val="22"/>
              </w:rPr>
              <w:t>Формы, заполняемые с помощью функционала ЭТП:</w:t>
            </w:r>
          </w:p>
          <w:p w:rsidR="00CA2B2F" w:rsidRPr="006E3788" w:rsidRDefault="00CA2B2F" w:rsidP="00AA23FC">
            <w:pPr>
              <w:pStyle w:val="Times12"/>
              <w:tabs>
                <w:tab w:val="left" w:pos="0"/>
              </w:tabs>
              <w:ind w:firstLine="211"/>
              <w:rPr>
                <w:sz w:val="22"/>
              </w:rPr>
            </w:pPr>
            <w:r w:rsidRPr="006E3788">
              <w:rPr>
                <w:sz w:val="22"/>
              </w:rPr>
              <w:t xml:space="preserve"> в соответствии с требованиями ЭТП.</w:t>
            </w:r>
          </w:p>
          <w:p w:rsidR="00CA2B2F" w:rsidRPr="006E3788" w:rsidRDefault="00CA2B2F" w:rsidP="00710BFB">
            <w:pPr>
              <w:pStyle w:val="Times12"/>
              <w:numPr>
                <w:ilvl w:val="1"/>
                <w:numId w:val="33"/>
              </w:numPr>
              <w:tabs>
                <w:tab w:val="left" w:pos="0"/>
                <w:tab w:val="left" w:pos="1346"/>
              </w:tabs>
              <w:ind w:left="0" w:firstLine="495"/>
              <w:rPr>
                <w:sz w:val="22"/>
              </w:rPr>
            </w:pPr>
            <w:r w:rsidRPr="006E3788">
              <w:rPr>
                <w:sz w:val="22"/>
              </w:rPr>
              <w:t>Документы, прикладываемые к заявке на участие в запросе цен, в форме электронных документов:</w:t>
            </w:r>
            <w:bookmarkEnd w:id="243"/>
          </w:p>
          <w:p w:rsidR="00CA2B2F" w:rsidRPr="006E3788" w:rsidRDefault="00CA2B2F" w:rsidP="00710BFB">
            <w:pPr>
              <w:pStyle w:val="Times12"/>
              <w:numPr>
                <w:ilvl w:val="0"/>
                <w:numId w:val="29"/>
              </w:numPr>
              <w:tabs>
                <w:tab w:val="left" w:pos="779"/>
                <w:tab w:val="num" w:pos="2564"/>
              </w:tabs>
              <w:ind w:left="0" w:firstLine="495"/>
              <w:rPr>
                <w:sz w:val="22"/>
              </w:rPr>
            </w:pPr>
            <w:r w:rsidRPr="006E3788">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6E3788">
                <w:rPr>
                  <w:rStyle w:val="a9"/>
                  <w:sz w:val="22"/>
                </w:rPr>
                <w:t>Форма 1</w:t>
              </w:r>
            </w:hyperlink>
            <w:r w:rsidRPr="006E3788">
              <w:rPr>
                <w:sz w:val="22"/>
              </w:rPr>
              <w:t>);</w:t>
            </w:r>
          </w:p>
          <w:p w:rsidR="00CA2B2F" w:rsidRPr="006E3788" w:rsidRDefault="00CA2B2F" w:rsidP="00710BFB">
            <w:pPr>
              <w:pStyle w:val="Times12"/>
              <w:numPr>
                <w:ilvl w:val="0"/>
                <w:numId w:val="29"/>
              </w:numPr>
              <w:tabs>
                <w:tab w:val="left" w:pos="353"/>
                <w:tab w:val="left" w:pos="1205"/>
              </w:tabs>
              <w:ind w:left="0" w:firstLine="495"/>
              <w:rPr>
                <w:sz w:val="22"/>
              </w:rPr>
            </w:pPr>
            <w:r w:rsidRPr="006E3788">
              <w:rPr>
                <w:sz w:val="22"/>
              </w:rPr>
              <w:t>Анкета (</w:t>
            </w:r>
            <w:hyperlink w:anchor="_Анкета_Участника_процедуры" w:history="1">
              <w:r w:rsidRPr="006E3788">
                <w:rPr>
                  <w:rStyle w:val="a9"/>
                  <w:sz w:val="22"/>
                </w:rPr>
                <w:t>Форма 2</w:t>
              </w:r>
            </w:hyperlink>
            <w:r w:rsidRPr="006E3788">
              <w:rPr>
                <w:sz w:val="22"/>
              </w:rPr>
              <w:t xml:space="preserve">): Таблица 1 «Сведения об участнике запроса </w:t>
            </w:r>
            <w:r w:rsidRPr="006E3788">
              <w:rPr>
                <w:sz w:val="22"/>
              </w:rPr>
              <w:lastRenderedPageBreak/>
              <w:t>цен», Таблица 2 «Информация об отнесении участника запроса цен к субъектам малого или среднего предпринимательства».</w:t>
            </w:r>
          </w:p>
          <w:p w:rsidR="00CA2B2F" w:rsidRPr="006E3788" w:rsidRDefault="00CA2B2F" w:rsidP="00710BFB">
            <w:pPr>
              <w:pStyle w:val="Times12"/>
              <w:numPr>
                <w:ilvl w:val="0"/>
                <w:numId w:val="29"/>
              </w:numPr>
              <w:tabs>
                <w:tab w:val="left" w:pos="779"/>
                <w:tab w:val="num" w:pos="2564"/>
              </w:tabs>
              <w:ind w:left="0" w:firstLine="495"/>
              <w:rPr>
                <w:sz w:val="22"/>
              </w:rPr>
            </w:pPr>
            <w:r w:rsidRPr="006E3788">
              <w:rPr>
                <w:sz w:val="22"/>
              </w:rPr>
              <w:t>документы, указанные в пункте </w:t>
            </w:r>
            <w:fldSimple w:instr=" REF _Ref317257698 \r \h  \* MERGEFORMAT ">
              <w:r w:rsidR="00F7262E" w:rsidRPr="00F7262E">
                <w:rPr>
                  <w:sz w:val="22"/>
                </w:rPr>
                <w:t>13</w:t>
              </w:r>
            </w:fldSimple>
            <w:r w:rsidRPr="006E3788">
              <w:rPr>
                <w:sz w:val="22"/>
              </w:rPr>
              <w:t xml:space="preserve"> «Информационная карта запроса цен», подтверждающие соответствие участника запроса цен установленным требованиям;</w:t>
            </w:r>
          </w:p>
          <w:p w:rsidR="00CA2B2F" w:rsidRPr="006E3788" w:rsidRDefault="00CA2B2F" w:rsidP="00710BFB">
            <w:pPr>
              <w:pStyle w:val="Times12"/>
              <w:numPr>
                <w:ilvl w:val="0"/>
                <w:numId w:val="29"/>
              </w:numPr>
              <w:tabs>
                <w:tab w:val="left" w:pos="779"/>
                <w:tab w:val="num" w:pos="2564"/>
              </w:tabs>
              <w:ind w:left="0" w:firstLine="495"/>
              <w:rPr>
                <w:sz w:val="22"/>
              </w:rPr>
            </w:pPr>
            <w:r w:rsidRPr="006E3788">
              <w:rPr>
                <w:rFonts w:eastAsia="Calibri"/>
                <w:sz w:val="22"/>
              </w:rPr>
              <w:t xml:space="preserve">Техническое предложение/спецификация </w:t>
            </w:r>
            <w:r w:rsidRPr="006E3788">
              <w:rPr>
                <w:sz w:val="22"/>
              </w:rPr>
              <w:t>(</w:t>
            </w:r>
            <w:hyperlink w:anchor="_Техническое_предложение_(Форма" w:history="1">
              <w:r w:rsidRPr="006E3788">
                <w:rPr>
                  <w:rStyle w:val="a9"/>
                  <w:sz w:val="22"/>
                </w:rPr>
                <w:t>Форма 3</w:t>
              </w:r>
            </w:hyperlink>
            <w:r w:rsidRPr="006E3788">
              <w:rPr>
                <w:sz w:val="22"/>
              </w:rPr>
              <w:t>).</w:t>
            </w:r>
          </w:p>
        </w:tc>
      </w:tr>
      <w:tr w:rsidR="00B757F3" w:rsidRPr="00AB1803" w:rsidTr="00371E79">
        <w:trPr>
          <w:trHeight w:val="232"/>
        </w:trPr>
        <w:tc>
          <w:tcPr>
            <w:tcW w:w="781" w:type="dxa"/>
          </w:tcPr>
          <w:p w:rsidR="00B757F3" w:rsidRPr="00AB1803" w:rsidRDefault="00B757F3" w:rsidP="00710BFB">
            <w:pPr>
              <w:numPr>
                <w:ilvl w:val="0"/>
                <w:numId w:val="32"/>
              </w:numPr>
              <w:tabs>
                <w:tab w:val="num" w:pos="786"/>
              </w:tabs>
              <w:ind w:left="0" w:hanging="15"/>
              <w:jc w:val="center"/>
              <w:rPr>
                <w:sz w:val="22"/>
              </w:rPr>
            </w:pPr>
          </w:p>
        </w:tc>
        <w:tc>
          <w:tcPr>
            <w:tcW w:w="2268" w:type="dxa"/>
          </w:tcPr>
          <w:p w:rsidR="00B757F3" w:rsidRPr="00B757F3" w:rsidRDefault="00B757F3" w:rsidP="00B757F3">
            <w:pPr>
              <w:pStyle w:val="Times12"/>
              <w:ind w:firstLine="0"/>
              <w:jc w:val="left"/>
              <w:rPr>
                <w:sz w:val="22"/>
              </w:rPr>
            </w:pPr>
            <w:r w:rsidRPr="00B757F3">
              <w:rPr>
                <w:sz w:val="22"/>
              </w:rPr>
              <w:t>Возможность проведения процедуры переторжки по снижению первоначально указанной в заявке цены договора</w:t>
            </w:r>
          </w:p>
        </w:tc>
        <w:tc>
          <w:tcPr>
            <w:tcW w:w="7371" w:type="dxa"/>
            <w:gridSpan w:val="3"/>
          </w:tcPr>
          <w:p w:rsidR="00B757F3" w:rsidRPr="00B757F3" w:rsidRDefault="00B757F3" w:rsidP="00B757F3">
            <w:pPr>
              <w:pStyle w:val="Times12"/>
              <w:tabs>
                <w:tab w:val="left" w:pos="70"/>
              </w:tabs>
              <w:ind w:firstLine="0"/>
              <w:rPr>
                <w:sz w:val="22"/>
              </w:rPr>
            </w:pPr>
            <w:r w:rsidRPr="00B757F3">
              <w:rPr>
                <w:sz w:val="22"/>
              </w:rPr>
              <w:t>НЕТ</w:t>
            </w:r>
          </w:p>
          <w:p w:rsidR="00B757F3" w:rsidRPr="00B757F3" w:rsidRDefault="00B757F3" w:rsidP="00B757F3">
            <w:pPr>
              <w:pStyle w:val="Times12"/>
              <w:tabs>
                <w:tab w:val="left" w:pos="70"/>
              </w:tabs>
              <w:ind w:firstLine="495"/>
              <w:rPr>
                <w:sz w:val="22"/>
              </w:rPr>
            </w:pPr>
          </w:p>
          <w:p w:rsidR="00B757F3" w:rsidRPr="00B757F3" w:rsidRDefault="00B757F3" w:rsidP="00B757F3">
            <w:pPr>
              <w:pStyle w:val="Times12"/>
              <w:tabs>
                <w:tab w:val="left" w:pos="70"/>
              </w:tabs>
              <w:ind w:firstLine="495"/>
              <w:rPr>
                <w:sz w:val="22"/>
              </w:rPr>
            </w:pPr>
          </w:p>
        </w:tc>
      </w:tr>
      <w:tr w:rsidR="00CA2B2F" w:rsidRPr="00AB1803" w:rsidTr="00371E79">
        <w:trPr>
          <w:trHeight w:val="232"/>
        </w:trPr>
        <w:tc>
          <w:tcPr>
            <w:tcW w:w="781" w:type="dxa"/>
          </w:tcPr>
          <w:p w:rsidR="00CA2B2F" w:rsidRPr="00AB1803" w:rsidRDefault="00CA2B2F" w:rsidP="00710BFB">
            <w:pPr>
              <w:numPr>
                <w:ilvl w:val="0"/>
                <w:numId w:val="32"/>
              </w:numPr>
              <w:tabs>
                <w:tab w:val="num" w:pos="786"/>
              </w:tabs>
              <w:ind w:left="0" w:hanging="15"/>
              <w:jc w:val="center"/>
              <w:rPr>
                <w:sz w:val="22"/>
              </w:rPr>
            </w:pPr>
            <w:bookmarkStart w:id="244" w:name="_Ref317250778"/>
          </w:p>
        </w:tc>
        <w:bookmarkEnd w:id="244"/>
        <w:tc>
          <w:tcPr>
            <w:tcW w:w="2268" w:type="dxa"/>
          </w:tcPr>
          <w:p w:rsidR="00CA2B2F" w:rsidRPr="00AB1803" w:rsidRDefault="00CA2B2F"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3"/>
          </w:tcPr>
          <w:p w:rsidR="00CA2B2F" w:rsidRPr="00AB1803" w:rsidRDefault="00CA2B2F" w:rsidP="00CE3E2C">
            <w:pPr>
              <w:pStyle w:val="Times12"/>
              <w:ind w:firstLine="0"/>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p w:rsidR="00CA2B2F" w:rsidRPr="00AB1803" w:rsidRDefault="00B757F3" w:rsidP="00CE3E2C">
            <w:pPr>
              <w:pStyle w:val="Times12"/>
              <w:ind w:firstLine="0"/>
              <w:rPr>
                <w:sz w:val="22"/>
              </w:rPr>
            </w:pPr>
            <w:r>
              <w:t xml:space="preserve">ЭТП </w:t>
            </w:r>
            <w:r w:rsidRPr="00CA2B2F">
              <w:t xml:space="preserve">«Единая электронная торговая площадка», </w:t>
            </w:r>
            <w:r w:rsidRPr="00B509BA">
              <w:t xml:space="preserve">в сети «Интернет» по адресу: </w:t>
            </w:r>
            <w:hyperlink r:id="rId14" w:history="1">
              <w:r w:rsidRPr="00CA2B2F">
                <w:t>http://etp.roseltorg.ru/</w:t>
              </w:r>
            </w:hyperlink>
            <w:r w:rsidR="00CA2B2F" w:rsidRPr="00AB1803">
              <w:rPr>
                <w:sz w:val="22"/>
              </w:rPr>
              <w:t xml:space="preserve"> </w:t>
            </w:r>
          </w:p>
          <w:p w:rsidR="00CA2B2F" w:rsidRPr="00AB1803" w:rsidRDefault="00CA2B2F" w:rsidP="00CE3E2C">
            <w:pPr>
              <w:pStyle w:val="Times12"/>
              <w:ind w:firstLine="0"/>
              <w:rPr>
                <w:b/>
                <w:sz w:val="22"/>
              </w:rPr>
            </w:pPr>
          </w:p>
          <w:p w:rsidR="00CA2B2F" w:rsidRPr="00AB1803" w:rsidRDefault="003910FC" w:rsidP="00CE3E2C">
            <w:pPr>
              <w:pStyle w:val="Times12"/>
              <w:ind w:firstLine="0"/>
              <w:rPr>
                <w:b/>
                <w:sz w:val="22"/>
              </w:rPr>
            </w:pPr>
            <w:r>
              <w:rPr>
                <w:b/>
                <w:sz w:val="22"/>
              </w:rPr>
              <w:t>09:00 (время московское) «19</w:t>
            </w:r>
            <w:r w:rsidR="00CA2B2F" w:rsidRPr="00AB1803">
              <w:rPr>
                <w:b/>
                <w:sz w:val="22"/>
              </w:rPr>
              <w:t>»</w:t>
            </w:r>
            <w:r>
              <w:rPr>
                <w:b/>
                <w:sz w:val="22"/>
              </w:rPr>
              <w:t xml:space="preserve"> сентября</w:t>
            </w:r>
            <w:r w:rsidR="00CA2B2F" w:rsidRPr="00AB1803">
              <w:rPr>
                <w:b/>
                <w:sz w:val="22"/>
              </w:rPr>
              <w:t xml:space="preserve"> 2014 года.</w:t>
            </w:r>
          </w:p>
          <w:p w:rsidR="00CA2B2F" w:rsidRPr="00AB1803" w:rsidRDefault="00CA2B2F" w:rsidP="00CE3E2C">
            <w:pPr>
              <w:pStyle w:val="Times12"/>
              <w:ind w:firstLine="0"/>
              <w:rPr>
                <w:b/>
                <w:sz w:val="22"/>
              </w:rPr>
            </w:pPr>
          </w:p>
        </w:tc>
      </w:tr>
      <w:tr w:rsidR="00CA2B2F" w:rsidRPr="00AB1803" w:rsidTr="00371E79">
        <w:trPr>
          <w:trHeight w:val="232"/>
        </w:trPr>
        <w:tc>
          <w:tcPr>
            <w:tcW w:w="781" w:type="dxa"/>
          </w:tcPr>
          <w:p w:rsidR="00CA2B2F" w:rsidRPr="00AB1803" w:rsidRDefault="00CA2B2F" w:rsidP="00710BFB">
            <w:pPr>
              <w:numPr>
                <w:ilvl w:val="0"/>
                <w:numId w:val="32"/>
              </w:numPr>
              <w:tabs>
                <w:tab w:val="num" w:pos="786"/>
              </w:tabs>
              <w:ind w:left="0" w:hanging="15"/>
              <w:jc w:val="center"/>
              <w:rPr>
                <w:sz w:val="22"/>
              </w:rPr>
            </w:pPr>
            <w:bookmarkStart w:id="245" w:name="_Ref317254136"/>
          </w:p>
        </w:tc>
        <w:bookmarkEnd w:id="245"/>
        <w:tc>
          <w:tcPr>
            <w:tcW w:w="2268" w:type="dxa"/>
          </w:tcPr>
          <w:p w:rsidR="00CA2B2F" w:rsidRPr="00AB1803" w:rsidRDefault="00CA2B2F"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3"/>
          </w:tcPr>
          <w:p w:rsidR="00CA2B2F" w:rsidRPr="00AB1803" w:rsidRDefault="00CA2B2F" w:rsidP="00CE3E2C">
            <w:pPr>
              <w:pStyle w:val="Times12"/>
              <w:ind w:firstLine="0"/>
              <w:rPr>
                <w:sz w:val="22"/>
              </w:rPr>
            </w:pPr>
            <w:r w:rsidRPr="00AB1803">
              <w:rPr>
                <w:sz w:val="22"/>
              </w:rPr>
              <w:t xml:space="preserve">Отборочная стадия рассмотрения заявок на участие в запросе цен: </w:t>
            </w:r>
            <w:r w:rsidR="003910FC">
              <w:rPr>
                <w:b/>
                <w:sz w:val="22"/>
              </w:rPr>
              <w:t>не позднее «09</w:t>
            </w:r>
            <w:r w:rsidRPr="00AB1803">
              <w:rPr>
                <w:b/>
                <w:sz w:val="22"/>
              </w:rPr>
              <w:t>»</w:t>
            </w:r>
            <w:r w:rsidR="003910FC">
              <w:rPr>
                <w:b/>
                <w:sz w:val="22"/>
              </w:rPr>
              <w:t xml:space="preserve"> октября</w:t>
            </w:r>
            <w:r w:rsidRPr="00AB1803">
              <w:rPr>
                <w:b/>
                <w:sz w:val="22"/>
              </w:rPr>
              <w:t xml:space="preserve"> 2014 года.</w:t>
            </w:r>
          </w:p>
          <w:p w:rsidR="00CA2B2F" w:rsidRPr="00AB1803" w:rsidRDefault="00CA2B2F" w:rsidP="003910FC">
            <w:pPr>
              <w:pStyle w:val="Times12"/>
              <w:ind w:firstLine="0"/>
              <w:rPr>
                <w:sz w:val="22"/>
              </w:rPr>
            </w:pPr>
            <w:r w:rsidRPr="00AB1803">
              <w:rPr>
                <w:sz w:val="22"/>
              </w:rPr>
              <w:t xml:space="preserve">Оценочная стадия рассмотрения заявок на участие в запросе цен и подведение итогов запроса цен: </w:t>
            </w:r>
            <w:r w:rsidR="003910FC">
              <w:rPr>
                <w:b/>
                <w:sz w:val="22"/>
              </w:rPr>
              <w:t>не позднее «17</w:t>
            </w:r>
            <w:r w:rsidRPr="00AB1803">
              <w:rPr>
                <w:b/>
                <w:sz w:val="22"/>
              </w:rPr>
              <w:t>»</w:t>
            </w:r>
            <w:r w:rsidR="003910FC">
              <w:rPr>
                <w:b/>
                <w:sz w:val="22"/>
              </w:rPr>
              <w:t xml:space="preserve"> октября</w:t>
            </w:r>
            <w:r>
              <w:rPr>
                <w:b/>
                <w:sz w:val="22"/>
              </w:rPr>
              <w:t xml:space="preserve"> </w:t>
            </w:r>
            <w:r w:rsidRPr="00AB1803">
              <w:rPr>
                <w:b/>
                <w:sz w:val="22"/>
              </w:rPr>
              <w:t>2014 года.</w:t>
            </w:r>
          </w:p>
        </w:tc>
      </w:tr>
      <w:tr w:rsidR="00B757F3" w:rsidRPr="00AB1803" w:rsidTr="00371E79">
        <w:trPr>
          <w:trHeight w:val="232"/>
        </w:trPr>
        <w:tc>
          <w:tcPr>
            <w:tcW w:w="781" w:type="dxa"/>
          </w:tcPr>
          <w:p w:rsidR="00B757F3" w:rsidRPr="00AB1803" w:rsidRDefault="00B757F3" w:rsidP="00710BFB">
            <w:pPr>
              <w:numPr>
                <w:ilvl w:val="0"/>
                <w:numId w:val="32"/>
              </w:numPr>
              <w:tabs>
                <w:tab w:val="num" w:pos="786"/>
              </w:tabs>
              <w:ind w:left="0" w:hanging="15"/>
              <w:jc w:val="center"/>
              <w:rPr>
                <w:sz w:val="22"/>
              </w:rPr>
            </w:pPr>
          </w:p>
        </w:tc>
        <w:tc>
          <w:tcPr>
            <w:tcW w:w="2268" w:type="dxa"/>
          </w:tcPr>
          <w:p w:rsidR="00B757F3" w:rsidRPr="00B757F3" w:rsidRDefault="00B757F3" w:rsidP="00B757F3">
            <w:pPr>
              <w:pStyle w:val="Times12"/>
              <w:ind w:firstLine="0"/>
              <w:rPr>
                <w:sz w:val="22"/>
              </w:rPr>
            </w:pPr>
            <w:r w:rsidRPr="00B757F3">
              <w:rPr>
                <w:sz w:val="22"/>
              </w:rPr>
              <w:t>Оценка заявок на участие в запросе цен</w:t>
            </w:r>
          </w:p>
        </w:tc>
        <w:tc>
          <w:tcPr>
            <w:tcW w:w="7371" w:type="dxa"/>
            <w:gridSpan w:val="3"/>
          </w:tcPr>
          <w:p w:rsidR="00B757F3" w:rsidRPr="00B757F3" w:rsidRDefault="00B757F3" w:rsidP="00B757F3">
            <w:pPr>
              <w:pStyle w:val="Times12"/>
              <w:ind w:firstLine="0"/>
              <w:rPr>
                <w:sz w:val="22"/>
              </w:rPr>
            </w:pPr>
            <w:r w:rsidRPr="00B757F3">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B757F3" w:rsidRPr="00B757F3" w:rsidRDefault="00B757F3" w:rsidP="00B757F3">
            <w:pPr>
              <w:pStyle w:val="Times12"/>
              <w:ind w:firstLine="0"/>
              <w:rPr>
                <w:sz w:val="22"/>
              </w:rPr>
            </w:pPr>
            <w:r w:rsidRPr="00B757F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B757F3">
              <w:rPr>
                <w:sz w:val="22"/>
              </w:rPr>
              <w:t xml:space="preserve"> качестве единого базиса сравнения ценовых предложений используются цены предложений участников без учета НДС.</w:t>
            </w:r>
          </w:p>
          <w:p w:rsidR="00B757F3" w:rsidRPr="00B757F3" w:rsidRDefault="00B757F3" w:rsidP="00B757F3">
            <w:pPr>
              <w:pStyle w:val="Times12"/>
              <w:ind w:firstLine="0"/>
              <w:rPr>
                <w:sz w:val="22"/>
              </w:rPr>
            </w:pPr>
            <w:r w:rsidRPr="00B757F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B757F3" w:rsidRPr="00AB1803" w:rsidTr="00371E79">
        <w:trPr>
          <w:trHeight w:val="194"/>
        </w:trPr>
        <w:tc>
          <w:tcPr>
            <w:tcW w:w="781" w:type="dxa"/>
          </w:tcPr>
          <w:p w:rsidR="00B757F3" w:rsidRPr="00AB1803" w:rsidRDefault="00B757F3" w:rsidP="00710BFB">
            <w:pPr>
              <w:numPr>
                <w:ilvl w:val="0"/>
                <w:numId w:val="32"/>
              </w:numPr>
              <w:tabs>
                <w:tab w:val="num" w:pos="786"/>
              </w:tabs>
              <w:ind w:left="0" w:hanging="15"/>
              <w:jc w:val="center"/>
              <w:rPr>
                <w:sz w:val="22"/>
              </w:rPr>
            </w:pPr>
            <w:bookmarkStart w:id="246" w:name="_Ref317254659"/>
          </w:p>
        </w:tc>
        <w:bookmarkEnd w:id="246"/>
        <w:tc>
          <w:tcPr>
            <w:tcW w:w="2268" w:type="dxa"/>
          </w:tcPr>
          <w:p w:rsidR="00B757F3" w:rsidRPr="00B757F3" w:rsidRDefault="00B757F3" w:rsidP="00B757F3">
            <w:pPr>
              <w:rPr>
                <w:sz w:val="22"/>
              </w:rPr>
            </w:pPr>
            <w:r w:rsidRPr="00B757F3">
              <w:rPr>
                <w:sz w:val="22"/>
                <w:szCs w:val="22"/>
              </w:rPr>
              <w:t>Срок заключения договора:</w:t>
            </w:r>
          </w:p>
          <w:p w:rsidR="00B757F3" w:rsidRPr="00B757F3" w:rsidRDefault="00B757F3" w:rsidP="00B757F3">
            <w:pPr>
              <w:rPr>
                <w:sz w:val="22"/>
              </w:rPr>
            </w:pPr>
          </w:p>
        </w:tc>
        <w:tc>
          <w:tcPr>
            <w:tcW w:w="7371" w:type="dxa"/>
            <w:gridSpan w:val="3"/>
          </w:tcPr>
          <w:p w:rsidR="00236018" w:rsidRPr="00C163A3" w:rsidRDefault="00236018" w:rsidP="00236018">
            <w:pPr>
              <w:ind w:firstLine="637"/>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63A3">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B757F3" w:rsidRPr="00B757F3" w:rsidRDefault="00236018" w:rsidP="00236018">
            <w:pPr>
              <w:jc w:val="both"/>
              <w:rPr>
                <w:b/>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ней, но не ранее 10 дней со дня размещения на официальном сайте и на ЭТП протокола, на основании которого заключается договор.</w:t>
            </w:r>
          </w:p>
        </w:tc>
      </w:tr>
      <w:tr w:rsidR="00B757F3" w:rsidRPr="00AB1803" w:rsidTr="00371E79">
        <w:trPr>
          <w:trHeight w:val="194"/>
        </w:trPr>
        <w:tc>
          <w:tcPr>
            <w:tcW w:w="781" w:type="dxa"/>
          </w:tcPr>
          <w:p w:rsidR="00B757F3" w:rsidRPr="00AB1803" w:rsidRDefault="00B757F3" w:rsidP="00710BFB">
            <w:pPr>
              <w:numPr>
                <w:ilvl w:val="0"/>
                <w:numId w:val="32"/>
              </w:numPr>
              <w:tabs>
                <w:tab w:val="num" w:pos="786"/>
              </w:tabs>
              <w:ind w:left="0" w:hanging="15"/>
              <w:jc w:val="center"/>
              <w:rPr>
                <w:sz w:val="22"/>
              </w:rPr>
            </w:pPr>
            <w:bookmarkStart w:id="247" w:name="_Ref317256138"/>
          </w:p>
        </w:tc>
        <w:bookmarkEnd w:id="247"/>
        <w:tc>
          <w:tcPr>
            <w:tcW w:w="2268" w:type="dxa"/>
          </w:tcPr>
          <w:p w:rsidR="00B757F3" w:rsidRPr="00B757F3" w:rsidRDefault="00B757F3" w:rsidP="00B757F3">
            <w:pPr>
              <w:rPr>
                <w:sz w:val="22"/>
              </w:rPr>
            </w:pPr>
            <w:r w:rsidRPr="00B757F3">
              <w:rPr>
                <w:sz w:val="22"/>
                <w:szCs w:val="22"/>
              </w:rPr>
              <w:t>Обеспечение исполнения обязательств по договору</w:t>
            </w:r>
          </w:p>
        </w:tc>
        <w:tc>
          <w:tcPr>
            <w:tcW w:w="7371" w:type="dxa"/>
            <w:gridSpan w:val="3"/>
          </w:tcPr>
          <w:p w:rsidR="00B757F3" w:rsidRPr="00B757F3" w:rsidRDefault="00B757F3" w:rsidP="00B757F3">
            <w:pPr>
              <w:jc w:val="both"/>
              <w:rPr>
                <w:bCs/>
                <w:sz w:val="22"/>
              </w:rPr>
            </w:pPr>
            <w:r w:rsidRPr="00B757F3">
              <w:rPr>
                <w:bCs/>
                <w:sz w:val="22"/>
                <w:szCs w:val="22"/>
              </w:rPr>
              <w:t>Не требуется.</w:t>
            </w:r>
          </w:p>
        </w:tc>
      </w:tr>
      <w:tr w:rsidR="00B757F3" w:rsidRPr="00AB1803" w:rsidTr="00371E79">
        <w:trPr>
          <w:trHeight w:val="194"/>
        </w:trPr>
        <w:tc>
          <w:tcPr>
            <w:tcW w:w="781" w:type="dxa"/>
          </w:tcPr>
          <w:p w:rsidR="00B757F3" w:rsidRPr="00AB1803" w:rsidRDefault="00B757F3" w:rsidP="00710BFB">
            <w:pPr>
              <w:numPr>
                <w:ilvl w:val="0"/>
                <w:numId w:val="32"/>
              </w:numPr>
              <w:tabs>
                <w:tab w:val="num" w:pos="786"/>
              </w:tabs>
              <w:ind w:left="0" w:hanging="15"/>
              <w:jc w:val="center"/>
              <w:rPr>
                <w:sz w:val="22"/>
              </w:rPr>
            </w:pPr>
          </w:p>
        </w:tc>
        <w:tc>
          <w:tcPr>
            <w:tcW w:w="2268" w:type="dxa"/>
          </w:tcPr>
          <w:p w:rsidR="00B757F3" w:rsidRPr="00B757F3" w:rsidRDefault="00B757F3" w:rsidP="00B757F3">
            <w:pPr>
              <w:jc w:val="both"/>
              <w:rPr>
                <w:sz w:val="22"/>
              </w:rPr>
            </w:pPr>
            <w:r w:rsidRPr="00B757F3">
              <w:rPr>
                <w:sz w:val="22"/>
                <w:szCs w:val="22"/>
              </w:rPr>
              <w:t>Реквизиты для перечисления обеспечения исполнения договора</w:t>
            </w:r>
          </w:p>
        </w:tc>
        <w:tc>
          <w:tcPr>
            <w:tcW w:w="7371" w:type="dxa"/>
            <w:gridSpan w:val="3"/>
          </w:tcPr>
          <w:p w:rsidR="00B757F3" w:rsidRPr="00B757F3" w:rsidRDefault="00B757F3" w:rsidP="00B757F3">
            <w:pPr>
              <w:pStyle w:val="afa"/>
              <w:spacing w:before="0" w:beforeAutospacing="0" w:after="0" w:afterAutospacing="0"/>
              <w:rPr>
                <w:sz w:val="22"/>
              </w:rPr>
            </w:pPr>
            <w:r w:rsidRPr="00B757F3">
              <w:rPr>
                <w:sz w:val="22"/>
                <w:szCs w:val="22"/>
              </w:rPr>
              <w:t>_____________</w:t>
            </w:r>
          </w:p>
        </w:tc>
      </w:tr>
      <w:tr w:rsidR="00B757F3" w:rsidRPr="00AB1803" w:rsidTr="00371E79">
        <w:trPr>
          <w:trHeight w:val="194"/>
        </w:trPr>
        <w:tc>
          <w:tcPr>
            <w:tcW w:w="781" w:type="dxa"/>
          </w:tcPr>
          <w:p w:rsidR="00B757F3" w:rsidRPr="00AB1803" w:rsidRDefault="00B757F3" w:rsidP="00710BFB">
            <w:pPr>
              <w:numPr>
                <w:ilvl w:val="0"/>
                <w:numId w:val="32"/>
              </w:numPr>
              <w:tabs>
                <w:tab w:val="num" w:pos="786"/>
              </w:tabs>
              <w:ind w:left="0" w:hanging="15"/>
              <w:jc w:val="center"/>
              <w:rPr>
                <w:sz w:val="22"/>
              </w:rPr>
            </w:pPr>
            <w:bookmarkStart w:id="248" w:name="_Ref321836744"/>
          </w:p>
        </w:tc>
        <w:bookmarkEnd w:id="248"/>
        <w:tc>
          <w:tcPr>
            <w:tcW w:w="2268" w:type="dxa"/>
          </w:tcPr>
          <w:p w:rsidR="00B757F3" w:rsidRPr="00B757F3" w:rsidRDefault="00B757F3" w:rsidP="00B757F3">
            <w:pPr>
              <w:jc w:val="both"/>
              <w:rPr>
                <w:sz w:val="22"/>
              </w:rPr>
            </w:pPr>
            <w:r w:rsidRPr="00B757F3">
              <w:rPr>
                <w:sz w:val="22"/>
                <w:szCs w:val="22"/>
              </w:rPr>
              <w:t xml:space="preserve">Порядок обжалования </w:t>
            </w:r>
            <w:r w:rsidRPr="00B757F3">
              <w:rPr>
                <w:sz w:val="22"/>
                <w:szCs w:val="22"/>
              </w:rPr>
              <w:lastRenderedPageBreak/>
              <w:t>действий заказчика, организатора запроса цен, закупочной комиссии</w:t>
            </w:r>
          </w:p>
        </w:tc>
        <w:tc>
          <w:tcPr>
            <w:tcW w:w="7371" w:type="dxa"/>
            <w:gridSpan w:val="3"/>
          </w:tcPr>
          <w:p w:rsidR="00B757F3" w:rsidRPr="00B757F3" w:rsidRDefault="00B757F3" w:rsidP="00B757F3">
            <w:pPr>
              <w:pStyle w:val="afa"/>
              <w:spacing w:before="0" w:beforeAutospacing="0" w:after="0" w:afterAutospacing="0"/>
              <w:jc w:val="both"/>
              <w:rPr>
                <w:sz w:val="22"/>
              </w:rPr>
            </w:pPr>
            <w:r w:rsidRPr="00B757F3">
              <w:rPr>
                <w:sz w:val="22"/>
                <w:szCs w:val="22"/>
              </w:rPr>
              <w:lastRenderedPageBreak/>
              <w:t xml:space="preserve">Жалобы на действия (бездействие) заказчика, организатора запроса цен, </w:t>
            </w:r>
            <w:r w:rsidRPr="00B757F3">
              <w:rPr>
                <w:sz w:val="22"/>
                <w:szCs w:val="22"/>
              </w:rPr>
              <w:lastRenderedPageBreak/>
              <w:t xml:space="preserve">закупочной комиссии при проведении запроса цен могут быть направлены в Центральный арбитражный комитет (ЦАК) в отсканированном виде по электронному адресу </w:t>
            </w:r>
            <w:hyperlink r:id="rId15" w:history="1">
              <w:r w:rsidRPr="00B757F3">
                <w:rPr>
                  <w:rStyle w:val="a9"/>
                  <w:sz w:val="22"/>
                  <w:szCs w:val="22"/>
                </w:rPr>
                <w:t>arbitration@rosatom.ru</w:t>
              </w:r>
            </w:hyperlink>
            <w:r w:rsidRPr="00B757F3">
              <w:rPr>
                <w:sz w:val="22"/>
                <w:szCs w:val="22"/>
              </w:rPr>
              <w:t>.</w:t>
            </w:r>
          </w:p>
          <w:p w:rsidR="00B757F3" w:rsidRPr="00B757F3" w:rsidRDefault="00B757F3" w:rsidP="00B757F3">
            <w:pPr>
              <w:pStyle w:val="afa"/>
              <w:spacing w:before="0" w:beforeAutospacing="0" w:after="0" w:afterAutospacing="0"/>
              <w:jc w:val="both"/>
              <w:rPr>
                <w:sz w:val="22"/>
              </w:rPr>
            </w:pPr>
            <w:r w:rsidRPr="00B757F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757F3" w:rsidRPr="00B757F3" w:rsidRDefault="00B757F3" w:rsidP="00B757F3">
            <w:pPr>
              <w:pStyle w:val="afa"/>
              <w:spacing w:before="0" w:beforeAutospacing="0" w:after="0" w:afterAutospacing="0"/>
              <w:jc w:val="both"/>
              <w:rPr>
                <w:sz w:val="22"/>
              </w:rPr>
            </w:pPr>
            <w:r w:rsidRPr="00B757F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757F3" w:rsidRPr="00B757F3" w:rsidRDefault="00B757F3" w:rsidP="00B757F3">
            <w:pPr>
              <w:pStyle w:val="afa"/>
              <w:spacing w:before="0" w:beforeAutospacing="0" w:after="0" w:afterAutospacing="0"/>
              <w:jc w:val="both"/>
              <w:rPr>
                <w:sz w:val="22"/>
              </w:rPr>
            </w:pPr>
            <w:r w:rsidRPr="00B757F3">
              <w:rPr>
                <w:sz w:val="22"/>
                <w:szCs w:val="22"/>
              </w:rPr>
              <w:t xml:space="preserve">На сайте http://zakupki.rosatom.ru/ (раздел Контроль и </w:t>
            </w:r>
            <w:proofErr w:type="gramStart"/>
            <w:r w:rsidRPr="00B757F3">
              <w:rPr>
                <w:sz w:val="22"/>
                <w:szCs w:val="22"/>
              </w:rPr>
              <w:t>арбитраж</w:t>
            </w:r>
            <w:proofErr w:type="gramEnd"/>
            <w:r w:rsidRPr="00B757F3">
              <w:rPr>
                <w:sz w:val="22"/>
                <w:szCs w:val="22"/>
              </w:rPr>
              <w:t xml:space="preserve">/Нормативные документы) представлены Методические рекомендации о порядке рассмотрения жалоб. </w:t>
            </w:r>
          </w:p>
          <w:p w:rsidR="00B757F3" w:rsidRPr="00B757F3" w:rsidRDefault="00B757F3" w:rsidP="00B757F3">
            <w:pPr>
              <w:pStyle w:val="afa"/>
              <w:spacing w:before="0" w:beforeAutospacing="0" w:after="0" w:afterAutospacing="0"/>
              <w:jc w:val="both"/>
              <w:rPr>
                <w:sz w:val="22"/>
              </w:rPr>
            </w:pPr>
            <w:r w:rsidRPr="00B757F3">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757F3" w:rsidRPr="00B757F3" w:rsidRDefault="00B757F3" w:rsidP="00B757F3">
            <w:pPr>
              <w:pStyle w:val="afa"/>
              <w:spacing w:before="0" w:beforeAutospacing="0" w:after="0" w:afterAutospacing="0"/>
              <w:jc w:val="both"/>
              <w:rPr>
                <w:sz w:val="22"/>
              </w:rPr>
            </w:pPr>
            <w:r w:rsidRPr="00B757F3">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B757F3">
              <w:rPr>
                <w:sz w:val="22"/>
                <w:szCs w:val="22"/>
              </w:rPr>
              <w:t>с даты размещения</w:t>
            </w:r>
            <w:proofErr w:type="gramEnd"/>
            <w:r w:rsidRPr="00B757F3">
              <w:rPr>
                <w:sz w:val="22"/>
                <w:szCs w:val="22"/>
              </w:rPr>
              <w:t xml:space="preserve"> на официальном сайте результата рассмотрения жалобы.</w:t>
            </w:r>
          </w:p>
        </w:tc>
      </w:tr>
      <w:tr w:rsidR="00B757F3" w:rsidRPr="00AB1803" w:rsidTr="00371E79">
        <w:trPr>
          <w:trHeight w:val="194"/>
        </w:trPr>
        <w:tc>
          <w:tcPr>
            <w:tcW w:w="781" w:type="dxa"/>
          </w:tcPr>
          <w:p w:rsidR="00B757F3" w:rsidRPr="00AB1803" w:rsidRDefault="00B757F3" w:rsidP="00710BFB">
            <w:pPr>
              <w:numPr>
                <w:ilvl w:val="0"/>
                <w:numId w:val="32"/>
              </w:numPr>
              <w:tabs>
                <w:tab w:val="num" w:pos="786"/>
              </w:tabs>
              <w:ind w:left="0" w:hanging="15"/>
              <w:jc w:val="center"/>
              <w:rPr>
                <w:sz w:val="22"/>
              </w:rPr>
            </w:pPr>
          </w:p>
        </w:tc>
        <w:tc>
          <w:tcPr>
            <w:tcW w:w="2268" w:type="dxa"/>
          </w:tcPr>
          <w:p w:rsidR="00B757F3" w:rsidRPr="00B757F3" w:rsidRDefault="00B757F3" w:rsidP="00B757F3">
            <w:pPr>
              <w:jc w:val="both"/>
              <w:rPr>
                <w:sz w:val="22"/>
              </w:rPr>
            </w:pPr>
            <w:r w:rsidRPr="00B757F3">
              <w:rPr>
                <w:sz w:val="22"/>
                <w:szCs w:val="22"/>
              </w:rPr>
              <w:t>Каналы связи, по которым можно сообщить о фактах злоупотребления при проведении запроса цен</w:t>
            </w:r>
          </w:p>
        </w:tc>
        <w:tc>
          <w:tcPr>
            <w:tcW w:w="7371" w:type="dxa"/>
            <w:gridSpan w:val="3"/>
          </w:tcPr>
          <w:p w:rsidR="00B757F3" w:rsidRPr="00B757F3" w:rsidRDefault="00B757F3" w:rsidP="00B757F3">
            <w:pPr>
              <w:pStyle w:val="afa"/>
              <w:spacing w:before="0" w:beforeAutospacing="0" w:after="0" w:afterAutospacing="0"/>
              <w:jc w:val="both"/>
              <w:rPr>
                <w:sz w:val="22"/>
              </w:rPr>
            </w:pPr>
            <w:r w:rsidRPr="00B757F3">
              <w:rPr>
                <w:sz w:val="22"/>
                <w:szCs w:val="22"/>
              </w:rPr>
              <w:t xml:space="preserve">О фактах злоупотреблений участник запроса цен может заявить в </w:t>
            </w:r>
            <w:proofErr w:type="spellStart"/>
            <w:r w:rsidRPr="00B757F3">
              <w:rPr>
                <w:sz w:val="22"/>
                <w:szCs w:val="22"/>
              </w:rPr>
              <w:t>Госкорпорацию</w:t>
            </w:r>
            <w:proofErr w:type="spellEnd"/>
            <w:r w:rsidRPr="00B757F3">
              <w:rPr>
                <w:sz w:val="22"/>
                <w:szCs w:val="22"/>
              </w:rPr>
              <w:t xml:space="preserve"> «Росатом» и сообщить об этом гласно или анонимно, воспользовавшись следующими каналами связи: </w:t>
            </w:r>
          </w:p>
          <w:p w:rsidR="00B757F3" w:rsidRPr="00B757F3" w:rsidRDefault="00B757F3" w:rsidP="00B757F3">
            <w:pPr>
              <w:pStyle w:val="afa"/>
              <w:tabs>
                <w:tab w:val="left" w:pos="330"/>
              </w:tabs>
              <w:spacing w:before="0" w:beforeAutospacing="0" w:after="0" w:afterAutospacing="0"/>
              <w:ind w:firstLine="495"/>
              <w:jc w:val="both"/>
              <w:rPr>
                <w:sz w:val="22"/>
              </w:rPr>
            </w:pPr>
            <w:r w:rsidRPr="00B757F3">
              <w:rPr>
                <w:sz w:val="22"/>
                <w:szCs w:val="22"/>
              </w:rPr>
              <w:t>1.</w:t>
            </w:r>
            <w:r w:rsidRPr="00B757F3">
              <w:rPr>
                <w:sz w:val="22"/>
                <w:szCs w:val="22"/>
              </w:rPr>
              <w:tab/>
              <w:t>Телефон «горячей линии»: 8-800-100-07-07 (многоканальный, круглосуточно, бесплатно из любой точки страны);</w:t>
            </w:r>
          </w:p>
          <w:p w:rsidR="00B757F3" w:rsidRPr="00B757F3" w:rsidRDefault="00B757F3" w:rsidP="00B757F3">
            <w:pPr>
              <w:pStyle w:val="afa"/>
              <w:tabs>
                <w:tab w:val="left" w:pos="360"/>
              </w:tabs>
              <w:spacing w:before="0" w:beforeAutospacing="0" w:after="0" w:afterAutospacing="0"/>
              <w:ind w:firstLine="495"/>
              <w:jc w:val="both"/>
              <w:rPr>
                <w:sz w:val="22"/>
              </w:rPr>
            </w:pPr>
            <w:r w:rsidRPr="00B757F3">
              <w:rPr>
                <w:sz w:val="22"/>
                <w:szCs w:val="22"/>
              </w:rPr>
              <w:t>2.</w:t>
            </w:r>
            <w:r w:rsidRPr="00B757F3">
              <w:rPr>
                <w:sz w:val="22"/>
                <w:szCs w:val="22"/>
              </w:rPr>
              <w:tab/>
              <w:t>Адрес электронной почты: 0707@rosatom.ru;</w:t>
            </w:r>
          </w:p>
          <w:p w:rsidR="00B757F3" w:rsidRPr="00B757F3" w:rsidRDefault="00B757F3" w:rsidP="00B757F3">
            <w:pPr>
              <w:pStyle w:val="afa"/>
              <w:tabs>
                <w:tab w:val="left" w:pos="330"/>
              </w:tabs>
              <w:spacing w:before="0" w:beforeAutospacing="0" w:after="0" w:afterAutospacing="0"/>
              <w:ind w:firstLine="495"/>
              <w:jc w:val="both"/>
              <w:rPr>
                <w:sz w:val="22"/>
              </w:rPr>
            </w:pPr>
            <w:r w:rsidRPr="00B757F3">
              <w:rPr>
                <w:sz w:val="22"/>
                <w:szCs w:val="22"/>
              </w:rPr>
              <w:t>3.</w:t>
            </w:r>
            <w:r w:rsidRPr="00B757F3">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710BFB">
      <w:pPr>
        <w:pStyle w:val="10"/>
        <w:numPr>
          <w:ilvl w:val="0"/>
          <w:numId w:val="47"/>
        </w:numPr>
        <w:tabs>
          <w:tab w:val="left" w:pos="1418"/>
        </w:tabs>
        <w:ind w:hanging="24"/>
        <w:jc w:val="both"/>
        <w:rPr>
          <w:b/>
        </w:rPr>
      </w:pPr>
      <w:bookmarkStart w:id="249" w:name="_Ref317252392"/>
      <w:bookmarkStart w:id="250" w:name="_Ref317252770"/>
      <w:bookmarkStart w:id="251" w:name="_Ref317258826"/>
      <w:bookmarkStart w:id="252" w:name="_Ref317258847"/>
      <w:bookmarkStart w:id="253" w:name="_Ref317258884"/>
      <w:bookmarkStart w:id="254" w:name="_Ref317259078"/>
      <w:bookmarkStart w:id="255" w:name="_Ref317259086"/>
      <w:bookmarkStart w:id="256" w:name="_Ref317259097"/>
      <w:bookmarkStart w:id="257" w:name="_Ref317259107"/>
      <w:bookmarkStart w:id="258" w:name="_Ref317259121"/>
      <w:bookmarkStart w:id="259" w:name="_Ref317259138"/>
      <w:bookmarkStart w:id="260" w:name="_Ref317259149"/>
      <w:bookmarkStart w:id="261" w:name="_Ref317259167"/>
      <w:bookmarkStart w:id="262" w:name="_Ref317259176"/>
      <w:bookmarkStart w:id="263" w:name="_Ref317259188"/>
      <w:bookmarkStart w:id="264" w:name="_Ref317259197"/>
      <w:bookmarkStart w:id="265" w:name="_Ref317259206"/>
      <w:bookmarkStart w:id="266" w:name="_Ref317259217"/>
      <w:bookmarkStart w:id="267" w:name="_Ref317259233"/>
      <w:bookmarkStart w:id="268" w:name="_Toc355094832"/>
      <w:bookmarkStart w:id="269" w:name="_Toc255987070"/>
      <w:r w:rsidRPr="00B47F93">
        <w:rPr>
          <w:b/>
        </w:rPr>
        <w:t>ОБРАЗЦЫ ФОРМ ОСНОВНЫХ ДОКУМЕНТОВ, ВКЛЮЧАЕМЫХ В ЗАЯВКУ НА УЧАСТИЕ В ЗАПРОСЕ ЦЕН</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bookmarkEnd w:id="269"/>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0" w:name="_Письмо_о_подаче"/>
      <w:bookmarkStart w:id="271" w:name="_Toc255987071"/>
      <w:bookmarkStart w:id="272" w:name="_Toc272505461"/>
      <w:bookmarkStart w:id="273" w:name="_Toc326685853"/>
      <w:bookmarkEnd w:id="270"/>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71"/>
      <w:bookmarkEnd w:id="272"/>
      <w:bookmarkEnd w:id="273"/>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371E79">
        <w:rPr>
          <w:rFonts w:ascii="Times New Roman" w:hAnsi="Times New Roman" w:cs="Times New Roman"/>
          <w:bCs w:val="0"/>
          <w:i w:val="0"/>
          <w:sz w:val="22"/>
          <w:szCs w:val="22"/>
        </w:rPr>
        <w:t>170</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C50617" w:rsidRPr="00C50617">
        <w:rPr>
          <w:b/>
          <w:i/>
          <w:sz w:val="22"/>
          <w:szCs w:val="22"/>
        </w:rPr>
        <w:fldChar w:fldCharType="begin"/>
      </w:r>
      <w:r w:rsidR="00802A8B" w:rsidRPr="00802A8B">
        <w:rPr>
          <w:b/>
          <w:i/>
          <w:sz w:val="22"/>
          <w:szCs w:val="22"/>
        </w:rPr>
        <w:instrText xml:space="preserve"> REF _Ref389754758 \r \h </w:instrText>
      </w:r>
      <w:r w:rsidR="00C50617" w:rsidRPr="00C50617">
        <w:rPr>
          <w:b/>
          <w:i/>
          <w:sz w:val="22"/>
          <w:szCs w:val="22"/>
        </w:rPr>
      </w:r>
      <w:r w:rsidR="00C50617" w:rsidRPr="00C50617">
        <w:rPr>
          <w:b/>
          <w:i/>
          <w:sz w:val="22"/>
          <w:szCs w:val="22"/>
        </w:rPr>
        <w:fldChar w:fldCharType="separate"/>
      </w:r>
      <w:r w:rsidR="00F7262E">
        <w:rPr>
          <w:b/>
          <w:i/>
          <w:sz w:val="22"/>
          <w:szCs w:val="22"/>
        </w:rPr>
        <w:t>4.2.4</w:t>
      </w:r>
      <w:r w:rsidR="00C50617"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10BFB">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10BFB">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lastRenderedPageBreak/>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7262E" w:rsidRPr="00F7262E">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710BFB">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10BFB">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10BFB">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710BFB">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710BFB">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710BFB">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710BFB">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710BFB">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710BFB">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710BFB">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F7262E" w:rsidRPr="00F7262E">
          <w:rPr>
            <w:sz w:val="22"/>
          </w:rPr>
          <w:t>4.2.6</w:t>
        </w:r>
      </w:fldSimple>
      <w:r w:rsidRPr="008206B5">
        <w:rPr>
          <w:sz w:val="22"/>
        </w:rPr>
        <w:t xml:space="preserve">, </w:t>
      </w:r>
      <w:fldSimple w:instr=" REF _Ref317252433 \r \h  \* MERGEFORMAT ">
        <w:r w:rsidR="00F7262E" w:rsidRPr="00F7262E">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6"/>
          <w:footerReference w:type="default" r:id="rId17"/>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6F1A71" w:rsidP="005A42C1">
      <w:pPr>
        <w:jc w:val="center"/>
        <w:rPr>
          <w:b/>
          <w:bCs/>
        </w:rPr>
      </w:pPr>
      <w:r w:rsidRPr="004E461B">
        <w:rPr>
          <w:b/>
        </w:rPr>
        <w:t xml:space="preserve">Открытый запрос цен в электронной форме </w:t>
      </w:r>
      <w:r w:rsidR="000B1636" w:rsidRPr="004E461B">
        <w:rPr>
          <w:b/>
        </w:rPr>
        <w:t xml:space="preserve">№ </w:t>
      </w:r>
      <w:r w:rsidR="00371E79">
        <w:rPr>
          <w:b/>
        </w:rPr>
        <w:t>03-170</w:t>
      </w:r>
      <w:r w:rsidR="00125A9E" w:rsidRPr="004E461B">
        <w:rPr>
          <w:b/>
        </w:rPr>
        <w:t>/14</w:t>
      </w:r>
      <w:r w:rsidR="000B1636" w:rsidRPr="004E461B">
        <w:rPr>
          <w:b/>
        </w:rPr>
        <w:t xml:space="preserve"> </w:t>
      </w:r>
      <w:proofErr w:type="gramStart"/>
      <w:r w:rsidR="000B1636" w:rsidRPr="004E461B">
        <w:rPr>
          <w:b/>
        </w:rPr>
        <w:t>на</w:t>
      </w:r>
      <w:proofErr w:type="gramEnd"/>
      <w:r w:rsidR="000B1636" w:rsidRPr="004E461B">
        <w:rPr>
          <w:b/>
        </w:rPr>
        <w:t xml:space="preserve"> </w:t>
      </w:r>
      <w:r w:rsidR="005A42C1">
        <w:rPr>
          <w:b/>
        </w:rPr>
        <w:t>_____________________</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4" w:name="_Анкета_Претендента_на"/>
      <w:bookmarkStart w:id="275" w:name="_Анкета_Участника_процедуры"/>
      <w:bookmarkStart w:id="276" w:name="_Toc255987077"/>
      <w:bookmarkStart w:id="277" w:name="_Toc355094834"/>
      <w:bookmarkEnd w:id="274"/>
      <w:bookmarkEnd w:id="275"/>
      <w:r w:rsidRPr="004804C0">
        <w:rPr>
          <w:rFonts w:ascii="Times New Roman" w:hAnsi="Times New Roman" w:cs="Times New Roman"/>
          <w:i w:val="0"/>
          <w:sz w:val="24"/>
          <w:szCs w:val="24"/>
        </w:rPr>
        <w:t>АНКЕТА УЧАСТНИКА ЗАПРОСА ЦЕН</w:t>
      </w:r>
      <w:bookmarkEnd w:id="276"/>
      <w:bookmarkEnd w:id="277"/>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710BF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10BF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710BFB">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10BF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10BF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10BF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10BF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10BF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10BF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10BF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10BF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10BF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10BF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10BF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10BF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10BF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10BF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10BF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10BF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10BF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10BF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8"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8"/>
    </w:p>
    <w:p w:rsidR="006F1A71" w:rsidRPr="00586C85" w:rsidRDefault="006F1A71" w:rsidP="00710BFB">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10BFB">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10BFB">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10BFB">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10BFB">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710BFB">
      <w:pPr>
        <w:pStyle w:val="Times12"/>
        <w:numPr>
          <w:ilvl w:val="0"/>
          <w:numId w:val="53"/>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710BFB">
      <w:pPr>
        <w:pStyle w:val="Times12"/>
        <w:numPr>
          <w:ilvl w:val="0"/>
          <w:numId w:val="53"/>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710BFB">
      <w:pPr>
        <w:pStyle w:val="Times12"/>
        <w:numPr>
          <w:ilvl w:val="0"/>
          <w:numId w:val="53"/>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710BFB">
      <w:pPr>
        <w:pStyle w:val="Times12"/>
        <w:numPr>
          <w:ilvl w:val="0"/>
          <w:numId w:val="53"/>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710BFB">
      <w:pPr>
        <w:pStyle w:val="Times12"/>
        <w:numPr>
          <w:ilvl w:val="0"/>
          <w:numId w:val="53"/>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710BFB">
      <w:pPr>
        <w:pStyle w:val="Times12"/>
        <w:numPr>
          <w:ilvl w:val="0"/>
          <w:numId w:val="53"/>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710BFB">
      <w:pPr>
        <w:pStyle w:val="Times12"/>
        <w:numPr>
          <w:ilvl w:val="0"/>
          <w:numId w:val="53"/>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710BFB">
      <w:pPr>
        <w:pStyle w:val="Times12"/>
        <w:numPr>
          <w:ilvl w:val="0"/>
          <w:numId w:val="53"/>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710BFB">
      <w:pPr>
        <w:pStyle w:val="Times12"/>
        <w:numPr>
          <w:ilvl w:val="0"/>
          <w:numId w:val="53"/>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823E3" w:rsidRPr="00BE2156" w:rsidRDefault="004E461B" w:rsidP="004E461B">
      <w:pPr>
        <w:jc w:val="center"/>
        <w:rPr>
          <w:b/>
        </w:rPr>
      </w:pPr>
      <w:r w:rsidRPr="004E461B">
        <w:rPr>
          <w:b/>
        </w:rPr>
        <w:t>Открытый запрос цен в электронной форме № 03-</w:t>
      </w:r>
      <w:r w:rsidR="00371E79">
        <w:rPr>
          <w:b/>
        </w:rPr>
        <w:t>170</w:t>
      </w:r>
      <w:r w:rsidRPr="004E461B">
        <w:rPr>
          <w:b/>
        </w:rPr>
        <w:t xml:space="preserve">/14 </w:t>
      </w:r>
    </w:p>
    <w:p w:rsidR="004E461B" w:rsidRPr="004E461B" w:rsidRDefault="004E461B" w:rsidP="005A42C1">
      <w:pPr>
        <w:jc w:val="center"/>
        <w:rPr>
          <w:b/>
          <w:bCs/>
        </w:rPr>
      </w:pPr>
      <w:r w:rsidRPr="004E461B">
        <w:rPr>
          <w:b/>
        </w:rPr>
        <w:t xml:space="preserve">на </w:t>
      </w:r>
      <w:r w:rsidR="005A42C1">
        <w:rPr>
          <w:b/>
        </w:rPr>
        <w:t>_______________________</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0B1636" w:rsidRPr="00247CBA" w:rsidRDefault="000B1636" w:rsidP="000B1636">
      <w:pPr>
        <w:jc w:val="center"/>
        <w:outlineLvl w:val="0"/>
        <w:rPr>
          <w:b/>
        </w:rPr>
      </w:pPr>
      <w:r w:rsidRPr="00247CBA">
        <w:rPr>
          <w:b/>
        </w:rPr>
        <w:t xml:space="preserve">Спецификация </w:t>
      </w:r>
    </w:p>
    <w:p w:rsidR="000B1636" w:rsidRDefault="000B1636" w:rsidP="000B1636">
      <w:pPr>
        <w:pStyle w:val="Times12"/>
        <w:ind w:firstLine="0"/>
        <w:rPr>
          <w:szCs w:val="24"/>
        </w:rPr>
      </w:pPr>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624"/>
        <w:gridCol w:w="2693"/>
        <w:gridCol w:w="1134"/>
        <w:gridCol w:w="709"/>
        <w:gridCol w:w="1134"/>
        <w:gridCol w:w="707"/>
        <w:gridCol w:w="1561"/>
        <w:gridCol w:w="1701"/>
      </w:tblGrid>
      <w:tr w:rsidR="00710BFB" w:rsidRPr="00384461" w:rsidTr="00700019">
        <w:tc>
          <w:tcPr>
            <w:tcW w:w="624" w:type="dxa"/>
            <w:vAlign w:val="center"/>
          </w:tcPr>
          <w:p w:rsidR="00710BFB" w:rsidRPr="00756115" w:rsidRDefault="00710BFB" w:rsidP="00700019">
            <w:pPr>
              <w:jc w:val="center"/>
              <w:rPr>
                <w:rFonts w:eastAsia="Batang"/>
                <w:spacing w:val="-3"/>
                <w:sz w:val="20"/>
                <w:szCs w:val="20"/>
              </w:rPr>
            </w:pPr>
            <w:r w:rsidRPr="000441F2">
              <w:rPr>
                <w:rFonts w:eastAsia="Batang"/>
                <w:spacing w:val="-3"/>
                <w:sz w:val="20"/>
                <w:szCs w:val="20"/>
              </w:rPr>
              <w:t xml:space="preserve">№№ </w:t>
            </w:r>
            <w:proofErr w:type="spellStart"/>
            <w:proofErr w:type="gramStart"/>
            <w:r w:rsidRPr="000441F2">
              <w:rPr>
                <w:rFonts w:eastAsia="Batang"/>
                <w:spacing w:val="-3"/>
                <w:sz w:val="20"/>
                <w:szCs w:val="20"/>
              </w:rPr>
              <w:t>п</w:t>
            </w:r>
            <w:proofErr w:type="spellEnd"/>
            <w:proofErr w:type="gramEnd"/>
            <w:r w:rsidRPr="000441F2">
              <w:rPr>
                <w:rFonts w:eastAsia="Batang"/>
                <w:spacing w:val="-3"/>
                <w:sz w:val="20"/>
                <w:szCs w:val="20"/>
              </w:rPr>
              <w:t>/</w:t>
            </w:r>
            <w:proofErr w:type="spellStart"/>
            <w:r w:rsidRPr="000441F2">
              <w:rPr>
                <w:rFonts w:eastAsia="Batang"/>
                <w:spacing w:val="-3"/>
                <w:sz w:val="20"/>
                <w:szCs w:val="20"/>
              </w:rPr>
              <w:t>п</w:t>
            </w:r>
            <w:proofErr w:type="spellEnd"/>
          </w:p>
        </w:tc>
        <w:tc>
          <w:tcPr>
            <w:tcW w:w="2693" w:type="dxa"/>
            <w:vAlign w:val="center"/>
          </w:tcPr>
          <w:p w:rsidR="00710BFB" w:rsidRPr="00756115" w:rsidRDefault="00710BFB" w:rsidP="00700019">
            <w:pPr>
              <w:jc w:val="center"/>
              <w:rPr>
                <w:rFonts w:eastAsia="Batang"/>
                <w:spacing w:val="-3"/>
                <w:sz w:val="20"/>
                <w:szCs w:val="20"/>
              </w:rPr>
            </w:pPr>
            <w:r w:rsidRPr="000441F2">
              <w:rPr>
                <w:rFonts w:eastAsia="Batang"/>
                <w:spacing w:val="-3"/>
                <w:sz w:val="20"/>
                <w:szCs w:val="20"/>
              </w:rPr>
              <w:t>Наименование</w:t>
            </w:r>
          </w:p>
        </w:tc>
        <w:tc>
          <w:tcPr>
            <w:tcW w:w="1134" w:type="dxa"/>
            <w:vAlign w:val="center"/>
          </w:tcPr>
          <w:p w:rsidR="00710BFB" w:rsidRPr="00756115" w:rsidRDefault="00710BFB" w:rsidP="00700019">
            <w:pPr>
              <w:jc w:val="center"/>
              <w:rPr>
                <w:rFonts w:eastAsia="Batang"/>
                <w:spacing w:val="-3"/>
                <w:sz w:val="20"/>
                <w:szCs w:val="20"/>
              </w:rPr>
            </w:pPr>
            <w:r w:rsidRPr="000441F2">
              <w:rPr>
                <w:rFonts w:eastAsia="Batang"/>
                <w:spacing w:val="-3"/>
                <w:sz w:val="20"/>
                <w:szCs w:val="20"/>
              </w:rPr>
              <w:t>Код продукта</w:t>
            </w:r>
          </w:p>
        </w:tc>
        <w:tc>
          <w:tcPr>
            <w:tcW w:w="709" w:type="dxa"/>
            <w:vAlign w:val="center"/>
          </w:tcPr>
          <w:p w:rsidR="00710BFB" w:rsidRPr="00756115" w:rsidRDefault="00710BFB" w:rsidP="00700019">
            <w:pPr>
              <w:jc w:val="center"/>
              <w:rPr>
                <w:rFonts w:eastAsia="Batang"/>
                <w:spacing w:val="-3"/>
                <w:sz w:val="20"/>
                <w:szCs w:val="20"/>
              </w:rPr>
            </w:pPr>
            <w:r w:rsidRPr="000441F2">
              <w:rPr>
                <w:rFonts w:eastAsia="Batang"/>
                <w:spacing w:val="-3"/>
                <w:sz w:val="20"/>
                <w:szCs w:val="20"/>
              </w:rPr>
              <w:t>Кол-во</w:t>
            </w:r>
          </w:p>
        </w:tc>
        <w:tc>
          <w:tcPr>
            <w:tcW w:w="1134" w:type="dxa"/>
            <w:vAlign w:val="center"/>
          </w:tcPr>
          <w:p w:rsidR="00710BFB" w:rsidRPr="00756115" w:rsidRDefault="00710BFB" w:rsidP="00700019">
            <w:pPr>
              <w:jc w:val="center"/>
              <w:rPr>
                <w:rFonts w:eastAsia="Batang"/>
                <w:spacing w:val="-3"/>
                <w:sz w:val="20"/>
                <w:szCs w:val="20"/>
              </w:rPr>
            </w:pPr>
            <w:r w:rsidRPr="000441F2">
              <w:rPr>
                <w:rFonts w:eastAsia="Batang"/>
                <w:spacing w:val="-3"/>
                <w:sz w:val="20"/>
                <w:szCs w:val="20"/>
              </w:rPr>
              <w:t xml:space="preserve">Стоимость </w:t>
            </w:r>
            <w:proofErr w:type="spellStart"/>
            <w:proofErr w:type="gramStart"/>
            <w:r w:rsidRPr="000441F2">
              <w:rPr>
                <w:rFonts w:eastAsia="Batang"/>
                <w:spacing w:val="-3"/>
                <w:sz w:val="20"/>
                <w:szCs w:val="20"/>
              </w:rPr>
              <w:t>ед</w:t>
            </w:r>
            <w:proofErr w:type="spellEnd"/>
            <w:proofErr w:type="gramEnd"/>
            <w:r w:rsidRPr="000441F2">
              <w:rPr>
                <w:rFonts w:eastAsia="Batang"/>
                <w:spacing w:val="-3"/>
                <w:sz w:val="20"/>
                <w:szCs w:val="20"/>
              </w:rPr>
              <w:t>, руб.</w:t>
            </w:r>
          </w:p>
        </w:tc>
        <w:tc>
          <w:tcPr>
            <w:tcW w:w="707" w:type="dxa"/>
          </w:tcPr>
          <w:p w:rsidR="00710BFB" w:rsidRPr="00756115" w:rsidRDefault="00710BFB" w:rsidP="00700019">
            <w:pPr>
              <w:jc w:val="center"/>
              <w:rPr>
                <w:rFonts w:eastAsia="Batang"/>
                <w:spacing w:val="-3"/>
                <w:sz w:val="20"/>
                <w:szCs w:val="20"/>
              </w:rPr>
            </w:pPr>
            <w:r w:rsidRPr="000441F2">
              <w:rPr>
                <w:rFonts w:eastAsia="Batang"/>
                <w:spacing w:val="-3"/>
                <w:sz w:val="20"/>
                <w:szCs w:val="20"/>
              </w:rPr>
              <w:t>Ставка НДС %</w:t>
            </w:r>
          </w:p>
        </w:tc>
        <w:tc>
          <w:tcPr>
            <w:tcW w:w="1561" w:type="dxa"/>
            <w:vAlign w:val="center"/>
          </w:tcPr>
          <w:p w:rsidR="00710BFB" w:rsidRPr="00756115" w:rsidRDefault="00710BFB" w:rsidP="00700019">
            <w:pPr>
              <w:jc w:val="center"/>
              <w:rPr>
                <w:rFonts w:eastAsia="Batang"/>
                <w:spacing w:val="-3"/>
                <w:sz w:val="20"/>
                <w:szCs w:val="20"/>
              </w:rPr>
            </w:pPr>
            <w:r w:rsidRPr="000441F2">
              <w:rPr>
                <w:rFonts w:eastAsia="Batang"/>
                <w:spacing w:val="-3"/>
                <w:sz w:val="20"/>
                <w:szCs w:val="20"/>
              </w:rPr>
              <w:t>Стоимость ед. с НДС, руб.</w:t>
            </w:r>
          </w:p>
        </w:tc>
        <w:tc>
          <w:tcPr>
            <w:tcW w:w="1701" w:type="dxa"/>
            <w:vAlign w:val="center"/>
          </w:tcPr>
          <w:p w:rsidR="00710BFB" w:rsidRPr="00756115" w:rsidRDefault="00710BFB" w:rsidP="00700019">
            <w:pPr>
              <w:jc w:val="center"/>
              <w:rPr>
                <w:rFonts w:eastAsia="Batang"/>
                <w:spacing w:val="-3"/>
                <w:sz w:val="20"/>
                <w:szCs w:val="20"/>
              </w:rPr>
            </w:pPr>
            <w:r w:rsidRPr="000441F2">
              <w:rPr>
                <w:rFonts w:eastAsia="Batang"/>
                <w:spacing w:val="-3"/>
                <w:sz w:val="20"/>
                <w:szCs w:val="20"/>
              </w:rPr>
              <w:t>Всего, в т.ч. НДС, руб.</w:t>
            </w:r>
          </w:p>
        </w:tc>
      </w:tr>
      <w:tr w:rsidR="00710BFB" w:rsidRPr="00B95FBC" w:rsidTr="00700019">
        <w:tc>
          <w:tcPr>
            <w:tcW w:w="624" w:type="dxa"/>
          </w:tcPr>
          <w:p w:rsidR="00710BFB" w:rsidRPr="00A60534" w:rsidRDefault="00710BFB" w:rsidP="00700019">
            <w:pPr>
              <w:jc w:val="center"/>
              <w:rPr>
                <w:rFonts w:eastAsia="Batang"/>
                <w:spacing w:val="-3"/>
                <w:sz w:val="22"/>
              </w:rPr>
            </w:pPr>
            <w:r w:rsidRPr="00A60534">
              <w:rPr>
                <w:rFonts w:eastAsia="Batang"/>
                <w:spacing w:val="-3"/>
                <w:sz w:val="22"/>
                <w:szCs w:val="22"/>
              </w:rPr>
              <w:t>1</w:t>
            </w:r>
          </w:p>
        </w:tc>
        <w:tc>
          <w:tcPr>
            <w:tcW w:w="2693" w:type="dxa"/>
            <w:vAlign w:val="center"/>
          </w:tcPr>
          <w:p w:rsidR="00710BFB" w:rsidRPr="00A60534" w:rsidRDefault="00710BFB" w:rsidP="00700019">
            <w:pPr>
              <w:tabs>
                <w:tab w:val="left" w:pos="426"/>
              </w:tabs>
              <w:snapToGrid w:val="0"/>
              <w:jc w:val="both"/>
              <w:rPr>
                <w:rFonts w:eastAsia="Batang"/>
                <w:spacing w:val="-3"/>
                <w:sz w:val="22"/>
              </w:rPr>
            </w:pPr>
            <w:r w:rsidRPr="000441F2">
              <w:rPr>
                <w:rFonts w:eastAsia="Batang"/>
                <w:spacing w:val="-3"/>
                <w:sz w:val="22"/>
                <w:szCs w:val="22"/>
                <w:lang w:val="en-US"/>
              </w:rPr>
              <w:t xml:space="preserve"> </w:t>
            </w:r>
            <w:proofErr w:type="spellStart"/>
            <w:r w:rsidRPr="000441F2">
              <w:rPr>
                <w:rFonts w:eastAsia="Batang"/>
                <w:spacing w:val="-3"/>
                <w:sz w:val="22"/>
                <w:szCs w:val="22"/>
                <w:lang w:val="en-US"/>
              </w:rPr>
              <w:t>Kaspersky</w:t>
            </w:r>
            <w:proofErr w:type="spellEnd"/>
            <w:r w:rsidRPr="000441F2">
              <w:rPr>
                <w:rFonts w:eastAsia="Batang"/>
                <w:spacing w:val="-3"/>
                <w:sz w:val="22"/>
                <w:szCs w:val="22"/>
                <w:lang w:val="en-US"/>
              </w:rPr>
              <w:t xml:space="preserve"> Security </w:t>
            </w:r>
            <w:r w:rsidRPr="00A60534">
              <w:rPr>
                <w:rFonts w:eastAsia="Batang"/>
                <w:spacing w:val="-3"/>
                <w:sz w:val="22"/>
                <w:szCs w:val="22"/>
              </w:rPr>
              <w:t>для</w:t>
            </w:r>
            <w:r w:rsidRPr="000441F2">
              <w:rPr>
                <w:rFonts w:eastAsia="Batang"/>
                <w:spacing w:val="-3"/>
                <w:sz w:val="22"/>
                <w:szCs w:val="22"/>
                <w:lang w:val="en-US"/>
              </w:rPr>
              <w:t xml:space="preserve"> </w:t>
            </w:r>
            <w:r w:rsidRPr="00A60534">
              <w:rPr>
                <w:rFonts w:eastAsia="Batang"/>
                <w:spacing w:val="-3"/>
                <w:sz w:val="22"/>
                <w:szCs w:val="22"/>
              </w:rPr>
              <w:t>почтовых</w:t>
            </w:r>
            <w:r w:rsidRPr="000441F2">
              <w:rPr>
                <w:rFonts w:eastAsia="Batang"/>
                <w:spacing w:val="-3"/>
                <w:sz w:val="22"/>
                <w:szCs w:val="22"/>
                <w:lang w:val="en-US"/>
              </w:rPr>
              <w:t xml:space="preserve"> </w:t>
            </w:r>
            <w:r w:rsidRPr="00A60534">
              <w:rPr>
                <w:rFonts w:eastAsia="Batang"/>
                <w:spacing w:val="-3"/>
                <w:sz w:val="22"/>
                <w:szCs w:val="22"/>
              </w:rPr>
              <w:t>серверов</w:t>
            </w:r>
            <w:r w:rsidRPr="000441F2">
              <w:rPr>
                <w:rFonts w:eastAsia="Batang"/>
                <w:spacing w:val="-3"/>
                <w:sz w:val="22"/>
                <w:szCs w:val="22"/>
                <w:lang w:val="en-US"/>
              </w:rPr>
              <w:t xml:space="preserve"> Russian Edition. </w:t>
            </w:r>
            <w:r w:rsidRPr="00A60534">
              <w:rPr>
                <w:rFonts w:eastAsia="Batang"/>
                <w:spacing w:val="-3"/>
                <w:sz w:val="22"/>
                <w:szCs w:val="22"/>
              </w:rPr>
              <w:t xml:space="preserve">1500-2499 </w:t>
            </w:r>
            <w:proofErr w:type="spellStart"/>
            <w:r w:rsidRPr="00A60534">
              <w:rPr>
                <w:rFonts w:eastAsia="Batang"/>
                <w:spacing w:val="-3"/>
                <w:sz w:val="22"/>
                <w:szCs w:val="22"/>
              </w:rPr>
              <w:t>User</w:t>
            </w:r>
            <w:proofErr w:type="spellEnd"/>
            <w:r w:rsidRPr="00A60534">
              <w:rPr>
                <w:rFonts w:eastAsia="Batang"/>
                <w:spacing w:val="-3"/>
                <w:sz w:val="22"/>
                <w:szCs w:val="22"/>
              </w:rPr>
              <w:t xml:space="preserve"> 1 </w:t>
            </w:r>
            <w:proofErr w:type="spellStart"/>
            <w:r w:rsidRPr="00A60534">
              <w:rPr>
                <w:rFonts w:eastAsia="Batang"/>
                <w:spacing w:val="-3"/>
                <w:sz w:val="22"/>
                <w:szCs w:val="22"/>
              </w:rPr>
              <w:t>year</w:t>
            </w:r>
            <w:proofErr w:type="spellEnd"/>
            <w:r w:rsidRPr="00A60534">
              <w:rPr>
                <w:rFonts w:eastAsia="Batang"/>
                <w:spacing w:val="-3"/>
                <w:sz w:val="22"/>
                <w:szCs w:val="22"/>
              </w:rPr>
              <w:t xml:space="preserve"> </w:t>
            </w:r>
            <w:proofErr w:type="spellStart"/>
            <w:r w:rsidRPr="00A60534">
              <w:rPr>
                <w:rFonts w:eastAsia="Batang"/>
                <w:spacing w:val="-3"/>
                <w:sz w:val="22"/>
                <w:szCs w:val="22"/>
              </w:rPr>
              <w:t>Renewal</w:t>
            </w:r>
            <w:proofErr w:type="spellEnd"/>
            <w:r w:rsidRPr="00A60534">
              <w:rPr>
                <w:rFonts w:eastAsia="Batang"/>
                <w:spacing w:val="-3"/>
                <w:sz w:val="22"/>
                <w:szCs w:val="22"/>
              </w:rPr>
              <w:t xml:space="preserve"> </w:t>
            </w:r>
            <w:proofErr w:type="spellStart"/>
            <w:r w:rsidRPr="00A60534">
              <w:rPr>
                <w:rFonts w:eastAsia="Batang"/>
                <w:spacing w:val="-3"/>
                <w:sz w:val="22"/>
                <w:szCs w:val="22"/>
              </w:rPr>
              <w:t>License</w:t>
            </w:r>
            <w:proofErr w:type="spellEnd"/>
            <w:r w:rsidRPr="00A60534">
              <w:rPr>
                <w:rFonts w:eastAsia="Batang"/>
                <w:spacing w:val="-3"/>
                <w:sz w:val="22"/>
                <w:szCs w:val="22"/>
              </w:rPr>
              <w:t xml:space="preserve"> 1850 </w:t>
            </w:r>
          </w:p>
          <w:p w:rsidR="00710BFB" w:rsidRPr="00A60534" w:rsidRDefault="00710BFB" w:rsidP="00700019">
            <w:pPr>
              <w:rPr>
                <w:rFonts w:eastAsia="Batang"/>
                <w:spacing w:val="-3"/>
                <w:sz w:val="22"/>
              </w:rPr>
            </w:pPr>
            <w:r w:rsidRPr="00A60534">
              <w:rPr>
                <w:rFonts w:eastAsia="Batang"/>
                <w:spacing w:val="-3"/>
                <w:sz w:val="22"/>
                <w:szCs w:val="22"/>
              </w:rPr>
              <w:t>ЗАО “Лаборатория Касперского”</w:t>
            </w:r>
          </w:p>
        </w:tc>
        <w:tc>
          <w:tcPr>
            <w:tcW w:w="1134" w:type="dxa"/>
            <w:vAlign w:val="center"/>
          </w:tcPr>
          <w:p w:rsidR="00710BFB" w:rsidRPr="00A60534" w:rsidRDefault="00710BFB" w:rsidP="00700019">
            <w:pPr>
              <w:spacing w:after="60" w:line="288" w:lineRule="auto"/>
              <w:jc w:val="center"/>
              <w:rPr>
                <w:rFonts w:eastAsia="Batang"/>
                <w:spacing w:val="-3"/>
                <w:sz w:val="20"/>
                <w:szCs w:val="20"/>
              </w:rPr>
            </w:pPr>
            <w:r w:rsidRPr="000441F2">
              <w:rPr>
                <w:rFonts w:eastAsia="Batang"/>
                <w:spacing w:val="-3"/>
                <w:sz w:val="20"/>
                <w:szCs w:val="20"/>
              </w:rPr>
              <w:t>KL4313RAWFR</w:t>
            </w:r>
          </w:p>
        </w:tc>
        <w:tc>
          <w:tcPr>
            <w:tcW w:w="709" w:type="dxa"/>
          </w:tcPr>
          <w:p w:rsidR="00710BFB" w:rsidRPr="00A60534" w:rsidRDefault="00710BFB" w:rsidP="00700019">
            <w:pPr>
              <w:jc w:val="center"/>
              <w:rPr>
                <w:rFonts w:eastAsia="Batang"/>
                <w:spacing w:val="-3"/>
                <w:sz w:val="22"/>
              </w:rPr>
            </w:pPr>
            <w:r w:rsidRPr="00A60534">
              <w:rPr>
                <w:rFonts w:eastAsia="Batang"/>
                <w:spacing w:val="-3"/>
                <w:sz w:val="22"/>
                <w:szCs w:val="22"/>
              </w:rPr>
              <w:t>1850</w:t>
            </w:r>
          </w:p>
        </w:tc>
        <w:tc>
          <w:tcPr>
            <w:tcW w:w="1134" w:type="dxa"/>
          </w:tcPr>
          <w:p w:rsidR="00710BFB" w:rsidRPr="00A60534" w:rsidRDefault="00710BFB" w:rsidP="00700019">
            <w:pPr>
              <w:jc w:val="center"/>
              <w:rPr>
                <w:rFonts w:eastAsia="Batang"/>
                <w:spacing w:val="-3"/>
                <w:sz w:val="22"/>
              </w:rPr>
            </w:pPr>
          </w:p>
        </w:tc>
        <w:tc>
          <w:tcPr>
            <w:tcW w:w="707" w:type="dxa"/>
          </w:tcPr>
          <w:p w:rsidR="00710BFB" w:rsidRDefault="00710BFB" w:rsidP="00700019">
            <w:pPr>
              <w:jc w:val="center"/>
              <w:rPr>
                <w:rFonts w:eastAsia="Batang"/>
                <w:spacing w:val="-3"/>
                <w:lang w:val="en-US"/>
              </w:rPr>
            </w:pPr>
          </w:p>
        </w:tc>
        <w:tc>
          <w:tcPr>
            <w:tcW w:w="1561" w:type="dxa"/>
          </w:tcPr>
          <w:p w:rsidR="00710BFB" w:rsidRPr="00B95FBC" w:rsidRDefault="00710BFB" w:rsidP="00700019">
            <w:pPr>
              <w:jc w:val="center"/>
              <w:rPr>
                <w:rFonts w:eastAsia="Batang"/>
                <w:spacing w:val="-3"/>
                <w:lang w:val="en-US"/>
              </w:rPr>
            </w:pPr>
            <w:r>
              <w:rPr>
                <w:rFonts w:eastAsia="Batang"/>
                <w:spacing w:val="-3"/>
                <w:lang w:val="en-US"/>
              </w:rPr>
              <w:t>-</w:t>
            </w:r>
          </w:p>
        </w:tc>
        <w:tc>
          <w:tcPr>
            <w:tcW w:w="1701" w:type="dxa"/>
          </w:tcPr>
          <w:p w:rsidR="00710BFB" w:rsidRPr="00B95FBC" w:rsidRDefault="00710BFB" w:rsidP="00700019">
            <w:pPr>
              <w:jc w:val="center"/>
              <w:rPr>
                <w:rFonts w:eastAsia="Batang"/>
                <w:b/>
                <w:spacing w:val="-3"/>
                <w:lang w:val="en-US"/>
              </w:rPr>
            </w:pPr>
          </w:p>
        </w:tc>
      </w:tr>
      <w:tr w:rsidR="00710BFB" w:rsidRPr="00384461" w:rsidTr="00700019">
        <w:tc>
          <w:tcPr>
            <w:tcW w:w="624" w:type="dxa"/>
          </w:tcPr>
          <w:p w:rsidR="00710BFB" w:rsidRPr="00A60534" w:rsidRDefault="00710BFB" w:rsidP="00700019">
            <w:pPr>
              <w:jc w:val="center"/>
              <w:rPr>
                <w:rFonts w:eastAsia="Batang"/>
                <w:spacing w:val="-3"/>
                <w:sz w:val="22"/>
              </w:rPr>
            </w:pPr>
            <w:r w:rsidRPr="00A60534">
              <w:rPr>
                <w:rFonts w:eastAsia="Batang"/>
                <w:spacing w:val="-3"/>
                <w:sz w:val="22"/>
                <w:szCs w:val="22"/>
              </w:rPr>
              <w:t>2</w:t>
            </w:r>
          </w:p>
        </w:tc>
        <w:tc>
          <w:tcPr>
            <w:tcW w:w="2693" w:type="dxa"/>
            <w:vAlign w:val="center"/>
          </w:tcPr>
          <w:p w:rsidR="00710BFB" w:rsidRPr="00A60534" w:rsidRDefault="00710BFB" w:rsidP="00700019">
            <w:pPr>
              <w:tabs>
                <w:tab w:val="left" w:pos="426"/>
              </w:tabs>
              <w:snapToGrid w:val="0"/>
              <w:jc w:val="both"/>
              <w:rPr>
                <w:rFonts w:eastAsia="Batang"/>
                <w:spacing w:val="-3"/>
                <w:sz w:val="22"/>
              </w:rPr>
            </w:pPr>
            <w:proofErr w:type="spellStart"/>
            <w:r w:rsidRPr="000441F2">
              <w:rPr>
                <w:rFonts w:eastAsia="Batang"/>
                <w:spacing w:val="-3"/>
                <w:sz w:val="22"/>
                <w:szCs w:val="22"/>
                <w:lang w:val="en-US"/>
              </w:rPr>
              <w:t>Kaspersky</w:t>
            </w:r>
            <w:proofErr w:type="spellEnd"/>
            <w:r w:rsidRPr="000441F2">
              <w:rPr>
                <w:rFonts w:eastAsia="Batang"/>
                <w:spacing w:val="-3"/>
                <w:sz w:val="22"/>
                <w:szCs w:val="22"/>
                <w:lang w:val="en-US"/>
              </w:rPr>
              <w:t xml:space="preserve"> Security </w:t>
            </w:r>
            <w:r w:rsidRPr="00A60534">
              <w:rPr>
                <w:rFonts w:eastAsia="Batang"/>
                <w:spacing w:val="-3"/>
                <w:sz w:val="22"/>
                <w:szCs w:val="22"/>
              </w:rPr>
              <w:t>для</w:t>
            </w:r>
            <w:r w:rsidRPr="000441F2">
              <w:rPr>
                <w:rFonts w:eastAsia="Batang"/>
                <w:spacing w:val="-3"/>
                <w:sz w:val="22"/>
                <w:szCs w:val="22"/>
                <w:lang w:val="en-US"/>
              </w:rPr>
              <w:t xml:space="preserve"> </w:t>
            </w:r>
            <w:r w:rsidRPr="00A60534">
              <w:rPr>
                <w:rFonts w:eastAsia="Batang"/>
                <w:spacing w:val="-3"/>
                <w:sz w:val="22"/>
                <w:szCs w:val="22"/>
              </w:rPr>
              <w:t>интернет</w:t>
            </w:r>
            <w:r w:rsidRPr="000441F2">
              <w:rPr>
                <w:rFonts w:eastAsia="Batang"/>
                <w:spacing w:val="-3"/>
                <w:sz w:val="22"/>
                <w:szCs w:val="22"/>
                <w:lang w:val="en-US"/>
              </w:rPr>
              <w:t>-</w:t>
            </w:r>
            <w:r w:rsidRPr="00A60534">
              <w:rPr>
                <w:rFonts w:eastAsia="Batang"/>
                <w:spacing w:val="-3"/>
                <w:sz w:val="22"/>
                <w:szCs w:val="22"/>
              </w:rPr>
              <w:t>шлюзов</w:t>
            </w:r>
            <w:r w:rsidRPr="000441F2">
              <w:rPr>
                <w:rFonts w:eastAsia="Batang"/>
                <w:spacing w:val="-3"/>
                <w:sz w:val="22"/>
                <w:szCs w:val="22"/>
                <w:lang w:val="en-US"/>
              </w:rPr>
              <w:t xml:space="preserve"> Russian Edition. </w:t>
            </w:r>
            <w:r w:rsidRPr="00A60534">
              <w:rPr>
                <w:rFonts w:eastAsia="Batang"/>
                <w:spacing w:val="-3"/>
                <w:sz w:val="22"/>
                <w:szCs w:val="22"/>
              </w:rPr>
              <w:t xml:space="preserve">1500-2499 </w:t>
            </w:r>
            <w:proofErr w:type="spellStart"/>
            <w:r w:rsidRPr="00A60534">
              <w:rPr>
                <w:rFonts w:eastAsia="Batang"/>
                <w:spacing w:val="-3"/>
                <w:sz w:val="22"/>
                <w:szCs w:val="22"/>
              </w:rPr>
              <w:t>User</w:t>
            </w:r>
            <w:proofErr w:type="spellEnd"/>
            <w:r w:rsidRPr="00A60534">
              <w:rPr>
                <w:rFonts w:eastAsia="Batang"/>
                <w:spacing w:val="-3"/>
                <w:sz w:val="22"/>
                <w:szCs w:val="22"/>
              </w:rPr>
              <w:t xml:space="preserve"> 1 </w:t>
            </w:r>
            <w:proofErr w:type="spellStart"/>
            <w:r w:rsidRPr="00A60534">
              <w:rPr>
                <w:rFonts w:eastAsia="Batang"/>
                <w:spacing w:val="-3"/>
                <w:sz w:val="22"/>
                <w:szCs w:val="22"/>
              </w:rPr>
              <w:t>year</w:t>
            </w:r>
            <w:proofErr w:type="spellEnd"/>
            <w:r w:rsidRPr="00A60534">
              <w:rPr>
                <w:rFonts w:eastAsia="Batang"/>
                <w:spacing w:val="-3"/>
                <w:sz w:val="22"/>
                <w:szCs w:val="22"/>
              </w:rPr>
              <w:t xml:space="preserve"> </w:t>
            </w:r>
            <w:proofErr w:type="spellStart"/>
            <w:r w:rsidRPr="00A60534">
              <w:rPr>
                <w:rFonts w:eastAsia="Batang"/>
                <w:spacing w:val="-3"/>
                <w:sz w:val="22"/>
                <w:szCs w:val="22"/>
              </w:rPr>
              <w:t>Renewal</w:t>
            </w:r>
            <w:proofErr w:type="spellEnd"/>
            <w:r w:rsidRPr="00A60534">
              <w:rPr>
                <w:rFonts w:eastAsia="Batang"/>
                <w:spacing w:val="-3"/>
                <w:sz w:val="22"/>
                <w:szCs w:val="22"/>
              </w:rPr>
              <w:t xml:space="preserve"> </w:t>
            </w:r>
            <w:proofErr w:type="spellStart"/>
            <w:r w:rsidRPr="00A60534">
              <w:rPr>
                <w:rFonts w:eastAsia="Batang"/>
                <w:spacing w:val="-3"/>
                <w:sz w:val="22"/>
                <w:szCs w:val="22"/>
              </w:rPr>
              <w:t>License</w:t>
            </w:r>
            <w:proofErr w:type="spellEnd"/>
            <w:r w:rsidRPr="00A60534">
              <w:rPr>
                <w:rFonts w:eastAsia="Batang"/>
                <w:spacing w:val="-3"/>
                <w:sz w:val="22"/>
                <w:szCs w:val="22"/>
              </w:rPr>
              <w:t xml:space="preserve"> </w:t>
            </w:r>
          </w:p>
          <w:p w:rsidR="00710BFB" w:rsidRPr="00A60534" w:rsidRDefault="00710BFB" w:rsidP="00700019">
            <w:pPr>
              <w:rPr>
                <w:rFonts w:eastAsia="Batang"/>
                <w:spacing w:val="-3"/>
                <w:sz w:val="22"/>
              </w:rPr>
            </w:pPr>
            <w:r w:rsidRPr="00A60534">
              <w:rPr>
                <w:rFonts w:eastAsia="Batang"/>
                <w:spacing w:val="-3"/>
                <w:sz w:val="22"/>
                <w:szCs w:val="22"/>
              </w:rPr>
              <w:t>ЗАО “Лаборатория Касперского”</w:t>
            </w:r>
          </w:p>
        </w:tc>
        <w:tc>
          <w:tcPr>
            <w:tcW w:w="1134" w:type="dxa"/>
            <w:vAlign w:val="center"/>
          </w:tcPr>
          <w:p w:rsidR="00710BFB" w:rsidRPr="00A60534" w:rsidRDefault="00710BFB" w:rsidP="00700019">
            <w:pPr>
              <w:spacing w:after="60" w:line="288" w:lineRule="auto"/>
              <w:jc w:val="center"/>
              <w:rPr>
                <w:rFonts w:eastAsia="Batang"/>
                <w:spacing w:val="-3"/>
                <w:sz w:val="20"/>
                <w:szCs w:val="20"/>
              </w:rPr>
            </w:pPr>
            <w:r w:rsidRPr="000441F2">
              <w:rPr>
                <w:rFonts w:eastAsia="Batang"/>
                <w:spacing w:val="-3"/>
                <w:sz w:val="20"/>
                <w:szCs w:val="20"/>
              </w:rPr>
              <w:t>KL4413RAWFR</w:t>
            </w:r>
          </w:p>
        </w:tc>
        <w:tc>
          <w:tcPr>
            <w:tcW w:w="709" w:type="dxa"/>
          </w:tcPr>
          <w:p w:rsidR="00710BFB" w:rsidRPr="00A60534" w:rsidRDefault="00710BFB" w:rsidP="00700019">
            <w:pPr>
              <w:jc w:val="center"/>
              <w:rPr>
                <w:rFonts w:eastAsia="Batang"/>
                <w:spacing w:val="-3"/>
                <w:sz w:val="22"/>
              </w:rPr>
            </w:pPr>
            <w:r w:rsidRPr="00A60534">
              <w:rPr>
                <w:rFonts w:eastAsia="Batang"/>
                <w:spacing w:val="-3"/>
                <w:sz w:val="22"/>
                <w:szCs w:val="22"/>
              </w:rPr>
              <w:t>1850</w:t>
            </w:r>
          </w:p>
        </w:tc>
        <w:tc>
          <w:tcPr>
            <w:tcW w:w="1134" w:type="dxa"/>
          </w:tcPr>
          <w:p w:rsidR="00710BFB" w:rsidRPr="00A60534" w:rsidRDefault="00710BFB" w:rsidP="00700019">
            <w:pPr>
              <w:jc w:val="center"/>
              <w:rPr>
                <w:rFonts w:eastAsia="Batang"/>
                <w:spacing w:val="-3"/>
                <w:sz w:val="22"/>
              </w:rPr>
            </w:pPr>
          </w:p>
        </w:tc>
        <w:tc>
          <w:tcPr>
            <w:tcW w:w="707" w:type="dxa"/>
          </w:tcPr>
          <w:p w:rsidR="00710BFB" w:rsidRDefault="00710BFB" w:rsidP="00700019">
            <w:pPr>
              <w:jc w:val="center"/>
              <w:rPr>
                <w:rFonts w:eastAsia="Batang"/>
                <w:spacing w:val="-3"/>
              </w:rPr>
            </w:pPr>
          </w:p>
        </w:tc>
        <w:tc>
          <w:tcPr>
            <w:tcW w:w="1561" w:type="dxa"/>
          </w:tcPr>
          <w:p w:rsidR="00710BFB" w:rsidRDefault="00710BFB" w:rsidP="00700019">
            <w:pPr>
              <w:jc w:val="center"/>
              <w:rPr>
                <w:rFonts w:eastAsia="Batang"/>
                <w:spacing w:val="-3"/>
              </w:rPr>
            </w:pPr>
          </w:p>
          <w:p w:rsidR="00710BFB" w:rsidRPr="00384461" w:rsidRDefault="00710BFB" w:rsidP="00700019">
            <w:pPr>
              <w:jc w:val="center"/>
              <w:rPr>
                <w:rFonts w:eastAsia="Batang"/>
                <w:spacing w:val="-3"/>
              </w:rPr>
            </w:pPr>
            <w:r>
              <w:rPr>
                <w:rFonts w:eastAsia="Batang"/>
                <w:spacing w:val="-3"/>
              </w:rPr>
              <w:t>-</w:t>
            </w:r>
          </w:p>
        </w:tc>
        <w:tc>
          <w:tcPr>
            <w:tcW w:w="1701" w:type="dxa"/>
          </w:tcPr>
          <w:p w:rsidR="00710BFB" w:rsidRPr="00384461" w:rsidRDefault="00710BFB" w:rsidP="00700019">
            <w:pPr>
              <w:jc w:val="center"/>
              <w:rPr>
                <w:rFonts w:eastAsia="Batang"/>
                <w:b/>
                <w:spacing w:val="-3"/>
              </w:rPr>
            </w:pPr>
          </w:p>
        </w:tc>
      </w:tr>
      <w:tr w:rsidR="00710BFB" w:rsidRPr="00384461" w:rsidTr="00700019">
        <w:trPr>
          <w:trHeight w:val="397"/>
        </w:trPr>
        <w:tc>
          <w:tcPr>
            <w:tcW w:w="8562" w:type="dxa"/>
            <w:gridSpan w:val="7"/>
          </w:tcPr>
          <w:p w:rsidR="00710BFB" w:rsidRPr="00384461" w:rsidRDefault="00710BFB" w:rsidP="00700019">
            <w:pPr>
              <w:jc w:val="right"/>
              <w:rPr>
                <w:rFonts w:eastAsia="Batang"/>
                <w:b/>
                <w:spacing w:val="-3"/>
              </w:rPr>
            </w:pPr>
            <w:r w:rsidRPr="00384461">
              <w:rPr>
                <w:rFonts w:eastAsia="Batang"/>
                <w:b/>
                <w:sz w:val="22"/>
                <w:szCs w:val="22"/>
              </w:rPr>
              <w:t>ИТОГО</w:t>
            </w:r>
          </w:p>
        </w:tc>
        <w:tc>
          <w:tcPr>
            <w:tcW w:w="1701" w:type="dxa"/>
          </w:tcPr>
          <w:p w:rsidR="00710BFB" w:rsidRPr="00384461" w:rsidRDefault="00710BFB" w:rsidP="00700019">
            <w:pPr>
              <w:jc w:val="center"/>
              <w:rPr>
                <w:rFonts w:eastAsia="Batang"/>
                <w:b/>
                <w:spacing w:val="-3"/>
              </w:rPr>
            </w:pPr>
          </w:p>
        </w:tc>
      </w:tr>
      <w:tr w:rsidR="00710BFB" w:rsidRPr="00384461" w:rsidTr="00700019">
        <w:trPr>
          <w:trHeight w:val="397"/>
        </w:trPr>
        <w:tc>
          <w:tcPr>
            <w:tcW w:w="8562" w:type="dxa"/>
            <w:gridSpan w:val="7"/>
          </w:tcPr>
          <w:p w:rsidR="00710BFB" w:rsidRPr="00384461" w:rsidRDefault="00710BFB" w:rsidP="00700019">
            <w:pPr>
              <w:jc w:val="right"/>
              <w:rPr>
                <w:rFonts w:eastAsia="Batang"/>
                <w:b/>
                <w:sz w:val="22"/>
              </w:rPr>
            </w:pPr>
            <w:r w:rsidRPr="00384461">
              <w:rPr>
                <w:rFonts w:eastAsia="Batang"/>
                <w:b/>
                <w:sz w:val="22"/>
                <w:szCs w:val="22"/>
              </w:rPr>
              <w:t>В том числе НДС 18%:</w:t>
            </w:r>
          </w:p>
        </w:tc>
        <w:tc>
          <w:tcPr>
            <w:tcW w:w="1701" w:type="dxa"/>
          </w:tcPr>
          <w:p w:rsidR="00710BFB" w:rsidRPr="00384461" w:rsidRDefault="00710BFB" w:rsidP="00700019">
            <w:pPr>
              <w:jc w:val="center"/>
              <w:rPr>
                <w:rFonts w:eastAsia="Batang"/>
                <w:b/>
                <w:spacing w:val="-3"/>
              </w:rPr>
            </w:pPr>
          </w:p>
        </w:tc>
      </w:tr>
    </w:tbl>
    <w:p w:rsidR="0074656C" w:rsidRDefault="0074656C"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6E0E89" w:rsidRPr="00037227" w:rsidRDefault="00170C46" w:rsidP="006E0E89">
      <w:pPr>
        <w:pStyle w:val="10"/>
        <w:numPr>
          <w:ilvl w:val="0"/>
          <w:numId w:val="0"/>
        </w:numPr>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B76A70" w:rsidRDefault="006E0E89" w:rsidP="006E0E89">
      <w:pPr>
        <w:jc w:val="center"/>
        <w:rPr>
          <w:b/>
          <w:sz w:val="22"/>
          <w:szCs w:val="22"/>
        </w:rPr>
      </w:pPr>
      <w:r w:rsidRPr="00B76A70">
        <w:rPr>
          <w:b/>
          <w:sz w:val="22"/>
          <w:szCs w:val="22"/>
        </w:rPr>
        <w:t>(встречные предложения не допускаются)</w:t>
      </w:r>
    </w:p>
    <w:p w:rsidR="00516396" w:rsidRDefault="00516396" w:rsidP="006E0E89">
      <w:pPr>
        <w:jc w:val="center"/>
        <w:rPr>
          <w:b/>
          <w:sz w:val="22"/>
          <w:szCs w:val="22"/>
        </w:rPr>
      </w:pPr>
    </w:p>
    <w:p w:rsidR="00710BFB" w:rsidRPr="00384461" w:rsidRDefault="00710BFB" w:rsidP="00710BFB">
      <w:pPr>
        <w:ind w:firstLine="720"/>
        <w:jc w:val="center"/>
        <w:rPr>
          <w:b/>
        </w:rPr>
      </w:pPr>
    </w:p>
    <w:tbl>
      <w:tblPr>
        <w:tblW w:w="10314" w:type="dxa"/>
        <w:tblLayout w:type="fixed"/>
        <w:tblLook w:val="0000"/>
      </w:tblPr>
      <w:tblGrid>
        <w:gridCol w:w="4736"/>
        <w:gridCol w:w="5578"/>
      </w:tblGrid>
      <w:tr w:rsidR="00710BFB" w:rsidRPr="00384461" w:rsidTr="00700019">
        <w:tc>
          <w:tcPr>
            <w:tcW w:w="4736" w:type="dxa"/>
          </w:tcPr>
          <w:p w:rsidR="00710BFB" w:rsidRPr="00384461" w:rsidRDefault="00710BFB" w:rsidP="00700019">
            <w:pPr>
              <w:pStyle w:val="affff1"/>
              <w:jc w:val="both"/>
              <w:rPr>
                <w:szCs w:val="24"/>
              </w:rPr>
            </w:pPr>
            <w:r w:rsidRPr="00384461">
              <w:rPr>
                <w:szCs w:val="24"/>
              </w:rPr>
              <w:t>Санкт-Петербург</w:t>
            </w:r>
          </w:p>
        </w:tc>
        <w:tc>
          <w:tcPr>
            <w:tcW w:w="5578" w:type="dxa"/>
          </w:tcPr>
          <w:p w:rsidR="00710BFB" w:rsidRPr="00384461" w:rsidRDefault="00710BFB" w:rsidP="00700019">
            <w:pPr>
              <w:ind w:firstLine="720"/>
              <w:jc w:val="right"/>
              <w:rPr>
                <w:i/>
              </w:rPr>
            </w:pPr>
            <w:r w:rsidRPr="00384461">
              <w:rPr>
                <w:i/>
              </w:rPr>
              <w:t>«__»____________2014 г.</w:t>
            </w:r>
          </w:p>
        </w:tc>
      </w:tr>
    </w:tbl>
    <w:p w:rsidR="00710BFB" w:rsidRPr="00384461" w:rsidRDefault="00710BFB" w:rsidP="00710BFB">
      <w:pPr>
        <w:ind w:firstLine="720"/>
      </w:pPr>
    </w:p>
    <w:p w:rsidR="00710BFB" w:rsidRPr="006E0FA7" w:rsidRDefault="00710BFB" w:rsidP="00710BFB">
      <w:pPr>
        <w:ind w:firstLine="360"/>
        <w:jc w:val="both"/>
      </w:pPr>
      <w:r w:rsidRPr="001103B4">
        <w:t xml:space="preserve">Открытое акционерное общество </w:t>
      </w:r>
      <w:r w:rsidRPr="00307169">
        <w:t>«</w:t>
      </w:r>
      <w:r>
        <w:t>Н</w:t>
      </w:r>
      <w:r w:rsidRPr="00307169">
        <w:t>аучно-исследовательский и проектн</w:t>
      </w:r>
      <w:r>
        <w:t>о-конструкторский</w:t>
      </w:r>
      <w:r w:rsidRPr="00307169">
        <w:t xml:space="preserve"> институт энергетических технологий</w:t>
      </w:r>
      <w:r>
        <w:t xml:space="preserve"> «АТОМПРОЕКТ»</w:t>
      </w:r>
      <w:r w:rsidRPr="00307169">
        <w:t xml:space="preserve"> (ОАО «</w:t>
      </w:r>
      <w:r>
        <w:t>АТОМПРОЕКТ»</w:t>
      </w:r>
      <w:r w:rsidRPr="001103B4">
        <w:t>)</w:t>
      </w:r>
      <w:r w:rsidRPr="006E0FA7">
        <w:t xml:space="preserve">, именуемое в дальнейшем </w:t>
      </w:r>
      <w:r>
        <w:rPr>
          <w:b/>
        </w:rPr>
        <w:t>«Сублицензиат»</w:t>
      </w:r>
      <w:r>
        <w:t>, в лице __________________________________________ ____________________________________________________________________________________</w:t>
      </w:r>
      <w:r>
        <w:rPr>
          <w:spacing w:val="7"/>
        </w:rPr>
        <w:t>, действующего на основании ______________________________________________________</w:t>
      </w:r>
      <w:r>
        <w:t xml:space="preserve">, с одной стороны, </w:t>
      </w:r>
    </w:p>
    <w:p w:rsidR="00710BFB" w:rsidRPr="006E0FA7" w:rsidRDefault="00710BFB" w:rsidP="00710BFB">
      <w:pPr>
        <w:ind w:firstLine="720"/>
        <w:jc w:val="both"/>
      </w:pPr>
      <w:proofErr w:type="gramStart"/>
      <w:r>
        <w:t xml:space="preserve">и _____________________________________  (________________________________), именуемое в дальнейшем </w:t>
      </w:r>
      <w:r>
        <w:rPr>
          <w:b/>
        </w:rPr>
        <w:t>«Лицензиат»,</w:t>
      </w:r>
      <w:r>
        <w:t xml:space="preserve"> в лице ________________________________ ____________________________________________________________________________________, действующего на основании  ________________________________________________________, с другой стороны (далее - «Стороны»), на основании Протокола ___________ № __________ от ___________ по закупке № _______ заключили настоящий Договор (далее - «Договор») о нижеследующем:</w:t>
      </w:r>
      <w:proofErr w:type="gramEnd"/>
    </w:p>
    <w:p w:rsidR="00710BFB" w:rsidRPr="006E0FA7" w:rsidRDefault="00710BFB" w:rsidP="00710BFB">
      <w:pPr>
        <w:ind w:firstLine="720"/>
        <w:jc w:val="both"/>
      </w:pPr>
    </w:p>
    <w:p w:rsidR="00710BFB" w:rsidRPr="006E0FA7" w:rsidRDefault="00710BFB" w:rsidP="00710BFB">
      <w:pPr>
        <w:numPr>
          <w:ilvl w:val="0"/>
          <w:numId w:val="55"/>
        </w:numPr>
        <w:tabs>
          <w:tab w:val="clear" w:pos="1418"/>
          <w:tab w:val="num" w:pos="0"/>
        </w:tabs>
        <w:ind w:left="0" w:firstLine="0"/>
        <w:jc w:val="center"/>
        <w:rPr>
          <w:b/>
          <w:iCs/>
        </w:rPr>
      </w:pPr>
      <w:r>
        <w:rPr>
          <w:b/>
          <w:iCs/>
        </w:rPr>
        <w:t>ПРЕДМЕТ ДОГОВОРА</w:t>
      </w:r>
    </w:p>
    <w:p w:rsidR="00710BFB" w:rsidRPr="006E0FA7" w:rsidRDefault="00710BFB" w:rsidP="00710BFB">
      <w:pPr>
        <w:numPr>
          <w:ilvl w:val="1"/>
          <w:numId w:val="55"/>
        </w:numPr>
        <w:tabs>
          <w:tab w:val="clear" w:pos="1146"/>
          <w:tab w:val="left" w:pos="0"/>
          <w:tab w:val="left" w:pos="993"/>
          <w:tab w:val="num" w:pos="1571"/>
        </w:tabs>
        <w:ind w:left="0" w:firstLine="720"/>
        <w:jc w:val="both"/>
      </w:pPr>
      <w:r>
        <w:t xml:space="preserve">Лицензиат обязуется в сроки, установленные Договором, передать Сублицензиату неисключительные права на использование указанного в </w:t>
      </w:r>
      <w:r>
        <w:rPr>
          <w:rFonts w:cs="Arial"/>
        </w:rPr>
        <w:t xml:space="preserve">Спецификации (Приложение № 1 к Договору) </w:t>
      </w:r>
      <w:r>
        <w:t xml:space="preserve">программного обеспечения </w:t>
      </w:r>
      <w:r>
        <w:rPr>
          <w:rFonts w:cs="Arial"/>
        </w:rPr>
        <w:t xml:space="preserve">(далее - </w:t>
      </w:r>
      <w:proofErr w:type="gramStart"/>
      <w:r>
        <w:rPr>
          <w:rFonts w:cs="Arial"/>
        </w:rPr>
        <w:t>ПО</w:t>
      </w:r>
      <w:proofErr w:type="gramEnd"/>
      <w:r>
        <w:rPr>
          <w:rFonts w:cs="Arial"/>
        </w:rPr>
        <w:t>)</w:t>
      </w:r>
      <w:r>
        <w:t xml:space="preserve">, а </w:t>
      </w:r>
      <w:proofErr w:type="gramStart"/>
      <w:r>
        <w:t>Сублицензиат</w:t>
      </w:r>
      <w:proofErr w:type="gramEnd"/>
      <w:r>
        <w:t xml:space="preserve"> обязуется принять и оплатить переданные права на использование ПО в соответствии с условиями Договора.</w:t>
      </w:r>
    </w:p>
    <w:p w:rsidR="00710BFB" w:rsidRPr="00384461" w:rsidRDefault="00710BFB" w:rsidP="00710BFB">
      <w:pPr>
        <w:numPr>
          <w:ilvl w:val="1"/>
          <w:numId w:val="55"/>
        </w:numPr>
        <w:tabs>
          <w:tab w:val="clear" w:pos="1146"/>
          <w:tab w:val="left" w:pos="0"/>
          <w:tab w:val="left" w:pos="993"/>
          <w:tab w:val="num" w:pos="1571"/>
        </w:tabs>
        <w:ind w:left="0" w:firstLine="720"/>
        <w:jc w:val="both"/>
      </w:pPr>
      <w:r>
        <w:t>Номенклатура</w:t>
      </w:r>
      <w:r w:rsidRPr="00384461">
        <w:t xml:space="preserve"> ПО, количество и стоимость передачи неисключительных прав на использование </w:t>
      </w:r>
      <w:proofErr w:type="gramStart"/>
      <w:r w:rsidRPr="00384461">
        <w:t>ПО соответствуют</w:t>
      </w:r>
      <w:proofErr w:type="gramEnd"/>
      <w:r w:rsidRPr="00384461">
        <w:t xml:space="preserve"> Спецификации (Приложение № 1</w:t>
      </w:r>
      <w:r>
        <w:t xml:space="preserve"> к Договору</w:t>
      </w:r>
      <w:r w:rsidRPr="00384461">
        <w:t>), являющейся неотъемлемой частью Договора.</w:t>
      </w:r>
    </w:p>
    <w:p w:rsidR="00710BFB" w:rsidRPr="00384461" w:rsidRDefault="00710BFB" w:rsidP="0009196E">
      <w:pPr>
        <w:numPr>
          <w:ilvl w:val="1"/>
          <w:numId w:val="55"/>
        </w:numPr>
        <w:tabs>
          <w:tab w:val="clear" w:pos="1146"/>
          <w:tab w:val="left" w:pos="0"/>
          <w:tab w:val="left" w:pos="993"/>
          <w:tab w:val="num" w:pos="1571"/>
        </w:tabs>
        <w:ind w:left="0" w:firstLine="720"/>
        <w:jc w:val="both"/>
      </w:pPr>
      <w:r w:rsidRPr="00384461">
        <w:t>Неисключительн</w:t>
      </w:r>
      <w:r>
        <w:t>ы</w:t>
      </w:r>
      <w:r w:rsidRPr="00384461">
        <w:t>е прав</w:t>
      </w:r>
      <w:r>
        <w:t>а</w:t>
      </w:r>
      <w:r w:rsidRPr="00384461">
        <w:t xml:space="preserve"> на использование </w:t>
      </w:r>
      <w:proofErr w:type="gramStart"/>
      <w:r w:rsidRPr="00384461">
        <w:t>ПО переда</w:t>
      </w:r>
      <w:r>
        <w:t>ю</w:t>
      </w:r>
      <w:r w:rsidRPr="00384461">
        <w:t>тся</w:t>
      </w:r>
      <w:proofErr w:type="gramEnd"/>
      <w:r w:rsidRPr="00384461">
        <w:t xml:space="preserve"> Сублицензиату </w:t>
      </w:r>
      <w:r>
        <w:t>на срок действия авторского права.</w:t>
      </w:r>
    </w:p>
    <w:p w:rsidR="00710BFB" w:rsidRPr="00384461" w:rsidRDefault="00710BFB" w:rsidP="00710BFB">
      <w:pPr>
        <w:numPr>
          <w:ilvl w:val="1"/>
          <w:numId w:val="55"/>
        </w:numPr>
        <w:tabs>
          <w:tab w:val="clear" w:pos="1146"/>
          <w:tab w:val="left" w:pos="0"/>
          <w:tab w:val="left" w:pos="993"/>
          <w:tab w:val="num" w:pos="1571"/>
        </w:tabs>
        <w:ind w:left="0" w:firstLine="720"/>
        <w:jc w:val="both"/>
      </w:pPr>
      <w:r w:rsidRPr="00384461">
        <w:t xml:space="preserve">Права Лицензиата на передачу </w:t>
      </w:r>
      <w:r>
        <w:t xml:space="preserve">неисключительных </w:t>
      </w:r>
      <w:r w:rsidRPr="00384461">
        <w:t xml:space="preserve">прав на использование </w:t>
      </w:r>
      <w:proofErr w:type="gramStart"/>
      <w:r w:rsidRPr="00384461">
        <w:t>ПО</w:t>
      </w:r>
      <w:proofErr w:type="gramEnd"/>
      <w:r w:rsidRPr="00384461">
        <w:t xml:space="preserve"> </w:t>
      </w:r>
      <w:proofErr w:type="gramStart"/>
      <w:r w:rsidRPr="00384461">
        <w:t>в</w:t>
      </w:r>
      <w:proofErr w:type="gramEnd"/>
      <w:r w:rsidRPr="00384461">
        <w:t xml:space="preserve"> рамках предмета Договора подтверждены</w:t>
      </w:r>
      <w:r>
        <w:t xml:space="preserve"> ____________________________________</w:t>
      </w:r>
      <w:r w:rsidRPr="00384461">
        <w:t>(Приложение № 2</w:t>
      </w:r>
      <w:r>
        <w:t xml:space="preserve"> к Договору</w:t>
      </w:r>
      <w:r w:rsidRPr="00384461">
        <w:t>).</w:t>
      </w:r>
    </w:p>
    <w:p w:rsidR="00710BFB" w:rsidRDefault="00710BFB" w:rsidP="00710BFB">
      <w:pPr>
        <w:numPr>
          <w:ilvl w:val="1"/>
          <w:numId w:val="55"/>
        </w:numPr>
        <w:tabs>
          <w:tab w:val="clear" w:pos="1146"/>
          <w:tab w:val="left" w:pos="0"/>
          <w:tab w:val="left" w:pos="993"/>
          <w:tab w:val="num" w:pos="1571"/>
        </w:tabs>
        <w:ind w:left="0" w:firstLine="720"/>
        <w:jc w:val="both"/>
      </w:pPr>
      <w:r w:rsidRPr="00384461">
        <w:t xml:space="preserve">Лицензиат гарантирует, что на момент передачи Сублицензиату </w:t>
      </w:r>
      <w:r>
        <w:t xml:space="preserve">неисключительных </w:t>
      </w:r>
      <w:r w:rsidRPr="00384461">
        <w:t xml:space="preserve">прав на использование </w:t>
      </w:r>
      <w:proofErr w:type="gramStart"/>
      <w:r w:rsidRPr="00384461">
        <w:t>ПО</w:t>
      </w:r>
      <w:proofErr w:type="gramEnd"/>
      <w:r w:rsidRPr="00384461">
        <w:t>,</w:t>
      </w:r>
      <w:r w:rsidRPr="001734C8">
        <w:t xml:space="preserve"> </w:t>
      </w:r>
      <w:proofErr w:type="gramStart"/>
      <w:r w:rsidRPr="00384461">
        <w:t>Лицензиат</w:t>
      </w:r>
      <w:proofErr w:type="gramEnd"/>
      <w:r w:rsidRPr="00384461">
        <w:t xml:space="preserve"> имеет право на передачу </w:t>
      </w:r>
      <w:r>
        <w:t xml:space="preserve">неисключительных </w:t>
      </w:r>
      <w:r w:rsidRPr="00384461">
        <w:t>прав</w:t>
      </w:r>
      <w:r>
        <w:t xml:space="preserve"> в объеме, предусмотренном Договором.</w:t>
      </w:r>
      <w:r w:rsidRPr="00384461">
        <w:t xml:space="preserve"> В случае если гарантии, содержащиеся в настоящем пункте, будут нарушены, Лицензиат обязуется принять меры, которые обеспечат Сублицензиату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Сублицензиату понесенные убытки, которые могут возникнуть у Сублицензиата в связи с таким нарушением гарантий.</w:t>
      </w:r>
    </w:p>
    <w:p w:rsidR="00710BFB" w:rsidRDefault="00710BFB" w:rsidP="00710BFB">
      <w:pPr>
        <w:numPr>
          <w:ilvl w:val="1"/>
          <w:numId w:val="55"/>
        </w:numPr>
        <w:tabs>
          <w:tab w:val="clear" w:pos="1146"/>
          <w:tab w:val="left" w:pos="0"/>
          <w:tab w:val="left" w:pos="993"/>
          <w:tab w:val="num" w:pos="1571"/>
        </w:tabs>
        <w:ind w:left="0" w:firstLine="720"/>
        <w:jc w:val="both"/>
      </w:pPr>
      <w:r>
        <w:t xml:space="preserve">Территория использования </w:t>
      </w:r>
      <w:proofErr w:type="gramStart"/>
      <w:r>
        <w:t>ПО</w:t>
      </w:r>
      <w:proofErr w:type="gramEnd"/>
      <w:r>
        <w:t>: Российская Федерация.</w:t>
      </w:r>
    </w:p>
    <w:p w:rsidR="00710BFB" w:rsidRDefault="00710BFB" w:rsidP="00710BFB">
      <w:pPr>
        <w:numPr>
          <w:ilvl w:val="1"/>
          <w:numId w:val="55"/>
        </w:numPr>
        <w:tabs>
          <w:tab w:val="clear" w:pos="1146"/>
          <w:tab w:val="left" w:pos="0"/>
          <w:tab w:val="left" w:pos="993"/>
          <w:tab w:val="num" w:pos="1571"/>
        </w:tabs>
        <w:ind w:left="0" w:firstLine="720"/>
        <w:jc w:val="both"/>
      </w:pPr>
      <w:r>
        <w:t>Неисключительные права на использование ПО, предоставляемое Лицензиату в соответствии с Договором, включает использование следующими способами:</w:t>
      </w:r>
    </w:p>
    <w:p w:rsidR="00710BFB" w:rsidRDefault="00710BFB" w:rsidP="00710BFB">
      <w:pPr>
        <w:pStyle w:val="aa"/>
        <w:numPr>
          <w:ilvl w:val="0"/>
          <w:numId w:val="58"/>
        </w:numPr>
        <w:tabs>
          <w:tab w:val="left" w:pos="1560"/>
        </w:tabs>
        <w:ind w:left="0" w:firstLine="709"/>
        <w:jc w:val="both"/>
      </w:pPr>
      <w:r>
        <w:t xml:space="preserve">воспроизведение ПО, ограниченное правом инсталляции, записи в память ЭВМ, копирования и запуска </w:t>
      </w:r>
      <w:proofErr w:type="gramStart"/>
      <w:r>
        <w:t>ПО</w:t>
      </w:r>
      <w:proofErr w:type="gramEnd"/>
      <w:r>
        <w:t>,</w:t>
      </w:r>
    </w:p>
    <w:p w:rsidR="00710BFB" w:rsidRDefault="00710BFB" w:rsidP="00710BFB">
      <w:pPr>
        <w:pStyle w:val="aa"/>
        <w:numPr>
          <w:ilvl w:val="0"/>
          <w:numId w:val="58"/>
        </w:numPr>
        <w:tabs>
          <w:tab w:val="left" w:pos="1560"/>
        </w:tabs>
        <w:ind w:left="0" w:firstLine="709"/>
        <w:jc w:val="both"/>
      </w:pPr>
      <w:r>
        <w:t xml:space="preserve">создание своих баз данных к программам, входящим в комплект </w:t>
      </w:r>
      <w:proofErr w:type="gramStart"/>
      <w:r>
        <w:t>ПО</w:t>
      </w:r>
      <w:proofErr w:type="gramEnd"/>
      <w:r>
        <w:t>, в соответствии с возможностями, оговоренными в документации;</w:t>
      </w:r>
    </w:p>
    <w:p w:rsidR="00710BFB" w:rsidRDefault="00710BFB" w:rsidP="00710BFB">
      <w:pPr>
        <w:pStyle w:val="aa"/>
        <w:numPr>
          <w:ilvl w:val="0"/>
          <w:numId w:val="58"/>
        </w:numPr>
        <w:tabs>
          <w:tab w:val="left" w:pos="1560"/>
        </w:tabs>
        <w:ind w:left="0" w:firstLine="709"/>
        <w:jc w:val="both"/>
      </w:pPr>
      <w:r>
        <w:t xml:space="preserve">использование в составе собственного программного обеспечения в случае, когда передаваемое </w:t>
      </w:r>
      <w:proofErr w:type="gramStart"/>
      <w:r>
        <w:t>ПО предусматривает</w:t>
      </w:r>
      <w:proofErr w:type="gramEnd"/>
      <w:r>
        <w:t xml:space="preserve"> такую возможность.</w:t>
      </w:r>
    </w:p>
    <w:p w:rsidR="00710BFB" w:rsidRDefault="00710BFB" w:rsidP="00710BFB">
      <w:pPr>
        <w:numPr>
          <w:ilvl w:val="1"/>
          <w:numId w:val="55"/>
        </w:numPr>
        <w:tabs>
          <w:tab w:val="clear" w:pos="1146"/>
          <w:tab w:val="left" w:pos="0"/>
          <w:tab w:val="left" w:pos="993"/>
          <w:tab w:val="num" w:pos="1571"/>
        </w:tabs>
        <w:ind w:left="0" w:firstLine="720"/>
        <w:jc w:val="both"/>
      </w:pPr>
      <w:r w:rsidRPr="00384461">
        <w:lastRenderedPageBreak/>
        <w:t xml:space="preserve">Срок полезного действия ПО составляет </w:t>
      </w:r>
      <w:r>
        <w:t>1</w:t>
      </w:r>
      <w:r w:rsidRPr="00384461">
        <w:t xml:space="preserve"> (</w:t>
      </w:r>
      <w:r>
        <w:t>один</w:t>
      </w:r>
      <w:r w:rsidRPr="00384461">
        <w:t xml:space="preserve">) год с момента передачи прав на использование </w:t>
      </w:r>
      <w:proofErr w:type="gramStart"/>
      <w:r w:rsidRPr="00384461">
        <w:t>ПО</w:t>
      </w:r>
      <w:proofErr w:type="gramEnd"/>
      <w:r w:rsidRPr="00384461">
        <w:t>.</w:t>
      </w:r>
    </w:p>
    <w:p w:rsidR="00710BFB" w:rsidRDefault="00710BFB" w:rsidP="00710BFB">
      <w:pPr>
        <w:tabs>
          <w:tab w:val="left" w:pos="0"/>
          <w:tab w:val="left" w:pos="993"/>
        </w:tabs>
        <w:ind w:left="720"/>
        <w:jc w:val="both"/>
      </w:pPr>
    </w:p>
    <w:p w:rsidR="00710BFB" w:rsidRPr="00384461" w:rsidRDefault="00710BFB" w:rsidP="00710BFB">
      <w:pPr>
        <w:numPr>
          <w:ilvl w:val="0"/>
          <w:numId w:val="55"/>
        </w:numPr>
        <w:tabs>
          <w:tab w:val="clear" w:pos="1418"/>
          <w:tab w:val="num" w:pos="0"/>
        </w:tabs>
        <w:ind w:left="0" w:firstLine="0"/>
        <w:jc w:val="center"/>
        <w:rPr>
          <w:b/>
          <w:iCs/>
        </w:rPr>
      </w:pPr>
      <w:r w:rsidRPr="00384461">
        <w:rPr>
          <w:b/>
          <w:iCs/>
        </w:rPr>
        <w:t>ПОРЯДОК ПЕРЕДАЧИ ПРАВ</w:t>
      </w:r>
    </w:p>
    <w:p w:rsidR="00710BFB" w:rsidRDefault="00710BFB" w:rsidP="00710BFB">
      <w:pPr>
        <w:numPr>
          <w:ilvl w:val="1"/>
          <w:numId w:val="55"/>
        </w:numPr>
        <w:tabs>
          <w:tab w:val="clear" w:pos="1146"/>
          <w:tab w:val="left" w:pos="0"/>
          <w:tab w:val="left" w:pos="993"/>
          <w:tab w:val="num" w:pos="1571"/>
        </w:tabs>
        <w:ind w:left="0" w:firstLine="720"/>
        <w:jc w:val="both"/>
      </w:pPr>
      <w:r>
        <w:t>Л</w:t>
      </w:r>
      <w:r w:rsidRPr="00384461">
        <w:t>ицензиат</w:t>
      </w:r>
      <w:r>
        <w:t xml:space="preserve"> обязан предоставить Сублицензиату </w:t>
      </w:r>
      <w:r w:rsidRPr="00384461">
        <w:t>неисключительны</w:t>
      </w:r>
      <w:r>
        <w:t>е</w:t>
      </w:r>
      <w:r w:rsidRPr="00384461">
        <w:t xml:space="preserve"> прав</w:t>
      </w:r>
      <w:r>
        <w:t>а</w:t>
      </w:r>
      <w:r w:rsidRPr="00384461">
        <w:t xml:space="preserve"> на использование </w:t>
      </w:r>
      <w:proofErr w:type="gramStart"/>
      <w:r w:rsidRPr="00384461">
        <w:t>ПО</w:t>
      </w:r>
      <w:proofErr w:type="gramEnd"/>
      <w:r w:rsidRPr="00384461">
        <w:t xml:space="preserve"> </w:t>
      </w:r>
      <w:proofErr w:type="gramStart"/>
      <w:r w:rsidRPr="00384461">
        <w:t>в</w:t>
      </w:r>
      <w:proofErr w:type="gramEnd"/>
      <w:r w:rsidRPr="00384461">
        <w:t xml:space="preserve"> течение 15 (Пятнадцати) </w:t>
      </w:r>
      <w:r>
        <w:t>рабочих</w:t>
      </w:r>
      <w:r w:rsidRPr="00384461">
        <w:t xml:space="preserve"> дней с даты заключения Договора.</w:t>
      </w:r>
    </w:p>
    <w:p w:rsidR="00710BFB" w:rsidRPr="00384461" w:rsidRDefault="00710BFB" w:rsidP="00710BFB">
      <w:pPr>
        <w:numPr>
          <w:ilvl w:val="1"/>
          <w:numId w:val="55"/>
        </w:numPr>
        <w:tabs>
          <w:tab w:val="clear" w:pos="1146"/>
          <w:tab w:val="left" w:pos="0"/>
          <w:tab w:val="left" w:pos="993"/>
          <w:tab w:val="num" w:pos="1571"/>
        </w:tabs>
        <w:ind w:left="0" w:firstLine="720"/>
        <w:jc w:val="both"/>
      </w:pPr>
      <w:r w:rsidRPr="00871D92">
        <w:rPr>
          <w:color w:val="000000"/>
        </w:rPr>
        <w:t xml:space="preserve">Лицензионный сертификат, </w:t>
      </w:r>
      <w:r>
        <w:rPr>
          <w:color w:val="000000"/>
        </w:rPr>
        <w:t>документация, определяющая ф</w:t>
      </w:r>
      <w:r>
        <w:t>ункциональные и технические характеристики ПО, требования к используемым аппаратным, программным средствам и квалификации персонала</w:t>
      </w:r>
      <w:r>
        <w:rPr>
          <w:color w:val="000000"/>
        </w:rPr>
        <w:t xml:space="preserve">, </w:t>
      </w:r>
      <w:r w:rsidRPr="00871D92">
        <w:rPr>
          <w:color w:val="000000"/>
        </w:rPr>
        <w:t xml:space="preserve">а также ключи/файлы для активации </w:t>
      </w:r>
      <w:r>
        <w:rPr>
          <w:color w:val="000000"/>
        </w:rPr>
        <w:t>ПО</w:t>
      </w:r>
      <w:r w:rsidRPr="00871D92">
        <w:rPr>
          <w:color w:val="000000"/>
        </w:rPr>
        <w:t xml:space="preserve">, если они требуются для использования </w:t>
      </w:r>
      <w:r>
        <w:rPr>
          <w:color w:val="000000"/>
        </w:rPr>
        <w:t>ПО, передаются Сублицензиату</w:t>
      </w:r>
      <w:r>
        <w:t xml:space="preserve"> </w:t>
      </w:r>
      <w:r w:rsidRPr="00384461">
        <w:t xml:space="preserve">по электронным каналам связи </w:t>
      </w:r>
      <w:r>
        <w:t xml:space="preserve">путем </w:t>
      </w:r>
      <w:r w:rsidRPr="00384461">
        <w:t>предоставления возможности выгрузки ПО через Интернет на сайте Лицензиата</w:t>
      </w:r>
      <w:r>
        <w:t>,</w:t>
      </w:r>
      <w:r w:rsidRPr="00DC08FF">
        <w:rPr>
          <w:color w:val="000000"/>
        </w:rPr>
        <w:t xml:space="preserve"> </w:t>
      </w:r>
      <w:r w:rsidRPr="00871D92">
        <w:rPr>
          <w:color w:val="000000"/>
        </w:rPr>
        <w:t xml:space="preserve">либо </w:t>
      </w:r>
      <w:r>
        <w:rPr>
          <w:color w:val="000000"/>
        </w:rPr>
        <w:t>на материальном носителе</w:t>
      </w:r>
      <w:r w:rsidRPr="00BD3C56">
        <w:t xml:space="preserve"> </w:t>
      </w:r>
      <w:r w:rsidRPr="0027214C">
        <w:t xml:space="preserve">по адресу </w:t>
      </w:r>
      <w:r>
        <w:t>Сублицензиата</w:t>
      </w:r>
      <w:r w:rsidRPr="0027214C">
        <w:t xml:space="preserve">: </w:t>
      </w:r>
      <w:r w:rsidR="0009196E" w:rsidRPr="0009196E">
        <w:t>г</w:t>
      </w:r>
      <w:proofErr w:type="gramStart"/>
      <w:r w:rsidR="0009196E" w:rsidRPr="0009196E">
        <w:t>.С</w:t>
      </w:r>
      <w:proofErr w:type="gramEnd"/>
      <w:r w:rsidR="0009196E" w:rsidRPr="0009196E">
        <w:t>анкт-Петербург, ул.2-я Советская, д. 9/2а.</w:t>
      </w:r>
      <w:r>
        <w:t>,</w:t>
      </w:r>
      <w:r w:rsidRPr="00BD3C56">
        <w:t xml:space="preserve"> </w:t>
      </w:r>
      <w:r>
        <w:t>посредством службы курьерской доставки.</w:t>
      </w:r>
      <w:r w:rsidRPr="00384461">
        <w:t xml:space="preserve"> </w:t>
      </w:r>
    </w:p>
    <w:p w:rsidR="00710BFB" w:rsidRDefault="00710BFB" w:rsidP="00710BFB">
      <w:pPr>
        <w:numPr>
          <w:ilvl w:val="1"/>
          <w:numId w:val="55"/>
        </w:numPr>
        <w:tabs>
          <w:tab w:val="clear" w:pos="1146"/>
          <w:tab w:val="left" w:pos="0"/>
          <w:tab w:val="left" w:pos="993"/>
          <w:tab w:val="num" w:pos="1571"/>
        </w:tabs>
        <w:ind w:left="0" w:firstLine="720"/>
        <w:jc w:val="both"/>
      </w:pPr>
      <w:r w:rsidRPr="00871D92">
        <w:t xml:space="preserve">Проверка наименования, конфигурации, иных данных, касающихся предоставляемых </w:t>
      </w:r>
      <w:r>
        <w:t xml:space="preserve">неисключительных </w:t>
      </w:r>
      <w:r w:rsidRPr="00871D92">
        <w:t>прав</w:t>
      </w:r>
      <w:r w:rsidRPr="00871D92">
        <w:rPr>
          <w:color w:val="000000"/>
        </w:rPr>
        <w:t xml:space="preserve"> на использование </w:t>
      </w:r>
      <w:proofErr w:type="gramStart"/>
      <w:r>
        <w:rPr>
          <w:color w:val="000000"/>
        </w:rPr>
        <w:t>ПО</w:t>
      </w:r>
      <w:proofErr w:type="gramEnd"/>
      <w:r w:rsidRPr="00871D92">
        <w:rPr>
          <w:color w:val="000000"/>
        </w:rPr>
        <w:t xml:space="preserve">, </w:t>
      </w:r>
      <w:proofErr w:type="gramStart"/>
      <w:r>
        <w:rPr>
          <w:color w:val="000000"/>
        </w:rPr>
        <w:t>проверка</w:t>
      </w:r>
      <w:proofErr w:type="gramEnd"/>
      <w:r>
        <w:rPr>
          <w:color w:val="000000"/>
        </w:rPr>
        <w:t xml:space="preserve"> материального носителя на отсутствие дефектов, </w:t>
      </w:r>
      <w:r w:rsidRPr="00871D92">
        <w:rPr>
          <w:color w:val="000000"/>
        </w:rPr>
        <w:t xml:space="preserve">осуществляется </w:t>
      </w:r>
      <w:r w:rsidRPr="00871D92">
        <w:t xml:space="preserve">Сублицензиатом </w:t>
      </w:r>
      <w:r w:rsidRPr="00871D92">
        <w:rPr>
          <w:color w:val="000000"/>
        </w:rPr>
        <w:t>в момент предоставления указанных прав. В случае выявления каких-либо несоответствий Стороны составляют соответствующий акт</w:t>
      </w:r>
      <w:r>
        <w:rPr>
          <w:color w:val="000000"/>
        </w:rPr>
        <w:t>.</w:t>
      </w:r>
      <w:r>
        <w:t xml:space="preserve"> </w:t>
      </w:r>
    </w:p>
    <w:p w:rsidR="00710BFB" w:rsidRDefault="00710BFB" w:rsidP="00710BFB">
      <w:pPr>
        <w:numPr>
          <w:ilvl w:val="1"/>
          <w:numId w:val="55"/>
        </w:numPr>
        <w:tabs>
          <w:tab w:val="clear" w:pos="1146"/>
          <w:tab w:val="left" w:pos="0"/>
          <w:tab w:val="left" w:pos="993"/>
          <w:tab w:val="num" w:pos="1571"/>
        </w:tabs>
        <w:ind w:left="0" w:firstLine="720"/>
        <w:jc w:val="both"/>
      </w:pPr>
      <w:r w:rsidRPr="00871D92">
        <w:t>Факт предоставления Сублицензиату</w:t>
      </w:r>
      <w:r>
        <w:t xml:space="preserve"> неисключительных</w:t>
      </w:r>
      <w:r w:rsidRPr="00871D92">
        <w:t xml:space="preserve"> </w:t>
      </w:r>
      <w:r w:rsidRPr="00871D92">
        <w:rPr>
          <w:snapToGrid w:val="0"/>
        </w:rPr>
        <w:t xml:space="preserve">прав на использование </w:t>
      </w:r>
      <w:proofErr w:type="gramStart"/>
      <w:r>
        <w:rPr>
          <w:snapToGrid w:val="0"/>
        </w:rPr>
        <w:t>ПО</w:t>
      </w:r>
      <w:proofErr w:type="gramEnd"/>
      <w:r w:rsidRPr="00871D92">
        <w:t xml:space="preserve"> оформляется Актом приема-передачи</w:t>
      </w:r>
      <w:r>
        <w:t xml:space="preserve"> прав</w:t>
      </w:r>
      <w:r w:rsidRPr="00384461">
        <w:t xml:space="preserve">. </w:t>
      </w:r>
    </w:p>
    <w:p w:rsidR="00710BFB" w:rsidRDefault="00710BFB" w:rsidP="00710BFB">
      <w:pPr>
        <w:numPr>
          <w:ilvl w:val="1"/>
          <w:numId w:val="55"/>
        </w:numPr>
        <w:tabs>
          <w:tab w:val="clear" w:pos="1146"/>
          <w:tab w:val="left" w:pos="0"/>
          <w:tab w:val="left" w:pos="993"/>
          <w:tab w:val="num" w:pos="1571"/>
        </w:tabs>
        <w:ind w:left="0" w:firstLine="720"/>
        <w:jc w:val="both"/>
      </w:pPr>
      <w:r w:rsidRPr="00871D92">
        <w:rPr>
          <w:snapToGrid w:val="0"/>
        </w:rPr>
        <w:t xml:space="preserve">Права на использование </w:t>
      </w:r>
      <w:proofErr w:type="gramStart"/>
      <w:r>
        <w:rPr>
          <w:snapToGrid w:val="0"/>
        </w:rPr>
        <w:t>ПО</w:t>
      </w:r>
      <w:proofErr w:type="gramEnd"/>
      <w:r w:rsidRPr="00871D92">
        <w:t xml:space="preserve"> </w:t>
      </w:r>
      <w:proofErr w:type="gramStart"/>
      <w:r w:rsidRPr="00871D92">
        <w:t>считаются</w:t>
      </w:r>
      <w:proofErr w:type="gramEnd"/>
      <w:r w:rsidRPr="00871D92">
        <w:t xml:space="preserve"> предоставленными Сублицензиату в момент подписания Сторонами Акта приема-передачи</w:t>
      </w:r>
      <w:r>
        <w:t xml:space="preserve"> прав</w:t>
      </w:r>
      <w:r w:rsidRPr="00871D92">
        <w:t xml:space="preserve">. </w:t>
      </w:r>
      <w:r w:rsidRPr="00F9431B">
        <w:t xml:space="preserve">Лицензиат </w:t>
      </w:r>
      <w:r>
        <w:t xml:space="preserve">одновременно с передачей прав </w:t>
      </w:r>
      <w:r w:rsidRPr="00F9431B">
        <w:t xml:space="preserve">оформляет Акт </w:t>
      </w:r>
      <w:r w:rsidRPr="00871D92">
        <w:t>приема-передачи</w:t>
      </w:r>
      <w:r>
        <w:t xml:space="preserve"> прав</w:t>
      </w:r>
      <w:r w:rsidRPr="00F9431B">
        <w:t xml:space="preserve"> и направляет его в двух экземплярах Сублицензиату, который обязан в 5-дневный срок с момента получения подписать Акт и вернуть один экземпляр Лицензиату, либо в тот же срок представить Лицензиату мотивированные и обоснованные возражения</w:t>
      </w:r>
      <w:r w:rsidRPr="00E360D7">
        <w:t xml:space="preserve"> против подписания Акта</w:t>
      </w:r>
      <w:r w:rsidRPr="00384461">
        <w:t>.</w:t>
      </w:r>
      <w:r>
        <w:t xml:space="preserve"> </w:t>
      </w:r>
      <w:r w:rsidRPr="00537A24">
        <w:t>В случае получения Лицензиатом мотивированного отказа</w:t>
      </w:r>
      <w:r>
        <w:t xml:space="preserve"> от подписания Акта</w:t>
      </w:r>
      <w:r w:rsidRPr="00537A24">
        <w:t xml:space="preserve"> Сторонами в течение 5 (пяти) рабочих дней </w:t>
      </w:r>
      <w:proofErr w:type="gramStart"/>
      <w:r>
        <w:t>с даты получения</w:t>
      </w:r>
      <w:proofErr w:type="gramEnd"/>
      <w:r>
        <w:t xml:space="preserve"> отказа </w:t>
      </w:r>
      <w:r w:rsidRPr="00537A24">
        <w:t xml:space="preserve">составляется протокол с перечнем претензий и сроков их устранения. </w:t>
      </w:r>
      <w:r>
        <w:t>О</w:t>
      </w:r>
      <w:r w:rsidRPr="00537A24">
        <w:t xml:space="preserve">бязательства Лицензиата по </w:t>
      </w:r>
      <w:r>
        <w:t xml:space="preserve">передаче прав, указанных в п. 1.1 Договора, </w:t>
      </w:r>
      <w:r w:rsidRPr="00537A24">
        <w:t xml:space="preserve">считаются выполненными надлежащим образом и в полном объеме </w:t>
      </w:r>
      <w:proofErr w:type="gramStart"/>
      <w:r w:rsidRPr="00537A24">
        <w:t>с даты подписания</w:t>
      </w:r>
      <w:proofErr w:type="gramEnd"/>
      <w:r w:rsidRPr="00537A24">
        <w:t xml:space="preserve"> </w:t>
      </w:r>
      <w:r>
        <w:t xml:space="preserve">Сторонами </w:t>
      </w:r>
      <w:r w:rsidRPr="00537A24">
        <w:t>Акта приема-передачи</w:t>
      </w:r>
      <w:r>
        <w:t xml:space="preserve"> прав.</w:t>
      </w:r>
    </w:p>
    <w:p w:rsidR="00710BFB" w:rsidRDefault="00710BFB" w:rsidP="00710BFB">
      <w:pPr>
        <w:numPr>
          <w:ilvl w:val="1"/>
          <w:numId w:val="55"/>
        </w:numPr>
        <w:tabs>
          <w:tab w:val="clear" w:pos="1146"/>
          <w:tab w:val="left" w:pos="0"/>
          <w:tab w:val="left" w:pos="993"/>
          <w:tab w:val="num" w:pos="1571"/>
        </w:tabs>
        <w:ind w:left="0" w:firstLine="720"/>
        <w:jc w:val="both"/>
      </w:pPr>
      <w:r w:rsidRPr="00957900">
        <w:rPr>
          <w:highlight w:val="yellow"/>
        </w:rPr>
        <w:t>В течение 5 (пяти) дней с момента подписания Акта приема-передачи прав Лицензиат предоставляет Сублицензиату счет-фактуру, оформленный в соответствии с НК РФ.</w:t>
      </w:r>
      <w:r w:rsidRPr="00957900">
        <w:rPr>
          <w:rStyle w:val="affff8"/>
          <w:color w:val="00B0F0"/>
        </w:rPr>
        <w:footnoteReference w:id="1"/>
      </w:r>
    </w:p>
    <w:p w:rsidR="00710BFB" w:rsidRDefault="00710BFB" w:rsidP="00710BFB">
      <w:pPr>
        <w:numPr>
          <w:ilvl w:val="1"/>
          <w:numId w:val="55"/>
        </w:numPr>
        <w:tabs>
          <w:tab w:val="clear" w:pos="1146"/>
          <w:tab w:val="left" w:pos="0"/>
          <w:tab w:val="left" w:pos="993"/>
          <w:tab w:val="num" w:pos="1571"/>
        </w:tabs>
        <w:ind w:left="0" w:firstLine="720"/>
        <w:jc w:val="both"/>
      </w:pPr>
      <w:r w:rsidRPr="00384461">
        <w:t xml:space="preserve">Лицензиат назначает следующее контактное лицо для решения оперативных вопросов в рамках исполнения Договора: </w:t>
      </w:r>
    </w:p>
    <w:p w:rsidR="00710BFB" w:rsidRPr="00384461" w:rsidRDefault="00710BFB" w:rsidP="00710BFB">
      <w:pPr>
        <w:ind w:firstLine="720"/>
      </w:pPr>
      <w:r w:rsidRPr="00384461">
        <w:t>ФИО:_______________________________</w:t>
      </w:r>
    </w:p>
    <w:p w:rsidR="00710BFB" w:rsidRPr="00384461" w:rsidRDefault="00710BFB" w:rsidP="00710BFB">
      <w:pPr>
        <w:ind w:firstLine="720"/>
      </w:pPr>
      <w:r w:rsidRPr="00384461">
        <w:t>Телефон:_________________</w:t>
      </w:r>
    </w:p>
    <w:p w:rsidR="00710BFB" w:rsidRPr="00384461" w:rsidRDefault="00710BFB" w:rsidP="00710BFB">
      <w:pPr>
        <w:ind w:firstLine="720"/>
      </w:pPr>
      <w:proofErr w:type="spellStart"/>
      <w:r w:rsidRPr="00384461">
        <w:t>e-mail</w:t>
      </w:r>
      <w:proofErr w:type="spellEnd"/>
      <w:r w:rsidRPr="00384461">
        <w:t xml:space="preserve">: </w:t>
      </w:r>
      <w:hyperlink r:id="rId18" w:history="1">
        <w:r w:rsidRPr="00384461">
          <w:t>_________________________</w:t>
        </w:r>
      </w:hyperlink>
    </w:p>
    <w:p w:rsidR="00710BFB" w:rsidRPr="00384461" w:rsidRDefault="00710BFB" w:rsidP="00710BFB">
      <w:pPr>
        <w:numPr>
          <w:ilvl w:val="1"/>
          <w:numId w:val="55"/>
        </w:numPr>
        <w:tabs>
          <w:tab w:val="clear" w:pos="1146"/>
          <w:tab w:val="left" w:pos="0"/>
          <w:tab w:val="left" w:pos="993"/>
          <w:tab w:val="num" w:pos="1571"/>
        </w:tabs>
        <w:ind w:left="0" w:firstLine="720"/>
        <w:jc w:val="both"/>
      </w:pPr>
      <w:r w:rsidRPr="00384461">
        <w:t>Ответственное лицо со стороны Сублицензиата:</w:t>
      </w:r>
    </w:p>
    <w:p w:rsidR="00710BFB" w:rsidRPr="00384461" w:rsidRDefault="00710BFB" w:rsidP="00710BFB">
      <w:pPr>
        <w:ind w:firstLine="708"/>
      </w:pPr>
      <w:r w:rsidRPr="00384461">
        <w:t xml:space="preserve">ФИО: </w:t>
      </w:r>
      <w:r>
        <w:t>Ефремов Кирилл Борисович</w:t>
      </w:r>
    </w:p>
    <w:p w:rsidR="00710BFB" w:rsidRPr="00384461" w:rsidRDefault="00710BFB" w:rsidP="00710BFB">
      <w:pPr>
        <w:ind w:firstLine="708"/>
      </w:pPr>
      <w:r w:rsidRPr="00384461">
        <w:t xml:space="preserve">Телефон: (812) </w:t>
      </w:r>
      <w:r w:rsidRPr="00DE6AB3">
        <w:rPr>
          <w:i/>
        </w:rPr>
        <w:t>339</w:t>
      </w:r>
      <w:r>
        <w:rPr>
          <w:i/>
        </w:rPr>
        <w:t>-</w:t>
      </w:r>
      <w:r w:rsidRPr="00DE6AB3">
        <w:rPr>
          <w:i/>
        </w:rPr>
        <w:t>15</w:t>
      </w:r>
      <w:r>
        <w:rPr>
          <w:i/>
        </w:rPr>
        <w:t>-</w:t>
      </w:r>
      <w:r w:rsidRPr="00DE6AB3">
        <w:rPr>
          <w:i/>
        </w:rPr>
        <w:t>5</w:t>
      </w:r>
      <w:r>
        <w:rPr>
          <w:i/>
        </w:rPr>
        <w:t>1</w:t>
      </w:r>
    </w:p>
    <w:p w:rsidR="00710BFB" w:rsidRPr="007D03BB" w:rsidRDefault="00710BFB" w:rsidP="00710BFB">
      <w:pPr>
        <w:ind w:firstLine="708"/>
        <w:rPr>
          <w:lang w:val="en-US"/>
        </w:rPr>
      </w:pPr>
      <w:proofErr w:type="gramStart"/>
      <w:r w:rsidRPr="00384461">
        <w:rPr>
          <w:lang w:val="en-US"/>
        </w:rPr>
        <w:t>e</w:t>
      </w:r>
      <w:r w:rsidRPr="009536DD">
        <w:rPr>
          <w:lang w:val="en-US"/>
        </w:rPr>
        <w:t>-</w:t>
      </w:r>
      <w:r w:rsidRPr="00384461">
        <w:rPr>
          <w:lang w:val="en-US"/>
        </w:rPr>
        <w:t>mail</w:t>
      </w:r>
      <w:proofErr w:type="gramEnd"/>
      <w:r w:rsidRPr="009536DD">
        <w:rPr>
          <w:lang w:val="en-US"/>
        </w:rPr>
        <w:t xml:space="preserve">: </w:t>
      </w:r>
      <w:r>
        <w:rPr>
          <w:i/>
          <w:lang w:val="en-US"/>
        </w:rPr>
        <w:t>efremov</w:t>
      </w:r>
      <w:r w:rsidRPr="002953B7">
        <w:rPr>
          <w:i/>
          <w:lang w:val="en-US"/>
        </w:rPr>
        <w:t>@</w:t>
      </w:r>
      <w:r>
        <w:rPr>
          <w:i/>
          <w:lang w:val="en-US"/>
        </w:rPr>
        <w:t>atomproekt.com</w:t>
      </w:r>
    </w:p>
    <w:p w:rsidR="00710BFB" w:rsidRPr="00756115" w:rsidRDefault="00710BFB" w:rsidP="00710BFB">
      <w:pPr>
        <w:tabs>
          <w:tab w:val="left" w:pos="0"/>
          <w:tab w:val="left" w:pos="993"/>
        </w:tabs>
        <w:ind w:left="720"/>
        <w:jc w:val="both"/>
        <w:rPr>
          <w:lang w:val="en-US"/>
        </w:rPr>
      </w:pPr>
    </w:p>
    <w:p w:rsidR="00710BFB" w:rsidRPr="00384461" w:rsidRDefault="00710BFB" w:rsidP="00710BFB">
      <w:pPr>
        <w:numPr>
          <w:ilvl w:val="0"/>
          <w:numId w:val="55"/>
        </w:numPr>
        <w:tabs>
          <w:tab w:val="clear" w:pos="1418"/>
          <w:tab w:val="num" w:pos="0"/>
        </w:tabs>
        <w:ind w:left="0" w:firstLine="0"/>
        <w:jc w:val="center"/>
        <w:rPr>
          <w:b/>
          <w:iCs/>
        </w:rPr>
      </w:pPr>
      <w:r>
        <w:rPr>
          <w:b/>
          <w:iCs/>
        </w:rPr>
        <w:t>РАЗМЕР ВОЗНАГРАЖДЕНИЯ</w:t>
      </w:r>
      <w:r w:rsidRPr="00384461">
        <w:rPr>
          <w:b/>
          <w:iCs/>
        </w:rPr>
        <w:t xml:space="preserve"> И ПОРЯДОК РАСЧЁТОВ</w:t>
      </w:r>
    </w:p>
    <w:p w:rsidR="00710BFB" w:rsidRDefault="00710BFB" w:rsidP="00710BFB">
      <w:pPr>
        <w:numPr>
          <w:ilvl w:val="1"/>
          <w:numId w:val="55"/>
        </w:numPr>
        <w:tabs>
          <w:tab w:val="clear" w:pos="1146"/>
          <w:tab w:val="left" w:pos="-120"/>
          <w:tab w:val="num" w:pos="0"/>
          <w:tab w:val="num" w:pos="1571"/>
        </w:tabs>
        <w:ind w:left="0" w:firstLine="720"/>
        <w:jc w:val="both"/>
      </w:pPr>
      <w:r>
        <w:t>Размер в</w:t>
      </w:r>
      <w:r w:rsidRPr="000B513E">
        <w:t>ознаграждени</w:t>
      </w:r>
      <w:r>
        <w:t>я</w:t>
      </w:r>
      <w:r w:rsidRPr="000B513E">
        <w:t xml:space="preserve"> Лицензиата за предоставленные Сублицензиату </w:t>
      </w:r>
      <w:r>
        <w:t xml:space="preserve">неисключительные </w:t>
      </w:r>
      <w:r w:rsidRPr="000B513E">
        <w:t xml:space="preserve">права </w:t>
      </w:r>
      <w:r>
        <w:t xml:space="preserve">на использование </w:t>
      </w:r>
      <w:proofErr w:type="gramStart"/>
      <w:r>
        <w:t xml:space="preserve">ПО </w:t>
      </w:r>
      <w:r w:rsidRPr="000B513E">
        <w:t>составляет</w:t>
      </w:r>
      <w:proofErr w:type="gramEnd"/>
      <w:r w:rsidRPr="000B513E">
        <w:t xml:space="preserve"> ________ (___________ руб. _________ коп.), </w:t>
      </w:r>
    </w:p>
    <w:p w:rsidR="00710BFB" w:rsidRDefault="00710BFB" w:rsidP="00710BFB">
      <w:pPr>
        <w:widowControl w:val="0"/>
        <w:autoSpaceDE w:val="0"/>
        <w:autoSpaceDN w:val="0"/>
        <w:adjustRightInd w:val="0"/>
        <w:ind w:firstLine="709"/>
        <w:jc w:val="both"/>
        <w:rPr>
          <w:i/>
        </w:rPr>
      </w:pPr>
      <w:r w:rsidRPr="00957900">
        <w:rPr>
          <w:i/>
          <w:highlight w:val="green"/>
        </w:rPr>
        <w:t xml:space="preserve">1 вариант (выбирает </w:t>
      </w:r>
      <w:r>
        <w:rPr>
          <w:i/>
          <w:highlight w:val="green"/>
        </w:rPr>
        <w:t>Лицензиат</w:t>
      </w:r>
      <w:r w:rsidRPr="00957900">
        <w:rPr>
          <w:i/>
          <w:highlight w:val="green"/>
        </w:rPr>
        <w:t>)</w:t>
      </w:r>
    </w:p>
    <w:p w:rsidR="00710BFB" w:rsidRDefault="00710BFB" w:rsidP="00710BFB">
      <w:pPr>
        <w:widowControl w:val="0"/>
        <w:autoSpaceDE w:val="0"/>
        <w:autoSpaceDN w:val="0"/>
        <w:adjustRightInd w:val="0"/>
        <w:ind w:firstLine="709"/>
        <w:jc w:val="both"/>
      </w:pPr>
      <w:r w:rsidRPr="00957900">
        <w:t>в том числе НДС (18%) -______</w:t>
      </w:r>
      <w:r w:rsidRPr="000B513E">
        <w:t>(__________ руб. _________ коп.)</w:t>
      </w:r>
      <w:r w:rsidRPr="00957900">
        <w:t>.</w:t>
      </w:r>
    </w:p>
    <w:p w:rsidR="00710BFB" w:rsidRDefault="00710BFB" w:rsidP="00710BFB">
      <w:pPr>
        <w:widowControl w:val="0"/>
        <w:autoSpaceDE w:val="0"/>
        <w:autoSpaceDN w:val="0"/>
        <w:adjustRightInd w:val="0"/>
        <w:ind w:firstLine="709"/>
        <w:jc w:val="both"/>
      </w:pPr>
    </w:p>
    <w:p w:rsidR="00710BFB" w:rsidRDefault="00710BFB" w:rsidP="00710BFB">
      <w:pPr>
        <w:widowControl w:val="0"/>
        <w:autoSpaceDE w:val="0"/>
        <w:autoSpaceDN w:val="0"/>
        <w:adjustRightInd w:val="0"/>
        <w:ind w:firstLine="709"/>
        <w:jc w:val="both"/>
        <w:rPr>
          <w:i/>
        </w:rPr>
      </w:pPr>
      <w:r w:rsidRPr="00957900">
        <w:rPr>
          <w:i/>
          <w:highlight w:val="green"/>
        </w:rPr>
        <w:t xml:space="preserve">2 вариант (выбирает </w:t>
      </w:r>
      <w:r>
        <w:rPr>
          <w:i/>
          <w:highlight w:val="green"/>
        </w:rPr>
        <w:t>Лицензиат</w:t>
      </w:r>
      <w:r w:rsidRPr="00957900">
        <w:rPr>
          <w:i/>
          <w:highlight w:val="green"/>
        </w:rPr>
        <w:t>)</w:t>
      </w:r>
    </w:p>
    <w:p w:rsidR="00710BFB" w:rsidRDefault="00710BFB" w:rsidP="00710BFB">
      <w:pPr>
        <w:widowControl w:val="0"/>
        <w:autoSpaceDE w:val="0"/>
        <w:autoSpaceDN w:val="0"/>
        <w:adjustRightInd w:val="0"/>
        <w:ind w:firstLine="709"/>
        <w:jc w:val="both"/>
        <w:rPr>
          <w:i/>
        </w:rPr>
      </w:pPr>
      <w:r w:rsidRPr="00957900">
        <w:t xml:space="preserve">НДС не облагается в соответствии с </w:t>
      </w:r>
      <w:proofErr w:type="spellStart"/>
      <w:r w:rsidRPr="00384461">
        <w:t>пп</w:t>
      </w:r>
      <w:proofErr w:type="spellEnd"/>
      <w:r w:rsidRPr="00384461">
        <w:t>. 26 п. 2 ст. 149 НК РФ</w:t>
      </w:r>
    </w:p>
    <w:p w:rsidR="00710BFB" w:rsidRDefault="00710BFB" w:rsidP="00710BFB">
      <w:pPr>
        <w:numPr>
          <w:ilvl w:val="1"/>
          <w:numId w:val="55"/>
        </w:numPr>
        <w:tabs>
          <w:tab w:val="clear" w:pos="1146"/>
          <w:tab w:val="left" w:pos="-120"/>
          <w:tab w:val="num" w:pos="0"/>
          <w:tab w:val="num" w:pos="1571"/>
        </w:tabs>
        <w:ind w:left="0" w:firstLine="720"/>
        <w:jc w:val="both"/>
      </w:pPr>
      <w:r>
        <w:lastRenderedPageBreak/>
        <w:t>В вознаграждение входят все издержки Лицензиата, связанные с исполнением обязательств по Договору, включая все налоги, сборы, пошлины и другие обязательные платежи, которые Лицензиат должен выплатить в связи с выполнением своих обязательств по Договору в соответствии с законодательством РФ</w:t>
      </w:r>
    </w:p>
    <w:p w:rsidR="00710BFB" w:rsidRDefault="00710BFB" w:rsidP="00710BFB">
      <w:pPr>
        <w:tabs>
          <w:tab w:val="left" w:pos="-120"/>
          <w:tab w:val="num" w:pos="1571"/>
        </w:tabs>
        <w:ind w:firstLine="720"/>
        <w:jc w:val="both"/>
      </w:pPr>
      <w:r>
        <w:t xml:space="preserve">В случае передачи прав на использование </w:t>
      </w:r>
      <w:proofErr w:type="gramStart"/>
      <w:r>
        <w:t>ПО</w:t>
      </w:r>
      <w:proofErr w:type="gramEnd"/>
      <w:r>
        <w:t xml:space="preserve"> </w:t>
      </w:r>
      <w:proofErr w:type="gramStart"/>
      <w:r>
        <w:t>на</w:t>
      </w:r>
      <w:proofErr w:type="gramEnd"/>
      <w:r>
        <w:t xml:space="preserve"> материальном носителе (п. 2.2 Договора) стоимость материального носителя входит в размер вознаграждения Лицензиата</w:t>
      </w:r>
      <w:r w:rsidRPr="00384461">
        <w:t>.</w:t>
      </w:r>
    </w:p>
    <w:p w:rsidR="00710BFB" w:rsidRDefault="00710BFB" w:rsidP="00710BFB">
      <w:pPr>
        <w:numPr>
          <w:ilvl w:val="1"/>
          <w:numId w:val="55"/>
        </w:numPr>
        <w:tabs>
          <w:tab w:val="clear" w:pos="1146"/>
          <w:tab w:val="left" w:pos="-120"/>
          <w:tab w:val="num" w:pos="0"/>
          <w:tab w:val="num" w:pos="1571"/>
        </w:tabs>
        <w:ind w:left="0" w:firstLine="720"/>
        <w:jc w:val="both"/>
      </w:pPr>
      <w:r w:rsidRPr="000329A8">
        <w:t>Авансирование по Договору не предусматривается</w:t>
      </w:r>
      <w:r>
        <w:t>.</w:t>
      </w:r>
    </w:p>
    <w:p w:rsidR="00710BFB" w:rsidRPr="00384461" w:rsidRDefault="00710BFB" w:rsidP="00710BFB">
      <w:pPr>
        <w:numPr>
          <w:ilvl w:val="1"/>
          <w:numId w:val="55"/>
        </w:numPr>
        <w:tabs>
          <w:tab w:val="clear" w:pos="1146"/>
          <w:tab w:val="left" w:pos="-120"/>
          <w:tab w:val="num" w:pos="0"/>
          <w:tab w:val="num" w:pos="1571"/>
        </w:tabs>
        <w:ind w:left="0" w:firstLine="720"/>
        <w:jc w:val="both"/>
      </w:pPr>
      <w:r w:rsidRPr="00384461">
        <w:t xml:space="preserve">Оплата </w:t>
      </w:r>
      <w:r>
        <w:t>переданных</w:t>
      </w:r>
      <w:r w:rsidRPr="00384461">
        <w:t xml:space="preserve"> </w:t>
      </w:r>
      <w:r>
        <w:t xml:space="preserve">неисключительных </w:t>
      </w:r>
      <w:r w:rsidRPr="00384461">
        <w:t xml:space="preserve">прав </w:t>
      </w:r>
      <w:r>
        <w:t xml:space="preserve">на </w:t>
      </w:r>
      <w:r w:rsidRPr="00384461">
        <w:t>использовани</w:t>
      </w:r>
      <w:r>
        <w:t>е</w:t>
      </w:r>
      <w:r w:rsidRPr="00384461">
        <w:t xml:space="preserve"> </w:t>
      </w:r>
      <w:proofErr w:type="gramStart"/>
      <w:r w:rsidRPr="00384461">
        <w:t>ПО</w:t>
      </w:r>
      <w:proofErr w:type="gramEnd"/>
      <w:r w:rsidRPr="00384461">
        <w:t xml:space="preserve"> производится </w:t>
      </w:r>
      <w:proofErr w:type="gramStart"/>
      <w:r w:rsidRPr="00384461">
        <w:t>Сублицензиатом</w:t>
      </w:r>
      <w:proofErr w:type="gramEnd"/>
      <w:r w:rsidRPr="00384461">
        <w:t xml:space="preserve"> в течение 10 (десяти) банковских дней </w:t>
      </w:r>
      <w:r>
        <w:t>после</w:t>
      </w:r>
      <w:r w:rsidRPr="00384461">
        <w:t xml:space="preserve"> подписания Сторонами Акта приема-передачи прав на основании счета Лицензиата.</w:t>
      </w:r>
    </w:p>
    <w:p w:rsidR="00710BFB" w:rsidRDefault="00710BFB" w:rsidP="00710BFB">
      <w:pPr>
        <w:numPr>
          <w:ilvl w:val="1"/>
          <w:numId w:val="55"/>
        </w:numPr>
        <w:tabs>
          <w:tab w:val="clear" w:pos="1146"/>
          <w:tab w:val="num" w:pos="0"/>
          <w:tab w:val="num" w:pos="1571"/>
        </w:tabs>
        <w:ind w:left="0" w:firstLine="720"/>
        <w:jc w:val="both"/>
      </w:pPr>
      <w:r w:rsidRPr="00384461">
        <w:t>Датой оплаты считается дата списания денежных сре</w:t>
      </w:r>
      <w:proofErr w:type="gramStart"/>
      <w:r w:rsidRPr="00384461">
        <w:t>дств с р</w:t>
      </w:r>
      <w:proofErr w:type="gramEnd"/>
      <w:r w:rsidRPr="00384461">
        <w:t>асчетного счета Сублицензиата.</w:t>
      </w:r>
    </w:p>
    <w:p w:rsidR="00710BFB" w:rsidRDefault="00710BFB" w:rsidP="00710BFB">
      <w:pPr>
        <w:numPr>
          <w:ilvl w:val="1"/>
          <w:numId w:val="55"/>
        </w:numPr>
        <w:tabs>
          <w:tab w:val="clear" w:pos="1146"/>
          <w:tab w:val="num" w:pos="0"/>
          <w:tab w:val="num" w:pos="1571"/>
        </w:tabs>
        <w:ind w:left="0" w:firstLine="720"/>
        <w:jc w:val="both"/>
      </w:pPr>
      <w:r w:rsidRPr="000220AD">
        <w:t>Стороны обязаны производить сверку расчетов по обязательствам, возникшим из исполняемого Договора.</w:t>
      </w:r>
    </w:p>
    <w:p w:rsidR="00710BFB" w:rsidRPr="00532AC3" w:rsidRDefault="00710BFB" w:rsidP="00710BFB">
      <w:pPr>
        <w:ind w:right="-23" w:firstLine="709"/>
        <w:jc w:val="both"/>
        <w:rPr>
          <w:bCs/>
        </w:rPr>
      </w:pPr>
      <w:r w:rsidRPr="000B513E">
        <w:t xml:space="preserve">Лицензиат </w:t>
      </w:r>
      <w:r w:rsidRPr="00532AC3">
        <w:rPr>
          <w:bCs/>
        </w:rPr>
        <w:t>обязан представ</w:t>
      </w:r>
      <w:r>
        <w:rPr>
          <w:bCs/>
        </w:rPr>
        <w:t>и</w:t>
      </w:r>
      <w:r w:rsidRPr="00532AC3">
        <w:rPr>
          <w:bCs/>
        </w:rPr>
        <w:t xml:space="preserve">ть </w:t>
      </w:r>
      <w:r w:rsidRPr="000B513E">
        <w:t xml:space="preserve">Сублицензиату </w:t>
      </w:r>
      <w:r w:rsidRPr="00532AC3">
        <w:rPr>
          <w:bCs/>
        </w:rPr>
        <w:t>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w:t>
      </w:r>
      <w:proofErr w:type="gramStart"/>
      <w:r w:rsidRPr="00532AC3">
        <w:rPr>
          <w:bCs/>
        </w:rPr>
        <w:t>с даты получения</w:t>
      </w:r>
      <w:proofErr w:type="gramEnd"/>
      <w:r w:rsidRPr="00532AC3">
        <w:rPr>
          <w:bCs/>
        </w:rPr>
        <w:t xml:space="preserve"> </w:t>
      </w:r>
      <w:r>
        <w:rPr>
          <w:bCs/>
        </w:rPr>
        <w:t>вознаграждения</w:t>
      </w:r>
      <w:r w:rsidRPr="00C22888">
        <w:rPr>
          <w:bCs/>
        </w:rPr>
        <w:t xml:space="preserve"> </w:t>
      </w:r>
      <w:r>
        <w:rPr>
          <w:bCs/>
        </w:rPr>
        <w:t>за переданные по Договору неисключительные права</w:t>
      </w:r>
      <w:r w:rsidRPr="00C22888">
        <w:rPr>
          <w:bCs/>
        </w:rPr>
        <w:t>.</w:t>
      </w:r>
      <w:r w:rsidRPr="00532AC3">
        <w:rPr>
          <w:bCs/>
        </w:rPr>
        <w:t xml:space="preserve"> </w:t>
      </w:r>
    </w:p>
    <w:p w:rsidR="00710BFB" w:rsidRPr="00C22888" w:rsidRDefault="00710BFB" w:rsidP="00710BFB">
      <w:pPr>
        <w:ind w:right="-23" w:firstLine="709"/>
        <w:jc w:val="both"/>
        <w:rPr>
          <w:bCs/>
        </w:rPr>
      </w:pPr>
      <w:r w:rsidRPr="000B513E">
        <w:t xml:space="preserve">Сублицензиат </w:t>
      </w:r>
      <w:r w:rsidRPr="00C22888">
        <w:rPr>
          <w:bCs/>
        </w:rPr>
        <w:t xml:space="preserve">в течение 5 (Пяти) рабочих дней </w:t>
      </w:r>
      <w:proofErr w:type="gramStart"/>
      <w:r w:rsidRPr="00C22888">
        <w:rPr>
          <w:bCs/>
        </w:rPr>
        <w:t>с даты получения</w:t>
      </w:r>
      <w:proofErr w:type="gramEnd"/>
      <w:r w:rsidRPr="00C22888">
        <w:rPr>
          <w:bCs/>
        </w:rPr>
        <w:t xml:space="preserve"> акт</w:t>
      </w:r>
      <w:r>
        <w:rPr>
          <w:bCs/>
        </w:rPr>
        <w:t>а</w:t>
      </w:r>
      <w:r w:rsidRPr="00C22888">
        <w:rPr>
          <w:bCs/>
        </w:rPr>
        <w:t xml:space="preserve"> сверки подписывает </w:t>
      </w:r>
      <w:r>
        <w:rPr>
          <w:bCs/>
        </w:rPr>
        <w:t xml:space="preserve">его </w:t>
      </w:r>
      <w:r w:rsidRPr="00C22888">
        <w:rPr>
          <w:bCs/>
        </w:rPr>
        <w:t xml:space="preserve">и возвращает один экземпляр </w:t>
      </w:r>
      <w:r w:rsidRPr="000B513E">
        <w:t>Лицензиат</w:t>
      </w:r>
      <w:r>
        <w:t>у</w:t>
      </w:r>
      <w:r w:rsidRPr="000B513E">
        <w:t xml:space="preserve"> </w:t>
      </w:r>
      <w:r w:rsidRPr="00C22888">
        <w:rPr>
          <w:bCs/>
        </w:rPr>
        <w:t xml:space="preserve">либо, при наличии разногласий, направляет в адрес </w:t>
      </w:r>
      <w:r w:rsidRPr="000B513E">
        <w:t xml:space="preserve">Лицензиата </w:t>
      </w:r>
      <w:r w:rsidRPr="00C22888">
        <w:rPr>
          <w:bCs/>
        </w:rPr>
        <w:t>акт сверки, подписанный с разногласиями.</w:t>
      </w:r>
    </w:p>
    <w:p w:rsidR="00710BFB" w:rsidRDefault="00710BFB" w:rsidP="00710BFB">
      <w:pPr>
        <w:ind w:right="-23" w:firstLine="709"/>
        <w:jc w:val="both"/>
        <w:rPr>
          <w:bCs/>
        </w:rPr>
      </w:pPr>
      <w:r w:rsidRPr="00C22888">
        <w:rPr>
          <w:bCs/>
        </w:rPr>
        <w:t xml:space="preserve">При наличии разногласий по акту сверки Стороны в течение 10 (Десяти) рабочих дней </w:t>
      </w:r>
      <w:proofErr w:type="gramStart"/>
      <w:r w:rsidRPr="00C22888">
        <w:rPr>
          <w:bCs/>
        </w:rPr>
        <w:t>с даты подписания</w:t>
      </w:r>
      <w:proofErr w:type="gramEnd"/>
      <w:r w:rsidRPr="00C22888">
        <w:rPr>
          <w:bCs/>
        </w:rPr>
        <w:t xml:space="preserve"> такого акта сверки урегулируют разногласия</w:t>
      </w:r>
      <w:r>
        <w:rPr>
          <w:bCs/>
        </w:rPr>
        <w:t>.</w:t>
      </w:r>
    </w:p>
    <w:p w:rsidR="00710BFB" w:rsidRPr="00384461" w:rsidRDefault="00710BFB" w:rsidP="00710BFB">
      <w:pPr>
        <w:tabs>
          <w:tab w:val="left" w:pos="0"/>
          <w:tab w:val="num" w:pos="1418"/>
        </w:tabs>
        <w:ind w:left="720"/>
        <w:jc w:val="both"/>
      </w:pPr>
    </w:p>
    <w:p w:rsidR="00710BFB" w:rsidRPr="00384461" w:rsidRDefault="00710BFB" w:rsidP="00710BFB">
      <w:pPr>
        <w:numPr>
          <w:ilvl w:val="0"/>
          <w:numId w:val="55"/>
        </w:numPr>
        <w:tabs>
          <w:tab w:val="clear" w:pos="1418"/>
          <w:tab w:val="num" w:pos="0"/>
        </w:tabs>
        <w:ind w:left="0" w:firstLine="0"/>
        <w:jc w:val="center"/>
        <w:rPr>
          <w:b/>
          <w:iCs/>
        </w:rPr>
      </w:pPr>
      <w:r w:rsidRPr="00384461">
        <w:rPr>
          <w:b/>
          <w:iCs/>
        </w:rPr>
        <w:t>ГАРАНТИЙНЫЕ ОБЯЗАТЕЛЬСТВА</w:t>
      </w:r>
    </w:p>
    <w:p w:rsidR="00710BFB" w:rsidRPr="00BD301A" w:rsidRDefault="00710BFB" w:rsidP="00710BFB">
      <w:pPr>
        <w:numPr>
          <w:ilvl w:val="1"/>
          <w:numId w:val="55"/>
        </w:numPr>
        <w:tabs>
          <w:tab w:val="clear" w:pos="1146"/>
          <w:tab w:val="left" w:pos="0"/>
          <w:tab w:val="num" w:pos="993"/>
          <w:tab w:val="num" w:pos="1571"/>
        </w:tabs>
        <w:ind w:left="0" w:firstLine="720"/>
        <w:jc w:val="both"/>
      </w:pPr>
      <w:r w:rsidRPr="00BD301A">
        <w:t xml:space="preserve">Лицензиат гарантирует, что </w:t>
      </w:r>
      <w:proofErr w:type="gramStart"/>
      <w:r w:rsidRPr="00BD301A">
        <w:t>ПО</w:t>
      </w:r>
      <w:proofErr w:type="gramEnd"/>
      <w:r w:rsidRPr="00BD301A">
        <w:t xml:space="preserve"> </w:t>
      </w:r>
      <w:proofErr w:type="gramStart"/>
      <w:r w:rsidRPr="00BD301A">
        <w:t>является</w:t>
      </w:r>
      <w:proofErr w:type="gramEnd"/>
      <w:r w:rsidRPr="00BD301A">
        <w:t xml:space="preserve"> лицензионным, что подтверждается __________________________________________________________(Приложение № 2 к Договору). </w:t>
      </w:r>
    </w:p>
    <w:p w:rsidR="00710BFB" w:rsidRPr="00384461" w:rsidRDefault="00710BFB" w:rsidP="00710BFB">
      <w:pPr>
        <w:numPr>
          <w:ilvl w:val="1"/>
          <w:numId w:val="55"/>
        </w:numPr>
        <w:tabs>
          <w:tab w:val="clear" w:pos="1146"/>
          <w:tab w:val="left" w:pos="0"/>
          <w:tab w:val="num" w:pos="993"/>
          <w:tab w:val="num" w:pos="1571"/>
        </w:tabs>
        <w:ind w:left="0" w:firstLine="720"/>
        <w:jc w:val="both"/>
      </w:pPr>
      <w:r w:rsidRPr="00384461">
        <w:t xml:space="preserve">В случае обнаружения Сублицензиатом в течение </w:t>
      </w:r>
      <w:proofErr w:type="gramStart"/>
      <w:r w:rsidRPr="00384461">
        <w:t xml:space="preserve">срока действия Договора дефектов </w:t>
      </w:r>
      <w:r>
        <w:t>материального носителя</w:t>
      </w:r>
      <w:proofErr w:type="gramEnd"/>
      <w:r w:rsidRPr="00384461">
        <w:t xml:space="preserve"> и/или самого ПО Лицензиат устраняет эти дефекты своими средствами и за свой счет в течение 10 (Десяти) дней со дня обращения Сублицензиата о необходимости их устранения.</w:t>
      </w:r>
    </w:p>
    <w:p w:rsidR="00710BFB" w:rsidRPr="00384461" w:rsidRDefault="00710BFB" w:rsidP="00710BFB">
      <w:pPr>
        <w:tabs>
          <w:tab w:val="left" w:pos="0"/>
          <w:tab w:val="num" w:pos="1418"/>
        </w:tabs>
        <w:ind w:left="720"/>
        <w:jc w:val="both"/>
      </w:pPr>
    </w:p>
    <w:p w:rsidR="00710BFB" w:rsidRPr="00384461" w:rsidRDefault="00710BFB" w:rsidP="00710BFB">
      <w:pPr>
        <w:numPr>
          <w:ilvl w:val="0"/>
          <w:numId w:val="55"/>
        </w:numPr>
        <w:tabs>
          <w:tab w:val="clear" w:pos="1418"/>
          <w:tab w:val="num" w:pos="0"/>
        </w:tabs>
        <w:ind w:left="0" w:firstLine="0"/>
        <w:jc w:val="center"/>
        <w:rPr>
          <w:b/>
          <w:iCs/>
        </w:rPr>
      </w:pPr>
      <w:r w:rsidRPr="00384461">
        <w:rPr>
          <w:b/>
          <w:iCs/>
        </w:rPr>
        <w:t>ОТВЕТСТВЕННОСТЬ СТОРОН. ПОРЯДОК РАЗРЕШЕНИЯ СПОРОВ</w:t>
      </w:r>
    </w:p>
    <w:p w:rsidR="00710BFB" w:rsidRPr="00384461" w:rsidRDefault="00710BFB" w:rsidP="00710BFB">
      <w:pPr>
        <w:numPr>
          <w:ilvl w:val="1"/>
          <w:numId w:val="55"/>
        </w:numPr>
        <w:tabs>
          <w:tab w:val="clear" w:pos="1146"/>
          <w:tab w:val="left" w:pos="0"/>
          <w:tab w:val="num" w:pos="1418"/>
          <w:tab w:val="num" w:pos="1571"/>
        </w:tabs>
        <w:ind w:left="0" w:firstLine="720"/>
        <w:jc w:val="both"/>
      </w:pPr>
      <w:r w:rsidRPr="00384461">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r>
        <w:t xml:space="preserve"> и условиями Договора</w:t>
      </w:r>
      <w:r w:rsidRPr="00384461">
        <w:t>.</w:t>
      </w:r>
    </w:p>
    <w:p w:rsidR="00710BFB" w:rsidRPr="00384461" w:rsidRDefault="00710BFB" w:rsidP="00710BFB">
      <w:pPr>
        <w:numPr>
          <w:ilvl w:val="1"/>
          <w:numId w:val="55"/>
        </w:numPr>
        <w:tabs>
          <w:tab w:val="clear" w:pos="1146"/>
          <w:tab w:val="left" w:pos="0"/>
          <w:tab w:val="num" w:pos="1418"/>
          <w:tab w:val="num" w:pos="1571"/>
        </w:tabs>
        <w:ind w:left="0" w:firstLine="720"/>
        <w:jc w:val="both"/>
      </w:pPr>
      <w:r w:rsidRPr="00384461">
        <w:t xml:space="preserve">В случае нарушения Лицензиатом срока передачи неисключительных прав на использование </w:t>
      </w:r>
      <w:proofErr w:type="gramStart"/>
      <w:r w:rsidRPr="00384461">
        <w:t>ПО</w:t>
      </w:r>
      <w:proofErr w:type="gramEnd"/>
      <w:r w:rsidRPr="00384461">
        <w:t xml:space="preserve"> </w:t>
      </w:r>
      <w:proofErr w:type="gramStart"/>
      <w:r w:rsidRPr="00384461">
        <w:t>Сублицензиат</w:t>
      </w:r>
      <w:proofErr w:type="gramEnd"/>
      <w:r w:rsidRPr="00384461">
        <w:t xml:space="preserve"> вправе потребовать от Лицензиата уплаты штрафной неустойки в размере 0,1% от </w:t>
      </w:r>
      <w:r>
        <w:t>размера вознаграждения Лицензиата, указанного в п. 3.1 Договора,</w:t>
      </w:r>
      <w:r w:rsidRPr="00384461">
        <w:t xml:space="preserve"> за каждый день просрочки.</w:t>
      </w:r>
    </w:p>
    <w:p w:rsidR="00710BFB" w:rsidRPr="00384461" w:rsidRDefault="00710BFB" w:rsidP="00710BFB">
      <w:pPr>
        <w:numPr>
          <w:ilvl w:val="1"/>
          <w:numId w:val="55"/>
        </w:numPr>
        <w:tabs>
          <w:tab w:val="clear" w:pos="1146"/>
          <w:tab w:val="left" w:pos="993"/>
          <w:tab w:val="num" w:pos="1416"/>
          <w:tab w:val="num" w:pos="1571"/>
        </w:tabs>
        <w:ind w:left="0" w:firstLine="720"/>
        <w:jc w:val="both"/>
      </w:pPr>
      <w:proofErr w:type="gramStart"/>
      <w:r w:rsidRPr="00384461">
        <w:t xml:space="preserve">В случае нарушения Лицензиатом сроков передачи неисключительных прав на использование ПО более чем на 5 (пять) календарных дней Сублицензиат имеет право в одностороннем </w:t>
      </w:r>
      <w:r>
        <w:t xml:space="preserve">внесудебном </w:t>
      </w:r>
      <w:r w:rsidRPr="00384461">
        <w:t xml:space="preserve">порядке расторгнуть Договор, письменно уведомив об этом Лицензиата не менее чем за 5 (пять) дней до предполагаемой даты расторжения Договора, при этом Сублицензиат вправе потребовать от Лицензиата уплаты штрафа в размере 30 % от </w:t>
      </w:r>
      <w:r>
        <w:t>размера вознаграждения Лицензиата</w:t>
      </w:r>
      <w:proofErr w:type="gramEnd"/>
      <w:r>
        <w:t xml:space="preserve">, указанного в п. 3.1 Договора, </w:t>
      </w:r>
      <w:r w:rsidRPr="00384461">
        <w:t>и полного возмещения убытков.</w:t>
      </w:r>
    </w:p>
    <w:p w:rsidR="00710BFB" w:rsidRPr="00384461" w:rsidRDefault="00710BFB" w:rsidP="00710BFB">
      <w:pPr>
        <w:numPr>
          <w:ilvl w:val="1"/>
          <w:numId w:val="55"/>
        </w:numPr>
        <w:tabs>
          <w:tab w:val="clear" w:pos="1146"/>
          <w:tab w:val="left" w:pos="993"/>
          <w:tab w:val="num" w:pos="1416"/>
          <w:tab w:val="num" w:pos="1571"/>
        </w:tabs>
        <w:ind w:left="0" w:firstLine="720"/>
        <w:jc w:val="both"/>
      </w:pPr>
      <w:r w:rsidRPr="00384461">
        <w:t xml:space="preserve">В случае передачи прав на использование ПО, не являющегося лицензионным, Сублицензиат вправе в одностороннем </w:t>
      </w:r>
      <w:r>
        <w:t xml:space="preserve">внесудебном </w:t>
      </w:r>
      <w:r w:rsidRPr="00384461">
        <w:t>порядке расторгнуть Договор, письменно уведомив об этом Лицензиата, при этом Сублицензиат вправе потребовать от Лицензиата уплаты штрафа в размере 500 000 (Пятьсот тысяч) рублей. Договор в соответствии с настоящим пунктом считается расторгнутым со дня получения Лицензиатом письменного уведомления Сублицензиата о расторжении Договора, если иная дата не указана в уведомлении.</w:t>
      </w:r>
    </w:p>
    <w:p w:rsidR="00710BFB" w:rsidRPr="00384461" w:rsidRDefault="00710BFB" w:rsidP="00710BFB">
      <w:pPr>
        <w:numPr>
          <w:ilvl w:val="1"/>
          <w:numId w:val="55"/>
        </w:numPr>
        <w:tabs>
          <w:tab w:val="clear" w:pos="1146"/>
          <w:tab w:val="left" w:pos="0"/>
          <w:tab w:val="num" w:pos="1418"/>
          <w:tab w:val="num" w:pos="1571"/>
        </w:tabs>
        <w:ind w:left="0" w:firstLine="720"/>
        <w:jc w:val="both"/>
      </w:pPr>
      <w:r w:rsidRPr="00384461">
        <w:t>Требование уплаты неустойки является правом, а не обязанностью Сторон.</w:t>
      </w:r>
    </w:p>
    <w:p w:rsidR="00710BFB" w:rsidRDefault="00710BFB" w:rsidP="00710BFB">
      <w:pPr>
        <w:numPr>
          <w:ilvl w:val="1"/>
          <w:numId w:val="55"/>
        </w:numPr>
        <w:tabs>
          <w:tab w:val="clear" w:pos="1146"/>
          <w:tab w:val="left" w:pos="0"/>
          <w:tab w:val="num" w:pos="1418"/>
          <w:tab w:val="num" w:pos="1571"/>
        </w:tabs>
        <w:ind w:left="0" w:firstLine="720"/>
        <w:jc w:val="both"/>
      </w:pPr>
      <w:r w:rsidRPr="00384461">
        <w:lastRenderedPageBreak/>
        <w:t xml:space="preserve">Лицензиат несет юридическую и финансовую ответственность </w:t>
      </w:r>
      <w:proofErr w:type="gramStart"/>
      <w:r w:rsidRPr="00384461">
        <w:t>перед Сублицензиатом в случае предъявления  к последнему претензий третьей стороны в части нарушения прав на интеллектуальную собственность</w:t>
      </w:r>
      <w:proofErr w:type="gramEnd"/>
      <w:r w:rsidRPr="00384461">
        <w:t>, связанных с использованием ПО.</w:t>
      </w:r>
    </w:p>
    <w:p w:rsidR="00710BFB" w:rsidRPr="00384461" w:rsidRDefault="00710BFB" w:rsidP="00710BFB">
      <w:pPr>
        <w:numPr>
          <w:ilvl w:val="1"/>
          <w:numId w:val="55"/>
        </w:numPr>
        <w:tabs>
          <w:tab w:val="clear" w:pos="1146"/>
          <w:tab w:val="left" w:pos="0"/>
          <w:tab w:val="num" w:pos="1418"/>
          <w:tab w:val="num" w:pos="1571"/>
        </w:tabs>
        <w:ind w:left="0" w:firstLine="720"/>
        <w:jc w:val="both"/>
      </w:pPr>
      <w:r w:rsidRPr="00957900">
        <w:rPr>
          <w:highlight w:val="yellow"/>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Сублицензиат вправе потребовать от Лицензиата возмещения убытков, вызванных незачетом налога в бюджет</w:t>
      </w:r>
      <w:r w:rsidRPr="009468AD">
        <w:t>.</w:t>
      </w:r>
      <w:r w:rsidRPr="00957900">
        <w:rPr>
          <w:rStyle w:val="affff8"/>
          <w:color w:val="00B0F0"/>
        </w:rPr>
        <w:footnoteReference w:id="2"/>
      </w:r>
    </w:p>
    <w:p w:rsidR="00710BFB" w:rsidRPr="00384461" w:rsidRDefault="00710BFB" w:rsidP="00710BFB">
      <w:pPr>
        <w:numPr>
          <w:ilvl w:val="1"/>
          <w:numId w:val="55"/>
        </w:numPr>
        <w:tabs>
          <w:tab w:val="clear" w:pos="1146"/>
          <w:tab w:val="left" w:pos="0"/>
          <w:tab w:val="num" w:pos="1418"/>
          <w:tab w:val="num" w:pos="1571"/>
        </w:tabs>
        <w:ind w:left="0" w:firstLine="720"/>
        <w:jc w:val="both"/>
      </w:pPr>
      <w:r w:rsidRPr="00384461">
        <w:t>В случае расторжения Договора по решению суда в связи с существенным нарушением Лицензиатом условий Договора, информация о Лицензиате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710BFB" w:rsidRPr="00384461" w:rsidRDefault="00710BFB" w:rsidP="00710BFB">
      <w:pPr>
        <w:numPr>
          <w:ilvl w:val="1"/>
          <w:numId w:val="55"/>
        </w:numPr>
        <w:tabs>
          <w:tab w:val="clear" w:pos="1146"/>
          <w:tab w:val="left" w:pos="0"/>
          <w:tab w:val="num" w:pos="1418"/>
          <w:tab w:val="num" w:pos="1571"/>
        </w:tabs>
        <w:ind w:left="0" w:firstLine="720"/>
        <w:jc w:val="both"/>
      </w:pPr>
      <w:r w:rsidRPr="00384461">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710BFB" w:rsidRPr="00384461" w:rsidRDefault="00710BFB" w:rsidP="00710BFB">
      <w:pPr>
        <w:pStyle w:val="aa"/>
        <w:tabs>
          <w:tab w:val="left" w:pos="1134"/>
        </w:tabs>
        <w:ind w:left="0" w:firstLine="567"/>
        <w:jc w:val="both"/>
      </w:pPr>
      <w:r w:rsidRPr="00384461">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710BFB" w:rsidRPr="00384461" w:rsidRDefault="00710BFB" w:rsidP="00710BFB">
      <w:pPr>
        <w:pStyle w:val="aa"/>
        <w:tabs>
          <w:tab w:val="left" w:pos="1134"/>
        </w:tabs>
        <w:ind w:left="0" w:firstLine="567"/>
        <w:jc w:val="both"/>
      </w:pPr>
      <w:r w:rsidRPr="00384461">
        <w:t>В случае наступления указанных обстоятель</w:t>
      </w:r>
      <w:proofErr w:type="gramStart"/>
      <w:r w:rsidRPr="00384461">
        <w:t>ств Ст</w:t>
      </w:r>
      <w:proofErr w:type="gramEnd"/>
      <w:r w:rsidRPr="00384461">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710BFB" w:rsidRDefault="00710BFB" w:rsidP="00710BFB">
      <w:pPr>
        <w:numPr>
          <w:ilvl w:val="1"/>
          <w:numId w:val="55"/>
        </w:numPr>
        <w:tabs>
          <w:tab w:val="clear" w:pos="1146"/>
          <w:tab w:val="left" w:pos="0"/>
          <w:tab w:val="num" w:pos="1418"/>
          <w:tab w:val="num" w:pos="1571"/>
        </w:tabs>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710BFB" w:rsidRDefault="00710BFB" w:rsidP="00710BFB">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710BFB" w:rsidRDefault="00710BFB" w:rsidP="00710BFB">
      <w:pPr>
        <w:tabs>
          <w:tab w:val="left" w:pos="0"/>
        </w:tabs>
        <w:ind w:firstLine="720"/>
        <w:jc w:val="both"/>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 xml:space="preserve">Срок ответа на претензию составляет </w:t>
      </w:r>
      <w:r w:rsidRPr="00CA6F53">
        <w:t xml:space="preserve">20 (Двадцать) </w:t>
      </w:r>
      <w:r>
        <w:t xml:space="preserve">рабочих дней </w:t>
      </w:r>
      <w:proofErr w:type="gramStart"/>
      <w:r>
        <w:t>с даты получения</w:t>
      </w:r>
      <w:proofErr w:type="gramEnd"/>
      <w:r w:rsidRPr="00384461">
        <w:t>.</w:t>
      </w:r>
    </w:p>
    <w:p w:rsidR="00710BFB" w:rsidRPr="00384461" w:rsidRDefault="00710BFB" w:rsidP="00710BFB">
      <w:pPr>
        <w:tabs>
          <w:tab w:val="left" w:pos="0"/>
        </w:tabs>
        <w:ind w:firstLine="720"/>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r w:rsidRPr="00384461">
        <w:t>.</w:t>
      </w:r>
    </w:p>
    <w:p w:rsidR="00710BFB" w:rsidRPr="00384461" w:rsidRDefault="00710BFB" w:rsidP="00710BFB">
      <w:pPr>
        <w:tabs>
          <w:tab w:val="left" w:pos="0"/>
          <w:tab w:val="num" w:pos="1418"/>
        </w:tabs>
        <w:ind w:left="720"/>
        <w:jc w:val="both"/>
      </w:pPr>
    </w:p>
    <w:p w:rsidR="00710BFB" w:rsidRPr="00384461" w:rsidRDefault="00710BFB" w:rsidP="00710BFB">
      <w:pPr>
        <w:numPr>
          <w:ilvl w:val="0"/>
          <w:numId w:val="55"/>
        </w:numPr>
        <w:tabs>
          <w:tab w:val="clear" w:pos="1418"/>
          <w:tab w:val="num" w:pos="0"/>
        </w:tabs>
        <w:ind w:left="0" w:firstLine="0"/>
        <w:jc w:val="center"/>
        <w:rPr>
          <w:b/>
          <w:iCs/>
        </w:rPr>
      </w:pPr>
      <w:r w:rsidRPr="00384461">
        <w:rPr>
          <w:b/>
          <w:iCs/>
        </w:rPr>
        <w:t>СРОК ДЕЙСТВИЯ ДОГОВОРА</w:t>
      </w:r>
    </w:p>
    <w:p w:rsidR="00710BFB" w:rsidRPr="00384461" w:rsidRDefault="00710BFB" w:rsidP="00710BFB">
      <w:pPr>
        <w:numPr>
          <w:ilvl w:val="1"/>
          <w:numId w:val="55"/>
        </w:numPr>
        <w:tabs>
          <w:tab w:val="clear" w:pos="1146"/>
          <w:tab w:val="left" w:pos="993"/>
          <w:tab w:val="num" w:pos="1416"/>
          <w:tab w:val="num" w:pos="1571"/>
        </w:tabs>
        <w:ind w:left="0" w:firstLine="720"/>
        <w:jc w:val="both"/>
      </w:pPr>
      <w:r w:rsidRPr="00384461">
        <w:t>Договор вступает в силу с момента его подписания Сторонами и действует до полного исполнения Сторонами своих обязательств по Договору.</w:t>
      </w:r>
    </w:p>
    <w:p w:rsidR="00710BFB" w:rsidRPr="00384461" w:rsidRDefault="00710BFB" w:rsidP="00710BFB">
      <w:pPr>
        <w:tabs>
          <w:tab w:val="left" w:pos="993"/>
        </w:tabs>
        <w:ind w:left="720"/>
        <w:jc w:val="both"/>
      </w:pPr>
    </w:p>
    <w:p w:rsidR="00710BFB" w:rsidRPr="00384461" w:rsidRDefault="00710BFB" w:rsidP="00710BFB">
      <w:pPr>
        <w:numPr>
          <w:ilvl w:val="0"/>
          <w:numId w:val="55"/>
        </w:numPr>
        <w:tabs>
          <w:tab w:val="clear" w:pos="1418"/>
          <w:tab w:val="num" w:pos="0"/>
        </w:tabs>
        <w:ind w:left="0" w:firstLine="0"/>
        <w:jc w:val="center"/>
        <w:rPr>
          <w:b/>
          <w:iCs/>
        </w:rPr>
      </w:pPr>
      <w:r w:rsidRPr="00384461">
        <w:rPr>
          <w:b/>
          <w:iCs/>
        </w:rPr>
        <w:t>ПРОЧИЕ УСЛОВИЯ</w:t>
      </w:r>
    </w:p>
    <w:p w:rsidR="00710BFB" w:rsidRPr="00384461" w:rsidRDefault="00710BFB" w:rsidP="00710BFB">
      <w:pPr>
        <w:pStyle w:val="23"/>
        <w:numPr>
          <w:ilvl w:val="1"/>
          <w:numId w:val="55"/>
        </w:numPr>
        <w:tabs>
          <w:tab w:val="clear" w:pos="1146"/>
          <w:tab w:val="num" w:pos="1571"/>
        </w:tabs>
        <w:ind w:left="0" w:firstLine="709"/>
      </w:pPr>
      <w:r w:rsidRPr="00384461">
        <w:t xml:space="preserve">В срок не более 5 (пяти) рабочих дней </w:t>
      </w:r>
      <w:proofErr w:type="gramStart"/>
      <w:r w:rsidRPr="00384461">
        <w:t>с даты заключения</w:t>
      </w:r>
      <w:proofErr w:type="gramEnd"/>
      <w:r w:rsidRPr="00384461">
        <w:t xml:space="preserve"> Договора Лицензиат обязан предоставить Сублицензиату сведения</w:t>
      </w:r>
      <w:r w:rsidRPr="006D276B">
        <w:t xml:space="preserve"> </w:t>
      </w:r>
      <w:r w:rsidRPr="00384461">
        <w:t>об отнесении к субъектам малого и среднего предпринимательства</w:t>
      </w:r>
      <w:r>
        <w:t xml:space="preserve"> по форме, приведенной в</w:t>
      </w:r>
      <w:r w:rsidRPr="00384461">
        <w:t xml:space="preserve"> Приложении № 3 к Договору.</w:t>
      </w:r>
    </w:p>
    <w:p w:rsidR="00710BFB" w:rsidRPr="00384461" w:rsidRDefault="00710BFB" w:rsidP="00710BFB">
      <w:pPr>
        <w:pStyle w:val="23"/>
        <w:numPr>
          <w:ilvl w:val="1"/>
          <w:numId w:val="55"/>
        </w:numPr>
        <w:tabs>
          <w:tab w:val="clear" w:pos="1146"/>
          <w:tab w:val="num" w:pos="1571"/>
        </w:tabs>
        <w:ind w:left="0" w:firstLine="709"/>
      </w:pPr>
      <w:proofErr w:type="gramStart"/>
      <w:r w:rsidRPr="00384461">
        <w:t>В срок не более 15 (Пятнадцати) календарных дней с даты заключения Договора Лицензиат обязан предоставить Сублицензиату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710BFB" w:rsidRPr="00384461" w:rsidRDefault="00710BFB" w:rsidP="00710BFB">
      <w:pPr>
        <w:numPr>
          <w:ilvl w:val="0"/>
          <w:numId w:val="40"/>
        </w:numPr>
        <w:ind w:left="0" w:firstLine="720"/>
        <w:jc w:val="both"/>
      </w:pPr>
      <w:r w:rsidRPr="00384461">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w:t>
      </w:r>
      <w:r w:rsidRPr="00384461">
        <w:lastRenderedPageBreak/>
        <w:t xml:space="preserve">органом не ранее чем за 60 дней до дня заключения Договора, подтверждающей отсутствие задолженности по уплате налогов, сборов, пеней и штрафов. </w:t>
      </w:r>
    </w:p>
    <w:p w:rsidR="00710BFB" w:rsidRPr="00384461" w:rsidRDefault="00710BFB" w:rsidP="00710BFB">
      <w:pPr>
        <w:ind w:firstLine="720"/>
        <w:jc w:val="both"/>
      </w:pPr>
      <w:r w:rsidRPr="00384461">
        <w:t>При наличии в данной справке положений о неисполненной обязанности по уплате налогов, сборов, пеней, штрафов, дополнительно представляются:</w:t>
      </w:r>
    </w:p>
    <w:p w:rsidR="00710BFB" w:rsidRPr="00384461" w:rsidRDefault="00710BFB" w:rsidP="00710BFB">
      <w:pPr>
        <w:numPr>
          <w:ilvl w:val="0"/>
          <w:numId w:val="40"/>
        </w:numPr>
        <w:suppressAutoHyphens/>
        <w:ind w:left="0" w:firstLine="720"/>
        <w:jc w:val="both"/>
      </w:pPr>
      <w:r w:rsidRPr="00384461">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10BFB" w:rsidRPr="00384461" w:rsidRDefault="00710BFB" w:rsidP="00710BFB">
      <w:pPr>
        <w:numPr>
          <w:ilvl w:val="0"/>
          <w:numId w:val="40"/>
        </w:numPr>
        <w:suppressAutoHyphens/>
        <w:ind w:left="0" w:firstLine="720"/>
        <w:jc w:val="both"/>
      </w:pPr>
      <w:r w:rsidRPr="00384461">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Лицензиата.</w:t>
      </w:r>
    </w:p>
    <w:p w:rsidR="00710BFB" w:rsidRPr="00384461" w:rsidRDefault="00710BFB" w:rsidP="00710BFB">
      <w:pPr>
        <w:pStyle w:val="23"/>
        <w:numPr>
          <w:ilvl w:val="1"/>
          <w:numId w:val="55"/>
        </w:numPr>
        <w:tabs>
          <w:tab w:val="clear" w:pos="1146"/>
          <w:tab w:val="num" w:pos="1571"/>
        </w:tabs>
        <w:ind w:left="0" w:firstLine="709"/>
      </w:pPr>
      <w:r w:rsidRPr="00384461">
        <w:t xml:space="preserve">Сублицензиат вправе в одностороннем </w:t>
      </w:r>
      <w:r>
        <w:t xml:space="preserve">внесудебном </w:t>
      </w:r>
      <w:r w:rsidRPr="00384461">
        <w:t>порядке расторгнуть Договор в случае:</w:t>
      </w:r>
    </w:p>
    <w:p w:rsidR="00710BFB" w:rsidRPr="00384461" w:rsidRDefault="00710BFB" w:rsidP="00710BFB">
      <w:pPr>
        <w:pStyle w:val="affff4"/>
        <w:widowControl/>
        <w:numPr>
          <w:ilvl w:val="0"/>
          <w:numId w:val="57"/>
        </w:numPr>
        <w:tabs>
          <w:tab w:val="left" w:pos="1134"/>
        </w:tabs>
        <w:ind w:left="0" w:firstLine="720"/>
        <w:jc w:val="both"/>
        <w:rPr>
          <w:bCs/>
          <w:lang w:val="ru-RU"/>
        </w:rPr>
      </w:pPr>
      <w:r w:rsidRPr="00384461">
        <w:rPr>
          <w:bCs/>
          <w:lang w:val="ru-RU"/>
        </w:rPr>
        <w:t xml:space="preserve">не предоставления </w:t>
      </w:r>
      <w:r w:rsidRPr="00384461">
        <w:rPr>
          <w:lang w:val="ru-RU"/>
        </w:rPr>
        <w:t>Лицензиатом</w:t>
      </w:r>
      <w:r w:rsidRPr="00384461">
        <w:rPr>
          <w:lang w:val="ru-RU" w:eastAsia="en-US"/>
        </w:rPr>
        <w:t xml:space="preserve"> </w:t>
      </w:r>
      <w:r w:rsidRPr="00384461">
        <w:rPr>
          <w:bCs/>
          <w:lang w:val="ru-RU"/>
        </w:rPr>
        <w:t xml:space="preserve">в срок, установленный п. </w:t>
      </w:r>
      <w:r>
        <w:rPr>
          <w:bCs/>
          <w:lang w:val="ru-RU"/>
        </w:rPr>
        <w:t>7</w:t>
      </w:r>
      <w:r w:rsidRPr="00384461">
        <w:rPr>
          <w:bCs/>
          <w:lang w:val="ru-RU"/>
        </w:rPr>
        <w:t>.1 Договора,  информации об отнесении к субъектам малого и среднего предпринимательства;</w:t>
      </w:r>
    </w:p>
    <w:p w:rsidR="00710BFB" w:rsidRPr="00384461" w:rsidRDefault="00710BFB" w:rsidP="00710BFB">
      <w:pPr>
        <w:pStyle w:val="affff4"/>
        <w:widowControl/>
        <w:numPr>
          <w:ilvl w:val="0"/>
          <w:numId w:val="57"/>
        </w:numPr>
        <w:tabs>
          <w:tab w:val="left" w:pos="1134"/>
        </w:tabs>
        <w:ind w:left="0" w:firstLine="720"/>
        <w:jc w:val="both"/>
        <w:rPr>
          <w:bCs/>
          <w:lang w:val="ru-RU"/>
        </w:rPr>
      </w:pPr>
      <w:r w:rsidRPr="00384461">
        <w:rPr>
          <w:bCs/>
          <w:lang w:val="ru-RU"/>
        </w:rPr>
        <w:t xml:space="preserve">не предоставления </w:t>
      </w:r>
      <w:r w:rsidRPr="00384461">
        <w:rPr>
          <w:lang w:val="ru-RU"/>
        </w:rPr>
        <w:t>Лицензиатом</w:t>
      </w:r>
      <w:r w:rsidRPr="00384461">
        <w:rPr>
          <w:lang w:val="ru-RU" w:eastAsia="en-US"/>
        </w:rPr>
        <w:t xml:space="preserve"> </w:t>
      </w:r>
      <w:r w:rsidRPr="00384461">
        <w:rPr>
          <w:bCs/>
          <w:lang w:val="ru-RU"/>
        </w:rPr>
        <w:t xml:space="preserve">документов, подтверждающих отсутствие задолженности по уплате налогов, сборов, пеней и штрафов в соответствии с п. </w:t>
      </w:r>
      <w:r>
        <w:rPr>
          <w:bCs/>
          <w:lang w:val="ru-RU"/>
        </w:rPr>
        <w:t>7</w:t>
      </w:r>
      <w:r w:rsidRPr="00384461">
        <w:rPr>
          <w:bCs/>
          <w:lang w:val="ru-RU"/>
        </w:rPr>
        <w:t>.2 Договора;</w:t>
      </w:r>
    </w:p>
    <w:p w:rsidR="00710BFB" w:rsidRPr="00384461" w:rsidRDefault="00710BFB" w:rsidP="00710BFB">
      <w:pPr>
        <w:pStyle w:val="affff4"/>
        <w:widowControl/>
        <w:numPr>
          <w:ilvl w:val="0"/>
          <w:numId w:val="57"/>
        </w:numPr>
        <w:tabs>
          <w:tab w:val="left" w:pos="1134"/>
        </w:tabs>
        <w:ind w:left="0" w:firstLine="720"/>
        <w:jc w:val="both"/>
        <w:rPr>
          <w:bCs/>
          <w:lang w:val="ru-RU"/>
        </w:rPr>
      </w:pPr>
      <w:r w:rsidRPr="00384461">
        <w:rPr>
          <w:bCs/>
          <w:lang w:val="ru-RU"/>
        </w:rPr>
        <w:t xml:space="preserve">в случае выявления по представленным Лицензиатом документам задолженности по уплате налогов, сборов, пеней и штрафов, превышающей размер, определенный в п. </w:t>
      </w:r>
      <w:r>
        <w:rPr>
          <w:bCs/>
          <w:lang w:val="ru-RU"/>
        </w:rPr>
        <w:t>7</w:t>
      </w:r>
      <w:r w:rsidRPr="00384461">
        <w:rPr>
          <w:bCs/>
          <w:lang w:val="ru-RU"/>
        </w:rPr>
        <w:t>.2 Договора.</w:t>
      </w:r>
    </w:p>
    <w:p w:rsidR="00710BFB" w:rsidRPr="00384461" w:rsidRDefault="00710BFB" w:rsidP="00710BFB">
      <w:pPr>
        <w:tabs>
          <w:tab w:val="left" w:pos="0"/>
        </w:tabs>
        <w:ind w:firstLine="720"/>
        <w:jc w:val="both"/>
      </w:pPr>
      <w:r w:rsidRPr="00384461">
        <w:t xml:space="preserve">Договор будет считаться расторгнутым </w:t>
      </w:r>
      <w:proofErr w:type="gramStart"/>
      <w:r w:rsidRPr="00384461">
        <w:t>с даты получения</w:t>
      </w:r>
      <w:proofErr w:type="gramEnd"/>
      <w:r w:rsidRPr="00384461">
        <w:t xml:space="preserve"> Лицензиатом уведомления, если иная дата не указана в уведомлении.</w:t>
      </w:r>
    </w:p>
    <w:p w:rsidR="00710BFB" w:rsidRPr="00384461" w:rsidRDefault="00710BFB" w:rsidP="00710BFB">
      <w:pPr>
        <w:pStyle w:val="23"/>
        <w:numPr>
          <w:ilvl w:val="1"/>
          <w:numId w:val="55"/>
        </w:numPr>
        <w:tabs>
          <w:tab w:val="clear" w:pos="1146"/>
          <w:tab w:val="num" w:pos="1571"/>
        </w:tabs>
        <w:ind w:left="0" w:firstLine="709"/>
      </w:pPr>
      <w:r w:rsidRPr="00384461">
        <w:t>Во всем остальном, что не предусмотрено условиями Договора, Стороны руководствуются положениями действующего законодательства РФ.</w:t>
      </w:r>
    </w:p>
    <w:p w:rsidR="00710BFB" w:rsidRPr="00384461" w:rsidRDefault="00710BFB" w:rsidP="00710BFB">
      <w:pPr>
        <w:pStyle w:val="23"/>
        <w:numPr>
          <w:ilvl w:val="1"/>
          <w:numId w:val="55"/>
        </w:numPr>
        <w:tabs>
          <w:tab w:val="clear" w:pos="1146"/>
          <w:tab w:val="num" w:pos="1571"/>
        </w:tabs>
        <w:ind w:left="0" w:firstLine="709"/>
        <w:rPr>
          <w:b/>
        </w:rPr>
      </w:pPr>
      <w:r w:rsidRPr="00384461">
        <w:t>Любые изменения или дополнения к Договору действительны только при условии заключения Сторонами письменного дополнительного соглашения к Договору.</w:t>
      </w:r>
    </w:p>
    <w:p w:rsidR="00710BFB" w:rsidRPr="00384461" w:rsidRDefault="00710BFB" w:rsidP="00710BFB">
      <w:pPr>
        <w:pStyle w:val="23"/>
        <w:numPr>
          <w:ilvl w:val="1"/>
          <w:numId w:val="55"/>
        </w:numPr>
        <w:tabs>
          <w:tab w:val="clear" w:pos="1146"/>
          <w:tab w:val="num" w:pos="1571"/>
        </w:tabs>
        <w:ind w:left="0" w:firstLine="709"/>
      </w:pPr>
      <w:r w:rsidRPr="00384461">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384461">
        <w:t>с даты отправки</w:t>
      </w:r>
      <w:proofErr w:type="gramEnd"/>
      <w:r w:rsidRPr="00384461">
        <w:t xml:space="preserve"> копий</w:t>
      </w:r>
    </w:p>
    <w:p w:rsidR="00710BFB" w:rsidRPr="00384461" w:rsidRDefault="00710BFB" w:rsidP="00710BFB">
      <w:pPr>
        <w:pStyle w:val="23"/>
        <w:numPr>
          <w:ilvl w:val="1"/>
          <w:numId w:val="55"/>
        </w:numPr>
        <w:tabs>
          <w:tab w:val="clear" w:pos="1146"/>
          <w:tab w:val="num" w:pos="1571"/>
        </w:tabs>
        <w:ind w:left="0" w:firstLine="709"/>
      </w:pPr>
      <w:r w:rsidRPr="00384461">
        <w:t>Договор составлен в двух экземплярах, по одному для каждой Стороны, оба экземпляра имеют одинаковую юридическую силу.</w:t>
      </w:r>
    </w:p>
    <w:p w:rsidR="00710BFB" w:rsidRPr="00384461" w:rsidRDefault="00710BFB" w:rsidP="00710BFB">
      <w:pPr>
        <w:pStyle w:val="23"/>
        <w:tabs>
          <w:tab w:val="left" w:pos="840"/>
        </w:tabs>
        <w:ind w:left="720" w:firstLine="0"/>
      </w:pPr>
    </w:p>
    <w:p w:rsidR="00710BFB" w:rsidRPr="00384461" w:rsidRDefault="00710BFB" w:rsidP="00710BFB">
      <w:pPr>
        <w:numPr>
          <w:ilvl w:val="0"/>
          <w:numId w:val="55"/>
        </w:numPr>
        <w:tabs>
          <w:tab w:val="clear" w:pos="1418"/>
          <w:tab w:val="num" w:pos="0"/>
        </w:tabs>
        <w:ind w:left="0" w:firstLine="0"/>
        <w:jc w:val="center"/>
        <w:rPr>
          <w:b/>
          <w:iCs/>
        </w:rPr>
      </w:pPr>
      <w:r w:rsidRPr="00384461">
        <w:rPr>
          <w:b/>
          <w:iCs/>
        </w:rPr>
        <w:t>ПЕРЕЧЕНЬ ПРИЛОЖЕНИЙ К НАСТОЯЩЕМУ ДОГОВОРУ</w:t>
      </w:r>
    </w:p>
    <w:p w:rsidR="00710BFB" w:rsidRDefault="00710BFB" w:rsidP="00710BFB">
      <w:pPr>
        <w:pStyle w:val="23"/>
        <w:numPr>
          <w:ilvl w:val="1"/>
          <w:numId w:val="55"/>
        </w:numPr>
        <w:tabs>
          <w:tab w:val="clear" w:pos="1146"/>
          <w:tab w:val="num" w:pos="1571"/>
        </w:tabs>
        <w:ind w:left="0" w:firstLine="709"/>
        <w:rPr>
          <w:bCs/>
        </w:rPr>
      </w:pPr>
      <w:r w:rsidRPr="00384461">
        <w:rPr>
          <w:bCs/>
        </w:rPr>
        <w:t>Приложение № 1 - Спецификация.</w:t>
      </w:r>
    </w:p>
    <w:p w:rsidR="00710BFB" w:rsidRPr="00384461" w:rsidRDefault="00710BFB" w:rsidP="00710BFB">
      <w:pPr>
        <w:pStyle w:val="23"/>
        <w:numPr>
          <w:ilvl w:val="1"/>
          <w:numId w:val="55"/>
        </w:numPr>
        <w:tabs>
          <w:tab w:val="clear" w:pos="1146"/>
          <w:tab w:val="num" w:pos="1571"/>
        </w:tabs>
        <w:ind w:left="0" w:firstLine="709"/>
        <w:rPr>
          <w:bCs/>
        </w:rPr>
      </w:pPr>
      <w:r>
        <w:rPr>
          <w:bCs/>
        </w:rPr>
        <w:t>Приложение №2 -___________________________</w:t>
      </w:r>
    </w:p>
    <w:p w:rsidR="00710BFB" w:rsidRPr="00384461" w:rsidRDefault="00710BFB" w:rsidP="00710BFB">
      <w:pPr>
        <w:pStyle w:val="23"/>
        <w:numPr>
          <w:ilvl w:val="1"/>
          <w:numId w:val="55"/>
        </w:numPr>
        <w:tabs>
          <w:tab w:val="clear" w:pos="1146"/>
          <w:tab w:val="num" w:pos="1571"/>
        </w:tabs>
        <w:ind w:left="0" w:firstLine="709"/>
        <w:rPr>
          <w:bCs/>
        </w:rPr>
      </w:pPr>
      <w:r w:rsidRPr="00384461">
        <w:rPr>
          <w:bCs/>
        </w:rPr>
        <w:t>Приложение № 3 – Форма предоставления информации об отнесении к субъектам малого и  среднего предпринимательства.</w:t>
      </w:r>
    </w:p>
    <w:p w:rsidR="00710BFB" w:rsidRPr="00384461" w:rsidRDefault="00710BFB" w:rsidP="00710BFB">
      <w:pPr>
        <w:ind w:left="720"/>
        <w:jc w:val="both"/>
        <w:rPr>
          <w:b/>
          <w:iCs/>
        </w:rPr>
      </w:pPr>
    </w:p>
    <w:p w:rsidR="00710BFB" w:rsidRPr="00384461" w:rsidRDefault="00710BFB" w:rsidP="00710BFB">
      <w:pPr>
        <w:numPr>
          <w:ilvl w:val="0"/>
          <w:numId w:val="55"/>
        </w:numPr>
        <w:tabs>
          <w:tab w:val="clear" w:pos="1418"/>
          <w:tab w:val="num" w:pos="0"/>
        </w:tabs>
        <w:ind w:left="0" w:firstLine="0"/>
        <w:jc w:val="center"/>
        <w:rPr>
          <w:b/>
          <w:iCs/>
        </w:rPr>
      </w:pPr>
      <w:r w:rsidRPr="00384461">
        <w:rPr>
          <w:b/>
          <w:iCs/>
        </w:rPr>
        <w:t xml:space="preserve">АДРЕСА, РЕКВИЗИТЫ И ПОДПИСИ </w:t>
      </w:r>
      <w:r w:rsidRPr="00F05B16">
        <w:rPr>
          <w:b/>
          <w:bCs/>
          <w:iCs/>
        </w:rPr>
        <w:t>С</w:t>
      </w:r>
      <w:r w:rsidRPr="00384461">
        <w:rPr>
          <w:b/>
          <w:iCs/>
        </w:rPr>
        <w:t>ТОРОН</w:t>
      </w:r>
    </w:p>
    <w:tbl>
      <w:tblPr>
        <w:tblW w:w="10456" w:type="dxa"/>
        <w:tblLayout w:type="fixed"/>
        <w:tblLook w:val="0000"/>
      </w:tblPr>
      <w:tblGrid>
        <w:gridCol w:w="5070"/>
        <w:gridCol w:w="283"/>
        <w:gridCol w:w="5103"/>
      </w:tblGrid>
      <w:tr w:rsidR="00710BFB" w:rsidRPr="00384461" w:rsidTr="00700019">
        <w:tc>
          <w:tcPr>
            <w:tcW w:w="5070" w:type="dxa"/>
          </w:tcPr>
          <w:p w:rsidR="00710BFB" w:rsidRPr="00384461" w:rsidRDefault="00710BFB" w:rsidP="00700019">
            <w:pPr>
              <w:ind w:firstLine="720"/>
              <w:rPr>
                <w:b/>
              </w:rPr>
            </w:pPr>
            <w:r w:rsidRPr="00384461">
              <w:rPr>
                <w:b/>
              </w:rPr>
              <w:t>СУБЛИЦЕНЗИАТ:</w:t>
            </w:r>
          </w:p>
        </w:tc>
        <w:tc>
          <w:tcPr>
            <w:tcW w:w="283" w:type="dxa"/>
          </w:tcPr>
          <w:p w:rsidR="00710BFB" w:rsidRPr="00384461" w:rsidRDefault="00710BFB" w:rsidP="00700019">
            <w:pPr>
              <w:ind w:firstLine="720"/>
            </w:pPr>
          </w:p>
        </w:tc>
        <w:tc>
          <w:tcPr>
            <w:tcW w:w="5103" w:type="dxa"/>
          </w:tcPr>
          <w:p w:rsidR="00710BFB" w:rsidRPr="00384461" w:rsidRDefault="00710BFB" w:rsidP="00700019">
            <w:pPr>
              <w:ind w:firstLine="720"/>
              <w:rPr>
                <w:b/>
              </w:rPr>
            </w:pPr>
            <w:r w:rsidRPr="00384461">
              <w:rPr>
                <w:b/>
              </w:rPr>
              <w:t>ЛИЦЕНЗИАТ:</w:t>
            </w:r>
          </w:p>
        </w:tc>
      </w:tr>
      <w:tr w:rsidR="00710BFB" w:rsidRPr="00C41773" w:rsidTr="00700019">
        <w:tc>
          <w:tcPr>
            <w:tcW w:w="5070" w:type="dxa"/>
          </w:tcPr>
          <w:p w:rsidR="00710BFB" w:rsidRPr="00384461" w:rsidRDefault="00710BFB" w:rsidP="00700019">
            <w:r w:rsidRPr="00E34737">
              <w:rPr>
                <w:b/>
              </w:rPr>
              <w:t>ОАО "</w:t>
            </w:r>
            <w:r>
              <w:rPr>
                <w:b/>
              </w:rPr>
              <w:t>АТОМПРОЕКТ</w:t>
            </w:r>
            <w:r w:rsidRPr="00384461" w:rsidDel="00B95FBC">
              <w:t xml:space="preserve"> </w:t>
            </w:r>
            <w:r w:rsidRPr="00384461">
              <w:t>"</w:t>
            </w:r>
          </w:p>
          <w:p w:rsidR="00710BFB" w:rsidRPr="00384461" w:rsidRDefault="00710BFB" w:rsidP="00700019">
            <w:bookmarkStart w:id="279" w:name="АдресКонтрагента"/>
            <w:bookmarkEnd w:id="279"/>
            <w:r w:rsidRPr="00384461">
              <w:t>ИНН 7814417371</w:t>
            </w:r>
          </w:p>
          <w:p w:rsidR="00710BFB" w:rsidRPr="00384461" w:rsidRDefault="00710BFB" w:rsidP="00700019">
            <w:r w:rsidRPr="00384461">
              <w:t>КПП 783450001</w:t>
            </w:r>
          </w:p>
          <w:p w:rsidR="00710BFB" w:rsidRPr="00384461" w:rsidRDefault="00710BFB" w:rsidP="00700019">
            <w:r w:rsidRPr="00384461">
              <w:t>197183, г. Санкт-Петербург, ул. Савушкина, 82</w:t>
            </w:r>
          </w:p>
          <w:p w:rsidR="00710BFB" w:rsidRPr="00384461" w:rsidRDefault="00710BFB" w:rsidP="00700019">
            <w:pPr>
              <w:pStyle w:val="afa"/>
              <w:widowControl w:val="0"/>
              <w:tabs>
                <w:tab w:val="left" w:pos="4882"/>
              </w:tabs>
              <w:suppressAutoHyphens/>
              <w:autoSpaceDE w:val="0"/>
              <w:autoSpaceDN w:val="0"/>
              <w:adjustRightInd w:val="0"/>
              <w:spacing w:before="0" w:beforeAutospacing="0" w:after="0" w:afterAutospacing="0"/>
              <w:rPr>
                <w:bCs/>
              </w:rPr>
            </w:pPr>
            <w:proofErr w:type="spellStart"/>
            <w:proofErr w:type="gramStart"/>
            <w:r w:rsidRPr="00384461">
              <w:t>р</w:t>
            </w:r>
            <w:proofErr w:type="spellEnd"/>
            <w:proofErr w:type="gramEnd"/>
            <w:r w:rsidRPr="00384461">
              <w:t xml:space="preserve">/с </w:t>
            </w:r>
            <w:r w:rsidRPr="00384461">
              <w:rPr>
                <w:bCs/>
              </w:rPr>
              <w:t>40702810655070000762</w:t>
            </w:r>
          </w:p>
          <w:p w:rsidR="00710BFB" w:rsidRPr="00384461" w:rsidRDefault="00710BFB" w:rsidP="00700019">
            <w:pPr>
              <w:pStyle w:val="afa"/>
              <w:widowControl w:val="0"/>
              <w:tabs>
                <w:tab w:val="left" w:pos="4882"/>
              </w:tabs>
              <w:suppressAutoHyphens/>
              <w:autoSpaceDE w:val="0"/>
              <w:autoSpaceDN w:val="0"/>
              <w:adjustRightInd w:val="0"/>
              <w:spacing w:before="0" w:beforeAutospacing="0" w:after="0" w:afterAutospacing="0"/>
              <w:rPr>
                <w:bCs/>
              </w:rPr>
            </w:pPr>
            <w:r w:rsidRPr="00384461">
              <w:rPr>
                <w:bCs/>
              </w:rPr>
              <w:t>в Северо-Западном банке ОАО «Сбербанк России» г</w:t>
            </w:r>
            <w:proofErr w:type="gramStart"/>
            <w:r w:rsidRPr="00384461">
              <w:rPr>
                <w:bCs/>
              </w:rPr>
              <w:t>.С</w:t>
            </w:r>
            <w:proofErr w:type="gramEnd"/>
            <w:r w:rsidRPr="00384461">
              <w:rPr>
                <w:bCs/>
              </w:rPr>
              <w:t>анкт-Петербург</w:t>
            </w:r>
          </w:p>
          <w:p w:rsidR="00710BFB" w:rsidRPr="00384461" w:rsidRDefault="00710BFB" w:rsidP="00700019">
            <w:pPr>
              <w:pStyle w:val="afa"/>
              <w:widowControl w:val="0"/>
              <w:tabs>
                <w:tab w:val="left" w:pos="4882"/>
              </w:tabs>
              <w:suppressAutoHyphens/>
              <w:autoSpaceDE w:val="0"/>
              <w:autoSpaceDN w:val="0"/>
              <w:adjustRightInd w:val="0"/>
              <w:spacing w:before="0" w:beforeAutospacing="0" w:after="0" w:afterAutospacing="0"/>
              <w:rPr>
                <w:bCs/>
              </w:rPr>
            </w:pPr>
            <w:r w:rsidRPr="00384461">
              <w:rPr>
                <w:bCs/>
              </w:rPr>
              <w:t>К/с 30101810500000000653, БИК 044030653</w:t>
            </w:r>
          </w:p>
          <w:p w:rsidR="00710BFB" w:rsidRPr="00384461" w:rsidRDefault="00710BFB" w:rsidP="00700019">
            <w:pPr>
              <w:pStyle w:val="afa"/>
              <w:widowControl w:val="0"/>
              <w:tabs>
                <w:tab w:val="left" w:pos="4882"/>
              </w:tabs>
              <w:suppressAutoHyphens/>
              <w:autoSpaceDE w:val="0"/>
              <w:autoSpaceDN w:val="0"/>
              <w:adjustRightInd w:val="0"/>
              <w:spacing w:before="0" w:beforeAutospacing="0" w:after="0" w:afterAutospacing="0"/>
              <w:rPr>
                <w:bCs/>
              </w:rPr>
            </w:pPr>
            <w:r w:rsidRPr="00384461">
              <w:rPr>
                <w:lang w:val="en-US"/>
              </w:rPr>
              <w:t>SWIFT</w:t>
            </w:r>
            <w:r w:rsidRPr="00384461">
              <w:t>: SABRRU2P</w:t>
            </w:r>
          </w:p>
          <w:p w:rsidR="00710BFB" w:rsidRPr="00384461" w:rsidRDefault="00710BFB" w:rsidP="00700019">
            <w:r w:rsidRPr="00384461">
              <w:t>ОГРН 1089847342001</w:t>
            </w:r>
          </w:p>
          <w:p w:rsidR="00710BFB" w:rsidRPr="00384461" w:rsidRDefault="00710BFB" w:rsidP="00700019">
            <w:pPr>
              <w:contextualSpacing/>
            </w:pPr>
            <w:r w:rsidRPr="00384461">
              <w:t>Тел.</w:t>
            </w:r>
            <w:r>
              <w:t>/факс</w:t>
            </w:r>
            <w:r w:rsidRPr="00384461">
              <w:t xml:space="preserve"> 8 (812) </w:t>
            </w:r>
            <w:r>
              <w:t>339-15-15</w:t>
            </w:r>
          </w:p>
          <w:p w:rsidR="00710BFB" w:rsidRPr="006B59D0" w:rsidRDefault="00710BFB" w:rsidP="00700019">
            <w:pPr>
              <w:spacing w:after="60" w:line="288" w:lineRule="auto"/>
              <w:jc w:val="both"/>
              <w:rPr>
                <w:b/>
                <w:lang w:val="en-US"/>
              </w:rPr>
            </w:pPr>
            <w:r w:rsidRPr="00384461">
              <w:rPr>
                <w:bCs/>
                <w:lang w:val="en-US"/>
              </w:rPr>
              <w:lastRenderedPageBreak/>
              <w:t>e</w:t>
            </w:r>
            <w:r w:rsidRPr="006B59D0">
              <w:rPr>
                <w:bCs/>
                <w:lang w:val="en-US"/>
              </w:rPr>
              <w:t>-</w:t>
            </w:r>
            <w:r w:rsidRPr="00384461">
              <w:rPr>
                <w:bCs/>
                <w:lang w:val="en-US"/>
              </w:rPr>
              <w:t>mail</w:t>
            </w:r>
            <w:r w:rsidRPr="006B59D0">
              <w:rPr>
                <w:bCs/>
                <w:lang w:val="en-US"/>
              </w:rPr>
              <w:t xml:space="preserve">: </w:t>
            </w:r>
            <w:hyperlink r:id="rId19" w:history="1">
              <w:r w:rsidRPr="0001659D">
                <w:rPr>
                  <w:rStyle w:val="a9"/>
                  <w:lang w:val="en-US"/>
                </w:rPr>
                <w:t>info</w:t>
              </w:r>
              <w:r w:rsidRPr="006B59D0">
                <w:rPr>
                  <w:rStyle w:val="a9"/>
                  <w:lang w:val="en-US"/>
                </w:rPr>
                <w:t>@</w:t>
              </w:r>
              <w:r w:rsidRPr="0001659D">
                <w:rPr>
                  <w:rStyle w:val="a9"/>
                  <w:lang w:val="en-US"/>
                </w:rPr>
                <w:t>atomproekt</w:t>
              </w:r>
              <w:r w:rsidRPr="006B59D0">
                <w:rPr>
                  <w:rStyle w:val="a9"/>
                  <w:lang w:val="en-US"/>
                </w:rPr>
                <w:t>.</w:t>
              </w:r>
              <w:r w:rsidRPr="0001659D">
                <w:rPr>
                  <w:rStyle w:val="a9"/>
                  <w:lang w:val="en-US"/>
                </w:rPr>
                <w:t>com</w:t>
              </w:r>
            </w:hyperlink>
          </w:p>
        </w:tc>
        <w:tc>
          <w:tcPr>
            <w:tcW w:w="283" w:type="dxa"/>
          </w:tcPr>
          <w:p w:rsidR="00710BFB" w:rsidRPr="006B59D0" w:rsidRDefault="00710BFB" w:rsidP="00700019">
            <w:pPr>
              <w:ind w:firstLine="720"/>
              <w:rPr>
                <w:lang w:val="en-US"/>
              </w:rPr>
            </w:pPr>
          </w:p>
        </w:tc>
        <w:tc>
          <w:tcPr>
            <w:tcW w:w="5103" w:type="dxa"/>
          </w:tcPr>
          <w:p w:rsidR="00710BFB" w:rsidRPr="006B59D0" w:rsidRDefault="00710BFB" w:rsidP="00700019">
            <w:pPr>
              <w:ind w:firstLine="720"/>
              <w:rPr>
                <w:b/>
                <w:lang w:val="en-US"/>
              </w:rPr>
            </w:pPr>
          </w:p>
        </w:tc>
      </w:tr>
      <w:tr w:rsidR="00710BFB" w:rsidRPr="00C41773" w:rsidTr="00700019">
        <w:tc>
          <w:tcPr>
            <w:tcW w:w="5070" w:type="dxa"/>
          </w:tcPr>
          <w:p w:rsidR="00710BFB" w:rsidRPr="006B59D0" w:rsidRDefault="00710BFB" w:rsidP="00700019">
            <w:pPr>
              <w:ind w:firstLine="720"/>
              <w:rPr>
                <w:b/>
                <w:lang w:val="en-US"/>
              </w:rPr>
            </w:pPr>
          </w:p>
        </w:tc>
        <w:tc>
          <w:tcPr>
            <w:tcW w:w="283" w:type="dxa"/>
          </w:tcPr>
          <w:p w:rsidR="00710BFB" w:rsidRPr="006B59D0" w:rsidRDefault="00710BFB" w:rsidP="00700019">
            <w:pPr>
              <w:ind w:firstLine="720"/>
              <w:rPr>
                <w:lang w:val="en-US"/>
              </w:rPr>
            </w:pPr>
          </w:p>
        </w:tc>
        <w:tc>
          <w:tcPr>
            <w:tcW w:w="5103" w:type="dxa"/>
          </w:tcPr>
          <w:p w:rsidR="00710BFB" w:rsidRPr="006B59D0" w:rsidRDefault="00710BFB" w:rsidP="00700019">
            <w:pPr>
              <w:ind w:firstLine="720"/>
              <w:rPr>
                <w:b/>
                <w:lang w:val="en-US"/>
              </w:rPr>
            </w:pPr>
          </w:p>
        </w:tc>
      </w:tr>
      <w:tr w:rsidR="00710BFB" w:rsidRPr="00384461" w:rsidTr="00700019">
        <w:tc>
          <w:tcPr>
            <w:tcW w:w="5070" w:type="dxa"/>
          </w:tcPr>
          <w:p w:rsidR="00710BFB" w:rsidRPr="006B59D0" w:rsidRDefault="00710BFB" w:rsidP="00700019">
            <w:pPr>
              <w:rPr>
                <w:lang w:val="en-US"/>
              </w:rPr>
            </w:pPr>
          </w:p>
          <w:p w:rsidR="00710BFB" w:rsidRPr="006B59D0" w:rsidRDefault="00710BFB" w:rsidP="00700019">
            <w:pPr>
              <w:rPr>
                <w:lang w:val="en-US"/>
              </w:rPr>
            </w:pPr>
          </w:p>
          <w:p w:rsidR="00710BFB" w:rsidRPr="006B59D0" w:rsidRDefault="00710BFB" w:rsidP="00700019">
            <w:pPr>
              <w:rPr>
                <w:lang w:val="en-US"/>
              </w:rPr>
            </w:pPr>
          </w:p>
          <w:p w:rsidR="00710BFB" w:rsidRPr="00384461" w:rsidRDefault="00710BFB" w:rsidP="00700019">
            <w:pPr>
              <w:rPr>
                <w:b/>
              </w:rPr>
            </w:pPr>
            <w:r w:rsidRPr="00384461">
              <w:t xml:space="preserve">__________________ </w:t>
            </w:r>
          </w:p>
        </w:tc>
        <w:tc>
          <w:tcPr>
            <w:tcW w:w="283" w:type="dxa"/>
          </w:tcPr>
          <w:p w:rsidR="00710BFB" w:rsidRPr="00384461" w:rsidRDefault="00710BFB" w:rsidP="00700019">
            <w:pPr>
              <w:ind w:firstLine="720"/>
            </w:pPr>
          </w:p>
        </w:tc>
        <w:tc>
          <w:tcPr>
            <w:tcW w:w="5103" w:type="dxa"/>
          </w:tcPr>
          <w:p w:rsidR="00710BFB" w:rsidRPr="00384461" w:rsidRDefault="00710BFB" w:rsidP="00700019">
            <w:pPr>
              <w:rPr>
                <w:lang w:val="en-US"/>
              </w:rPr>
            </w:pPr>
          </w:p>
          <w:p w:rsidR="00710BFB" w:rsidRPr="00384461" w:rsidRDefault="00710BFB" w:rsidP="00700019">
            <w:pPr>
              <w:rPr>
                <w:lang w:val="en-US"/>
              </w:rPr>
            </w:pPr>
          </w:p>
          <w:p w:rsidR="00710BFB" w:rsidRPr="00384461" w:rsidRDefault="00710BFB" w:rsidP="00700019">
            <w:pPr>
              <w:rPr>
                <w:lang w:val="en-US"/>
              </w:rPr>
            </w:pPr>
          </w:p>
          <w:p w:rsidR="00710BFB" w:rsidRPr="00384461" w:rsidRDefault="00710BFB" w:rsidP="00700019">
            <w:pPr>
              <w:rPr>
                <w:b/>
              </w:rPr>
            </w:pPr>
            <w:r w:rsidRPr="00384461">
              <w:t xml:space="preserve">__________________ </w:t>
            </w:r>
          </w:p>
        </w:tc>
      </w:tr>
      <w:tr w:rsidR="00710BFB" w:rsidRPr="00384461" w:rsidTr="00700019">
        <w:tc>
          <w:tcPr>
            <w:tcW w:w="5070" w:type="dxa"/>
          </w:tcPr>
          <w:p w:rsidR="00710BFB" w:rsidRPr="00384461" w:rsidRDefault="00710BFB" w:rsidP="00700019">
            <w:pPr>
              <w:jc w:val="both"/>
            </w:pPr>
            <w:r w:rsidRPr="00384461">
              <w:t>М.П.</w:t>
            </w:r>
          </w:p>
          <w:p w:rsidR="00710BFB" w:rsidRPr="00384461" w:rsidRDefault="00710BFB" w:rsidP="00700019">
            <w:pPr>
              <w:rPr>
                <w:b/>
              </w:rPr>
            </w:pPr>
            <w:r w:rsidRPr="00384461">
              <w:t xml:space="preserve"> «____» _________2014г. </w:t>
            </w:r>
          </w:p>
        </w:tc>
        <w:tc>
          <w:tcPr>
            <w:tcW w:w="283" w:type="dxa"/>
          </w:tcPr>
          <w:p w:rsidR="00710BFB" w:rsidRPr="00384461" w:rsidRDefault="00710BFB" w:rsidP="00700019">
            <w:pPr>
              <w:ind w:firstLine="720"/>
            </w:pPr>
          </w:p>
        </w:tc>
        <w:tc>
          <w:tcPr>
            <w:tcW w:w="5103" w:type="dxa"/>
          </w:tcPr>
          <w:p w:rsidR="00710BFB" w:rsidRPr="00384461" w:rsidRDefault="00710BFB" w:rsidP="00700019">
            <w:r w:rsidRPr="00384461">
              <w:t>М.П.</w:t>
            </w:r>
          </w:p>
          <w:p w:rsidR="00710BFB" w:rsidRPr="00384461" w:rsidRDefault="00710BFB" w:rsidP="00700019">
            <w:pPr>
              <w:rPr>
                <w:b/>
              </w:rPr>
            </w:pPr>
            <w:r w:rsidRPr="00384461">
              <w:t>«____» _________2014г.</w:t>
            </w:r>
          </w:p>
        </w:tc>
      </w:tr>
    </w:tbl>
    <w:p w:rsidR="00710BFB" w:rsidRDefault="00710BFB" w:rsidP="00710BFB">
      <w:pPr>
        <w:ind w:firstLine="720"/>
        <w:jc w:val="right"/>
        <w:rPr>
          <w:b/>
        </w:rPr>
      </w:pPr>
    </w:p>
    <w:p w:rsidR="00710BFB" w:rsidRDefault="00710BFB" w:rsidP="00710BFB">
      <w:pPr>
        <w:rPr>
          <w:b/>
        </w:rPr>
      </w:pPr>
      <w:r>
        <w:rPr>
          <w:b/>
        </w:rPr>
        <w:br w:type="page"/>
      </w:r>
    </w:p>
    <w:p w:rsidR="00710BFB" w:rsidRPr="00384461" w:rsidRDefault="00710BFB" w:rsidP="00710BFB">
      <w:pPr>
        <w:ind w:firstLine="720"/>
        <w:jc w:val="right"/>
        <w:rPr>
          <w:b/>
        </w:rPr>
      </w:pPr>
      <w:r w:rsidRPr="00384461">
        <w:rPr>
          <w:b/>
        </w:rPr>
        <w:lastRenderedPageBreak/>
        <w:t>Приложение № 1</w:t>
      </w:r>
    </w:p>
    <w:p w:rsidR="00710BFB" w:rsidRPr="00384461" w:rsidRDefault="00710BFB" w:rsidP="00710BFB">
      <w:pPr>
        <w:ind w:firstLine="720"/>
        <w:jc w:val="right"/>
        <w:rPr>
          <w:b/>
          <w:lang w:val="en-US"/>
        </w:rPr>
      </w:pPr>
      <w:r w:rsidRPr="00384461">
        <w:rPr>
          <w:b/>
        </w:rPr>
        <w:t xml:space="preserve">к договору </w:t>
      </w:r>
      <w:r w:rsidRPr="00384461">
        <w:rPr>
          <w:b/>
          <w:lang w:val="en-US"/>
        </w:rPr>
        <w:t>________________________</w:t>
      </w:r>
    </w:p>
    <w:p w:rsidR="00710BFB" w:rsidRPr="00384461" w:rsidRDefault="00710BFB" w:rsidP="00710BFB">
      <w:pPr>
        <w:ind w:firstLine="720"/>
        <w:jc w:val="right"/>
        <w:rPr>
          <w:b/>
        </w:rPr>
      </w:pPr>
    </w:p>
    <w:p w:rsidR="00710BFB" w:rsidRPr="00384461" w:rsidRDefault="00710BFB" w:rsidP="00710BFB">
      <w:pPr>
        <w:ind w:firstLine="720"/>
        <w:jc w:val="center"/>
        <w:rPr>
          <w:b/>
          <w:spacing w:val="-3"/>
        </w:rPr>
      </w:pPr>
      <w:r w:rsidRPr="00384461">
        <w:rPr>
          <w:b/>
          <w:spacing w:val="-3"/>
        </w:rPr>
        <w:t xml:space="preserve">Спецификация </w:t>
      </w:r>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624"/>
        <w:gridCol w:w="2693"/>
        <w:gridCol w:w="1134"/>
        <w:gridCol w:w="709"/>
        <w:gridCol w:w="1134"/>
        <w:gridCol w:w="707"/>
        <w:gridCol w:w="1561"/>
        <w:gridCol w:w="1701"/>
      </w:tblGrid>
      <w:tr w:rsidR="00710BFB" w:rsidRPr="00384461" w:rsidTr="00700019">
        <w:tc>
          <w:tcPr>
            <w:tcW w:w="624" w:type="dxa"/>
            <w:vAlign w:val="center"/>
          </w:tcPr>
          <w:p w:rsidR="00710BFB" w:rsidRPr="00756115" w:rsidRDefault="00710BFB" w:rsidP="00700019">
            <w:pPr>
              <w:jc w:val="center"/>
              <w:rPr>
                <w:rFonts w:eastAsia="Batang"/>
                <w:spacing w:val="-3"/>
                <w:sz w:val="20"/>
                <w:szCs w:val="20"/>
              </w:rPr>
            </w:pPr>
            <w:r w:rsidRPr="000441F2">
              <w:rPr>
                <w:rFonts w:eastAsia="Batang"/>
                <w:spacing w:val="-3"/>
                <w:sz w:val="20"/>
                <w:szCs w:val="20"/>
              </w:rPr>
              <w:t xml:space="preserve">№№ </w:t>
            </w:r>
            <w:proofErr w:type="spellStart"/>
            <w:proofErr w:type="gramStart"/>
            <w:r w:rsidRPr="000441F2">
              <w:rPr>
                <w:rFonts w:eastAsia="Batang"/>
                <w:spacing w:val="-3"/>
                <w:sz w:val="20"/>
                <w:szCs w:val="20"/>
              </w:rPr>
              <w:t>п</w:t>
            </w:r>
            <w:proofErr w:type="spellEnd"/>
            <w:proofErr w:type="gramEnd"/>
            <w:r w:rsidRPr="000441F2">
              <w:rPr>
                <w:rFonts w:eastAsia="Batang"/>
                <w:spacing w:val="-3"/>
                <w:sz w:val="20"/>
                <w:szCs w:val="20"/>
              </w:rPr>
              <w:t>/</w:t>
            </w:r>
            <w:proofErr w:type="spellStart"/>
            <w:r w:rsidRPr="000441F2">
              <w:rPr>
                <w:rFonts w:eastAsia="Batang"/>
                <w:spacing w:val="-3"/>
                <w:sz w:val="20"/>
                <w:szCs w:val="20"/>
              </w:rPr>
              <w:t>п</w:t>
            </w:r>
            <w:proofErr w:type="spellEnd"/>
          </w:p>
        </w:tc>
        <w:tc>
          <w:tcPr>
            <w:tcW w:w="2693" w:type="dxa"/>
            <w:vAlign w:val="center"/>
          </w:tcPr>
          <w:p w:rsidR="00710BFB" w:rsidRPr="00756115" w:rsidRDefault="00710BFB" w:rsidP="00700019">
            <w:pPr>
              <w:jc w:val="center"/>
              <w:rPr>
                <w:rFonts w:eastAsia="Batang"/>
                <w:spacing w:val="-3"/>
                <w:sz w:val="20"/>
                <w:szCs w:val="20"/>
              </w:rPr>
            </w:pPr>
            <w:r w:rsidRPr="000441F2">
              <w:rPr>
                <w:rFonts w:eastAsia="Batang"/>
                <w:spacing w:val="-3"/>
                <w:sz w:val="20"/>
                <w:szCs w:val="20"/>
              </w:rPr>
              <w:t>Наименование</w:t>
            </w:r>
          </w:p>
        </w:tc>
        <w:tc>
          <w:tcPr>
            <w:tcW w:w="1134" w:type="dxa"/>
            <w:vAlign w:val="center"/>
          </w:tcPr>
          <w:p w:rsidR="00710BFB" w:rsidRPr="00756115" w:rsidRDefault="00710BFB" w:rsidP="00700019">
            <w:pPr>
              <w:jc w:val="center"/>
              <w:rPr>
                <w:rFonts w:eastAsia="Batang"/>
                <w:spacing w:val="-3"/>
                <w:sz w:val="20"/>
                <w:szCs w:val="20"/>
              </w:rPr>
            </w:pPr>
            <w:r w:rsidRPr="000441F2">
              <w:rPr>
                <w:rFonts w:eastAsia="Batang"/>
                <w:spacing w:val="-3"/>
                <w:sz w:val="20"/>
                <w:szCs w:val="20"/>
              </w:rPr>
              <w:t>Код продукта</w:t>
            </w:r>
          </w:p>
        </w:tc>
        <w:tc>
          <w:tcPr>
            <w:tcW w:w="709" w:type="dxa"/>
            <w:vAlign w:val="center"/>
          </w:tcPr>
          <w:p w:rsidR="00710BFB" w:rsidRPr="00756115" w:rsidRDefault="00710BFB" w:rsidP="00700019">
            <w:pPr>
              <w:jc w:val="center"/>
              <w:rPr>
                <w:rFonts w:eastAsia="Batang"/>
                <w:spacing w:val="-3"/>
                <w:sz w:val="20"/>
                <w:szCs w:val="20"/>
              </w:rPr>
            </w:pPr>
            <w:r w:rsidRPr="000441F2">
              <w:rPr>
                <w:rFonts w:eastAsia="Batang"/>
                <w:spacing w:val="-3"/>
                <w:sz w:val="20"/>
                <w:szCs w:val="20"/>
              </w:rPr>
              <w:t>Кол-во</w:t>
            </w:r>
          </w:p>
        </w:tc>
        <w:tc>
          <w:tcPr>
            <w:tcW w:w="1134" w:type="dxa"/>
            <w:vAlign w:val="center"/>
          </w:tcPr>
          <w:p w:rsidR="00710BFB" w:rsidRPr="00756115" w:rsidRDefault="00710BFB" w:rsidP="00700019">
            <w:pPr>
              <w:jc w:val="center"/>
              <w:rPr>
                <w:rFonts w:eastAsia="Batang"/>
                <w:spacing w:val="-3"/>
                <w:sz w:val="20"/>
                <w:szCs w:val="20"/>
              </w:rPr>
            </w:pPr>
            <w:r w:rsidRPr="000441F2">
              <w:rPr>
                <w:rFonts w:eastAsia="Batang"/>
                <w:spacing w:val="-3"/>
                <w:sz w:val="20"/>
                <w:szCs w:val="20"/>
              </w:rPr>
              <w:t xml:space="preserve">Стоимость </w:t>
            </w:r>
            <w:proofErr w:type="spellStart"/>
            <w:proofErr w:type="gramStart"/>
            <w:r w:rsidRPr="000441F2">
              <w:rPr>
                <w:rFonts w:eastAsia="Batang"/>
                <w:spacing w:val="-3"/>
                <w:sz w:val="20"/>
                <w:szCs w:val="20"/>
              </w:rPr>
              <w:t>ед</w:t>
            </w:r>
            <w:proofErr w:type="spellEnd"/>
            <w:proofErr w:type="gramEnd"/>
            <w:r w:rsidRPr="000441F2">
              <w:rPr>
                <w:rFonts w:eastAsia="Batang"/>
                <w:spacing w:val="-3"/>
                <w:sz w:val="20"/>
                <w:szCs w:val="20"/>
              </w:rPr>
              <w:t>, руб.</w:t>
            </w:r>
          </w:p>
        </w:tc>
        <w:tc>
          <w:tcPr>
            <w:tcW w:w="707" w:type="dxa"/>
          </w:tcPr>
          <w:p w:rsidR="00710BFB" w:rsidRPr="00756115" w:rsidRDefault="00710BFB" w:rsidP="00700019">
            <w:pPr>
              <w:jc w:val="center"/>
              <w:rPr>
                <w:rFonts w:eastAsia="Batang"/>
                <w:spacing w:val="-3"/>
                <w:sz w:val="20"/>
                <w:szCs w:val="20"/>
              </w:rPr>
            </w:pPr>
            <w:r w:rsidRPr="000441F2">
              <w:rPr>
                <w:rFonts w:eastAsia="Batang"/>
                <w:spacing w:val="-3"/>
                <w:sz w:val="20"/>
                <w:szCs w:val="20"/>
              </w:rPr>
              <w:t>Ставка НДС %</w:t>
            </w:r>
          </w:p>
        </w:tc>
        <w:tc>
          <w:tcPr>
            <w:tcW w:w="1561" w:type="dxa"/>
            <w:vAlign w:val="center"/>
          </w:tcPr>
          <w:p w:rsidR="00710BFB" w:rsidRPr="00756115" w:rsidRDefault="00710BFB" w:rsidP="00700019">
            <w:pPr>
              <w:jc w:val="center"/>
              <w:rPr>
                <w:rFonts w:eastAsia="Batang"/>
                <w:spacing w:val="-3"/>
                <w:sz w:val="20"/>
                <w:szCs w:val="20"/>
              </w:rPr>
            </w:pPr>
            <w:r w:rsidRPr="000441F2">
              <w:rPr>
                <w:rFonts w:eastAsia="Batang"/>
                <w:spacing w:val="-3"/>
                <w:sz w:val="20"/>
                <w:szCs w:val="20"/>
              </w:rPr>
              <w:t>Стоимость ед. с НДС, руб.</w:t>
            </w:r>
          </w:p>
        </w:tc>
        <w:tc>
          <w:tcPr>
            <w:tcW w:w="1701" w:type="dxa"/>
            <w:vAlign w:val="center"/>
          </w:tcPr>
          <w:p w:rsidR="00710BFB" w:rsidRPr="00756115" w:rsidRDefault="00710BFB" w:rsidP="00700019">
            <w:pPr>
              <w:jc w:val="center"/>
              <w:rPr>
                <w:rFonts w:eastAsia="Batang"/>
                <w:spacing w:val="-3"/>
                <w:sz w:val="20"/>
                <w:szCs w:val="20"/>
              </w:rPr>
            </w:pPr>
            <w:r w:rsidRPr="000441F2">
              <w:rPr>
                <w:rFonts w:eastAsia="Batang"/>
                <w:spacing w:val="-3"/>
                <w:sz w:val="20"/>
                <w:szCs w:val="20"/>
              </w:rPr>
              <w:t>Всего, в т.ч. НДС, руб.</w:t>
            </w:r>
          </w:p>
        </w:tc>
      </w:tr>
      <w:tr w:rsidR="00710BFB" w:rsidRPr="00B95FBC" w:rsidTr="00700019">
        <w:tc>
          <w:tcPr>
            <w:tcW w:w="624" w:type="dxa"/>
          </w:tcPr>
          <w:p w:rsidR="00710BFB" w:rsidRPr="00A60534" w:rsidRDefault="00710BFB" w:rsidP="00700019">
            <w:pPr>
              <w:jc w:val="center"/>
              <w:rPr>
                <w:rFonts w:eastAsia="Batang"/>
                <w:spacing w:val="-3"/>
                <w:sz w:val="22"/>
              </w:rPr>
            </w:pPr>
            <w:r w:rsidRPr="00A60534">
              <w:rPr>
                <w:rFonts w:eastAsia="Batang"/>
                <w:spacing w:val="-3"/>
                <w:sz w:val="22"/>
                <w:szCs w:val="22"/>
              </w:rPr>
              <w:t>1</w:t>
            </w:r>
          </w:p>
        </w:tc>
        <w:tc>
          <w:tcPr>
            <w:tcW w:w="2693" w:type="dxa"/>
            <w:vAlign w:val="center"/>
          </w:tcPr>
          <w:p w:rsidR="00710BFB" w:rsidRPr="00A60534" w:rsidRDefault="00710BFB" w:rsidP="00700019">
            <w:pPr>
              <w:tabs>
                <w:tab w:val="left" w:pos="426"/>
              </w:tabs>
              <w:snapToGrid w:val="0"/>
              <w:jc w:val="both"/>
              <w:rPr>
                <w:rFonts w:eastAsia="Batang"/>
                <w:spacing w:val="-3"/>
                <w:sz w:val="22"/>
              </w:rPr>
            </w:pPr>
            <w:r w:rsidRPr="000441F2">
              <w:rPr>
                <w:rFonts w:eastAsia="Batang"/>
                <w:spacing w:val="-3"/>
                <w:sz w:val="22"/>
                <w:szCs w:val="22"/>
                <w:lang w:val="en-US"/>
              </w:rPr>
              <w:t xml:space="preserve"> </w:t>
            </w:r>
            <w:proofErr w:type="spellStart"/>
            <w:r w:rsidRPr="000441F2">
              <w:rPr>
                <w:rFonts w:eastAsia="Batang"/>
                <w:spacing w:val="-3"/>
                <w:sz w:val="22"/>
                <w:szCs w:val="22"/>
                <w:lang w:val="en-US"/>
              </w:rPr>
              <w:t>Kaspersky</w:t>
            </w:r>
            <w:proofErr w:type="spellEnd"/>
            <w:r w:rsidRPr="000441F2">
              <w:rPr>
                <w:rFonts w:eastAsia="Batang"/>
                <w:spacing w:val="-3"/>
                <w:sz w:val="22"/>
                <w:szCs w:val="22"/>
                <w:lang w:val="en-US"/>
              </w:rPr>
              <w:t xml:space="preserve"> Security </w:t>
            </w:r>
            <w:r w:rsidRPr="00A60534">
              <w:rPr>
                <w:rFonts w:eastAsia="Batang"/>
                <w:spacing w:val="-3"/>
                <w:sz w:val="22"/>
                <w:szCs w:val="22"/>
              </w:rPr>
              <w:t>для</w:t>
            </w:r>
            <w:r w:rsidRPr="000441F2">
              <w:rPr>
                <w:rFonts w:eastAsia="Batang"/>
                <w:spacing w:val="-3"/>
                <w:sz w:val="22"/>
                <w:szCs w:val="22"/>
                <w:lang w:val="en-US"/>
              </w:rPr>
              <w:t xml:space="preserve"> </w:t>
            </w:r>
            <w:r w:rsidRPr="00A60534">
              <w:rPr>
                <w:rFonts w:eastAsia="Batang"/>
                <w:spacing w:val="-3"/>
                <w:sz w:val="22"/>
                <w:szCs w:val="22"/>
              </w:rPr>
              <w:t>почтовых</w:t>
            </w:r>
            <w:r w:rsidRPr="000441F2">
              <w:rPr>
                <w:rFonts w:eastAsia="Batang"/>
                <w:spacing w:val="-3"/>
                <w:sz w:val="22"/>
                <w:szCs w:val="22"/>
                <w:lang w:val="en-US"/>
              </w:rPr>
              <w:t xml:space="preserve"> </w:t>
            </w:r>
            <w:r w:rsidRPr="00A60534">
              <w:rPr>
                <w:rFonts w:eastAsia="Batang"/>
                <w:spacing w:val="-3"/>
                <w:sz w:val="22"/>
                <w:szCs w:val="22"/>
              </w:rPr>
              <w:t>серверов</w:t>
            </w:r>
            <w:r w:rsidRPr="000441F2">
              <w:rPr>
                <w:rFonts w:eastAsia="Batang"/>
                <w:spacing w:val="-3"/>
                <w:sz w:val="22"/>
                <w:szCs w:val="22"/>
                <w:lang w:val="en-US"/>
              </w:rPr>
              <w:t xml:space="preserve"> Russian Edition. </w:t>
            </w:r>
            <w:r w:rsidRPr="00A60534">
              <w:rPr>
                <w:rFonts w:eastAsia="Batang"/>
                <w:spacing w:val="-3"/>
                <w:sz w:val="22"/>
                <w:szCs w:val="22"/>
              </w:rPr>
              <w:t xml:space="preserve">1500-2499 </w:t>
            </w:r>
            <w:proofErr w:type="spellStart"/>
            <w:r w:rsidRPr="00A60534">
              <w:rPr>
                <w:rFonts w:eastAsia="Batang"/>
                <w:spacing w:val="-3"/>
                <w:sz w:val="22"/>
                <w:szCs w:val="22"/>
              </w:rPr>
              <w:t>User</w:t>
            </w:r>
            <w:proofErr w:type="spellEnd"/>
            <w:r w:rsidRPr="00A60534">
              <w:rPr>
                <w:rFonts w:eastAsia="Batang"/>
                <w:spacing w:val="-3"/>
                <w:sz w:val="22"/>
                <w:szCs w:val="22"/>
              </w:rPr>
              <w:t xml:space="preserve"> 1 </w:t>
            </w:r>
            <w:proofErr w:type="spellStart"/>
            <w:r w:rsidRPr="00A60534">
              <w:rPr>
                <w:rFonts w:eastAsia="Batang"/>
                <w:spacing w:val="-3"/>
                <w:sz w:val="22"/>
                <w:szCs w:val="22"/>
              </w:rPr>
              <w:t>year</w:t>
            </w:r>
            <w:proofErr w:type="spellEnd"/>
            <w:r w:rsidRPr="00A60534">
              <w:rPr>
                <w:rFonts w:eastAsia="Batang"/>
                <w:spacing w:val="-3"/>
                <w:sz w:val="22"/>
                <w:szCs w:val="22"/>
              </w:rPr>
              <w:t xml:space="preserve"> </w:t>
            </w:r>
            <w:proofErr w:type="spellStart"/>
            <w:r w:rsidRPr="00A60534">
              <w:rPr>
                <w:rFonts w:eastAsia="Batang"/>
                <w:spacing w:val="-3"/>
                <w:sz w:val="22"/>
                <w:szCs w:val="22"/>
              </w:rPr>
              <w:t>Renewal</w:t>
            </w:r>
            <w:proofErr w:type="spellEnd"/>
            <w:r w:rsidRPr="00A60534">
              <w:rPr>
                <w:rFonts w:eastAsia="Batang"/>
                <w:spacing w:val="-3"/>
                <w:sz w:val="22"/>
                <w:szCs w:val="22"/>
              </w:rPr>
              <w:t xml:space="preserve"> </w:t>
            </w:r>
            <w:proofErr w:type="spellStart"/>
            <w:r w:rsidRPr="00A60534">
              <w:rPr>
                <w:rFonts w:eastAsia="Batang"/>
                <w:spacing w:val="-3"/>
                <w:sz w:val="22"/>
                <w:szCs w:val="22"/>
              </w:rPr>
              <w:t>License</w:t>
            </w:r>
            <w:proofErr w:type="spellEnd"/>
            <w:r w:rsidRPr="00A60534">
              <w:rPr>
                <w:rFonts w:eastAsia="Batang"/>
                <w:spacing w:val="-3"/>
                <w:sz w:val="22"/>
                <w:szCs w:val="22"/>
              </w:rPr>
              <w:t xml:space="preserve"> 1850 </w:t>
            </w:r>
          </w:p>
          <w:p w:rsidR="00710BFB" w:rsidRPr="00A60534" w:rsidRDefault="00710BFB" w:rsidP="00700019">
            <w:pPr>
              <w:rPr>
                <w:rFonts w:eastAsia="Batang"/>
                <w:spacing w:val="-3"/>
                <w:sz w:val="22"/>
              </w:rPr>
            </w:pPr>
            <w:r w:rsidRPr="00A60534">
              <w:rPr>
                <w:rFonts w:eastAsia="Batang"/>
                <w:spacing w:val="-3"/>
                <w:sz w:val="22"/>
                <w:szCs w:val="22"/>
              </w:rPr>
              <w:t>ЗАО “Лаборатория Касперского”</w:t>
            </w:r>
          </w:p>
        </w:tc>
        <w:tc>
          <w:tcPr>
            <w:tcW w:w="1134" w:type="dxa"/>
            <w:vAlign w:val="center"/>
          </w:tcPr>
          <w:p w:rsidR="00710BFB" w:rsidRPr="00A60534" w:rsidRDefault="00710BFB" w:rsidP="00700019">
            <w:pPr>
              <w:spacing w:after="60" w:line="288" w:lineRule="auto"/>
              <w:jc w:val="center"/>
              <w:rPr>
                <w:rFonts w:eastAsia="Batang"/>
                <w:spacing w:val="-3"/>
                <w:sz w:val="20"/>
                <w:szCs w:val="20"/>
              </w:rPr>
            </w:pPr>
            <w:r w:rsidRPr="000441F2">
              <w:rPr>
                <w:rFonts w:eastAsia="Batang"/>
                <w:spacing w:val="-3"/>
                <w:sz w:val="20"/>
                <w:szCs w:val="20"/>
              </w:rPr>
              <w:t>KL4313RAWFR</w:t>
            </w:r>
          </w:p>
        </w:tc>
        <w:tc>
          <w:tcPr>
            <w:tcW w:w="709" w:type="dxa"/>
          </w:tcPr>
          <w:p w:rsidR="00710BFB" w:rsidRPr="00A60534" w:rsidRDefault="00710BFB" w:rsidP="00700019">
            <w:pPr>
              <w:jc w:val="center"/>
              <w:rPr>
                <w:rFonts w:eastAsia="Batang"/>
                <w:spacing w:val="-3"/>
                <w:sz w:val="22"/>
              </w:rPr>
            </w:pPr>
            <w:r w:rsidRPr="00A60534">
              <w:rPr>
                <w:rFonts w:eastAsia="Batang"/>
                <w:spacing w:val="-3"/>
                <w:sz w:val="22"/>
                <w:szCs w:val="22"/>
              </w:rPr>
              <w:t>1850</w:t>
            </w:r>
          </w:p>
        </w:tc>
        <w:tc>
          <w:tcPr>
            <w:tcW w:w="1134" w:type="dxa"/>
          </w:tcPr>
          <w:p w:rsidR="00710BFB" w:rsidRPr="00A60534" w:rsidRDefault="00710BFB" w:rsidP="00700019">
            <w:pPr>
              <w:jc w:val="center"/>
              <w:rPr>
                <w:rFonts w:eastAsia="Batang"/>
                <w:spacing w:val="-3"/>
                <w:sz w:val="22"/>
              </w:rPr>
            </w:pPr>
          </w:p>
        </w:tc>
        <w:tc>
          <w:tcPr>
            <w:tcW w:w="707" w:type="dxa"/>
          </w:tcPr>
          <w:p w:rsidR="00710BFB" w:rsidRDefault="00710BFB" w:rsidP="00700019">
            <w:pPr>
              <w:jc w:val="center"/>
              <w:rPr>
                <w:rFonts w:eastAsia="Batang"/>
                <w:spacing w:val="-3"/>
                <w:lang w:val="en-US"/>
              </w:rPr>
            </w:pPr>
          </w:p>
        </w:tc>
        <w:tc>
          <w:tcPr>
            <w:tcW w:w="1561" w:type="dxa"/>
          </w:tcPr>
          <w:p w:rsidR="00710BFB" w:rsidRPr="00B95FBC" w:rsidRDefault="00710BFB" w:rsidP="00700019">
            <w:pPr>
              <w:jc w:val="center"/>
              <w:rPr>
                <w:rFonts w:eastAsia="Batang"/>
                <w:spacing w:val="-3"/>
                <w:lang w:val="en-US"/>
              </w:rPr>
            </w:pPr>
            <w:r>
              <w:rPr>
                <w:rFonts w:eastAsia="Batang"/>
                <w:spacing w:val="-3"/>
                <w:lang w:val="en-US"/>
              </w:rPr>
              <w:t>-</w:t>
            </w:r>
          </w:p>
        </w:tc>
        <w:tc>
          <w:tcPr>
            <w:tcW w:w="1701" w:type="dxa"/>
          </w:tcPr>
          <w:p w:rsidR="00710BFB" w:rsidRPr="00B95FBC" w:rsidRDefault="00710BFB" w:rsidP="00700019">
            <w:pPr>
              <w:jc w:val="center"/>
              <w:rPr>
                <w:rFonts w:eastAsia="Batang"/>
                <w:b/>
                <w:spacing w:val="-3"/>
                <w:lang w:val="en-US"/>
              </w:rPr>
            </w:pPr>
          </w:p>
        </w:tc>
      </w:tr>
      <w:tr w:rsidR="00710BFB" w:rsidRPr="00384461" w:rsidTr="00700019">
        <w:tc>
          <w:tcPr>
            <w:tcW w:w="624" w:type="dxa"/>
          </w:tcPr>
          <w:p w:rsidR="00710BFB" w:rsidRPr="00A60534" w:rsidRDefault="00710BFB" w:rsidP="00700019">
            <w:pPr>
              <w:jc w:val="center"/>
              <w:rPr>
                <w:rFonts w:eastAsia="Batang"/>
                <w:spacing w:val="-3"/>
                <w:sz w:val="22"/>
              </w:rPr>
            </w:pPr>
            <w:r w:rsidRPr="00A60534">
              <w:rPr>
                <w:rFonts w:eastAsia="Batang"/>
                <w:spacing w:val="-3"/>
                <w:sz w:val="22"/>
                <w:szCs w:val="22"/>
              </w:rPr>
              <w:t>2</w:t>
            </w:r>
          </w:p>
        </w:tc>
        <w:tc>
          <w:tcPr>
            <w:tcW w:w="2693" w:type="dxa"/>
            <w:vAlign w:val="center"/>
          </w:tcPr>
          <w:p w:rsidR="00710BFB" w:rsidRPr="00A60534" w:rsidRDefault="00710BFB" w:rsidP="00700019">
            <w:pPr>
              <w:tabs>
                <w:tab w:val="left" w:pos="426"/>
              </w:tabs>
              <w:snapToGrid w:val="0"/>
              <w:jc w:val="both"/>
              <w:rPr>
                <w:rFonts w:eastAsia="Batang"/>
                <w:spacing w:val="-3"/>
                <w:sz w:val="22"/>
              </w:rPr>
            </w:pPr>
            <w:proofErr w:type="spellStart"/>
            <w:r w:rsidRPr="000441F2">
              <w:rPr>
                <w:rFonts w:eastAsia="Batang"/>
                <w:spacing w:val="-3"/>
                <w:sz w:val="22"/>
                <w:szCs w:val="22"/>
                <w:lang w:val="en-US"/>
              </w:rPr>
              <w:t>Kaspersky</w:t>
            </w:r>
            <w:proofErr w:type="spellEnd"/>
            <w:r w:rsidRPr="000441F2">
              <w:rPr>
                <w:rFonts w:eastAsia="Batang"/>
                <w:spacing w:val="-3"/>
                <w:sz w:val="22"/>
                <w:szCs w:val="22"/>
                <w:lang w:val="en-US"/>
              </w:rPr>
              <w:t xml:space="preserve"> Security </w:t>
            </w:r>
            <w:r w:rsidRPr="00A60534">
              <w:rPr>
                <w:rFonts w:eastAsia="Batang"/>
                <w:spacing w:val="-3"/>
                <w:sz w:val="22"/>
                <w:szCs w:val="22"/>
              </w:rPr>
              <w:t>для</w:t>
            </w:r>
            <w:r w:rsidRPr="000441F2">
              <w:rPr>
                <w:rFonts w:eastAsia="Batang"/>
                <w:spacing w:val="-3"/>
                <w:sz w:val="22"/>
                <w:szCs w:val="22"/>
                <w:lang w:val="en-US"/>
              </w:rPr>
              <w:t xml:space="preserve"> </w:t>
            </w:r>
            <w:r w:rsidRPr="00A60534">
              <w:rPr>
                <w:rFonts w:eastAsia="Batang"/>
                <w:spacing w:val="-3"/>
                <w:sz w:val="22"/>
                <w:szCs w:val="22"/>
              </w:rPr>
              <w:t>интернет</w:t>
            </w:r>
            <w:r w:rsidRPr="000441F2">
              <w:rPr>
                <w:rFonts w:eastAsia="Batang"/>
                <w:spacing w:val="-3"/>
                <w:sz w:val="22"/>
                <w:szCs w:val="22"/>
                <w:lang w:val="en-US"/>
              </w:rPr>
              <w:t>-</w:t>
            </w:r>
            <w:r w:rsidRPr="00A60534">
              <w:rPr>
                <w:rFonts w:eastAsia="Batang"/>
                <w:spacing w:val="-3"/>
                <w:sz w:val="22"/>
                <w:szCs w:val="22"/>
              </w:rPr>
              <w:t>шлюзов</w:t>
            </w:r>
            <w:r w:rsidRPr="000441F2">
              <w:rPr>
                <w:rFonts w:eastAsia="Batang"/>
                <w:spacing w:val="-3"/>
                <w:sz w:val="22"/>
                <w:szCs w:val="22"/>
                <w:lang w:val="en-US"/>
              </w:rPr>
              <w:t xml:space="preserve"> Russian Edition. </w:t>
            </w:r>
            <w:r w:rsidRPr="00A60534">
              <w:rPr>
                <w:rFonts w:eastAsia="Batang"/>
                <w:spacing w:val="-3"/>
                <w:sz w:val="22"/>
                <w:szCs w:val="22"/>
              </w:rPr>
              <w:t xml:space="preserve">1500-2499 </w:t>
            </w:r>
            <w:proofErr w:type="spellStart"/>
            <w:r w:rsidRPr="00A60534">
              <w:rPr>
                <w:rFonts w:eastAsia="Batang"/>
                <w:spacing w:val="-3"/>
                <w:sz w:val="22"/>
                <w:szCs w:val="22"/>
              </w:rPr>
              <w:t>User</w:t>
            </w:r>
            <w:proofErr w:type="spellEnd"/>
            <w:r w:rsidRPr="00A60534">
              <w:rPr>
                <w:rFonts w:eastAsia="Batang"/>
                <w:spacing w:val="-3"/>
                <w:sz w:val="22"/>
                <w:szCs w:val="22"/>
              </w:rPr>
              <w:t xml:space="preserve"> 1 </w:t>
            </w:r>
            <w:proofErr w:type="spellStart"/>
            <w:r w:rsidRPr="00A60534">
              <w:rPr>
                <w:rFonts w:eastAsia="Batang"/>
                <w:spacing w:val="-3"/>
                <w:sz w:val="22"/>
                <w:szCs w:val="22"/>
              </w:rPr>
              <w:t>year</w:t>
            </w:r>
            <w:proofErr w:type="spellEnd"/>
            <w:r w:rsidRPr="00A60534">
              <w:rPr>
                <w:rFonts w:eastAsia="Batang"/>
                <w:spacing w:val="-3"/>
                <w:sz w:val="22"/>
                <w:szCs w:val="22"/>
              </w:rPr>
              <w:t xml:space="preserve"> </w:t>
            </w:r>
            <w:proofErr w:type="spellStart"/>
            <w:r w:rsidRPr="00A60534">
              <w:rPr>
                <w:rFonts w:eastAsia="Batang"/>
                <w:spacing w:val="-3"/>
                <w:sz w:val="22"/>
                <w:szCs w:val="22"/>
              </w:rPr>
              <w:t>Renewal</w:t>
            </w:r>
            <w:proofErr w:type="spellEnd"/>
            <w:r w:rsidRPr="00A60534">
              <w:rPr>
                <w:rFonts w:eastAsia="Batang"/>
                <w:spacing w:val="-3"/>
                <w:sz w:val="22"/>
                <w:szCs w:val="22"/>
              </w:rPr>
              <w:t xml:space="preserve"> </w:t>
            </w:r>
            <w:proofErr w:type="spellStart"/>
            <w:r w:rsidRPr="00A60534">
              <w:rPr>
                <w:rFonts w:eastAsia="Batang"/>
                <w:spacing w:val="-3"/>
                <w:sz w:val="22"/>
                <w:szCs w:val="22"/>
              </w:rPr>
              <w:t>License</w:t>
            </w:r>
            <w:proofErr w:type="spellEnd"/>
            <w:r w:rsidRPr="00A60534">
              <w:rPr>
                <w:rFonts w:eastAsia="Batang"/>
                <w:spacing w:val="-3"/>
                <w:sz w:val="22"/>
                <w:szCs w:val="22"/>
              </w:rPr>
              <w:t xml:space="preserve"> </w:t>
            </w:r>
          </w:p>
          <w:p w:rsidR="00710BFB" w:rsidRPr="00A60534" w:rsidRDefault="00710BFB" w:rsidP="00700019">
            <w:pPr>
              <w:rPr>
                <w:rFonts w:eastAsia="Batang"/>
                <w:spacing w:val="-3"/>
                <w:sz w:val="22"/>
              </w:rPr>
            </w:pPr>
            <w:r w:rsidRPr="00A60534">
              <w:rPr>
                <w:rFonts w:eastAsia="Batang"/>
                <w:spacing w:val="-3"/>
                <w:sz w:val="22"/>
                <w:szCs w:val="22"/>
              </w:rPr>
              <w:t>ЗАО “Лаборатория Касперского”</w:t>
            </w:r>
          </w:p>
        </w:tc>
        <w:tc>
          <w:tcPr>
            <w:tcW w:w="1134" w:type="dxa"/>
            <w:vAlign w:val="center"/>
          </w:tcPr>
          <w:p w:rsidR="00710BFB" w:rsidRPr="00A60534" w:rsidRDefault="00710BFB" w:rsidP="00700019">
            <w:pPr>
              <w:spacing w:after="60" w:line="288" w:lineRule="auto"/>
              <w:jc w:val="center"/>
              <w:rPr>
                <w:rFonts w:eastAsia="Batang"/>
                <w:spacing w:val="-3"/>
                <w:sz w:val="20"/>
                <w:szCs w:val="20"/>
              </w:rPr>
            </w:pPr>
            <w:r w:rsidRPr="000441F2">
              <w:rPr>
                <w:rFonts w:eastAsia="Batang"/>
                <w:spacing w:val="-3"/>
                <w:sz w:val="20"/>
                <w:szCs w:val="20"/>
              </w:rPr>
              <w:t>KL4413RAWFR</w:t>
            </w:r>
          </w:p>
        </w:tc>
        <w:tc>
          <w:tcPr>
            <w:tcW w:w="709" w:type="dxa"/>
          </w:tcPr>
          <w:p w:rsidR="00710BFB" w:rsidRPr="00A60534" w:rsidRDefault="00710BFB" w:rsidP="00700019">
            <w:pPr>
              <w:jc w:val="center"/>
              <w:rPr>
                <w:rFonts w:eastAsia="Batang"/>
                <w:spacing w:val="-3"/>
                <w:sz w:val="22"/>
              </w:rPr>
            </w:pPr>
            <w:r w:rsidRPr="00A60534">
              <w:rPr>
                <w:rFonts w:eastAsia="Batang"/>
                <w:spacing w:val="-3"/>
                <w:sz w:val="22"/>
                <w:szCs w:val="22"/>
              </w:rPr>
              <w:t>1850</w:t>
            </w:r>
          </w:p>
        </w:tc>
        <w:tc>
          <w:tcPr>
            <w:tcW w:w="1134" w:type="dxa"/>
          </w:tcPr>
          <w:p w:rsidR="00710BFB" w:rsidRPr="00A60534" w:rsidRDefault="00710BFB" w:rsidP="00700019">
            <w:pPr>
              <w:jc w:val="center"/>
              <w:rPr>
                <w:rFonts w:eastAsia="Batang"/>
                <w:spacing w:val="-3"/>
                <w:sz w:val="22"/>
              </w:rPr>
            </w:pPr>
          </w:p>
        </w:tc>
        <w:tc>
          <w:tcPr>
            <w:tcW w:w="707" w:type="dxa"/>
          </w:tcPr>
          <w:p w:rsidR="00710BFB" w:rsidRDefault="00710BFB" w:rsidP="00700019">
            <w:pPr>
              <w:jc w:val="center"/>
              <w:rPr>
                <w:rFonts w:eastAsia="Batang"/>
                <w:spacing w:val="-3"/>
              </w:rPr>
            </w:pPr>
          </w:p>
        </w:tc>
        <w:tc>
          <w:tcPr>
            <w:tcW w:w="1561" w:type="dxa"/>
          </w:tcPr>
          <w:p w:rsidR="00710BFB" w:rsidRDefault="00710BFB" w:rsidP="00700019">
            <w:pPr>
              <w:jc w:val="center"/>
              <w:rPr>
                <w:rFonts w:eastAsia="Batang"/>
                <w:spacing w:val="-3"/>
              </w:rPr>
            </w:pPr>
          </w:p>
          <w:p w:rsidR="00710BFB" w:rsidRPr="00384461" w:rsidRDefault="00710BFB" w:rsidP="00700019">
            <w:pPr>
              <w:jc w:val="center"/>
              <w:rPr>
                <w:rFonts w:eastAsia="Batang"/>
                <w:spacing w:val="-3"/>
              </w:rPr>
            </w:pPr>
            <w:r>
              <w:rPr>
                <w:rFonts w:eastAsia="Batang"/>
                <w:spacing w:val="-3"/>
              </w:rPr>
              <w:t>-</w:t>
            </w:r>
          </w:p>
        </w:tc>
        <w:tc>
          <w:tcPr>
            <w:tcW w:w="1701" w:type="dxa"/>
          </w:tcPr>
          <w:p w:rsidR="00710BFB" w:rsidRPr="00384461" w:rsidRDefault="00710BFB" w:rsidP="00700019">
            <w:pPr>
              <w:jc w:val="center"/>
              <w:rPr>
                <w:rFonts w:eastAsia="Batang"/>
                <w:b/>
                <w:spacing w:val="-3"/>
              </w:rPr>
            </w:pPr>
          </w:p>
        </w:tc>
      </w:tr>
      <w:tr w:rsidR="00710BFB" w:rsidRPr="00384461" w:rsidTr="00700019">
        <w:trPr>
          <w:trHeight w:val="397"/>
        </w:trPr>
        <w:tc>
          <w:tcPr>
            <w:tcW w:w="8562" w:type="dxa"/>
            <w:gridSpan w:val="7"/>
          </w:tcPr>
          <w:p w:rsidR="00710BFB" w:rsidRPr="00384461" w:rsidRDefault="00710BFB" w:rsidP="00700019">
            <w:pPr>
              <w:jc w:val="right"/>
              <w:rPr>
                <w:rFonts w:eastAsia="Batang"/>
                <w:b/>
                <w:spacing w:val="-3"/>
              </w:rPr>
            </w:pPr>
            <w:r w:rsidRPr="00384461">
              <w:rPr>
                <w:rFonts w:eastAsia="Batang"/>
                <w:b/>
                <w:sz w:val="22"/>
                <w:szCs w:val="22"/>
              </w:rPr>
              <w:t>ИТОГО</w:t>
            </w:r>
          </w:p>
        </w:tc>
        <w:tc>
          <w:tcPr>
            <w:tcW w:w="1701" w:type="dxa"/>
          </w:tcPr>
          <w:p w:rsidR="00710BFB" w:rsidRPr="00384461" w:rsidRDefault="00710BFB" w:rsidP="00700019">
            <w:pPr>
              <w:jc w:val="center"/>
              <w:rPr>
                <w:rFonts w:eastAsia="Batang"/>
                <w:b/>
                <w:spacing w:val="-3"/>
              </w:rPr>
            </w:pPr>
          </w:p>
        </w:tc>
      </w:tr>
      <w:tr w:rsidR="00710BFB" w:rsidRPr="00384461" w:rsidTr="00700019">
        <w:trPr>
          <w:trHeight w:val="397"/>
        </w:trPr>
        <w:tc>
          <w:tcPr>
            <w:tcW w:w="8562" w:type="dxa"/>
            <w:gridSpan w:val="7"/>
          </w:tcPr>
          <w:p w:rsidR="00710BFB" w:rsidRPr="00384461" w:rsidRDefault="00710BFB" w:rsidP="00700019">
            <w:pPr>
              <w:jc w:val="right"/>
              <w:rPr>
                <w:rFonts w:eastAsia="Batang"/>
                <w:b/>
                <w:sz w:val="22"/>
              </w:rPr>
            </w:pPr>
            <w:r w:rsidRPr="00384461">
              <w:rPr>
                <w:rFonts w:eastAsia="Batang"/>
                <w:b/>
                <w:sz w:val="22"/>
                <w:szCs w:val="22"/>
              </w:rPr>
              <w:t>В том числе НДС 18%:</w:t>
            </w:r>
          </w:p>
        </w:tc>
        <w:tc>
          <w:tcPr>
            <w:tcW w:w="1701" w:type="dxa"/>
          </w:tcPr>
          <w:p w:rsidR="00710BFB" w:rsidRPr="00384461" w:rsidRDefault="00710BFB" w:rsidP="00700019">
            <w:pPr>
              <w:jc w:val="center"/>
              <w:rPr>
                <w:rFonts w:eastAsia="Batang"/>
                <w:b/>
                <w:spacing w:val="-3"/>
              </w:rPr>
            </w:pPr>
          </w:p>
        </w:tc>
      </w:tr>
    </w:tbl>
    <w:p w:rsidR="00710BFB" w:rsidRPr="00384461" w:rsidRDefault="00710BFB" w:rsidP="00710BFB">
      <w:pPr>
        <w:suppressAutoHyphens/>
        <w:ind w:firstLine="720"/>
        <w:jc w:val="center"/>
        <w:rPr>
          <w:b/>
        </w:rPr>
      </w:pPr>
    </w:p>
    <w:p w:rsidR="00710BFB" w:rsidRPr="00384461" w:rsidRDefault="00710BFB" w:rsidP="00710BFB">
      <w:pPr>
        <w:suppressAutoHyphens/>
        <w:ind w:firstLine="720"/>
        <w:jc w:val="center"/>
        <w:rPr>
          <w:b/>
        </w:rPr>
      </w:pPr>
    </w:p>
    <w:tbl>
      <w:tblPr>
        <w:tblW w:w="0" w:type="auto"/>
        <w:tblLook w:val="01E0"/>
      </w:tblPr>
      <w:tblGrid>
        <w:gridCol w:w="5070"/>
        <w:gridCol w:w="5244"/>
      </w:tblGrid>
      <w:tr w:rsidR="00710BFB" w:rsidRPr="00384461" w:rsidTr="00700019">
        <w:tc>
          <w:tcPr>
            <w:tcW w:w="5070" w:type="dxa"/>
          </w:tcPr>
          <w:p w:rsidR="00710BFB" w:rsidRPr="00384461" w:rsidRDefault="00710BFB" w:rsidP="00700019">
            <w:pPr>
              <w:rPr>
                <w:rFonts w:eastAsia="Batang"/>
                <w:b/>
              </w:rPr>
            </w:pPr>
            <w:r w:rsidRPr="00384461">
              <w:rPr>
                <w:rFonts w:eastAsia="Batang"/>
                <w:b/>
              </w:rPr>
              <w:t>СУБЛИЦЕНЗИАТ:</w:t>
            </w:r>
          </w:p>
          <w:p w:rsidR="00710BFB" w:rsidRPr="00384461" w:rsidRDefault="00710BFB" w:rsidP="00700019">
            <w:pPr>
              <w:rPr>
                <w:rFonts w:eastAsia="Batang"/>
                <w:b/>
              </w:rPr>
            </w:pPr>
          </w:p>
          <w:p w:rsidR="00710BFB" w:rsidRPr="00384461" w:rsidRDefault="00710BFB" w:rsidP="00700019">
            <w:pPr>
              <w:rPr>
                <w:rFonts w:eastAsia="Batang"/>
                <w:b/>
              </w:rPr>
            </w:pPr>
          </w:p>
          <w:p w:rsidR="00710BFB" w:rsidRPr="00384461" w:rsidRDefault="00710BFB" w:rsidP="00700019">
            <w:pPr>
              <w:rPr>
                <w:rFonts w:eastAsia="Batang"/>
                <w:b/>
              </w:rPr>
            </w:pPr>
          </w:p>
          <w:p w:rsidR="00710BFB" w:rsidRPr="00384461" w:rsidRDefault="00710BFB" w:rsidP="00700019">
            <w:pPr>
              <w:rPr>
                <w:rFonts w:eastAsia="Batang"/>
                <w:b/>
              </w:rPr>
            </w:pPr>
          </w:p>
          <w:p w:rsidR="00710BFB" w:rsidRPr="00384461" w:rsidRDefault="00710BFB" w:rsidP="00700019">
            <w:pPr>
              <w:rPr>
                <w:rFonts w:eastAsia="Batang"/>
                <w:b/>
              </w:rPr>
            </w:pPr>
            <w:r w:rsidRPr="00384461">
              <w:rPr>
                <w:rFonts w:eastAsia="Batang"/>
                <w:b/>
              </w:rPr>
              <w:t xml:space="preserve">_____________________ </w:t>
            </w:r>
          </w:p>
          <w:p w:rsidR="00710BFB" w:rsidRPr="00384461" w:rsidRDefault="00710BFB" w:rsidP="00700019">
            <w:pPr>
              <w:rPr>
                <w:rFonts w:eastAsia="Batang"/>
                <w:b/>
              </w:rPr>
            </w:pPr>
            <w:r w:rsidRPr="00384461">
              <w:rPr>
                <w:rFonts w:eastAsia="Batang"/>
                <w:b/>
              </w:rPr>
              <w:t>М.П.</w:t>
            </w:r>
          </w:p>
          <w:p w:rsidR="00710BFB" w:rsidRPr="00384461" w:rsidRDefault="00710BFB" w:rsidP="00700019">
            <w:pPr>
              <w:ind w:firstLine="720"/>
              <w:rPr>
                <w:rFonts w:eastAsia="Batang"/>
                <w:b/>
              </w:rPr>
            </w:pPr>
          </w:p>
        </w:tc>
        <w:tc>
          <w:tcPr>
            <w:tcW w:w="5244" w:type="dxa"/>
          </w:tcPr>
          <w:p w:rsidR="00710BFB" w:rsidRPr="00384461" w:rsidRDefault="00710BFB" w:rsidP="00700019">
            <w:pPr>
              <w:ind w:firstLine="720"/>
              <w:rPr>
                <w:rFonts w:eastAsia="Batang"/>
                <w:b/>
              </w:rPr>
            </w:pPr>
            <w:r w:rsidRPr="00384461">
              <w:rPr>
                <w:rFonts w:eastAsia="Batang"/>
                <w:b/>
              </w:rPr>
              <w:t>ЛИЦЕНЗИАТ:</w:t>
            </w:r>
          </w:p>
          <w:p w:rsidR="00710BFB" w:rsidRPr="00384461" w:rsidRDefault="00710BFB" w:rsidP="00700019">
            <w:pPr>
              <w:ind w:firstLine="720"/>
              <w:rPr>
                <w:rFonts w:eastAsia="Batang"/>
                <w:b/>
                <w:lang w:val="en-US"/>
              </w:rPr>
            </w:pPr>
          </w:p>
          <w:p w:rsidR="00710BFB" w:rsidRPr="00384461" w:rsidRDefault="00710BFB" w:rsidP="00700019">
            <w:pPr>
              <w:ind w:firstLine="720"/>
              <w:rPr>
                <w:rFonts w:eastAsia="Batang"/>
                <w:b/>
                <w:lang w:val="en-US"/>
              </w:rPr>
            </w:pPr>
          </w:p>
          <w:p w:rsidR="00710BFB" w:rsidRPr="00384461" w:rsidRDefault="00710BFB" w:rsidP="00700019">
            <w:pPr>
              <w:ind w:firstLine="720"/>
              <w:rPr>
                <w:rFonts w:eastAsia="Batang"/>
                <w:b/>
                <w:lang w:val="en-US"/>
              </w:rPr>
            </w:pPr>
          </w:p>
          <w:p w:rsidR="00710BFB" w:rsidRPr="00384461" w:rsidRDefault="00710BFB" w:rsidP="00700019">
            <w:pPr>
              <w:ind w:firstLine="720"/>
              <w:rPr>
                <w:rFonts w:eastAsia="Batang"/>
                <w:b/>
              </w:rPr>
            </w:pPr>
          </w:p>
          <w:p w:rsidR="00710BFB" w:rsidRPr="00384461" w:rsidRDefault="00710BFB" w:rsidP="00700019">
            <w:pPr>
              <w:ind w:firstLine="720"/>
              <w:rPr>
                <w:rFonts w:eastAsia="Batang"/>
                <w:b/>
              </w:rPr>
            </w:pPr>
            <w:r w:rsidRPr="00384461">
              <w:rPr>
                <w:rFonts w:eastAsia="Batang"/>
                <w:b/>
              </w:rPr>
              <w:t xml:space="preserve">____________________ </w:t>
            </w:r>
          </w:p>
          <w:p w:rsidR="00710BFB" w:rsidRPr="00384461" w:rsidRDefault="00710BFB" w:rsidP="00700019">
            <w:pPr>
              <w:ind w:firstLine="720"/>
              <w:rPr>
                <w:rFonts w:eastAsia="Batang"/>
                <w:b/>
              </w:rPr>
            </w:pPr>
            <w:r w:rsidRPr="00384461">
              <w:rPr>
                <w:rFonts w:eastAsia="Batang"/>
                <w:b/>
              </w:rPr>
              <w:t>М.П.</w:t>
            </w:r>
          </w:p>
          <w:p w:rsidR="00710BFB" w:rsidRPr="00384461" w:rsidRDefault="00710BFB" w:rsidP="00700019">
            <w:pPr>
              <w:ind w:firstLine="720"/>
              <w:rPr>
                <w:rFonts w:eastAsia="Batang"/>
                <w:b/>
              </w:rPr>
            </w:pPr>
          </w:p>
        </w:tc>
      </w:tr>
    </w:tbl>
    <w:p w:rsidR="00710BFB" w:rsidRPr="00384461" w:rsidRDefault="00710BFB" w:rsidP="00710BFB">
      <w:pPr>
        <w:suppressAutoHyphens/>
        <w:ind w:firstLine="720"/>
        <w:jc w:val="center"/>
        <w:rPr>
          <w:b/>
        </w:rPr>
      </w:pPr>
    </w:p>
    <w:p w:rsidR="00710BFB" w:rsidRPr="00384461" w:rsidRDefault="00710BFB" w:rsidP="00710BFB">
      <w:pPr>
        <w:ind w:firstLine="720"/>
        <w:rPr>
          <w:b/>
        </w:rPr>
      </w:pPr>
    </w:p>
    <w:p w:rsidR="00710BFB" w:rsidRPr="00384461" w:rsidRDefault="00710BFB" w:rsidP="00710BFB">
      <w:r w:rsidRPr="00384461">
        <w:br w:type="page"/>
      </w:r>
    </w:p>
    <w:p w:rsidR="00710BFB" w:rsidRPr="00384461" w:rsidRDefault="00710BFB" w:rsidP="00710BFB">
      <w:pPr>
        <w:ind w:firstLine="720"/>
        <w:jc w:val="right"/>
        <w:rPr>
          <w:b/>
        </w:rPr>
      </w:pPr>
      <w:r w:rsidRPr="00384461">
        <w:rPr>
          <w:b/>
        </w:rPr>
        <w:lastRenderedPageBreak/>
        <w:t>Приложение № 3</w:t>
      </w:r>
    </w:p>
    <w:p w:rsidR="00710BFB" w:rsidRPr="00384461" w:rsidRDefault="00710BFB" w:rsidP="00710BFB">
      <w:pPr>
        <w:ind w:firstLine="720"/>
        <w:jc w:val="right"/>
        <w:rPr>
          <w:b/>
          <w:lang w:val="en-US"/>
        </w:rPr>
      </w:pPr>
      <w:r w:rsidRPr="00384461">
        <w:rPr>
          <w:b/>
        </w:rPr>
        <w:t xml:space="preserve">к договору </w:t>
      </w:r>
      <w:r w:rsidRPr="00384461">
        <w:rPr>
          <w:b/>
          <w:lang w:val="en-US"/>
        </w:rPr>
        <w:t>____________________________</w:t>
      </w:r>
    </w:p>
    <w:p w:rsidR="00710BFB" w:rsidRPr="00384461" w:rsidRDefault="00710BFB" w:rsidP="00710BFB">
      <w:pPr>
        <w:ind w:firstLine="720"/>
        <w:jc w:val="center"/>
        <w:rPr>
          <w:b/>
          <w:lang w:val="en-US"/>
        </w:rPr>
      </w:pPr>
    </w:p>
    <w:p w:rsidR="00710BFB" w:rsidRDefault="00710BFB" w:rsidP="00710BFB">
      <w:pPr>
        <w:pStyle w:val="Times12"/>
        <w:pBdr>
          <w:bottom w:val="single" w:sz="12" w:space="1" w:color="auto"/>
        </w:pBdr>
        <w:ind w:firstLine="0"/>
        <w:jc w:val="center"/>
        <w:rPr>
          <w:b/>
          <w:bCs w:val="0"/>
          <w:sz w:val="22"/>
        </w:rPr>
      </w:pPr>
      <w:r w:rsidRPr="00384461">
        <w:rPr>
          <w:b/>
          <w:bCs w:val="0"/>
          <w:sz w:val="22"/>
        </w:rPr>
        <w:t xml:space="preserve">ФОРМА </w:t>
      </w:r>
    </w:p>
    <w:p w:rsidR="00710BFB" w:rsidRDefault="00710BFB" w:rsidP="00710BFB">
      <w:pPr>
        <w:pStyle w:val="Times12"/>
        <w:ind w:firstLine="0"/>
        <w:jc w:val="center"/>
        <w:rPr>
          <w:b/>
          <w:bCs w:val="0"/>
          <w:sz w:val="22"/>
        </w:rPr>
      </w:pPr>
    </w:p>
    <w:p w:rsidR="00710BFB" w:rsidRPr="00384461" w:rsidRDefault="00710BFB" w:rsidP="00710BFB">
      <w:pPr>
        <w:pStyle w:val="Times12"/>
        <w:ind w:firstLine="0"/>
        <w:jc w:val="center"/>
        <w:rPr>
          <w:b/>
          <w:bCs w:val="0"/>
          <w:sz w:val="22"/>
        </w:rPr>
      </w:pPr>
      <w:r w:rsidRPr="00384461">
        <w:rPr>
          <w:b/>
          <w:bCs w:val="0"/>
          <w:sz w:val="22"/>
        </w:rPr>
        <w:t xml:space="preserve">Информация об отнесении к субъектам </w:t>
      </w:r>
    </w:p>
    <w:p w:rsidR="00710BFB" w:rsidRPr="00384461" w:rsidRDefault="00710BFB" w:rsidP="00710BFB">
      <w:pPr>
        <w:pStyle w:val="Times12"/>
        <w:ind w:firstLine="0"/>
        <w:jc w:val="center"/>
        <w:rPr>
          <w:b/>
          <w:bCs w:val="0"/>
          <w:sz w:val="22"/>
        </w:rPr>
      </w:pPr>
      <w:r w:rsidRPr="00384461">
        <w:rPr>
          <w:b/>
          <w:bCs w:val="0"/>
          <w:sz w:val="22"/>
        </w:rPr>
        <w:t>малого или среднего предпринимательства</w:t>
      </w:r>
    </w:p>
    <w:p w:rsidR="00710BFB" w:rsidRPr="00384461" w:rsidRDefault="00710BFB" w:rsidP="00710BFB">
      <w:pPr>
        <w:pStyle w:val="Times12"/>
        <w:ind w:left="1134" w:firstLine="0"/>
        <w:jc w:val="left"/>
        <w:rPr>
          <w:b/>
          <w:bCs w:val="0"/>
          <w:sz w:val="22"/>
        </w:rPr>
      </w:pPr>
    </w:p>
    <w:p w:rsidR="00710BFB" w:rsidRPr="00384461" w:rsidRDefault="00710BFB" w:rsidP="00710BFB">
      <w:pPr>
        <w:pStyle w:val="17"/>
        <w:spacing w:line="276" w:lineRule="auto"/>
        <w:ind w:firstLine="720"/>
        <w:rPr>
          <w:sz w:val="22"/>
          <w:szCs w:val="22"/>
        </w:rPr>
      </w:pPr>
      <w:r w:rsidRPr="00384461">
        <w:rPr>
          <w:sz w:val="22"/>
          <w:szCs w:val="22"/>
        </w:rPr>
        <w:t>Настоящим подтверждаем, что</w:t>
      </w:r>
      <w:r w:rsidRPr="00384461">
        <w:rPr>
          <w:i/>
          <w:iCs/>
          <w:sz w:val="22"/>
          <w:szCs w:val="22"/>
        </w:rPr>
        <w:t xml:space="preserve"> ___________________________________________________ </w:t>
      </w:r>
      <w:r w:rsidRPr="00384461">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384461">
        <w:rPr>
          <w:i/>
          <w:iCs/>
          <w:sz w:val="22"/>
          <w:szCs w:val="22"/>
        </w:rPr>
        <w:t xml:space="preserve"> </w:t>
      </w:r>
      <w:r>
        <w:rPr>
          <w:i/>
          <w:iCs/>
          <w:sz w:val="22"/>
          <w:szCs w:val="22"/>
        </w:rPr>
        <w:t>________________ (</w:t>
      </w:r>
      <w:r w:rsidRPr="00F05B16">
        <w:rPr>
          <w:i/>
          <w:iCs/>
          <w:sz w:val="22"/>
          <w:szCs w:val="22"/>
        </w:rPr>
        <w:t>указывается малого или среднего в зависимости от критериев отнесения)</w:t>
      </w:r>
      <w:r w:rsidRPr="00384461">
        <w:rPr>
          <w:sz w:val="22"/>
          <w:szCs w:val="22"/>
        </w:rPr>
        <w:t xml:space="preserve"> предпринимательства, и сообщаем следующую информацию:</w:t>
      </w:r>
    </w:p>
    <w:tbl>
      <w:tblPr>
        <w:tblW w:w="10216" w:type="dxa"/>
        <w:tblLayout w:type="fixed"/>
        <w:tblCellMar>
          <w:left w:w="10" w:type="dxa"/>
          <w:right w:w="10" w:type="dxa"/>
        </w:tblCellMar>
        <w:tblLook w:val="04A0"/>
      </w:tblPr>
      <w:tblGrid>
        <w:gridCol w:w="496"/>
        <w:gridCol w:w="5043"/>
        <w:gridCol w:w="2271"/>
        <w:gridCol w:w="2406"/>
      </w:tblGrid>
      <w:tr w:rsidR="00710BFB" w:rsidRPr="00384461" w:rsidTr="00700019">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10BFB" w:rsidRPr="00384461" w:rsidRDefault="00710BFB" w:rsidP="00700019">
            <w:pPr>
              <w:pStyle w:val="17"/>
              <w:spacing w:line="276" w:lineRule="auto"/>
              <w:ind w:firstLine="0"/>
              <w:jc w:val="center"/>
              <w:rPr>
                <w:sz w:val="22"/>
                <w:szCs w:val="22"/>
              </w:rPr>
            </w:pPr>
            <w:r w:rsidRPr="00384461">
              <w:rPr>
                <w:sz w:val="22"/>
                <w:szCs w:val="22"/>
              </w:rPr>
              <w:t xml:space="preserve">№ </w:t>
            </w:r>
            <w:proofErr w:type="spellStart"/>
            <w:proofErr w:type="gramStart"/>
            <w:r w:rsidRPr="00384461">
              <w:rPr>
                <w:sz w:val="22"/>
                <w:szCs w:val="22"/>
              </w:rPr>
              <w:t>п</w:t>
            </w:r>
            <w:proofErr w:type="spellEnd"/>
            <w:proofErr w:type="gramEnd"/>
            <w:r w:rsidRPr="00384461">
              <w:rPr>
                <w:sz w:val="22"/>
                <w:szCs w:val="22"/>
              </w:rPr>
              <w:t>/</w:t>
            </w:r>
            <w:proofErr w:type="spellStart"/>
            <w:r w:rsidRPr="00384461">
              <w:rPr>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10BFB" w:rsidRPr="00384461" w:rsidRDefault="00710BFB" w:rsidP="00700019">
            <w:pPr>
              <w:pStyle w:val="17"/>
              <w:spacing w:line="276" w:lineRule="auto"/>
              <w:ind w:right="132" w:firstLine="0"/>
              <w:jc w:val="center"/>
              <w:rPr>
                <w:sz w:val="22"/>
                <w:szCs w:val="22"/>
              </w:rPr>
            </w:pPr>
            <w:r w:rsidRPr="00384461">
              <w:rPr>
                <w:sz w:val="22"/>
                <w:szCs w:val="22"/>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710BFB" w:rsidRPr="00384461" w:rsidRDefault="00710BFB" w:rsidP="00700019">
            <w:pPr>
              <w:pStyle w:val="17"/>
              <w:spacing w:line="276" w:lineRule="auto"/>
              <w:ind w:firstLine="0"/>
              <w:jc w:val="center"/>
              <w:rPr>
                <w:sz w:val="22"/>
                <w:szCs w:val="22"/>
              </w:rPr>
            </w:pPr>
            <w:r w:rsidRPr="00384461">
              <w:rPr>
                <w:sz w:val="22"/>
                <w:szCs w:val="22"/>
              </w:rPr>
              <w:t>Показатель</w:t>
            </w:r>
          </w:p>
        </w:tc>
        <w:tc>
          <w:tcPr>
            <w:tcW w:w="2406" w:type="dxa"/>
            <w:tcBorders>
              <w:top w:val="single" w:sz="4" w:space="0" w:color="auto"/>
              <w:left w:val="single" w:sz="4" w:space="0" w:color="auto"/>
              <w:bottom w:val="single" w:sz="4" w:space="0" w:color="auto"/>
              <w:right w:val="single" w:sz="4" w:space="0" w:color="auto"/>
            </w:tcBorders>
            <w:shd w:val="clear" w:color="auto" w:fill="FFFFFF"/>
          </w:tcPr>
          <w:p w:rsidR="00710BFB" w:rsidRPr="00384461" w:rsidRDefault="00710BFB" w:rsidP="00700019">
            <w:pPr>
              <w:pStyle w:val="17"/>
              <w:spacing w:line="276" w:lineRule="auto"/>
              <w:ind w:firstLine="0"/>
              <w:jc w:val="center"/>
              <w:rPr>
                <w:sz w:val="22"/>
                <w:szCs w:val="22"/>
              </w:rPr>
            </w:pPr>
            <w:r w:rsidRPr="00384461">
              <w:rPr>
                <w:sz w:val="22"/>
                <w:szCs w:val="22"/>
              </w:rPr>
              <w:t>Приложенный подтверждающий документ</w:t>
            </w:r>
          </w:p>
        </w:tc>
      </w:tr>
      <w:tr w:rsidR="00710BFB" w:rsidRPr="00384461" w:rsidTr="00700019">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710BFB" w:rsidRPr="00384461" w:rsidRDefault="00710BFB" w:rsidP="00700019">
            <w:pPr>
              <w:pStyle w:val="17"/>
              <w:spacing w:line="240" w:lineRule="auto"/>
              <w:ind w:firstLine="0"/>
              <w:jc w:val="center"/>
              <w:rPr>
                <w:sz w:val="22"/>
                <w:szCs w:val="22"/>
              </w:rPr>
            </w:pPr>
            <w:r w:rsidRPr="00384461">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710BFB" w:rsidRPr="00384461" w:rsidRDefault="00710BFB" w:rsidP="00700019">
            <w:pPr>
              <w:pStyle w:val="17"/>
              <w:spacing w:line="240" w:lineRule="auto"/>
              <w:ind w:firstLine="0"/>
              <w:jc w:val="center"/>
              <w:rPr>
                <w:sz w:val="22"/>
                <w:szCs w:val="22"/>
              </w:rPr>
            </w:pPr>
            <w:r w:rsidRPr="00384461">
              <w:rPr>
                <w:sz w:val="22"/>
                <w:szCs w:val="22"/>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710BFB" w:rsidRPr="00384461" w:rsidRDefault="00710BFB" w:rsidP="00700019">
            <w:pPr>
              <w:pStyle w:val="17"/>
              <w:spacing w:line="240" w:lineRule="auto"/>
              <w:ind w:firstLine="0"/>
              <w:jc w:val="center"/>
              <w:rPr>
                <w:sz w:val="22"/>
                <w:szCs w:val="22"/>
              </w:rPr>
            </w:pPr>
            <w:r w:rsidRPr="00384461">
              <w:rPr>
                <w:sz w:val="22"/>
                <w:szCs w:val="22"/>
              </w:rPr>
              <w:t>3</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710BFB" w:rsidRPr="00384461" w:rsidRDefault="00710BFB" w:rsidP="00700019">
            <w:pPr>
              <w:pStyle w:val="17"/>
              <w:spacing w:line="240" w:lineRule="auto"/>
              <w:ind w:firstLine="0"/>
              <w:jc w:val="center"/>
              <w:rPr>
                <w:sz w:val="22"/>
                <w:szCs w:val="22"/>
              </w:rPr>
            </w:pPr>
            <w:r w:rsidRPr="00384461">
              <w:rPr>
                <w:sz w:val="22"/>
                <w:szCs w:val="22"/>
              </w:rPr>
              <w:t>4</w:t>
            </w:r>
          </w:p>
        </w:tc>
      </w:tr>
      <w:tr w:rsidR="00710BFB" w:rsidRPr="00384461" w:rsidTr="00700019">
        <w:trPr>
          <w:trHeight w:val="166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10BFB" w:rsidRPr="00384461" w:rsidRDefault="00710BFB" w:rsidP="00700019">
            <w:pPr>
              <w:pStyle w:val="17"/>
              <w:spacing w:line="276" w:lineRule="auto"/>
              <w:ind w:firstLine="0"/>
              <w:jc w:val="center"/>
              <w:rPr>
                <w:sz w:val="22"/>
                <w:szCs w:val="22"/>
              </w:rPr>
            </w:pPr>
            <w:r w:rsidRPr="00384461">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710BFB" w:rsidRPr="00384461" w:rsidRDefault="00710BFB" w:rsidP="00700019">
            <w:pPr>
              <w:pStyle w:val="17"/>
              <w:spacing w:line="276" w:lineRule="auto"/>
              <w:ind w:left="104" w:right="132" w:firstLine="0"/>
              <w:rPr>
                <w:sz w:val="22"/>
                <w:szCs w:val="22"/>
              </w:rPr>
            </w:pPr>
            <w:r w:rsidRPr="00384461">
              <w:rPr>
                <w:i/>
                <w:iCs/>
                <w:sz w:val="22"/>
                <w:szCs w:val="22"/>
              </w:rPr>
              <w:t xml:space="preserve">только для юридических лиц: </w:t>
            </w:r>
            <w:r w:rsidRPr="00384461">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710BFB" w:rsidRPr="00384461" w:rsidRDefault="00710BFB" w:rsidP="00700019">
            <w:pPr>
              <w:pStyle w:val="2d"/>
              <w:shd w:val="clear" w:color="auto" w:fill="auto"/>
              <w:spacing w:after="0" w:line="276" w:lineRule="auto"/>
              <w:ind w:left="101"/>
              <w:jc w:val="center"/>
              <w:rPr>
                <w:sz w:val="22"/>
                <w:szCs w:val="22"/>
              </w:rPr>
            </w:pPr>
            <w:r w:rsidRPr="00384461">
              <w:rPr>
                <w:sz w:val="22"/>
                <w:szCs w:val="22"/>
              </w:rPr>
              <w:t>Указывается</w:t>
            </w:r>
          </w:p>
          <w:p w:rsidR="00710BFB" w:rsidRPr="00384461" w:rsidRDefault="00710BFB" w:rsidP="00700019">
            <w:pPr>
              <w:pStyle w:val="2d"/>
              <w:shd w:val="clear" w:color="auto" w:fill="auto"/>
              <w:spacing w:after="0" w:line="276" w:lineRule="auto"/>
              <w:ind w:left="101"/>
              <w:jc w:val="center"/>
              <w:rPr>
                <w:sz w:val="22"/>
                <w:szCs w:val="22"/>
              </w:rPr>
            </w:pPr>
            <w:r w:rsidRPr="00384461">
              <w:rPr>
                <w:sz w:val="22"/>
                <w:szCs w:val="22"/>
              </w:rPr>
              <w:t>в процентах</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710BFB" w:rsidRPr="00384461" w:rsidRDefault="00710BFB" w:rsidP="00700019">
            <w:pPr>
              <w:pStyle w:val="2d"/>
              <w:shd w:val="clear" w:color="auto" w:fill="auto"/>
              <w:spacing w:after="0" w:line="276" w:lineRule="auto"/>
              <w:ind w:left="100"/>
              <w:jc w:val="center"/>
              <w:rPr>
                <w:sz w:val="22"/>
                <w:szCs w:val="22"/>
              </w:rPr>
            </w:pPr>
            <w:r w:rsidRPr="00384461">
              <w:rPr>
                <w:sz w:val="22"/>
                <w:szCs w:val="22"/>
              </w:rPr>
              <w:t>Копия устава</w:t>
            </w:r>
          </w:p>
        </w:tc>
      </w:tr>
      <w:tr w:rsidR="00710BFB" w:rsidRPr="00384461" w:rsidTr="00700019">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10BFB" w:rsidRPr="00384461" w:rsidRDefault="00710BFB" w:rsidP="00700019">
            <w:pPr>
              <w:pStyle w:val="17"/>
              <w:spacing w:line="276" w:lineRule="auto"/>
              <w:ind w:firstLine="0"/>
              <w:jc w:val="center"/>
              <w:rPr>
                <w:sz w:val="22"/>
                <w:szCs w:val="22"/>
              </w:rPr>
            </w:pPr>
            <w:r w:rsidRPr="00384461">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710BFB" w:rsidRPr="00384461" w:rsidRDefault="00710BFB" w:rsidP="00700019">
            <w:pPr>
              <w:pStyle w:val="17"/>
              <w:spacing w:line="276" w:lineRule="auto"/>
              <w:ind w:left="104" w:right="132" w:firstLine="0"/>
              <w:rPr>
                <w:sz w:val="22"/>
                <w:szCs w:val="22"/>
              </w:rPr>
            </w:pPr>
            <w:r w:rsidRPr="00384461">
              <w:rPr>
                <w:i/>
                <w:iCs/>
                <w:sz w:val="22"/>
                <w:szCs w:val="22"/>
              </w:rPr>
              <w:t xml:space="preserve">только для юридических лиц: </w:t>
            </w:r>
            <w:r w:rsidRPr="00384461">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710BFB" w:rsidRPr="00384461" w:rsidRDefault="00710BFB" w:rsidP="00700019">
            <w:pPr>
              <w:pStyle w:val="2d"/>
              <w:shd w:val="clear" w:color="auto" w:fill="auto"/>
              <w:spacing w:after="0" w:line="276" w:lineRule="auto"/>
              <w:ind w:left="101"/>
              <w:jc w:val="center"/>
              <w:rPr>
                <w:sz w:val="22"/>
                <w:szCs w:val="22"/>
              </w:rPr>
            </w:pPr>
            <w:r w:rsidRPr="00384461">
              <w:rPr>
                <w:sz w:val="22"/>
                <w:szCs w:val="22"/>
              </w:rPr>
              <w:t>Указывается</w:t>
            </w:r>
          </w:p>
          <w:p w:rsidR="00710BFB" w:rsidRPr="00384461" w:rsidRDefault="00710BFB" w:rsidP="00700019">
            <w:pPr>
              <w:pStyle w:val="2d"/>
              <w:shd w:val="clear" w:color="auto" w:fill="auto"/>
              <w:spacing w:after="0" w:line="276" w:lineRule="auto"/>
              <w:ind w:left="101"/>
              <w:jc w:val="center"/>
              <w:rPr>
                <w:sz w:val="22"/>
                <w:szCs w:val="22"/>
              </w:rPr>
            </w:pPr>
            <w:r w:rsidRPr="00384461">
              <w:rPr>
                <w:sz w:val="22"/>
                <w:szCs w:val="22"/>
              </w:rPr>
              <w:t>в процентах</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710BFB" w:rsidRPr="00384461" w:rsidRDefault="00710BFB" w:rsidP="00700019">
            <w:pPr>
              <w:pStyle w:val="2d"/>
              <w:shd w:val="clear" w:color="auto" w:fill="auto"/>
              <w:spacing w:after="0" w:line="276" w:lineRule="auto"/>
              <w:ind w:left="100"/>
              <w:jc w:val="center"/>
              <w:rPr>
                <w:sz w:val="22"/>
                <w:szCs w:val="22"/>
              </w:rPr>
            </w:pPr>
            <w:r w:rsidRPr="00384461">
              <w:rPr>
                <w:sz w:val="22"/>
                <w:szCs w:val="22"/>
              </w:rPr>
              <w:t>Копия устава</w:t>
            </w:r>
          </w:p>
        </w:tc>
      </w:tr>
      <w:tr w:rsidR="00710BFB" w:rsidRPr="00384461" w:rsidTr="00700019">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10BFB" w:rsidRPr="00384461" w:rsidRDefault="00710BFB" w:rsidP="00700019">
            <w:pPr>
              <w:pStyle w:val="17"/>
              <w:spacing w:line="276" w:lineRule="auto"/>
              <w:ind w:firstLine="0"/>
              <w:jc w:val="center"/>
              <w:rPr>
                <w:sz w:val="22"/>
                <w:szCs w:val="22"/>
              </w:rPr>
            </w:pPr>
            <w:r w:rsidRPr="00384461">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710BFB" w:rsidRPr="00384461" w:rsidRDefault="00710BFB" w:rsidP="00700019">
            <w:pPr>
              <w:pStyle w:val="17"/>
              <w:spacing w:line="276" w:lineRule="auto"/>
              <w:ind w:left="104" w:right="132" w:firstLine="0"/>
              <w:rPr>
                <w:sz w:val="22"/>
                <w:szCs w:val="22"/>
              </w:rPr>
            </w:pPr>
            <w:r w:rsidRPr="00384461">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710BFB" w:rsidRPr="00384461" w:rsidRDefault="00710BFB" w:rsidP="00700019">
            <w:pPr>
              <w:pStyle w:val="2d"/>
              <w:shd w:val="clear" w:color="auto" w:fill="auto"/>
              <w:spacing w:after="0" w:line="276" w:lineRule="auto"/>
              <w:ind w:left="101"/>
              <w:jc w:val="center"/>
              <w:rPr>
                <w:sz w:val="22"/>
                <w:szCs w:val="22"/>
              </w:rPr>
            </w:pPr>
            <w:r w:rsidRPr="00384461">
              <w:rPr>
                <w:sz w:val="22"/>
                <w:szCs w:val="22"/>
              </w:rPr>
              <w:t>Указывается</w:t>
            </w:r>
          </w:p>
          <w:p w:rsidR="00710BFB" w:rsidRPr="00384461" w:rsidRDefault="00710BFB" w:rsidP="00700019">
            <w:pPr>
              <w:pStyle w:val="2d"/>
              <w:shd w:val="clear" w:color="auto" w:fill="auto"/>
              <w:spacing w:after="0" w:line="276" w:lineRule="auto"/>
              <w:ind w:left="101"/>
              <w:jc w:val="center"/>
              <w:rPr>
                <w:sz w:val="22"/>
                <w:szCs w:val="22"/>
              </w:rPr>
            </w:pPr>
            <w:r w:rsidRPr="00384461">
              <w:rPr>
                <w:sz w:val="22"/>
                <w:szCs w:val="22"/>
              </w:rPr>
              <w:t>количество</w:t>
            </w:r>
          </w:p>
          <w:p w:rsidR="00710BFB" w:rsidRPr="00384461" w:rsidRDefault="00710BFB" w:rsidP="00700019">
            <w:pPr>
              <w:pStyle w:val="2d"/>
              <w:shd w:val="clear" w:color="auto" w:fill="auto"/>
              <w:spacing w:after="0" w:line="276" w:lineRule="auto"/>
              <w:ind w:left="101"/>
              <w:jc w:val="center"/>
              <w:rPr>
                <w:sz w:val="22"/>
                <w:szCs w:val="22"/>
              </w:rPr>
            </w:pPr>
            <w:r w:rsidRPr="00384461">
              <w:rPr>
                <w:sz w:val="22"/>
                <w:szCs w:val="22"/>
              </w:rPr>
              <w:t>человек</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710BFB" w:rsidRPr="00384461" w:rsidRDefault="00710BFB" w:rsidP="00700019">
            <w:pPr>
              <w:pStyle w:val="2d"/>
              <w:shd w:val="clear" w:color="auto" w:fill="auto"/>
              <w:spacing w:after="0" w:line="276" w:lineRule="auto"/>
              <w:ind w:left="100"/>
              <w:jc w:val="center"/>
              <w:rPr>
                <w:sz w:val="22"/>
                <w:szCs w:val="22"/>
              </w:rPr>
            </w:pPr>
            <w:r w:rsidRPr="00384461">
              <w:rPr>
                <w:sz w:val="22"/>
                <w:szCs w:val="22"/>
              </w:rPr>
              <w:t>Копия формы 4 ФСС</w:t>
            </w:r>
          </w:p>
        </w:tc>
      </w:tr>
      <w:tr w:rsidR="00710BFB" w:rsidRPr="00384461" w:rsidTr="00700019">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10BFB" w:rsidRPr="00384461" w:rsidRDefault="00710BFB" w:rsidP="00700019">
            <w:pPr>
              <w:pStyle w:val="17"/>
              <w:spacing w:line="276" w:lineRule="auto"/>
              <w:ind w:firstLine="0"/>
              <w:jc w:val="center"/>
              <w:rPr>
                <w:sz w:val="22"/>
                <w:szCs w:val="22"/>
              </w:rPr>
            </w:pPr>
            <w:r w:rsidRPr="00384461">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710BFB" w:rsidRPr="00384461" w:rsidRDefault="00710BFB" w:rsidP="00700019">
            <w:pPr>
              <w:pStyle w:val="17"/>
              <w:spacing w:line="276" w:lineRule="auto"/>
              <w:ind w:left="104" w:right="132" w:firstLine="0"/>
              <w:rPr>
                <w:sz w:val="22"/>
                <w:szCs w:val="22"/>
              </w:rPr>
            </w:pPr>
            <w:r w:rsidRPr="00384461">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710BFB" w:rsidRPr="00384461" w:rsidRDefault="00710BFB" w:rsidP="00700019">
            <w:pPr>
              <w:pStyle w:val="2d"/>
              <w:shd w:val="clear" w:color="auto" w:fill="auto"/>
              <w:spacing w:after="0" w:line="276" w:lineRule="auto"/>
              <w:ind w:left="101"/>
              <w:jc w:val="center"/>
              <w:rPr>
                <w:sz w:val="22"/>
                <w:szCs w:val="22"/>
              </w:rPr>
            </w:pPr>
            <w:r w:rsidRPr="00384461">
              <w:rPr>
                <w:sz w:val="22"/>
                <w:szCs w:val="22"/>
              </w:rPr>
              <w:t>Указывается в</w:t>
            </w:r>
          </w:p>
          <w:p w:rsidR="00710BFB" w:rsidRPr="00384461" w:rsidRDefault="00710BFB" w:rsidP="00700019">
            <w:pPr>
              <w:pStyle w:val="2d"/>
              <w:shd w:val="clear" w:color="auto" w:fill="auto"/>
              <w:spacing w:after="0" w:line="276" w:lineRule="auto"/>
              <w:ind w:left="101"/>
              <w:jc w:val="center"/>
              <w:rPr>
                <w:sz w:val="22"/>
                <w:szCs w:val="22"/>
              </w:rPr>
            </w:pPr>
            <w:proofErr w:type="gramStart"/>
            <w:r w:rsidRPr="00384461">
              <w:rPr>
                <w:sz w:val="22"/>
                <w:szCs w:val="22"/>
              </w:rPr>
              <w:t>миллионах</w:t>
            </w:r>
            <w:proofErr w:type="gramEnd"/>
          </w:p>
          <w:p w:rsidR="00710BFB" w:rsidRPr="00384461" w:rsidRDefault="00710BFB" w:rsidP="00700019">
            <w:pPr>
              <w:pStyle w:val="2d"/>
              <w:shd w:val="clear" w:color="auto" w:fill="auto"/>
              <w:spacing w:after="0" w:line="276" w:lineRule="auto"/>
              <w:ind w:left="101"/>
              <w:jc w:val="center"/>
              <w:rPr>
                <w:sz w:val="22"/>
                <w:szCs w:val="22"/>
              </w:rPr>
            </w:pPr>
            <w:r w:rsidRPr="00384461">
              <w:rPr>
                <w:sz w:val="22"/>
                <w:szCs w:val="22"/>
              </w:rPr>
              <w:t>рублей</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710BFB" w:rsidRPr="00384461" w:rsidRDefault="00710BFB" w:rsidP="00700019">
            <w:pPr>
              <w:pStyle w:val="2d"/>
              <w:shd w:val="clear" w:color="auto" w:fill="auto"/>
              <w:spacing w:after="0" w:line="276" w:lineRule="auto"/>
              <w:ind w:left="100"/>
              <w:jc w:val="center"/>
              <w:rPr>
                <w:sz w:val="22"/>
                <w:szCs w:val="22"/>
              </w:rPr>
            </w:pPr>
            <w:r w:rsidRPr="00384461">
              <w:rPr>
                <w:sz w:val="22"/>
                <w:szCs w:val="22"/>
              </w:rPr>
              <w:t>Копия баланса за предшествующий календарный год</w:t>
            </w:r>
          </w:p>
        </w:tc>
      </w:tr>
    </w:tbl>
    <w:p w:rsidR="00710BFB" w:rsidRPr="00384461" w:rsidRDefault="00710BFB" w:rsidP="00710BFB">
      <w:pPr>
        <w:pStyle w:val="17"/>
        <w:spacing w:line="276" w:lineRule="auto"/>
        <w:ind w:firstLine="0"/>
        <w:rPr>
          <w:sz w:val="22"/>
          <w:szCs w:val="22"/>
        </w:rPr>
      </w:pPr>
      <w:r w:rsidRPr="00384461">
        <w:rPr>
          <w:sz w:val="22"/>
          <w:szCs w:val="22"/>
        </w:rPr>
        <w:t>Приложение: подтверждающие документы (указанные в графе 4).</w:t>
      </w:r>
    </w:p>
    <w:p w:rsidR="00710BFB" w:rsidRPr="00384461" w:rsidRDefault="00710BFB" w:rsidP="00710BFB">
      <w:pPr>
        <w:pStyle w:val="afff3"/>
        <w:tabs>
          <w:tab w:val="clear" w:pos="1134"/>
        </w:tabs>
        <w:autoSpaceDE w:val="0"/>
        <w:autoSpaceDN w:val="0"/>
        <w:spacing w:line="240" w:lineRule="auto"/>
        <w:ind w:firstLine="0"/>
        <w:jc w:val="left"/>
      </w:pPr>
      <w:r w:rsidRPr="00384461">
        <w:t>__________________________</w:t>
      </w:r>
      <w:r w:rsidRPr="00384461">
        <w:tab/>
      </w:r>
      <w:r w:rsidRPr="00384461">
        <w:tab/>
      </w:r>
      <w:r w:rsidRPr="00384461">
        <w:tab/>
        <w:t>____________________________</w:t>
      </w:r>
    </w:p>
    <w:p w:rsidR="00710BFB" w:rsidRPr="00384461" w:rsidRDefault="00710BFB" w:rsidP="00710BFB">
      <w:pPr>
        <w:pStyle w:val="Times12"/>
        <w:ind w:firstLine="0"/>
        <w:jc w:val="left"/>
        <w:rPr>
          <w:sz w:val="20"/>
          <w:szCs w:val="20"/>
        </w:rPr>
      </w:pPr>
      <w:r w:rsidRPr="00384461">
        <w:rPr>
          <w:snapToGrid w:val="0"/>
          <w:sz w:val="20"/>
          <w:szCs w:val="20"/>
        </w:rPr>
        <w:t>(Подпись уполномоченного лица)</w:t>
      </w:r>
      <w:r w:rsidRPr="00384461">
        <w:rPr>
          <w:snapToGrid w:val="0"/>
          <w:sz w:val="20"/>
          <w:szCs w:val="20"/>
        </w:rPr>
        <w:tab/>
      </w:r>
      <w:r w:rsidRPr="00384461">
        <w:rPr>
          <w:snapToGrid w:val="0"/>
          <w:sz w:val="20"/>
          <w:szCs w:val="20"/>
        </w:rPr>
        <w:tab/>
      </w:r>
      <w:r w:rsidRPr="00384461">
        <w:rPr>
          <w:snapToGrid w:val="0"/>
          <w:sz w:val="20"/>
          <w:szCs w:val="20"/>
        </w:rPr>
        <w:tab/>
        <w:t>(Ф.И.О. и должность подписавшего)</w:t>
      </w:r>
    </w:p>
    <w:p w:rsidR="00710BFB" w:rsidRPr="00384461" w:rsidRDefault="00710BFB" w:rsidP="00710BFB">
      <w:pPr>
        <w:pStyle w:val="Times12"/>
        <w:ind w:firstLine="0"/>
        <w:jc w:val="left"/>
        <w:rPr>
          <w:bCs w:val="0"/>
          <w:sz w:val="22"/>
        </w:rPr>
      </w:pPr>
      <w:r w:rsidRPr="00384461">
        <w:rPr>
          <w:bCs w:val="0"/>
          <w:sz w:val="22"/>
        </w:rPr>
        <w:t>М.П.</w:t>
      </w:r>
    </w:p>
    <w:p w:rsidR="00710BFB" w:rsidRDefault="00710BFB" w:rsidP="00710BFB">
      <w:pPr>
        <w:pStyle w:val="Times12"/>
        <w:pBdr>
          <w:bottom w:val="single" w:sz="12" w:space="1" w:color="auto"/>
        </w:pBdr>
        <w:tabs>
          <w:tab w:val="left" w:pos="0"/>
          <w:tab w:val="left" w:pos="709"/>
        </w:tabs>
        <w:ind w:firstLine="0"/>
        <w:rPr>
          <w:bCs w:val="0"/>
          <w:sz w:val="22"/>
        </w:rPr>
      </w:pPr>
    </w:p>
    <w:p w:rsidR="00710BFB" w:rsidRPr="00384461" w:rsidRDefault="00710BFB" w:rsidP="00710BFB">
      <w:pPr>
        <w:pStyle w:val="Times12"/>
        <w:tabs>
          <w:tab w:val="left" w:pos="0"/>
          <w:tab w:val="left" w:pos="709"/>
        </w:tabs>
        <w:ind w:firstLine="0"/>
        <w:rPr>
          <w:bCs w:val="0"/>
          <w:sz w:val="22"/>
        </w:rPr>
      </w:pPr>
    </w:p>
    <w:p w:rsidR="00710BFB" w:rsidRPr="00384461" w:rsidRDefault="00710BFB" w:rsidP="00710BFB">
      <w:pPr>
        <w:pStyle w:val="Times12"/>
        <w:tabs>
          <w:tab w:val="left" w:pos="0"/>
          <w:tab w:val="left" w:pos="709"/>
        </w:tabs>
        <w:ind w:firstLine="0"/>
        <w:rPr>
          <w:b/>
          <w:bCs w:val="0"/>
          <w:sz w:val="22"/>
        </w:rPr>
      </w:pPr>
      <w:r w:rsidRPr="00384461">
        <w:rPr>
          <w:b/>
          <w:bCs w:val="0"/>
          <w:sz w:val="22"/>
        </w:rPr>
        <w:t>ИНСТРУКЦИИ ПО ЗАПОЛНЕНИЮ</w:t>
      </w:r>
    </w:p>
    <w:p w:rsidR="00710BFB" w:rsidRPr="00384461" w:rsidRDefault="00710BFB" w:rsidP="00710BFB">
      <w:pPr>
        <w:pStyle w:val="Times12"/>
        <w:tabs>
          <w:tab w:val="left" w:pos="0"/>
          <w:tab w:val="left" w:pos="709"/>
        </w:tabs>
        <w:ind w:firstLine="0"/>
        <w:rPr>
          <w:b/>
          <w:sz w:val="22"/>
        </w:rPr>
      </w:pPr>
      <w:r w:rsidRPr="00384461">
        <w:rPr>
          <w:b/>
          <w:sz w:val="22"/>
        </w:rPr>
        <w:t>1. Данные инструкции не следует воспроизводить в договоре.</w:t>
      </w:r>
    </w:p>
    <w:p w:rsidR="00710BFB" w:rsidRPr="00384461" w:rsidRDefault="00710BFB" w:rsidP="00710BFB">
      <w:pPr>
        <w:pStyle w:val="Times12"/>
        <w:tabs>
          <w:tab w:val="left" w:pos="0"/>
          <w:tab w:val="left" w:pos="709"/>
        </w:tabs>
        <w:ind w:firstLine="0"/>
        <w:rPr>
          <w:b/>
          <w:sz w:val="22"/>
        </w:rPr>
      </w:pPr>
      <w:r w:rsidRPr="00384461">
        <w:rPr>
          <w:b/>
          <w:sz w:val="22"/>
        </w:rPr>
        <w:t xml:space="preserve">2. Если </w:t>
      </w:r>
      <w:r>
        <w:rPr>
          <w:b/>
          <w:sz w:val="22"/>
        </w:rPr>
        <w:t>организация</w:t>
      </w:r>
      <w:r w:rsidRPr="00384461">
        <w:rPr>
          <w:b/>
          <w:sz w:val="22"/>
        </w:rPr>
        <w:t xml:space="preserve"> не относится к числу </w:t>
      </w:r>
      <w:r w:rsidRPr="00384461">
        <w:rPr>
          <w:b/>
          <w:i/>
          <w:iCs/>
          <w:sz w:val="22"/>
        </w:rPr>
        <w:t xml:space="preserve">субъектов малого или среднего </w:t>
      </w:r>
      <w:r w:rsidRPr="00384461">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384461">
        <w:rPr>
          <w:b/>
          <w:sz w:val="22"/>
        </w:rPr>
        <w:t xml:space="preserve"> не относится к числу </w:t>
      </w:r>
      <w:r w:rsidRPr="00384461">
        <w:rPr>
          <w:b/>
          <w:i/>
          <w:iCs/>
          <w:sz w:val="22"/>
        </w:rPr>
        <w:t xml:space="preserve">субъектов малого или среднего </w:t>
      </w:r>
      <w:r w:rsidRPr="00384461">
        <w:rPr>
          <w:b/>
          <w:sz w:val="22"/>
        </w:rPr>
        <w:t xml:space="preserve">предпринимательства. </w:t>
      </w:r>
    </w:p>
    <w:p w:rsidR="00710BFB" w:rsidRPr="00384461" w:rsidRDefault="00710BFB" w:rsidP="00710BFB">
      <w:r w:rsidRPr="00384461">
        <w:rPr>
          <w:bCs/>
        </w:rPr>
        <w:br w:type="page"/>
      </w:r>
    </w:p>
    <w:p w:rsidR="00710BFB" w:rsidRPr="00384461" w:rsidRDefault="00710BFB" w:rsidP="00710BFB">
      <w:pPr>
        <w:ind w:left="1134"/>
        <w:jc w:val="right"/>
      </w:pPr>
      <w:r w:rsidRPr="00384461">
        <w:lastRenderedPageBreak/>
        <w:t>Приложение №1 к Приложению № 3</w:t>
      </w:r>
    </w:p>
    <w:p w:rsidR="00710BFB" w:rsidRPr="00384461" w:rsidRDefault="00710BFB" w:rsidP="00710BFB">
      <w:pPr>
        <w:ind w:firstLine="709"/>
        <w:jc w:val="right"/>
      </w:pPr>
      <w:r w:rsidRPr="00384461">
        <w:t>К Договору №  ______________</w:t>
      </w:r>
    </w:p>
    <w:p w:rsidR="00710BFB" w:rsidRPr="00384461" w:rsidRDefault="00710BFB" w:rsidP="00710BFB">
      <w:pPr>
        <w:ind w:left="1134"/>
        <w:jc w:val="right"/>
      </w:pPr>
      <w:r w:rsidRPr="00384461">
        <w:t>от __________</w:t>
      </w:r>
    </w:p>
    <w:p w:rsidR="00710BFB" w:rsidRPr="00384461" w:rsidRDefault="00710BFB" w:rsidP="00710BFB">
      <w:pPr>
        <w:ind w:left="1134"/>
        <w:jc w:val="center"/>
      </w:pPr>
    </w:p>
    <w:p w:rsidR="00710BFB" w:rsidRPr="00384461" w:rsidRDefault="00710BFB" w:rsidP="00710BFB">
      <w:pPr>
        <w:pStyle w:val="17"/>
        <w:spacing w:line="276" w:lineRule="auto"/>
        <w:ind w:firstLine="0"/>
        <w:jc w:val="center"/>
        <w:rPr>
          <w:b/>
          <w:sz w:val="22"/>
          <w:szCs w:val="22"/>
        </w:rPr>
      </w:pPr>
      <w:r w:rsidRPr="00384461">
        <w:rPr>
          <w:b/>
          <w:sz w:val="22"/>
          <w:szCs w:val="22"/>
        </w:rPr>
        <w:t>Критерии отнесения бизнеса к субъектам малого и среднего предпринимательства</w:t>
      </w:r>
    </w:p>
    <w:p w:rsidR="00710BFB" w:rsidRPr="00384461" w:rsidRDefault="00710BFB" w:rsidP="00710BFB">
      <w:pPr>
        <w:pStyle w:val="17"/>
        <w:spacing w:line="276" w:lineRule="auto"/>
        <w:ind w:left="1134" w:firstLine="0"/>
        <w:rPr>
          <w:b/>
          <w:sz w:val="22"/>
          <w:szCs w:val="22"/>
        </w:rPr>
      </w:pPr>
      <w:r w:rsidRPr="00384461">
        <w:rPr>
          <w:b/>
          <w:sz w:val="22"/>
          <w:szCs w:val="22"/>
        </w:rPr>
        <w:t xml:space="preserve"> </w:t>
      </w:r>
    </w:p>
    <w:tbl>
      <w:tblPr>
        <w:tblW w:w="10206" w:type="dxa"/>
        <w:tblInd w:w="10" w:type="dxa"/>
        <w:tblLayout w:type="fixed"/>
        <w:tblCellMar>
          <w:left w:w="10" w:type="dxa"/>
          <w:right w:w="10" w:type="dxa"/>
        </w:tblCellMar>
        <w:tblLook w:val="04A0"/>
      </w:tblPr>
      <w:tblGrid>
        <w:gridCol w:w="426"/>
        <w:gridCol w:w="4262"/>
        <w:gridCol w:w="1701"/>
        <w:gridCol w:w="1559"/>
        <w:gridCol w:w="2258"/>
      </w:tblGrid>
      <w:tr w:rsidR="00710BFB" w:rsidRPr="00384461" w:rsidTr="00700019">
        <w:trPr>
          <w:trHeight w:val="683"/>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710BFB" w:rsidRPr="00384461" w:rsidRDefault="00710BFB" w:rsidP="00700019">
            <w:pPr>
              <w:pStyle w:val="17"/>
              <w:spacing w:line="276" w:lineRule="auto"/>
              <w:ind w:firstLine="0"/>
              <w:jc w:val="center"/>
              <w:rPr>
                <w:sz w:val="22"/>
                <w:szCs w:val="22"/>
              </w:rPr>
            </w:pPr>
            <w:r w:rsidRPr="00384461">
              <w:rPr>
                <w:sz w:val="22"/>
                <w:szCs w:val="22"/>
              </w:rPr>
              <w:t xml:space="preserve">№ </w:t>
            </w:r>
            <w:proofErr w:type="spellStart"/>
            <w:proofErr w:type="gramStart"/>
            <w:r w:rsidRPr="00384461">
              <w:rPr>
                <w:sz w:val="22"/>
                <w:szCs w:val="22"/>
              </w:rPr>
              <w:t>п</w:t>
            </w:r>
            <w:proofErr w:type="spellEnd"/>
            <w:proofErr w:type="gramEnd"/>
            <w:r w:rsidRPr="00384461">
              <w:rPr>
                <w:sz w:val="22"/>
                <w:szCs w:val="22"/>
              </w:rPr>
              <w:t>/</w:t>
            </w:r>
            <w:proofErr w:type="spellStart"/>
            <w:r w:rsidRPr="00384461">
              <w:rPr>
                <w:sz w:val="22"/>
                <w:szCs w:val="22"/>
              </w:rPr>
              <w:t>п</w:t>
            </w:r>
            <w:proofErr w:type="spellEnd"/>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710BFB" w:rsidRPr="00384461" w:rsidRDefault="00710BFB" w:rsidP="00700019">
            <w:pPr>
              <w:pStyle w:val="17"/>
              <w:spacing w:line="240" w:lineRule="auto"/>
              <w:ind w:firstLine="0"/>
              <w:jc w:val="center"/>
              <w:rPr>
                <w:sz w:val="22"/>
                <w:szCs w:val="22"/>
              </w:rPr>
            </w:pPr>
            <w:r w:rsidRPr="00384461">
              <w:rPr>
                <w:sz w:val="22"/>
                <w:szCs w:val="22"/>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10BFB" w:rsidRPr="00384461" w:rsidRDefault="00710BFB" w:rsidP="00700019">
            <w:pPr>
              <w:pStyle w:val="17"/>
              <w:spacing w:line="276" w:lineRule="auto"/>
              <w:ind w:firstLine="0"/>
              <w:jc w:val="center"/>
              <w:rPr>
                <w:sz w:val="22"/>
                <w:szCs w:val="22"/>
              </w:rPr>
            </w:pPr>
            <w:r w:rsidRPr="00384461">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10BFB" w:rsidRPr="00384461" w:rsidRDefault="00710BFB" w:rsidP="00700019">
            <w:pPr>
              <w:pStyle w:val="17"/>
              <w:spacing w:line="276" w:lineRule="auto"/>
              <w:ind w:firstLine="0"/>
              <w:jc w:val="center"/>
              <w:rPr>
                <w:sz w:val="22"/>
                <w:szCs w:val="22"/>
              </w:rPr>
            </w:pPr>
            <w:r w:rsidRPr="00384461">
              <w:rPr>
                <w:sz w:val="22"/>
                <w:szCs w:val="22"/>
              </w:rPr>
              <w:t>Средние предприятия</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710BFB" w:rsidRPr="00384461" w:rsidRDefault="00710BFB" w:rsidP="00700019">
            <w:pPr>
              <w:pStyle w:val="17"/>
              <w:spacing w:line="276" w:lineRule="auto"/>
              <w:ind w:firstLine="0"/>
              <w:jc w:val="center"/>
              <w:rPr>
                <w:sz w:val="22"/>
                <w:szCs w:val="22"/>
              </w:rPr>
            </w:pPr>
            <w:r w:rsidRPr="00384461">
              <w:rPr>
                <w:sz w:val="22"/>
                <w:szCs w:val="22"/>
              </w:rPr>
              <w:t>Возможный источник данных</w:t>
            </w:r>
          </w:p>
        </w:tc>
      </w:tr>
      <w:tr w:rsidR="00710BFB" w:rsidRPr="00384461" w:rsidTr="00700019">
        <w:trPr>
          <w:trHeight w:val="228"/>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710BFB" w:rsidRPr="00384461" w:rsidRDefault="00710BFB" w:rsidP="00700019">
            <w:pPr>
              <w:pStyle w:val="17"/>
              <w:spacing w:line="276" w:lineRule="auto"/>
              <w:ind w:firstLine="0"/>
              <w:jc w:val="center"/>
              <w:rPr>
                <w:sz w:val="22"/>
                <w:szCs w:val="22"/>
              </w:rPr>
            </w:pPr>
            <w:r w:rsidRPr="00384461">
              <w:rPr>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710BFB" w:rsidRPr="00384461" w:rsidRDefault="00710BFB" w:rsidP="00700019">
            <w:pPr>
              <w:pStyle w:val="17"/>
              <w:spacing w:line="276" w:lineRule="auto"/>
              <w:ind w:left="1640" w:right="132" w:firstLine="0"/>
              <w:rPr>
                <w:sz w:val="22"/>
                <w:szCs w:val="22"/>
              </w:rPr>
            </w:pPr>
            <w:r w:rsidRPr="00384461">
              <w:rPr>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10BFB" w:rsidRPr="00384461" w:rsidRDefault="00710BFB" w:rsidP="00700019">
            <w:pPr>
              <w:pStyle w:val="17"/>
              <w:spacing w:line="276" w:lineRule="auto"/>
              <w:ind w:left="700" w:firstLine="0"/>
              <w:rPr>
                <w:sz w:val="22"/>
                <w:szCs w:val="22"/>
              </w:rPr>
            </w:pPr>
            <w:r w:rsidRPr="00384461">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10BFB" w:rsidRPr="00384461" w:rsidRDefault="00710BFB" w:rsidP="00700019">
            <w:pPr>
              <w:pStyle w:val="17"/>
              <w:spacing w:line="276" w:lineRule="auto"/>
              <w:ind w:firstLine="0"/>
              <w:jc w:val="center"/>
              <w:rPr>
                <w:sz w:val="22"/>
                <w:szCs w:val="22"/>
              </w:rPr>
            </w:pPr>
            <w:r w:rsidRPr="00384461">
              <w:rPr>
                <w:sz w:val="22"/>
                <w:szCs w:val="22"/>
              </w:rPr>
              <w:t>4</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710BFB" w:rsidRPr="00384461" w:rsidRDefault="00710BFB" w:rsidP="00700019">
            <w:pPr>
              <w:pStyle w:val="17"/>
              <w:spacing w:line="276" w:lineRule="auto"/>
              <w:ind w:firstLine="0"/>
              <w:jc w:val="center"/>
              <w:rPr>
                <w:sz w:val="22"/>
                <w:szCs w:val="22"/>
              </w:rPr>
            </w:pPr>
            <w:r w:rsidRPr="00384461">
              <w:rPr>
                <w:sz w:val="22"/>
                <w:szCs w:val="22"/>
              </w:rPr>
              <w:t>5</w:t>
            </w:r>
          </w:p>
        </w:tc>
      </w:tr>
      <w:tr w:rsidR="00710BFB" w:rsidRPr="00384461" w:rsidTr="00700019">
        <w:trPr>
          <w:trHeight w:val="20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710BFB" w:rsidRPr="00384461" w:rsidRDefault="00710BFB" w:rsidP="00700019">
            <w:pPr>
              <w:pStyle w:val="17"/>
              <w:spacing w:line="276" w:lineRule="auto"/>
              <w:ind w:firstLine="0"/>
              <w:jc w:val="center"/>
              <w:rPr>
                <w:sz w:val="22"/>
                <w:szCs w:val="22"/>
              </w:rPr>
            </w:pPr>
            <w:r w:rsidRPr="00384461">
              <w:rPr>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710BFB" w:rsidRPr="00384461" w:rsidRDefault="00710BFB" w:rsidP="00700019">
            <w:pPr>
              <w:pStyle w:val="17"/>
              <w:spacing w:line="276" w:lineRule="auto"/>
              <w:ind w:left="80" w:right="132" w:firstLine="0"/>
              <w:rPr>
                <w:sz w:val="22"/>
                <w:szCs w:val="22"/>
              </w:rPr>
            </w:pPr>
            <w:r w:rsidRPr="00384461">
              <w:rPr>
                <w:sz w:val="22"/>
                <w:szCs w:val="22"/>
              </w:rPr>
              <w:t xml:space="preserve">Суммарная доля участия в уставном (складочном) капитале: </w:t>
            </w:r>
          </w:p>
          <w:p w:rsidR="00710BFB" w:rsidRPr="00384461" w:rsidRDefault="00710BFB" w:rsidP="00710BFB">
            <w:pPr>
              <w:pStyle w:val="17"/>
              <w:numPr>
                <w:ilvl w:val="0"/>
                <w:numId w:val="56"/>
              </w:numPr>
              <w:shd w:val="clear" w:color="auto" w:fill="auto"/>
              <w:spacing w:line="240" w:lineRule="auto"/>
              <w:ind w:left="0" w:firstLine="142"/>
              <w:rPr>
                <w:sz w:val="22"/>
                <w:szCs w:val="22"/>
              </w:rPr>
            </w:pPr>
            <w:r w:rsidRPr="00384461">
              <w:rPr>
                <w:sz w:val="22"/>
                <w:szCs w:val="22"/>
              </w:rPr>
              <w:t xml:space="preserve">РФ, субъектов РФ, муниципальных образований, </w:t>
            </w:r>
          </w:p>
          <w:p w:rsidR="00710BFB" w:rsidRPr="00384461" w:rsidRDefault="00710BFB" w:rsidP="00710BFB">
            <w:pPr>
              <w:pStyle w:val="17"/>
              <w:numPr>
                <w:ilvl w:val="0"/>
                <w:numId w:val="56"/>
              </w:numPr>
              <w:shd w:val="clear" w:color="auto" w:fill="auto"/>
              <w:spacing w:line="240" w:lineRule="auto"/>
              <w:ind w:left="0" w:firstLine="142"/>
              <w:rPr>
                <w:sz w:val="22"/>
                <w:szCs w:val="22"/>
              </w:rPr>
            </w:pPr>
            <w:r w:rsidRPr="00384461">
              <w:rPr>
                <w:sz w:val="22"/>
                <w:szCs w:val="22"/>
              </w:rPr>
              <w:t xml:space="preserve">иностранных юридических лиц и граждан, </w:t>
            </w:r>
          </w:p>
          <w:p w:rsidR="00710BFB" w:rsidRPr="00384461" w:rsidRDefault="00710BFB" w:rsidP="00710BFB">
            <w:pPr>
              <w:pStyle w:val="17"/>
              <w:numPr>
                <w:ilvl w:val="0"/>
                <w:numId w:val="56"/>
              </w:numPr>
              <w:shd w:val="clear" w:color="auto" w:fill="auto"/>
              <w:spacing w:line="240" w:lineRule="auto"/>
              <w:ind w:left="0" w:firstLine="142"/>
              <w:rPr>
                <w:sz w:val="22"/>
                <w:szCs w:val="22"/>
              </w:rPr>
            </w:pPr>
            <w:r w:rsidRPr="00384461">
              <w:rPr>
                <w:sz w:val="22"/>
                <w:szCs w:val="22"/>
              </w:rPr>
              <w:t>общественных и религиозных организаций (объединений)</w:t>
            </w:r>
          </w:p>
          <w:p w:rsidR="00710BFB" w:rsidRPr="00384461" w:rsidRDefault="00710BFB" w:rsidP="00710BFB">
            <w:pPr>
              <w:pStyle w:val="17"/>
              <w:numPr>
                <w:ilvl w:val="0"/>
                <w:numId w:val="56"/>
              </w:numPr>
              <w:shd w:val="clear" w:color="auto" w:fill="auto"/>
              <w:spacing w:line="240" w:lineRule="auto"/>
              <w:ind w:left="0" w:firstLine="142"/>
              <w:rPr>
                <w:sz w:val="22"/>
                <w:szCs w:val="22"/>
              </w:rPr>
            </w:pPr>
            <w:r w:rsidRPr="00384461">
              <w:rPr>
                <w:sz w:val="22"/>
                <w:szCs w:val="22"/>
              </w:rPr>
              <w:t>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0BFB" w:rsidRPr="00384461" w:rsidRDefault="00710BFB" w:rsidP="00700019">
            <w:pPr>
              <w:pStyle w:val="2d"/>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710BFB" w:rsidRPr="00384461" w:rsidRDefault="00710BFB" w:rsidP="00700019">
            <w:pPr>
              <w:pStyle w:val="2d"/>
              <w:shd w:val="clear" w:color="auto" w:fill="auto"/>
              <w:spacing w:after="0" w:line="276" w:lineRule="auto"/>
              <w:ind w:left="100"/>
              <w:jc w:val="center"/>
              <w:rPr>
                <w:sz w:val="22"/>
                <w:szCs w:val="22"/>
              </w:rPr>
            </w:pPr>
            <w:r w:rsidRPr="00384461">
              <w:rPr>
                <w:sz w:val="22"/>
                <w:szCs w:val="22"/>
              </w:rPr>
              <w:t>Устав предприятия</w:t>
            </w:r>
          </w:p>
        </w:tc>
      </w:tr>
      <w:tr w:rsidR="00710BFB" w:rsidRPr="00384461" w:rsidTr="00700019">
        <w:trPr>
          <w:trHeight w:val="11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710BFB" w:rsidRPr="00384461" w:rsidRDefault="00710BFB" w:rsidP="00700019">
            <w:pPr>
              <w:pStyle w:val="17"/>
              <w:spacing w:line="276" w:lineRule="auto"/>
              <w:ind w:firstLine="0"/>
              <w:jc w:val="center"/>
              <w:rPr>
                <w:sz w:val="22"/>
                <w:szCs w:val="22"/>
              </w:rPr>
            </w:pPr>
            <w:r w:rsidRPr="00384461">
              <w:rPr>
                <w:sz w:val="22"/>
                <w:szCs w:val="22"/>
              </w:rPr>
              <w:t>2.</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710BFB" w:rsidRPr="00384461" w:rsidRDefault="00710BFB" w:rsidP="00700019">
            <w:pPr>
              <w:pStyle w:val="17"/>
              <w:spacing w:line="276" w:lineRule="auto"/>
              <w:ind w:left="80" w:right="132" w:firstLine="0"/>
              <w:rPr>
                <w:sz w:val="22"/>
                <w:szCs w:val="22"/>
              </w:rPr>
            </w:pPr>
            <w:r w:rsidRPr="00384461">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0BFB" w:rsidRPr="00384461" w:rsidRDefault="00710BFB" w:rsidP="00700019">
            <w:pPr>
              <w:pStyle w:val="2d"/>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710BFB" w:rsidRPr="00384461" w:rsidRDefault="00710BFB" w:rsidP="00700019">
            <w:pPr>
              <w:pStyle w:val="2d"/>
              <w:shd w:val="clear" w:color="auto" w:fill="auto"/>
              <w:spacing w:after="0" w:line="276" w:lineRule="auto"/>
              <w:ind w:left="100"/>
              <w:jc w:val="center"/>
              <w:rPr>
                <w:sz w:val="22"/>
                <w:szCs w:val="22"/>
              </w:rPr>
            </w:pPr>
            <w:r w:rsidRPr="00384461">
              <w:rPr>
                <w:sz w:val="22"/>
                <w:szCs w:val="22"/>
              </w:rPr>
              <w:t>Устав предприятия</w:t>
            </w:r>
          </w:p>
        </w:tc>
      </w:tr>
      <w:tr w:rsidR="00710BFB" w:rsidRPr="00384461" w:rsidTr="00700019">
        <w:trPr>
          <w:trHeight w:val="645"/>
        </w:trPr>
        <w:tc>
          <w:tcPr>
            <w:tcW w:w="426" w:type="dxa"/>
            <w:vMerge w:val="restart"/>
            <w:tcBorders>
              <w:top w:val="single" w:sz="4" w:space="0" w:color="auto"/>
              <w:left w:val="single" w:sz="4" w:space="0" w:color="auto"/>
              <w:right w:val="single" w:sz="4" w:space="0" w:color="auto"/>
            </w:tcBorders>
            <w:shd w:val="clear" w:color="auto" w:fill="FFFFFF"/>
          </w:tcPr>
          <w:p w:rsidR="00710BFB" w:rsidRPr="00384461" w:rsidRDefault="00710BFB" w:rsidP="00700019">
            <w:pPr>
              <w:pStyle w:val="17"/>
              <w:spacing w:line="276" w:lineRule="auto"/>
              <w:ind w:firstLine="0"/>
              <w:jc w:val="center"/>
              <w:rPr>
                <w:sz w:val="22"/>
                <w:szCs w:val="22"/>
              </w:rPr>
            </w:pPr>
            <w:r w:rsidRPr="00384461">
              <w:rPr>
                <w:sz w:val="22"/>
                <w:szCs w:val="22"/>
              </w:rPr>
              <w:t>3.</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710BFB" w:rsidRPr="00384461" w:rsidRDefault="00710BFB" w:rsidP="00700019">
            <w:pPr>
              <w:pStyle w:val="17"/>
              <w:spacing w:line="276" w:lineRule="auto"/>
              <w:ind w:left="80" w:right="132" w:firstLine="0"/>
              <w:rPr>
                <w:sz w:val="22"/>
                <w:szCs w:val="22"/>
              </w:rPr>
            </w:pPr>
            <w:r w:rsidRPr="00384461">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10BFB" w:rsidRPr="00384461" w:rsidRDefault="00710BFB" w:rsidP="00700019">
            <w:pPr>
              <w:pStyle w:val="2d"/>
              <w:shd w:val="clear" w:color="auto" w:fill="auto"/>
              <w:spacing w:after="0" w:line="276" w:lineRule="auto"/>
              <w:jc w:val="center"/>
              <w:rPr>
                <w:sz w:val="22"/>
                <w:szCs w:val="22"/>
              </w:rPr>
            </w:pPr>
            <w:r w:rsidRPr="00384461">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710BFB" w:rsidRPr="00384461" w:rsidRDefault="00710BFB" w:rsidP="00700019">
            <w:pPr>
              <w:pStyle w:val="2d"/>
              <w:shd w:val="clear" w:color="auto" w:fill="auto"/>
              <w:spacing w:after="0" w:line="276" w:lineRule="auto"/>
              <w:ind w:left="100"/>
              <w:jc w:val="center"/>
              <w:rPr>
                <w:sz w:val="22"/>
                <w:szCs w:val="22"/>
              </w:rPr>
            </w:pPr>
            <w:r w:rsidRPr="00384461">
              <w:rPr>
                <w:sz w:val="22"/>
                <w:szCs w:val="22"/>
              </w:rPr>
              <w:t>От 101 до 250 человек</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710BFB" w:rsidRPr="00384461" w:rsidRDefault="00710BFB" w:rsidP="00700019">
            <w:pPr>
              <w:pStyle w:val="2d"/>
              <w:shd w:val="clear" w:color="auto" w:fill="auto"/>
              <w:spacing w:after="0" w:line="276" w:lineRule="auto"/>
              <w:ind w:left="100"/>
              <w:jc w:val="center"/>
              <w:rPr>
                <w:sz w:val="22"/>
                <w:szCs w:val="22"/>
              </w:rPr>
            </w:pPr>
            <w:r w:rsidRPr="00384461">
              <w:rPr>
                <w:sz w:val="22"/>
                <w:szCs w:val="22"/>
              </w:rPr>
              <w:t>Пенсионный фонд</w:t>
            </w:r>
          </w:p>
        </w:tc>
      </w:tr>
      <w:tr w:rsidR="00710BFB" w:rsidRPr="00384461" w:rsidTr="00700019">
        <w:trPr>
          <w:trHeight w:val="1264"/>
        </w:trPr>
        <w:tc>
          <w:tcPr>
            <w:tcW w:w="426" w:type="dxa"/>
            <w:vMerge/>
            <w:tcBorders>
              <w:left w:val="single" w:sz="4" w:space="0" w:color="auto"/>
              <w:bottom w:val="single" w:sz="4" w:space="0" w:color="auto"/>
              <w:right w:val="single" w:sz="4" w:space="0" w:color="auto"/>
            </w:tcBorders>
            <w:shd w:val="clear" w:color="auto" w:fill="FFFFFF"/>
          </w:tcPr>
          <w:p w:rsidR="00710BFB" w:rsidRPr="00384461" w:rsidRDefault="00710BFB" w:rsidP="00700019">
            <w:pPr>
              <w:pStyle w:val="17"/>
              <w:spacing w:line="276" w:lineRule="auto"/>
              <w:ind w:firstLine="0"/>
              <w:jc w:val="center"/>
              <w:rPr>
                <w:sz w:val="22"/>
                <w:szCs w:val="22"/>
              </w:rPr>
            </w:pPr>
          </w:p>
        </w:tc>
        <w:tc>
          <w:tcPr>
            <w:tcW w:w="4262" w:type="dxa"/>
            <w:vMerge/>
            <w:tcBorders>
              <w:left w:val="single" w:sz="4" w:space="0" w:color="auto"/>
              <w:bottom w:val="single" w:sz="4" w:space="0" w:color="auto"/>
              <w:right w:val="single" w:sz="4" w:space="0" w:color="auto"/>
            </w:tcBorders>
            <w:shd w:val="clear" w:color="auto" w:fill="FFFFFF"/>
            <w:vAlign w:val="center"/>
          </w:tcPr>
          <w:p w:rsidR="00710BFB" w:rsidRPr="00384461" w:rsidRDefault="00710BFB" w:rsidP="00700019">
            <w:pPr>
              <w:pStyle w:val="17"/>
              <w:spacing w:line="276" w:lineRule="auto"/>
              <w:ind w:left="80" w:right="132" w:firstLine="0"/>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10BFB" w:rsidRPr="00384461" w:rsidRDefault="00710BFB" w:rsidP="00700019">
            <w:pPr>
              <w:pStyle w:val="2d"/>
              <w:shd w:val="clear" w:color="auto" w:fill="auto"/>
              <w:spacing w:after="0" w:line="276" w:lineRule="auto"/>
              <w:ind w:right="132"/>
              <w:jc w:val="center"/>
              <w:rPr>
                <w:sz w:val="22"/>
                <w:szCs w:val="22"/>
              </w:rPr>
            </w:pPr>
            <w:r w:rsidRPr="00384461">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710BFB" w:rsidRPr="00384461" w:rsidRDefault="00710BFB" w:rsidP="00700019">
            <w:pPr>
              <w:pStyle w:val="2d"/>
              <w:shd w:val="clear" w:color="auto" w:fill="auto"/>
              <w:spacing w:after="0" w:line="276" w:lineRule="auto"/>
              <w:ind w:left="100"/>
              <w:jc w:val="center"/>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710BFB" w:rsidRPr="00384461" w:rsidRDefault="00710BFB" w:rsidP="00700019">
            <w:pPr>
              <w:pStyle w:val="2d"/>
              <w:shd w:val="clear" w:color="auto" w:fill="auto"/>
              <w:spacing w:after="0" w:line="276" w:lineRule="auto"/>
              <w:ind w:left="100"/>
              <w:jc w:val="center"/>
              <w:rPr>
                <w:sz w:val="22"/>
                <w:szCs w:val="22"/>
              </w:rPr>
            </w:pPr>
          </w:p>
        </w:tc>
      </w:tr>
      <w:tr w:rsidR="00710BFB" w:rsidRPr="00384461" w:rsidTr="00700019">
        <w:trPr>
          <w:trHeight w:val="632"/>
        </w:trPr>
        <w:tc>
          <w:tcPr>
            <w:tcW w:w="426" w:type="dxa"/>
            <w:vMerge w:val="restart"/>
            <w:tcBorders>
              <w:top w:val="single" w:sz="4" w:space="0" w:color="auto"/>
              <w:left w:val="single" w:sz="4" w:space="0" w:color="auto"/>
              <w:right w:val="single" w:sz="4" w:space="0" w:color="auto"/>
            </w:tcBorders>
            <w:shd w:val="clear" w:color="auto" w:fill="FFFFFF"/>
          </w:tcPr>
          <w:p w:rsidR="00710BFB" w:rsidRPr="00384461" w:rsidRDefault="00710BFB" w:rsidP="00700019">
            <w:pPr>
              <w:pStyle w:val="17"/>
              <w:spacing w:line="276" w:lineRule="auto"/>
              <w:ind w:firstLine="0"/>
              <w:jc w:val="center"/>
              <w:rPr>
                <w:sz w:val="22"/>
                <w:szCs w:val="22"/>
              </w:rPr>
            </w:pPr>
            <w:r w:rsidRPr="00384461">
              <w:rPr>
                <w:sz w:val="22"/>
                <w:szCs w:val="22"/>
              </w:rPr>
              <w:t>4.</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710BFB" w:rsidRPr="00384461" w:rsidRDefault="00710BFB" w:rsidP="00700019">
            <w:pPr>
              <w:pStyle w:val="17"/>
              <w:spacing w:line="276" w:lineRule="auto"/>
              <w:ind w:left="104" w:right="132" w:firstLine="0"/>
              <w:rPr>
                <w:sz w:val="22"/>
                <w:szCs w:val="22"/>
              </w:rPr>
            </w:pPr>
            <w:r w:rsidRPr="00384461">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10BFB" w:rsidRPr="00384461" w:rsidRDefault="00710BFB" w:rsidP="00700019">
            <w:pPr>
              <w:pStyle w:val="2d"/>
              <w:shd w:val="clear" w:color="auto" w:fill="auto"/>
              <w:spacing w:after="0" w:line="276" w:lineRule="auto"/>
              <w:ind w:right="132"/>
              <w:jc w:val="center"/>
              <w:rPr>
                <w:sz w:val="22"/>
                <w:szCs w:val="22"/>
              </w:rPr>
            </w:pPr>
            <w:r w:rsidRPr="00384461">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710BFB" w:rsidRPr="00384461" w:rsidRDefault="00710BFB" w:rsidP="00700019">
            <w:pPr>
              <w:pStyle w:val="2d"/>
              <w:shd w:val="clear" w:color="auto" w:fill="auto"/>
              <w:spacing w:after="0" w:line="276" w:lineRule="auto"/>
              <w:ind w:left="100"/>
              <w:jc w:val="center"/>
              <w:rPr>
                <w:sz w:val="22"/>
                <w:szCs w:val="22"/>
              </w:rPr>
            </w:pPr>
            <w:r w:rsidRPr="00384461">
              <w:rPr>
                <w:sz w:val="22"/>
                <w:szCs w:val="22"/>
              </w:rPr>
              <w:t>1000 млн. руб.</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710BFB" w:rsidRPr="00384461" w:rsidRDefault="00710BFB" w:rsidP="00700019">
            <w:pPr>
              <w:pStyle w:val="2d"/>
              <w:shd w:val="clear" w:color="auto" w:fill="auto"/>
              <w:spacing w:after="0" w:line="276" w:lineRule="auto"/>
              <w:ind w:left="100"/>
              <w:jc w:val="center"/>
              <w:rPr>
                <w:sz w:val="22"/>
                <w:szCs w:val="22"/>
              </w:rPr>
            </w:pPr>
            <w:r w:rsidRPr="00384461">
              <w:rPr>
                <w:sz w:val="22"/>
                <w:szCs w:val="22"/>
              </w:rPr>
              <w:t>Баланс предприятия</w:t>
            </w:r>
          </w:p>
        </w:tc>
      </w:tr>
      <w:tr w:rsidR="00710BFB" w:rsidRPr="00384461" w:rsidTr="00700019">
        <w:trPr>
          <w:trHeight w:val="998"/>
        </w:trPr>
        <w:tc>
          <w:tcPr>
            <w:tcW w:w="426" w:type="dxa"/>
            <w:vMerge/>
            <w:tcBorders>
              <w:left w:val="single" w:sz="4" w:space="0" w:color="auto"/>
              <w:bottom w:val="single" w:sz="4" w:space="0" w:color="auto"/>
              <w:right w:val="single" w:sz="4" w:space="0" w:color="auto"/>
            </w:tcBorders>
            <w:shd w:val="clear" w:color="auto" w:fill="FFFFFF"/>
          </w:tcPr>
          <w:p w:rsidR="00710BFB" w:rsidRPr="00384461" w:rsidRDefault="00710BFB" w:rsidP="00700019">
            <w:pPr>
              <w:pStyle w:val="17"/>
              <w:spacing w:line="276" w:lineRule="auto"/>
              <w:ind w:firstLine="0"/>
              <w:rPr>
                <w:sz w:val="22"/>
                <w:szCs w:val="22"/>
              </w:rPr>
            </w:pPr>
          </w:p>
        </w:tc>
        <w:tc>
          <w:tcPr>
            <w:tcW w:w="4262" w:type="dxa"/>
            <w:vMerge/>
            <w:tcBorders>
              <w:left w:val="single" w:sz="4" w:space="0" w:color="auto"/>
              <w:bottom w:val="single" w:sz="4" w:space="0" w:color="auto"/>
              <w:right w:val="single" w:sz="4" w:space="0" w:color="auto"/>
            </w:tcBorders>
            <w:shd w:val="clear" w:color="auto" w:fill="FFFFFF"/>
          </w:tcPr>
          <w:p w:rsidR="00710BFB" w:rsidRPr="00384461" w:rsidRDefault="00710BFB" w:rsidP="00700019">
            <w:pPr>
              <w:pStyle w:val="17"/>
              <w:spacing w:line="276" w:lineRule="auto"/>
              <w:ind w:right="132" w:firstLine="0"/>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10BFB" w:rsidRPr="00384461" w:rsidRDefault="00710BFB" w:rsidP="00700019">
            <w:pPr>
              <w:pStyle w:val="2d"/>
              <w:shd w:val="clear" w:color="auto" w:fill="auto"/>
              <w:spacing w:after="0" w:line="276" w:lineRule="auto"/>
              <w:ind w:left="25" w:right="132"/>
              <w:jc w:val="center"/>
              <w:rPr>
                <w:sz w:val="22"/>
                <w:szCs w:val="22"/>
              </w:rPr>
            </w:pPr>
            <w:r w:rsidRPr="00384461">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710BFB" w:rsidRPr="00384461" w:rsidRDefault="00710BFB" w:rsidP="00700019">
            <w:pPr>
              <w:pStyle w:val="2d"/>
              <w:shd w:val="clear" w:color="auto" w:fill="auto"/>
              <w:spacing w:after="0" w:line="276" w:lineRule="auto"/>
              <w:ind w:left="100"/>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710BFB" w:rsidRPr="00384461" w:rsidRDefault="00710BFB" w:rsidP="00700019">
            <w:pPr>
              <w:pStyle w:val="2d"/>
              <w:shd w:val="clear" w:color="auto" w:fill="auto"/>
              <w:spacing w:after="0" w:line="276" w:lineRule="auto"/>
              <w:ind w:left="100"/>
              <w:rPr>
                <w:sz w:val="22"/>
                <w:szCs w:val="22"/>
              </w:rPr>
            </w:pPr>
          </w:p>
        </w:tc>
      </w:tr>
    </w:tbl>
    <w:p w:rsidR="00710BFB" w:rsidRPr="00384461" w:rsidRDefault="00710BFB" w:rsidP="00710BF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rsidR="00710BFB" w:rsidRPr="00384461" w:rsidRDefault="00710BFB" w:rsidP="00710BFB"/>
    <w:p w:rsidR="00710BFB" w:rsidRDefault="00710BFB">
      <w:pPr>
        <w:spacing w:line="276" w:lineRule="auto"/>
      </w:pPr>
      <w:r>
        <w:br w:type="page"/>
      </w:r>
    </w:p>
    <w:p w:rsidR="00710BFB" w:rsidRDefault="00710BFB" w:rsidP="00516396">
      <w:pPr>
        <w:tabs>
          <w:tab w:val="left" w:pos="400"/>
          <w:tab w:val="left" w:pos="993"/>
        </w:tabs>
        <w:jc w:val="right"/>
        <w:outlineLvl w:val="0"/>
      </w:pPr>
    </w:p>
    <w:p w:rsidR="00516396" w:rsidRPr="00D40243" w:rsidRDefault="00516396" w:rsidP="00516396">
      <w:pPr>
        <w:tabs>
          <w:tab w:val="left" w:pos="400"/>
          <w:tab w:val="left" w:pos="993"/>
        </w:tabs>
        <w:jc w:val="right"/>
        <w:outlineLvl w:val="0"/>
      </w:pPr>
      <w:r w:rsidRPr="00D40243">
        <w:t xml:space="preserve">Приложение № </w:t>
      </w:r>
      <w:r>
        <w:t>3</w:t>
      </w:r>
    </w:p>
    <w:p w:rsidR="00516396" w:rsidRPr="00D40243" w:rsidRDefault="00516396" w:rsidP="00516396">
      <w:pPr>
        <w:jc w:val="right"/>
      </w:pPr>
      <w:r w:rsidRPr="00D40243">
        <w:t>к Договору № _____________</w:t>
      </w:r>
    </w:p>
    <w:p w:rsidR="00516396" w:rsidRDefault="00516396" w:rsidP="00516396">
      <w:pPr>
        <w:jc w:val="right"/>
        <w:outlineLvl w:val="0"/>
      </w:pPr>
      <w:r w:rsidRPr="00D40243">
        <w:t>от __</w:t>
      </w:r>
      <w:r>
        <w:t xml:space="preserve">_________________ </w:t>
      </w:r>
      <w:r w:rsidRPr="00DB05C8">
        <w:t>201</w:t>
      </w:r>
      <w:r>
        <w:t>__</w:t>
      </w:r>
      <w:r w:rsidRPr="00D40243">
        <w:t>г.</w:t>
      </w:r>
    </w:p>
    <w:p w:rsidR="00516396" w:rsidRDefault="00516396" w:rsidP="00516396">
      <w:pPr>
        <w:jc w:val="right"/>
        <w:outlineLvl w:val="0"/>
        <w:rPr>
          <w:i/>
        </w:rPr>
      </w:pPr>
    </w:p>
    <w:p w:rsidR="00516396" w:rsidRDefault="00516396" w:rsidP="00516396">
      <w:pPr>
        <w:outlineLvl w:val="0"/>
        <w:rPr>
          <w:i/>
        </w:rPr>
      </w:pPr>
      <w:r>
        <w:rPr>
          <w:i/>
        </w:rPr>
        <w:t>(</w:t>
      </w:r>
      <w:r w:rsidRPr="00CA4E95">
        <w:rPr>
          <w:i/>
        </w:rPr>
        <w:t xml:space="preserve">копии документов, подтверждающих права Лицензиата согласно </w:t>
      </w:r>
      <w:proofErr w:type="spellStart"/>
      <w:r w:rsidRPr="00CA4E95">
        <w:rPr>
          <w:i/>
        </w:rPr>
        <w:t>пп</w:t>
      </w:r>
      <w:proofErr w:type="spellEnd"/>
      <w:r w:rsidRPr="00CA4E95">
        <w:rPr>
          <w:i/>
        </w:rPr>
        <w:t>. 1,4, 4.1 Договора</w:t>
      </w:r>
      <w:r>
        <w:rPr>
          <w:i/>
        </w:rPr>
        <w:t>)</w:t>
      </w: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516396" w:rsidRDefault="00516396" w:rsidP="00516396">
      <w:pPr>
        <w:jc w:val="right"/>
        <w:outlineLvl w:val="0"/>
        <w:rPr>
          <w:i/>
        </w:rPr>
      </w:pPr>
    </w:p>
    <w:p w:rsidR="00150B66" w:rsidRPr="00586C85" w:rsidRDefault="00150B66" w:rsidP="00150B66">
      <w:pPr>
        <w:jc w:val="center"/>
        <w:rPr>
          <w:caps/>
        </w:rPr>
      </w:pPr>
      <w:r w:rsidRPr="00586C85">
        <w:rPr>
          <w:caps/>
        </w:rPr>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710BFB" w:rsidRDefault="00710BFB" w:rsidP="00710BFB">
      <w:pPr>
        <w:jc w:val="center"/>
        <w:rPr>
          <w:b/>
          <w:i/>
          <w:sz w:val="28"/>
          <w:szCs w:val="28"/>
        </w:rPr>
      </w:pPr>
      <w:r>
        <w:rPr>
          <w:b/>
          <w:i/>
          <w:sz w:val="28"/>
          <w:szCs w:val="28"/>
        </w:rPr>
        <w:t>ТЕХНИЧЕСКОЕ ЗАДАНИЕ</w:t>
      </w:r>
    </w:p>
    <w:p w:rsidR="00710BFB" w:rsidRDefault="00710BFB" w:rsidP="00710BFB">
      <w:pPr>
        <w:jc w:val="center"/>
        <w:rPr>
          <w:b/>
          <w:i/>
          <w:sz w:val="28"/>
          <w:szCs w:val="28"/>
        </w:rPr>
      </w:pPr>
      <w:r>
        <w:rPr>
          <w:b/>
          <w:i/>
          <w:sz w:val="28"/>
          <w:szCs w:val="28"/>
        </w:rPr>
        <w:t xml:space="preserve">на приобретение права использования антивирусного программного обеспечения </w:t>
      </w:r>
    </w:p>
    <w:p w:rsidR="00710BFB" w:rsidRDefault="00710BFB" w:rsidP="00710BFB">
      <w:pPr>
        <w:jc w:val="center"/>
        <w:rPr>
          <w:sz w:val="28"/>
          <w:szCs w:val="28"/>
        </w:rPr>
      </w:pPr>
    </w:p>
    <w:p w:rsidR="00710BFB" w:rsidRDefault="00710BFB" w:rsidP="00710BFB">
      <w:pPr>
        <w:pStyle w:val="2f"/>
        <w:numPr>
          <w:ilvl w:val="0"/>
          <w:numId w:val="59"/>
        </w:numPr>
        <w:tabs>
          <w:tab w:val="left" w:pos="567"/>
        </w:tabs>
        <w:spacing w:before="120" w:line="360" w:lineRule="auto"/>
        <w:ind w:hanging="862"/>
        <w:jc w:val="both"/>
        <w:rPr>
          <w:b/>
          <w:sz w:val="24"/>
          <w:szCs w:val="24"/>
        </w:rPr>
      </w:pPr>
      <w:r>
        <w:rPr>
          <w:b/>
          <w:sz w:val="24"/>
          <w:szCs w:val="24"/>
        </w:rPr>
        <w:t>Предмет закупки</w:t>
      </w:r>
    </w:p>
    <w:p w:rsidR="00710BFB" w:rsidRDefault="00710BFB" w:rsidP="00710BFB">
      <w:pPr>
        <w:tabs>
          <w:tab w:val="left" w:pos="1134"/>
          <w:tab w:val="center" w:pos="4677"/>
          <w:tab w:val="right" w:pos="9355"/>
        </w:tabs>
        <w:spacing w:line="360" w:lineRule="auto"/>
        <w:ind w:left="567"/>
        <w:jc w:val="both"/>
      </w:pPr>
      <w:r>
        <w:t>Предметом настоящей процедуры закупок является заключение договора на приобретение права использования антивирусного программного обеспечения (ПО),  согласно прилагаемой спецификации.</w:t>
      </w:r>
    </w:p>
    <w:p w:rsidR="00710BFB" w:rsidRDefault="00710BFB" w:rsidP="00710BFB">
      <w:pPr>
        <w:tabs>
          <w:tab w:val="left" w:pos="1134"/>
          <w:tab w:val="center" w:pos="4677"/>
          <w:tab w:val="right" w:pos="9355"/>
        </w:tabs>
        <w:spacing w:line="360" w:lineRule="auto"/>
        <w:ind w:left="567"/>
        <w:jc w:val="both"/>
      </w:pPr>
      <w:r>
        <w:t>Срок использования ПО составляет 12 месяце</w:t>
      </w:r>
      <w:r w:rsidR="0015454E">
        <w:t>в</w:t>
      </w:r>
      <w:r>
        <w:t xml:space="preserve"> с даты передачи прав </w:t>
      </w:r>
      <w:proofErr w:type="gramStart"/>
      <w:r>
        <w:t>на</w:t>
      </w:r>
      <w:proofErr w:type="gramEnd"/>
      <w:r>
        <w:t xml:space="preserve"> ПО.</w:t>
      </w:r>
    </w:p>
    <w:p w:rsidR="00710BFB" w:rsidRDefault="00710BFB" w:rsidP="00710BFB">
      <w:pPr>
        <w:tabs>
          <w:tab w:val="left" w:pos="1134"/>
          <w:tab w:val="center" w:pos="4677"/>
          <w:tab w:val="right" w:pos="9355"/>
        </w:tabs>
        <w:spacing w:line="360" w:lineRule="auto"/>
        <w:ind w:left="567"/>
        <w:jc w:val="both"/>
      </w:pPr>
    </w:p>
    <w:p w:rsidR="00710BFB" w:rsidRDefault="00710BFB" w:rsidP="00710BFB">
      <w:pPr>
        <w:pStyle w:val="2f"/>
        <w:numPr>
          <w:ilvl w:val="0"/>
          <w:numId w:val="59"/>
        </w:numPr>
        <w:tabs>
          <w:tab w:val="left" w:pos="567"/>
          <w:tab w:val="center" w:pos="4677"/>
          <w:tab w:val="right" w:pos="9355"/>
        </w:tabs>
        <w:spacing w:line="360" w:lineRule="auto"/>
        <w:ind w:hanging="862"/>
        <w:jc w:val="both"/>
        <w:rPr>
          <w:b/>
          <w:sz w:val="24"/>
          <w:szCs w:val="24"/>
        </w:rPr>
      </w:pPr>
      <w:r>
        <w:rPr>
          <w:b/>
          <w:sz w:val="24"/>
          <w:szCs w:val="24"/>
        </w:rPr>
        <w:t>Спецификация</w:t>
      </w:r>
      <w:r w:rsidR="00236018">
        <w:rPr>
          <w:b/>
          <w:sz w:val="24"/>
          <w:szCs w:val="24"/>
        </w:rPr>
        <w:t xml:space="preserve"> </w:t>
      </w:r>
    </w:p>
    <w:p w:rsidR="00710BFB" w:rsidRDefault="00710BFB" w:rsidP="00710BFB">
      <w:pPr>
        <w:tabs>
          <w:tab w:val="left" w:pos="426"/>
        </w:tabs>
        <w:jc w:val="both"/>
        <w:rPr>
          <w:lang w:val="en-US"/>
        </w:rPr>
      </w:pPr>
    </w:p>
    <w:tbl>
      <w:tblPr>
        <w:tblW w:w="10613" w:type="dxa"/>
        <w:tblInd w:w="-10" w:type="dxa"/>
        <w:tblLayout w:type="fixed"/>
        <w:tblLook w:val="0000"/>
      </w:tblPr>
      <w:tblGrid>
        <w:gridCol w:w="735"/>
        <w:gridCol w:w="2077"/>
        <w:gridCol w:w="6804"/>
        <w:gridCol w:w="997"/>
      </w:tblGrid>
      <w:tr w:rsidR="00710BFB" w:rsidRPr="0015454E" w:rsidTr="00710BFB">
        <w:trPr>
          <w:trHeight w:val="241"/>
        </w:trPr>
        <w:tc>
          <w:tcPr>
            <w:tcW w:w="735" w:type="dxa"/>
            <w:tcBorders>
              <w:top w:val="single" w:sz="4" w:space="0" w:color="000000"/>
              <w:left w:val="single" w:sz="4" w:space="0" w:color="000000"/>
              <w:bottom w:val="single" w:sz="4" w:space="0" w:color="000000"/>
            </w:tcBorders>
            <w:shd w:val="clear" w:color="auto" w:fill="E0E0E0"/>
            <w:vAlign w:val="center"/>
          </w:tcPr>
          <w:p w:rsidR="00710BFB" w:rsidRPr="0015454E" w:rsidRDefault="00710BFB" w:rsidP="00700019">
            <w:pPr>
              <w:tabs>
                <w:tab w:val="left" w:pos="426"/>
              </w:tabs>
              <w:snapToGrid w:val="0"/>
              <w:rPr>
                <w:b/>
              </w:rPr>
            </w:pPr>
            <w:r w:rsidRPr="0015454E">
              <w:rPr>
                <w:b/>
              </w:rPr>
              <w:t>№</w:t>
            </w:r>
          </w:p>
        </w:tc>
        <w:tc>
          <w:tcPr>
            <w:tcW w:w="2077" w:type="dxa"/>
            <w:tcBorders>
              <w:top w:val="single" w:sz="4" w:space="0" w:color="000000"/>
              <w:left w:val="single" w:sz="4" w:space="0" w:color="000000"/>
              <w:bottom w:val="single" w:sz="4" w:space="0" w:color="000000"/>
            </w:tcBorders>
            <w:shd w:val="clear" w:color="auto" w:fill="E0E0E0"/>
            <w:vAlign w:val="center"/>
          </w:tcPr>
          <w:p w:rsidR="00710BFB" w:rsidRPr="0015454E" w:rsidRDefault="0015454E" w:rsidP="00700019">
            <w:pPr>
              <w:tabs>
                <w:tab w:val="left" w:pos="426"/>
              </w:tabs>
              <w:snapToGrid w:val="0"/>
              <w:rPr>
                <w:b/>
              </w:rPr>
            </w:pPr>
            <w:r w:rsidRPr="0015454E">
              <w:rPr>
                <w:b/>
              </w:rPr>
              <w:t>№ продукта</w:t>
            </w:r>
            <w:r w:rsidR="00710BFB" w:rsidRPr="0015454E">
              <w:rPr>
                <w:b/>
              </w:rPr>
              <w:t xml:space="preserve"> </w:t>
            </w:r>
          </w:p>
        </w:tc>
        <w:tc>
          <w:tcPr>
            <w:tcW w:w="6804" w:type="dxa"/>
            <w:tcBorders>
              <w:top w:val="single" w:sz="4" w:space="0" w:color="000000"/>
              <w:left w:val="single" w:sz="4" w:space="0" w:color="000000"/>
              <w:bottom w:val="single" w:sz="4" w:space="0" w:color="000000"/>
            </w:tcBorders>
            <w:shd w:val="clear" w:color="auto" w:fill="E0E0E0"/>
            <w:vAlign w:val="center"/>
          </w:tcPr>
          <w:p w:rsidR="00710BFB" w:rsidRPr="0015454E" w:rsidRDefault="0015454E" w:rsidP="00700019">
            <w:pPr>
              <w:tabs>
                <w:tab w:val="left" w:pos="426"/>
              </w:tabs>
              <w:snapToGrid w:val="0"/>
              <w:rPr>
                <w:b/>
              </w:rPr>
            </w:pPr>
            <w:r w:rsidRPr="0015454E">
              <w:rPr>
                <w:rFonts w:eastAsia="Batang"/>
                <w:b/>
                <w:spacing w:val="-3"/>
                <w:sz w:val="22"/>
                <w:szCs w:val="22"/>
              </w:rPr>
              <w:t>Наименование*</w:t>
            </w:r>
          </w:p>
        </w:tc>
        <w:tc>
          <w:tcPr>
            <w:tcW w:w="997"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710BFB" w:rsidRPr="0015454E" w:rsidRDefault="00710BFB" w:rsidP="00700019">
            <w:pPr>
              <w:tabs>
                <w:tab w:val="left" w:pos="426"/>
              </w:tabs>
              <w:snapToGrid w:val="0"/>
              <w:jc w:val="center"/>
              <w:rPr>
                <w:b/>
              </w:rPr>
            </w:pPr>
            <w:r w:rsidRPr="0015454E">
              <w:rPr>
                <w:b/>
              </w:rPr>
              <w:t>Кол-во</w:t>
            </w:r>
          </w:p>
          <w:p w:rsidR="00710BFB" w:rsidRPr="0015454E" w:rsidRDefault="00710BFB" w:rsidP="00700019">
            <w:pPr>
              <w:tabs>
                <w:tab w:val="left" w:pos="426"/>
              </w:tabs>
              <w:jc w:val="center"/>
              <w:rPr>
                <w:b/>
              </w:rPr>
            </w:pPr>
            <w:r w:rsidRPr="0015454E">
              <w:rPr>
                <w:b/>
              </w:rPr>
              <w:t>лицензий</w:t>
            </w:r>
          </w:p>
        </w:tc>
      </w:tr>
      <w:tr w:rsidR="00710BFB" w:rsidRPr="0015454E" w:rsidTr="00710BFB">
        <w:trPr>
          <w:trHeight w:val="340"/>
        </w:trPr>
        <w:tc>
          <w:tcPr>
            <w:tcW w:w="735" w:type="dxa"/>
            <w:tcBorders>
              <w:top w:val="single" w:sz="4" w:space="0" w:color="000000"/>
              <w:left w:val="single" w:sz="4" w:space="0" w:color="000000"/>
              <w:bottom w:val="single" w:sz="4" w:space="0" w:color="000000"/>
            </w:tcBorders>
            <w:shd w:val="clear" w:color="auto" w:fill="FFFFFF"/>
            <w:vAlign w:val="center"/>
          </w:tcPr>
          <w:p w:rsidR="00710BFB" w:rsidRPr="0015454E" w:rsidRDefault="00710BFB" w:rsidP="00710BFB">
            <w:pPr>
              <w:numPr>
                <w:ilvl w:val="0"/>
                <w:numId w:val="60"/>
              </w:numPr>
              <w:tabs>
                <w:tab w:val="left" w:pos="426"/>
              </w:tabs>
              <w:suppressAutoHyphens/>
              <w:snapToGrid w:val="0"/>
              <w:ind w:left="0" w:firstLine="0"/>
              <w:jc w:val="both"/>
              <w:rPr>
                <w:lang w:val="en-US"/>
              </w:rPr>
            </w:pPr>
          </w:p>
        </w:tc>
        <w:tc>
          <w:tcPr>
            <w:tcW w:w="2077" w:type="dxa"/>
            <w:tcBorders>
              <w:top w:val="single" w:sz="4" w:space="0" w:color="000000"/>
              <w:left w:val="single" w:sz="4" w:space="0" w:color="000000"/>
              <w:bottom w:val="single" w:sz="4" w:space="0" w:color="000000"/>
            </w:tcBorders>
            <w:shd w:val="clear" w:color="auto" w:fill="FFFFFF"/>
            <w:vAlign w:val="center"/>
          </w:tcPr>
          <w:p w:rsidR="00710BFB" w:rsidRPr="0015454E" w:rsidRDefault="00710BFB" w:rsidP="00700019">
            <w:pPr>
              <w:tabs>
                <w:tab w:val="left" w:pos="426"/>
              </w:tabs>
              <w:snapToGrid w:val="0"/>
              <w:jc w:val="both"/>
              <w:rPr>
                <w:rFonts w:eastAsia="Calibri"/>
                <w:bCs/>
                <w:color w:val="000000"/>
              </w:rPr>
            </w:pPr>
            <w:r w:rsidRPr="0015454E">
              <w:rPr>
                <w:rFonts w:eastAsia="Calibri"/>
                <w:bCs/>
                <w:color w:val="000000"/>
              </w:rPr>
              <w:t>KL4313RAWFR</w:t>
            </w:r>
          </w:p>
        </w:tc>
        <w:tc>
          <w:tcPr>
            <w:tcW w:w="6804" w:type="dxa"/>
            <w:tcBorders>
              <w:top w:val="single" w:sz="4" w:space="0" w:color="000000"/>
              <w:left w:val="single" w:sz="4" w:space="0" w:color="000000"/>
              <w:bottom w:val="single" w:sz="4" w:space="0" w:color="000000"/>
            </w:tcBorders>
            <w:shd w:val="clear" w:color="auto" w:fill="FFFFFF"/>
            <w:vAlign w:val="center"/>
          </w:tcPr>
          <w:p w:rsidR="00710BFB" w:rsidRPr="0015454E" w:rsidRDefault="00710BFB" w:rsidP="00700019">
            <w:pPr>
              <w:tabs>
                <w:tab w:val="left" w:pos="426"/>
              </w:tabs>
              <w:snapToGrid w:val="0"/>
              <w:jc w:val="both"/>
              <w:rPr>
                <w:rFonts w:eastAsia="Calibri"/>
                <w:bCs/>
                <w:color w:val="000000"/>
                <w:lang w:val="en-US"/>
              </w:rPr>
            </w:pPr>
            <w:r w:rsidRPr="0015454E">
              <w:rPr>
                <w:rFonts w:eastAsia="Calibri"/>
                <w:bCs/>
                <w:color w:val="000000"/>
                <w:lang w:val="en-US"/>
              </w:rPr>
              <w:t xml:space="preserve"> </w:t>
            </w:r>
            <w:proofErr w:type="spellStart"/>
            <w:r w:rsidRPr="0015454E">
              <w:rPr>
                <w:rFonts w:eastAsia="Calibri"/>
                <w:bCs/>
                <w:color w:val="000000"/>
                <w:lang w:val="en-US"/>
              </w:rPr>
              <w:t>Kaspersky</w:t>
            </w:r>
            <w:proofErr w:type="spellEnd"/>
            <w:r w:rsidRPr="0015454E">
              <w:rPr>
                <w:rFonts w:eastAsia="Calibri"/>
                <w:bCs/>
                <w:color w:val="000000"/>
                <w:lang w:val="en-US"/>
              </w:rPr>
              <w:t xml:space="preserve"> Security </w:t>
            </w:r>
            <w:proofErr w:type="spellStart"/>
            <w:r w:rsidRPr="0015454E">
              <w:rPr>
                <w:rFonts w:eastAsia="Calibri"/>
                <w:bCs/>
                <w:color w:val="000000"/>
                <w:lang w:val="en-US"/>
              </w:rPr>
              <w:t>для</w:t>
            </w:r>
            <w:proofErr w:type="spellEnd"/>
            <w:r w:rsidRPr="0015454E">
              <w:rPr>
                <w:rFonts w:eastAsia="Calibri"/>
                <w:bCs/>
                <w:color w:val="000000"/>
                <w:lang w:val="en-US"/>
              </w:rPr>
              <w:t xml:space="preserve"> </w:t>
            </w:r>
            <w:proofErr w:type="spellStart"/>
            <w:r w:rsidRPr="0015454E">
              <w:rPr>
                <w:rFonts w:eastAsia="Calibri"/>
                <w:bCs/>
                <w:color w:val="000000"/>
                <w:lang w:val="en-US"/>
              </w:rPr>
              <w:t>почтовых</w:t>
            </w:r>
            <w:proofErr w:type="spellEnd"/>
            <w:r w:rsidRPr="0015454E">
              <w:rPr>
                <w:rFonts w:eastAsia="Calibri"/>
                <w:bCs/>
                <w:color w:val="000000"/>
                <w:lang w:val="en-US"/>
              </w:rPr>
              <w:t xml:space="preserve"> </w:t>
            </w:r>
            <w:proofErr w:type="spellStart"/>
            <w:r w:rsidRPr="0015454E">
              <w:rPr>
                <w:rFonts w:eastAsia="Calibri"/>
                <w:bCs/>
                <w:color w:val="000000"/>
                <w:lang w:val="en-US"/>
              </w:rPr>
              <w:t>серверов</w:t>
            </w:r>
            <w:proofErr w:type="spellEnd"/>
            <w:r w:rsidRPr="0015454E">
              <w:rPr>
                <w:rFonts w:eastAsia="Calibri"/>
                <w:bCs/>
                <w:color w:val="000000"/>
                <w:lang w:val="en-US"/>
              </w:rPr>
              <w:t xml:space="preserve"> Russian Edition. 1500-2499 User 1 year Renewal License 1850 </w:t>
            </w:r>
          </w:p>
          <w:p w:rsidR="00710BFB" w:rsidRPr="0015454E" w:rsidRDefault="00710BFB" w:rsidP="00700019">
            <w:pPr>
              <w:tabs>
                <w:tab w:val="left" w:pos="426"/>
              </w:tabs>
              <w:snapToGrid w:val="0"/>
              <w:jc w:val="both"/>
              <w:rPr>
                <w:rFonts w:eastAsia="Calibri"/>
                <w:bCs/>
                <w:color w:val="000000"/>
                <w:lang w:val="en-US"/>
              </w:rPr>
            </w:pPr>
            <w:r w:rsidRPr="0015454E">
              <w:rPr>
                <w:rFonts w:eastAsia="Calibri"/>
                <w:bCs/>
                <w:color w:val="000000"/>
                <w:lang w:val="en-US"/>
              </w:rPr>
              <w:t>ЗАО “</w:t>
            </w:r>
            <w:proofErr w:type="spellStart"/>
            <w:r w:rsidRPr="0015454E">
              <w:rPr>
                <w:rFonts w:eastAsia="Calibri"/>
                <w:bCs/>
                <w:color w:val="000000"/>
                <w:lang w:val="en-US"/>
              </w:rPr>
              <w:t>Лаборатория</w:t>
            </w:r>
            <w:proofErr w:type="spellEnd"/>
            <w:r w:rsidRPr="0015454E">
              <w:rPr>
                <w:rFonts w:eastAsia="Calibri"/>
                <w:bCs/>
                <w:color w:val="000000"/>
                <w:lang w:val="en-US"/>
              </w:rPr>
              <w:t xml:space="preserve"> </w:t>
            </w:r>
            <w:proofErr w:type="spellStart"/>
            <w:r w:rsidRPr="0015454E">
              <w:rPr>
                <w:rFonts w:eastAsia="Calibri"/>
                <w:bCs/>
                <w:color w:val="000000"/>
                <w:lang w:val="en-US"/>
              </w:rPr>
              <w:t>Касперского</w:t>
            </w:r>
            <w:proofErr w:type="spellEnd"/>
            <w:r w:rsidRPr="0015454E">
              <w:rPr>
                <w:rFonts w:eastAsia="Calibri"/>
                <w:bCs/>
                <w:color w:val="000000"/>
                <w:lang w:val="en-US"/>
              </w:rPr>
              <w:t>”</w:t>
            </w:r>
          </w:p>
        </w:tc>
        <w:tc>
          <w:tcPr>
            <w:tcW w:w="9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10BFB" w:rsidRPr="0015454E" w:rsidRDefault="00710BFB" w:rsidP="00700019">
            <w:pPr>
              <w:tabs>
                <w:tab w:val="left" w:pos="426"/>
              </w:tabs>
              <w:snapToGrid w:val="0"/>
              <w:jc w:val="center"/>
            </w:pPr>
            <w:r w:rsidRPr="0015454E">
              <w:t>1850</w:t>
            </w:r>
          </w:p>
        </w:tc>
      </w:tr>
      <w:tr w:rsidR="00710BFB" w:rsidRPr="0015454E" w:rsidTr="00710BFB">
        <w:trPr>
          <w:trHeight w:val="420"/>
        </w:trPr>
        <w:tc>
          <w:tcPr>
            <w:tcW w:w="735" w:type="dxa"/>
            <w:tcBorders>
              <w:top w:val="single" w:sz="4" w:space="0" w:color="000000"/>
              <w:left w:val="single" w:sz="4" w:space="0" w:color="000000"/>
              <w:bottom w:val="single" w:sz="4" w:space="0" w:color="000000"/>
            </w:tcBorders>
            <w:shd w:val="clear" w:color="auto" w:fill="FFFFFF"/>
            <w:vAlign w:val="center"/>
          </w:tcPr>
          <w:p w:rsidR="00710BFB" w:rsidRPr="0015454E" w:rsidRDefault="00710BFB" w:rsidP="00710BFB">
            <w:pPr>
              <w:numPr>
                <w:ilvl w:val="0"/>
                <w:numId w:val="60"/>
              </w:numPr>
              <w:tabs>
                <w:tab w:val="left" w:pos="426"/>
              </w:tabs>
              <w:suppressAutoHyphens/>
              <w:snapToGrid w:val="0"/>
              <w:ind w:left="0" w:firstLine="0"/>
              <w:jc w:val="both"/>
            </w:pPr>
          </w:p>
        </w:tc>
        <w:tc>
          <w:tcPr>
            <w:tcW w:w="2077" w:type="dxa"/>
            <w:tcBorders>
              <w:top w:val="single" w:sz="4" w:space="0" w:color="000000"/>
              <w:left w:val="single" w:sz="4" w:space="0" w:color="000000"/>
              <w:bottom w:val="single" w:sz="4" w:space="0" w:color="000000"/>
            </w:tcBorders>
            <w:shd w:val="clear" w:color="auto" w:fill="FFFFFF"/>
            <w:vAlign w:val="center"/>
          </w:tcPr>
          <w:p w:rsidR="00710BFB" w:rsidRPr="0015454E" w:rsidRDefault="00710BFB" w:rsidP="00700019">
            <w:pPr>
              <w:tabs>
                <w:tab w:val="left" w:pos="426"/>
              </w:tabs>
              <w:snapToGrid w:val="0"/>
              <w:jc w:val="both"/>
              <w:rPr>
                <w:rFonts w:eastAsia="Calibri"/>
                <w:bCs/>
                <w:color w:val="000000"/>
              </w:rPr>
            </w:pPr>
            <w:r w:rsidRPr="0015454E">
              <w:rPr>
                <w:rFonts w:eastAsia="Calibri"/>
                <w:bCs/>
                <w:color w:val="000000"/>
              </w:rPr>
              <w:t>KL4413RAWFR</w:t>
            </w:r>
          </w:p>
        </w:tc>
        <w:tc>
          <w:tcPr>
            <w:tcW w:w="6804" w:type="dxa"/>
            <w:tcBorders>
              <w:top w:val="single" w:sz="4" w:space="0" w:color="000000"/>
              <w:left w:val="single" w:sz="4" w:space="0" w:color="000000"/>
              <w:bottom w:val="single" w:sz="4" w:space="0" w:color="000000"/>
            </w:tcBorders>
            <w:shd w:val="clear" w:color="auto" w:fill="FFFFFF"/>
            <w:vAlign w:val="center"/>
          </w:tcPr>
          <w:p w:rsidR="00710BFB" w:rsidRPr="0015454E" w:rsidRDefault="00710BFB" w:rsidP="00700019">
            <w:pPr>
              <w:tabs>
                <w:tab w:val="left" w:pos="426"/>
              </w:tabs>
              <w:snapToGrid w:val="0"/>
              <w:jc w:val="both"/>
              <w:rPr>
                <w:rFonts w:eastAsia="Calibri"/>
                <w:bCs/>
                <w:color w:val="000000"/>
                <w:lang w:val="en-US"/>
              </w:rPr>
            </w:pPr>
            <w:proofErr w:type="spellStart"/>
            <w:r w:rsidRPr="0015454E">
              <w:rPr>
                <w:rFonts w:eastAsia="Calibri"/>
                <w:bCs/>
                <w:color w:val="000000"/>
                <w:lang w:val="en-US"/>
              </w:rPr>
              <w:t>Kaspersky</w:t>
            </w:r>
            <w:proofErr w:type="spellEnd"/>
            <w:r w:rsidRPr="0015454E">
              <w:rPr>
                <w:rFonts w:eastAsia="Calibri"/>
                <w:bCs/>
                <w:color w:val="000000"/>
                <w:lang w:val="en-US"/>
              </w:rPr>
              <w:t xml:space="preserve"> Security </w:t>
            </w:r>
            <w:proofErr w:type="spellStart"/>
            <w:r w:rsidRPr="0015454E">
              <w:rPr>
                <w:rFonts w:eastAsia="Calibri"/>
                <w:bCs/>
                <w:color w:val="000000"/>
                <w:lang w:val="en-US"/>
              </w:rPr>
              <w:t>для</w:t>
            </w:r>
            <w:proofErr w:type="spellEnd"/>
            <w:r w:rsidRPr="0015454E">
              <w:rPr>
                <w:rFonts w:eastAsia="Calibri"/>
                <w:bCs/>
                <w:color w:val="000000"/>
                <w:lang w:val="en-US"/>
              </w:rPr>
              <w:t xml:space="preserve"> </w:t>
            </w:r>
            <w:proofErr w:type="spellStart"/>
            <w:r w:rsidRPr="0015454E">
              <w:rPr>
                <w:rFonts w:eastAsia="Calibri"/>
                <w:bCs/>
                <w:color w:val="000000"/>
                <w:lang w:val="en-US"/>
              </w:rPr>
              <w:t>интернет-шлюзов</w:t>
            </w:r>
            <w:proofErr w:type="spellEnd"/>
            <w:r w:rsidRPr="0015454E">
              <w:rPr>
                <w:rFonts w:eastAsia="Calibri"/>
                <w:bCs/>
                <w:color w:val="000000"/>
                <w:lang w:val="en-US"/>
              </w:rPr>
              <w:t xml:space="preserve"> Russian Edition. 1500-2499 User 1 year Renewal License </w:t>
            </w:r>
          </w:p>
          <w:p w:rsidR="00710BFB" w:rsidRPr="0015454E" w:rsidRDefault="00710BFB" w:rsidP="00700019">
            <w:pPr>
              <w:tabs>
                <w:tab w:val="left" w:pos="426"/>
              </w:tabs>
              <w:snapToGrid w:val="0"/>
              <w:jc w:val="both"/>
              <w:rPr>
                <w:rFonts w:eastAsia="Calibri"/>
                <w:bCs/>
                <w:color w:val="000000"/>
                <w:lang w:val="en-US"/>
              </w:rPr>
            </w:pPr>
            <w:r w:rsidRPr="0015454E">
              <w:rPr>
                <w:rFonts w:eastAsia="Calibri"/>
                <w:bCs/>
                <w:color w:val="000000"/>
                <w:lang w:val="en-US"/>
              </w:rPr>
              <w:t>ЗАО “</w:t>
            </w:r>
            <w:proofErr w:type="spellStart"/>
            <w:r w:rsidRPr="0015454E">
              <w:rPr>
                <w:rFonts w:eastAsia="Calibri"/>
                <w:bCs/>
                <w:color w:val="000000"/>
                <w:lang w:val="en-US"/>
              </w:rPr>
              <w:t>Лаборатория</w:t>
            </w:r>
            <w:proofErr w:type="spellEnd"/>
            <w:r w:rsidRPr="0015454E">
              <w:rPr>
                <w:rFonts w:eastAsia="Calibri"/>
                <w:bCs/>
                <w:color w:val="000000"/>
                <w:lang w:val="en-US"/>
              </w:rPr>
              <w:t xml:space="preserve"> </w:t>
            </w:r>
            <w:proofErr w:type="spellStart"/>
            <w:r w:rsidRPr="0015454E">
              <w:rPr>
                <w:rFonts w:eastAsia="Calibri"/>
                <w:bCs/>
                <w:color w:val="000000"/>
                <w:lang w:val="en-US"/>
              </w:rPr>
              <w:t>Касперского</w:t>
            </w:r>
            <w:proofErr w:type="spellEnd"/>
            <w:r w:rsidRPr="0015454E">
              <w:rPr>
                <w:rFonts w:eastAsia="Calibri"/>
                <w:bCs/>
                <w:color w:val="000000"/>
                <w:lang w:val="en-US"/>
              </w:rPr>
              <w:t>”</w:t>
            </w:r>
          </w:p>
        </w:tc>
        <w:tc>
          <w:tcPr>
            <w:tcW w:w="9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10BFB" w:rsidRPr="0015454E" w:rsidRDefault="00710BFB" w:rsidP="00700019">
            <w:pPr>
              <w:tabs>
                <w:tab w:val="left" w:pos="426"/>
              </w:tabs>
              <w:snapToGrid w:val="0"/>
              <w:jc w:val="center"/>
            </w:pPr>
            <w:r w:rsidRPr="0015454E">
              <w:t>1850</w:t>
            </w:r>
          </w:p>
        </w:tc>
      </w:tr>
    </w:tbl>
    <w:p w:rsidR="000334E5" w:rsidRDefault="000334E5" w:rsidP="006E0E89">
      <w:pPr>
        <w:spacing w:line="276" w:lineRule="auto"/>
        <w:jc w:val="right"/>
        <w:rPr>
          <w:b/>
          <w:i/>
          <w:sz w:val="22"/>
          <w:szCs w:val="22"/>
        </w:rPr>
      </w:pPr>
    </w:p>
    <w:p w:rsidR="0015454E" w:rsidRDefault="0015454E" w:rsidP="0015454E">
      <w:pPr>
        <w:jc w:val="both"/>
        <w:rPr>
          <w:i/>
        </w:rPr>
      </w:pPr>
      <w:r w:rsidRPr="00D60EEF">
        <w:rPr>
          <w:i/>
        </w:rPr>
        <w:t>*</w:t>
      </w:r>
      <w:r>
        <w:rPr>
          <w:i/>
        </w:rPr>
        <w:t>-</w:t>
      </w:r>
      <w:r w:rsidRPr="00D60EEF">
        <w:rPr>
          <w:i/>
        </w:rPr>
        <w:t xml:space="preserve"> приобретение для нужд </w:t>
      </w:r>
      <w:r w:rsidRPr="00D60EEF">
        <w:rPr>
          <w:i/>
          <w:color w:val="000000"/>
          <w:sz w:val="22"/>
          <w:szCs w:val="22"/>
        </w:rPr>
        <w:t>ОАО «</w:t>
      </w:r>
      <w:r>
        <w:rPr>
          <w:i/>
          <w:color w:val="000000"/>
          <w:sz w:val="22"/>
          <w:szCs w:val="22"/>
        </w:rPr>
        <w:t>АТОМПРОЕКТ</w:t>
      </w:r>
      <w:r w:rsidRPr="00D60EEF">
        <w:rPr>
          <w:i/>
          <w:color w:val="000000"/>
          <w:sz w:val="22"/>
          <w:szCs w:val="22"/>
        </w:rPr>
        <w:t>»</w:t>
      </w:r>
      <w:r w:rsidRPr="00D60EEF">
        <w:rPr>
          <w:i/>
          <w:sz w:val="22"/>
          <w:szCs w:val="22"/>
        </w:rPr>
        <w:t xml:space="preserve"> </w:t>
      </w:r>
      <w:r w:rsidRPr="00D60EEF">
        <w:rPr>
          <w:i/>
        </w:rPr>
        <w:t>аналогов (эквивалентов) товара невозможно, так как закупаем</w:t>
      </w:r>
      <w:r>
        <w:rPr>
          <w:i/>
        </w:rPr>
        <w:t>ые</w:t>
      </w:r>
      <w:r w:rsidRPr="00D60EEF">
        <w:rPr>
          <w:i/>
        </w:rPr>
        <w:t xml:space="preserve"> </w:t>
      </w:r>
      <w:r>
        <w:rPr>
          <w:i/>
        </w:rPr>
        <w:t>товары</w:t>
      </w:r>
      <w:r w:rsidRPr="00D60EEF">
        <w:rPr>
          <w:i/>
        </w:rPr>
        <w:t xml:space="preserve"> буд</w:t>
      </w:r>
      <w:r>
        <w:rPr>
          <w:i/>
        </w:rPr>
        <w:t>у</w:t>
      </w:r>
      <w:r w:rsidRPr="00D60EEF">
        <w:rPr>
          <w:i/>
        </w:rPr>
        <w:t xml:space="preserve">т использоваться только во взаимодействии с </w:t>
      </w:r>
      <w:r>
        <w:rPr>
          <w:i/>
        </w:rPr>
        <w:t>товарами, уже используемым Заказчиком</w:t>
      </w:r>
      <w:r w:rsidRPr="00000CD8">
        <w:t xml:space="preserve">, </w:t>
      </w:r>
      <w:r w:rsidRPr="000941D0">
        <w:rPr>
          <w:i/>
        </w:rPr>
        <w:t>и при этом уже используемые товары несовместимы с товарами других товарных знаков</w:t>
      </w:r>
      <w:r>
        <w:rPr>
          <w:i/>
        </w:rPr>
        <w:t>, а именно:</w:t>
      </w:r>
    </w:p>
    <w:p w:rsidR="0015454E" w:rsidRPr="000B575B" w:rsidRDefault="0015454E" w:rsidP="0015454E">
      <w:pPr>
        <w:jc w:val="both"/>
        <w:rPr>
          <w:i/>
        </w:rPr>
      </w:pPr>
      <w:r w:rsidRPr="000B575B">
        <w:rPr>
          <w:i/>
        </w:rPr>
        <w:t xml:space="preserve">в виду необходимости обеспечения совместимости (доступа к данным и функциональности) приобретаемого </w:t>
      </w:r>
      <w:proofErr w:type="gramStart"/>
      <w:r w:rsidRPr="000B575B">
        <w:rPr>
          <w:i/>
        </w:rPr>
        <w:t>ПО</w:t>
      </w:r>
      <w:proofErr w:type="gramEnd"/>
      <w:r w:rsidRPr="000B575B">
        <w:rPr>
          <w:i/>
        </w:rPr>
        <w:t xml:space="preserve"> </w:t>
      </w:r>
      <w:proofErr w:type="gramStart"/>
      <w:r w:rsidRPr="000B575B">
        <w:rPr>
          <w:i/>
        </w:rPr>
        <w:t>с</w:t>
      </w:r>
      <w:proofErr w:type="gramEnd"/>
      <w:r w:rsidRPr="000B575B">
        <w:rPr>
          <w:i/>
        </w:rPr>
        <w:t xml:space="preserve"> ранее приобретенными лицензиями программного обеспечения </w:t>
      </w:r>
      <w:r>
        <w:rPr>
          <w:i/>
        </w:rPr>
        <w:t xml:space="preserve">того же </w:t>
      </w:r>
      <w:proofErr w:type="spellStart"/>
      <w:r>
        <w:rPr>
          <w:i/>
        </w:rPr>
        <w:t>вендора</w:t>
      </w:r>
      <w:proofErr w:type="spellEnd"/>
      <w:r w:rsidRPr="000B575B">
        <w:rPr>
          <w:i/>
        </w:rPr>
        <w:t>.</w:t>
      </w:r>
    </w:p>
    <w:p w:rsidR="0015454E" w:rsidRPr="003305EE" w:rsidRDefault="0015454E" w:rsidP="0015454E">
      <w:pPr>
        <w:spacing w:line="276" w:lineRule="auto"/>
        <w:jc w:val="right"/>
        <w:rPr>
          <w:i/>
          <w:sz w:val="22"/>
          <w:szCs w:val="22"/>
        </w:rPr>
      </w:pPr>
      <w:r w:rsidRPr="00D60EEF">
        <w:rPr>
          <w:i/>
        </w:rPr>
        <w:t>(регламентировано п. 12.2.2.б Единого отраслевого стандарта закупок Госкорпорации «Росатом»</w:t>
      </w:r>
      <w:r>
        <w:rPr>
          <w:i/>
        </w:rPr>
        <w:t>)</w:t>
      </w:r>
    </w:p>
    <w:p w:rsidR="0015454E" w:rsidRPr="00710BFB" w:rsidRDefault="0015454E" w:rsidP="006E0E89">
      <w:pPr>
        <w:spacing w:line="276" w:lineRule="auto"/>
        <w:jc w:val="right"/>
        <w:rPr>
          <w:b/>
          <w:i/>
          <w:sz w:val="22"/>
          <w:szCs w:val="22"/>
        </w:rPr>
      </w:pPr>
    </w:p>
    <w:sectPr w:rsidR="0015454E" w:rsidRPr="00710BFB" w:rsidSect="006E0E89">
      <w:footerReference w:type="default" r:id="rId20"/>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3788" w:rsidRDefault="006E3788" w:rsidP="00284D01">
      <w:r>
        <w:separator/>
      </w:r>
    </w:p>
  </w:endnote>
  <w:endnote w:type="continuationSeparator" w:id="0">
    <w:p w:rsidR="006E3788" w:rsidRDefault="006E3788"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788" w:rsidRDefault="00C50617" w:rsidP="006F1A71">
    <w:pPr>
      <w:pStyle w:val="ae"/>
      <w:framePr w:wrap="around" w:vAnchor="text" w:hAnchor="margin" w:xAlign="right" w:y="1"/>
      <w:rPr>
        <w:rStyle w:val="af2"/>
      </w:rPr>
    </w:pPr>
    <w:r>
      <w:rPr>
        <w:rStyle w:val="af2"/>
      </w:rPr>
      <w:fldChar w:fldCharType="begin"/>
    </w:r>
    <w:r w:rsidR="006E3788">
      <w:rPr>
        <w:rStyle w:val="af2"/>
      </w:rPr>
      <w:instrText xml:space="preserve">PAGE  </w:instrText>
    </w:r>
    <w:r>
      <w:rPr>
        <w:rStyle w:val="af2"/>
      </w:rPr>
      <w:fldChar w:fldCharType="separate"/>
    </w:r>
    <w:r w:rsidR="006E3788">
      <w:rPr>
        <w:rStyle w:val="af2"/>
        <w:noProof/>
      </w:rPr>
      <w:t>18</w:t>
    </w:r>
    <w:r>
      <w:rPr>
        <w:rStyle w:val="af2"/>
      </w:rPr>
      <w:fldChar w:fldCharType="end"/>
    </w:r>
  </w:p>
  <w:p w:rsidR="006E3788" w:rsidRDefault="006E3788"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788" w:rsidRDefault="00C50617" w:rsidP="006F1A71">
    <w:pPr>
      <w:pStyle w:val="ae"/>
      <w:framePr w:wrap="around" w:vAnchor="text" w:hAnchor="margin" w:xAlign="right" w:y="1"/>
      <w:rPr>
        <w:rStyle w:val="af2"/>
      </w:rPr>
    </w:pPr>
    <w:r>
      <w:rPr>
        <w:rStyle w:val="af2"/>
      </w:rPr>
      <w:fldChar w:fldCharType="begin"/>
    </w:r>
    <w:r w:rsidR="006E3788">
      <w:rPr>
        <w:rStyle w:val="af2"/>
      </w:rPr>
      <w:instrText xml:space="preserve">PAGE  </w:instrText>
    </w:r>
    <w:r>
      <w:rPr>
        <w:rStyle w:val="af2"/>
      </w:rPr>
      <w:fldChar w:fldCharType="separate"/>
    </w:r>
    <w:r w:rsidR="003910FC">
      <w:rPr>
        <w:rStyle w:val="af2"/>
        <w:noProof/>
      </w:rPr>
      <w:t>20</w:t>
    </w:r>
    <w:r>
      <w:rPr>
        <w:rStyle w:val="af2"/>
      </w:rPr>
      <w:fldChar w:fldCharType="end"/>
    </w:r>
  </w:p>
  <w:p w:rsidR="006E3788" w:rsidRPr="00E030D7" w:rsidRDefault="006E3788"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788" w:rsidRDefault="006E3788">
    <w:pPr>
      <w:pStyle w:val="ae"/>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3788" w:rsidRDefault="006E3788" w:rsidP="00284D01">
      <w:r>
        <w:separator/>
      </w:r>
    </w:p>
  </w:footnote>
  <w:footnote w:type="continuationSeparator" w:id="0">
    <w:p w:rsidR="006E3788" w:rsidRDefault="006E3788" w:rsidP="00284D01">
      <w:r>
        <w:continuationSeparator/>
      </w:r>
    </w:p>
  </w:footnote>
  <w:footnote w:id="1">
    <w:p w:rsidR="006E3788" w:rsidRDefault="006E3788" w:rsidP="00710BFB">
      <w:pPr>
        <w:pStyle w:val="aff2"/>
        <w:spacing w:line="240" w:lineRule="auto"/>
      </w:pPr>
      <w:r w:rsidRPr="008A599F">
        <w:rPr>
          <w:rStyle w:val="affff8"/>
          <w:color w:val="00B0F0"/>
        </w:rPr>
        <w:footnoteRef/>
      </w:r>
      <w:r w:rsidRPr="008A599F">
        <w:t xml:space="preserve"> </w:t>
      </w:r>
      <w:r w:rsidRPr="008A599F">
        <w:rPr>
          <w:rStyle w:val="affff8"/>
          <w:color w:val="00B0F0"/>
          <w:sz w:val="20"/>
        </w:rPr>
        <w:t>Исключить п. 2</w:t>
      </w:r>
      <w:r>
        <w:rPr>
          <w:color w:val="00B0F0"/>
          <w:sz w:val="20"/>
        </w:rPr>
        <w:t>.6</w:t>
      </w:r>
      <w:r w:rsidRPr="008A599F">
        <w:rPr>
          <w:rStyle w:val="affff8"/>
          <w:color w:val="00B0F0"/>
          <w:sz w:val="20"/>
        </w:rPr>
        <w:t xml:space="preserve"> в случае не обложения НДС </w:t>
      </w:r>
      <w:r w:rsidRPr="008A599F">
        <w:rPr>
          <w:color w:val="00B0F0"/>
          <w:sz w:val="20"/>
        </w:rPr>
        <w:t xml:space="preserve">(с  корректировкой нумерации </w:t>
      </w:r>
      <w:r>
        <w:rPr>
          <w:color w:val="00B0F0"/>
          <w:sz w:val="20"/>
        </w:rPr>
        <w:t>следующих</w:t>
      </w:r>
      <w:r w:rsidRPr="008A599F">
        <w:rPr>
          <w:color w:val="00B0F0"/>
          <w:sz w:val="20"/>
        </w:rPr>
        <w:t xml:space="preserve"> пунктов</w:t>
      </w:r>
      <w:r>
        <w:rPr>
          <w:color w:val="00B0F0"/>
          <w:sz w:val="20"/>
        </w:rPr>
        <w:t xml:space="preserve"> договора</w:t>
      </w:r>
      <w:r w:rsidRPr="008A599F">
        <w:rPr>
          <w:color w:val="00B0F0"/>
          <w:sz w:val="20"/>
        </w:rPr>
        <w:t>)</w:t>
      </w:r>
    </w:p>
  </w:footnote>
  <w:footnote w:id="2">
    <w:p w:rsidR="006E3788" w:rsidRDefault="006E3788" w:rsidP="00710BFB">
      <w:pPr>
        <w:pStyle w:val="aff2"/>
        <w:spacing w:line="240" w:lineRule="auto"/>
        <w:rPr>
          <w:color w:val="00B0F0"/>
        </w:rPr>
      </w:pPr>
      <w:r w:rsidRPr="00957900">
        <w:rPr>
          <w:rStyle w:val="affff8"/>
          <w:color w:val="00B0F0"/>
        </w:rPr>
        <w:footnoteRef/>
      </w:r>
      <w:r w:rsidRPr="00957900">
        <w:rPr>
          <w:color w:val="00B0F0"/>
        </w:rPr>
        <w:t xml:space="preserve"> </w:t>
      </w:r>
      <w:r w:rsidRPr="008A599F">
        <w:rPr>
          <w:rStyle w:val="affff8"/>
          <w:color w:val="00B0F0"/>
          <w:sz w:val="20"/>
        </w:rPr>
        <w:t xml:space="preserve">Исключить п. </w:t>
      </w:r>
      <w:r>
        <w:rPr>
          <w:rStyle w:val="affff8"/>
          <w:color w:val="00B0F0"/>
          <w:sz w:val="20"/>
        </w:rPr>
        <w:t>5</w:t>
      </w:r>
      <w:r>
        <w:rPr>
          <w:color w:val="00B0F0"/>
          <w:sz w:val="20"/>
        </w:rPr>
        <w:t>.7</w:t>
      </w:r>
      <w:r w:rsidRPr="008A599F">
        <w:rPr>
          <w:rStyle w:val="affff8"/>
          <w:color w:val="00B0F0"/>
          <w:sz w:val="20"/>
        </w:rPr>
        <w:t xml:space="preserve"> в случае не обложения НДС </w:t>
      </w:r>
      <w:r w:rsidRPr="008A599F">
        <w:rPr>
          <w:color w:val="00B0F0"/>
          <w:sz w:val="20"/>
        </w:rPr>
        <w:t>(с  корректировкой нумерации следующ</w:t>
      </w:r>
      <w:r>
        <w:rPr>
          <w:color w:val="00B0F0"/>
          <w:sz w:val="20"/>
        </w:rPr>
        <w:t>их</w:t>
      </w:r>
      <w:r w:rsidRPr="008A599F">
        <w:rPr>
          <w:color w:val="00B0F0"/>
          <w:sz w:val="20"/>
        </w:rPr>
        <w:t xml:space="preserve"> пунктов</w:t>
      </w:r>
      <w:r>
        <w:rPr>
          <w:color w:val="00B0F0"/>
          <w:sz w:val="20"/>
        </w:rPr>
        <w:t xml:space="preserve"> договора</w:t>
      </w:r>
      <w:r w:rsidRPr="008A599F">
        <w:rPr>
          <w:color w:val="00B0F0"/>
          <w:sz w:val="20"/>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E0B66CD"/>
    <w:multiLevelType w:val="multilevel"/>
    <w:tmpl w:val="BACE25DA"/>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sz w:val="24"/>
        <w:szCs w:val="24"/>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2BC754A"/>
    <w:multiLevelType w:val="hybridMultilevel"/>
    <w:tmpl w:val="CA1AE51C"/>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7">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8">
    <w:nsid w:val="28A46846"/>
    <w:multiLevelType w:val="multilevel"/>
    <w:tmpl w:val="00AAF4DC"/>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ascii="Times New Roman" w:eastAsia="Times New Roman" w:hAnsi="Times New Roman" w:cs="Times New Roman"/>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8AF1E2E"/>
    <w:multiLevelType w:val="hybridMultilevel"/>
    <w:tmpl w:val="56349BBA"/>
    <w:lvl w:ilvl="0" w:tplc="9BDCAC06">
      <w:start w:val="1"/>
      <w:numFmt w:val="bullet"/>
      <w:suff w:val="space"/>
      <w:lvlText w:val=""/>
      <w:lvlJc w:val="left"/>
      <w:pPr>
        <w:ind w:left="1069" w:hanging="360"/>
      </w:pPr>
      <w:rPr>
        <w:rFonts w:ascii="Symbol" w:hAnsi="Symbol" w:hint="default"/>
      </w:rPr>
    </w:lvl>
    <w:lvl w:ilvl="1" w:tplc="F3BC2D2C" w:tentative="1">
      <w:start w:val="1"/>
      <w:numFmt w:val="bullet"/>
      <w:lvlText w:val="o"/>
      <w:lvlJc w:val="left"/>
      <w:pPr>
        <w:ind w:left="1160" w:hanging="360"/>
      </w:pPr>
      <w:rPr>
        <w:rFonts w:ascii="Courier New" w:hAnsi="Courier New" w:cs="Courier New" w:hint="default"/>
      </w:rPr>
    </w:lvl>
    <w:lvl w:ilvl="2" w:tplc="4F2828BE" w:tentative="1">
      <w:start w:val="1"/>
      <w:numFmt w:val="bullet"/>
      <w:lvlText w:val=""/>
      <w:lvlJc w:val="left"/>
      <w:pPr>
        <w:ind w:left="1880" w:hanging="360"/>
      </w:pPr>
      <w:rPr>
        <w:rFonts w:ascii="Wingdings" w:hAnsi="Wingdings" w:hint="default"/>
      </w:rPr>
    </w:lvl>
    <w:lvl w:ilvl="3" w:tplc="5EE0326A" w:tentative="1">
      <w:start w:val="1"/>
      <w:numFmt w:val="bullet"/>
      <w:lvlText w:val=""/>
      <w:lvlJc w:val="left"/>
      <w:pPr>
        <w:ind w:left="2600" w:hanging="360"/>
      </w:pPr>
      <w:rPr>
        <w:rFonts w:ascii="Symbol" w:hAnsi="Symbol" w:hint="default"/>
      </w:rPr>
    </w:lvl>
    <w:lvl w:ilvl="4" w:tplc="8B52589A" w:tentative="1">
      <w:start w:val="1"/>
      <w:numFmt w:val="bullet"/>
      <w:lvlText w:val="o"/>
      <w:lvlJc w:val="left"/>
      <w:pPr>
        <w:ind w:left="3320" w:hanging="360"/>
      </w:pPr>
      <w:rPr>
        <w:rFonts w:ascii="Courier New" w:hAnsi="Courier New" w:cs="Courier New" w:hint="default"/>
      </w:rPr>
    </w:lvl>
    <w:lvl w:ilvl="5" w:tplc="A26C8968" w:tentative="1">
      <w:start w:val="1"/>
      <w:numFmt w:val="bullet"/>
      <w:lvlText w:val=""/>
      <w:lvlJc w:val="left"/>
      <w:pPr>
        <w:ind w:left="4040" w:hanging="360"/>
      </w:pPr>
      <w:rPr>
        <w:rFonts w:ascii="Wingdings" w:hAnsi="Wingdings" w:hint="default"/>
      </w:rPr>
    </w:lvl>
    <w:lvl w:ilvl="6" w:tplc="F6047E32" w:tentative="1">
      <w:start w:val="1"/>
      <w:numFmt w:val="bullet"/>
      <w:lvlText w:val=""/>
      <w:lvlJc w:val="left"/>
      <w:pPr>
        <w:ind w:left="4760" w:hanging="360"/>
      </w:pPr>
      <w:rPr>
        <w:rFonts w:ascii="Symbol" w:hAnsi="Symbol" w:hint="default"/>
      </w:rPr>
    </w:lvl>
    <w:lvl w:ilvl="7" w:tplc="B6D224CE" w:tentative="1">
      <w:start w:val="1"/>
      <w:numFmt w:val="bullet"/>
      <w:lvlText w:val="o"/>
      <w:lvlJc w:val="left"/>
      <w:pPr>
        <w:ind w:left="5480" w:hanging="360"/>
      </w:pPr>
      <w:rPr>
        <w:rFonts w:ascii="Courier New" w:hAnsi="Courier New" w:cs="Courier New" w:hint="default"/>
      </w:rPr>
    </w:lvl>
    <w:lvl w:ilvl="8" w:tplc="709A4994" w:tentative="1">
      <w:start w:val="1"/>
      <w:numFmt w:val="bullet"/>
      <w:lvlText w:val=""/>
      <w:lvlJc w:val="left"/>
      <w:pPr>
        <w:ind w:left="6200" w:hanging="360"/>
      </w:pPr>
      <w:rPr>
        <w:rFonts w:ascii="Wingdings" w:hAnsi="Wingdings" w:hint="default"/>
      </w:r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5"/>
  </w:num>
  <w:num w:numId="2">
    <w:abstractNumId w:val="17"/>
  </w:num>
  <w:num w:numId="3">
    <w:abstractNumId w:val="40"/>
  </w:num>
  <w:num w:numId="4">
    <w:abstractNumId w:val="57"/>
  </w:num>
  <w:num w:numId="5">
    <w:abstractNumId w:val="49"/>
  </w:num>
  <w:num w:numId="6">
    <w:abstractNumId w:val="44"/>
  </w:num>
  <w:num w:numId="7">
    <w:abstractNumId w:val="1"/>
  </w:num>
  <w:num w:numId="8">
    <w:abstractNumId w:val="0"/>
  </w:num>
  <w:num w:numId="9">
    <w:abstractNumId w:val="50"/>
  </w:num>
  <w:num w:numId="10">
    <w:abstractNumId w:val="38"/>
  </w:num>
  <w:num w:numId="11">
    <w:abstractNumId w:val="3"/>
  </w:num>
  <w:num w:numId="12">
    <w:abstractNumId w:val="27"/>
  </w:num>
  <w:num w:numId="13">
    <w:abstractNumId w:val="16"/>
  </w:num>
  <w:num w:numId="14">
    <w:abstractNumId w:val="2"/>
  </w:num>
  <w:num w:numId="15">
    <w:abstractNumId w:val="32"/>
  </w:num>
  <w:num w:numId="16">
    <w:abstractNumId w:val="55"/>
  </w:num>
  <w:num w:numId="17">
    <w:abstractNumId w:val="54"/>
  </w:num>
  <w:num w:numId="18">
    <w:abstractNumId w:val="14"/>
  </w:num>
  <w:num w:numId="19">
    <w:abstractNumId w:val="58"/>
  </w:num>
  <w:num w:numId="20">
    <w:abstractNumId w:val="31"/>
  </w:num>
  <w:num w:numId="21">
    <w:abstractNumId w:val="53"/>
  </w:num>
  <w:num w:numId="22">
    <w:abstractNumId w:val="21"/>
  </w:num>
  <w:num w:numId="23">
    <w:abstractNumId w:val="25"/>
  </w:num>
  <w:num w:numId="24">
    <w:abstractNumId w:val="20"/>
  </w:num>
  <w:num w:numId="25">
    <w:abstractNumId w:val="29"/>
  </w:num>
  <w:num w:numId="26">
    <w:abstractNumId w:val="41"/>
  </w:num>
  <w:num w:numId="27">
    <w:abstractNumId w:val="34"/>
  </w:num>
  <w:num w:numId="28">
    <w:abstractNumId w:val="48"/>
  </w:num>
  <w:num w:numId="29">
    <w:abstractNumId w:val="28"/>
  </w:num>
  <w:num w:numId="30">
    <w:abstractNumId w:val="11"/>
  </w:num>
  <w:num w:numId="31">
    <w:abstractNumId w:val="22"/>
  </w:num>
  <w:num w:numId="32">
    <w:abstractNumId w:val="24"/>
  </w:num>
  <w:num w:numId="33">
    <w:abstractNumId w:val="8"/>
  </w:num>
  <w:num w:numId="34">
    <w:abstractNumId w:val="10"/>
  </w:num>
  <w:num w:numId="35">
    <w:abstractNumId w:val="6"/>
  </w:num>
  <w:num w:numId="36">
    <w:abstractNumId w:val="59"/>
  </w:num>
  <w:num w:numId="37">
    <w:abstractNumId w:val="56"/>
  </w:num>
  <w:num w:numId="38">
    <w:abstractNumId w:val="51"/>
  </w:num>
  <w:num w:numId="39">
    <w:abstractNumId w:val="23"/>
  </w:num>
  <w:num w:numId="40">
    <w:abstractNumId w:val="13"/>
  </w:num>
  <w:num w:numId="41">
    <w:abstractNumId w:val="39"/>
  </w:num>
  <w:num w:numId="42">
    <w:abstractNumId w:val="45"/>
  </w:num>
  <w:num w:numId="43">
    <w:abstractNumId w:val="46"/>
  </w:num>
  <w:num w:numId="44">
    <w:abstractNumId w:val="37"/>
  </w:num>
  <w:num w:numId="45">
    <w:abstractNumId w:val="26"/>
  </w:num>
  <w:num w:numId="46">
    <w:abstractNumId w:val="30"/>
  </w:num>
  <w:num w:numId="47">
    <w:abstractNumId w:val="19"/>
  </w:num>
  <w:num w:numId="48">
    <w:abstractNumId w:val="36"/>
  </w:num>
  <w:num w:numId="49">
    <w:abstractNumId w:val="43"/>
  </w:num>
  <w:num w:numId="50">
    <w:abstractNumId w:val="52"/>
  </w:num>
  <w:num w:numId="51">
    <w:abstractNumId w:val="47"/>
  </w:num>
  <w:num w:numId="52">
    <w:abstractNumId w:val="7"/>
  </w:num>
  <w:num w:numId="53">
    <w:abstractNumId w:val="35"/>
  </w:num>
  <w:num w:numId="54">
    <w:abstractNumId w:val="33"/>
  </w:num>
  <w:num w:numId="55">
    <w:abstractNumId w:val="18"/>
  </w:num>
  <w:num w:numId="56">
    <w:abstractNumId w:val="42"/>
  </w:num>
  <w:num w:numId="57">
    <w:abstractNumId w:val="9"/>
  </w:num>
  <w:num w:numId="58">
    <w:abstractNumId w:val="12"/>
  </w:num>
  <w:num w:numId="59">
    <w:abstractNumId w:val="4"/>
  </w:num>
  <w:num w:numId="60">
    <w:abstractNumId w:val="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969D3"/>
    <w:rsid w:val="000069A0"/>
    <w:rsid w:val="000124FB"/>
    <w:rsid w:val="000144EC"/>
    <w:rsid w:val="00015DAA"/>
    <w:rsid w:val="00027B82"/>
    <w:rsid w:val="000334E5"/>
    <w:rsid w:val="0004560F"/>
    <w:rsid w:val="00050234"/>
    <w:rsid w:val="0006302B"/>
    <w:rsid w:val="000633A6"/>
    <w:rsid w:val="00072A82"/>
    <w:rsid w:val="00075666"/>
    <w:rsid w:val="00081F86"/>
    <w:rsid w:val="00086BCD"/>
    <w:rsid w:val="0009196E"/>
    <w:rsid w:val="00095DF5"/>
    <w:rsid w:val="00097AD4"/>
    <w:rsid w:val="000A0F9B"/>
    <w:rsid w:val="000A1A17"/>
    <w:rsid w:val="000A6275"/>
    <w:rsid w:val="000B095E"/>
    <w:rsid w:val="000B1636"/>
    <w:rsid w:val="000B1F1D"/>
    <w:rsid w:val="000B3819"/>
    <w:rsid w:val="000B7FAB"/>
    <w:rsid w:val="000C483A"/>
    <w:rsid w:val="000D56D3"/>
    <w:rsid w:val="000E5250"/>
    <w:rsid w:val="000E5528"/>
    <w:rsid w:val="000F4867"/>
    <w:rsid w:val="000F5533"/>
    <w:rsid w:val="000F6D34"/>
    <w:rsid w:val="000F6E58"/>
    <w:rsid w:val="001074C1"/>
    <w:rsid w:val="00113624"/>
    <w:rsid w:val="001159B1"/>
    <w:rsid w:val="00125A9E"/>
    <w:rsid w:val="00125E2B"/>
    <w:rsid w:val="00135545"/>
    <w:rsid w:val="0013632F"/>
    <w:rsid w:val="00137994"/>
    <w:rsid w:val="00150B66"/>
    <w:rsid w:val="0015454E"/>
    <w:rsid w:val="00161E81"/>
    <w:rsid w:val="00170C46"/>
    <w:rsid w:val="00170F54"/>
    <w:rsid w:val="0018053E"/>
    <w:rsid w:val="001832DB"/>
    <w:rsid w:val="001840D4"/>
    <w:rsid w:val="00186732"/>
    <w:rsid w:val="001B0E74"/>
    <w:rsid w:val="001B24B7"/>
    <w:rsid w:val="001B3405"/>
    <w:rsid w:val="001B3ADE"/>
    <w:rsid w:val="001B4378"/>
    <w:rsid w:val="001C6365"/>
    <w:rsid w:val="001D1A5C"/>
    <w:rsid w:val="001D6792"/>
    <w:rsid w:val="001E15B3"/>
    <w:rsid w:val="001E2C47"/>
    <w:rsid w:val="001E5C25"/>
    <w:rsid w:val="001F0E4F"/>
    <w:rsid w:val="001F37EA"/>
    <w:rsid w:val="001F6C95"/>
    <w:rsid w:val="001F70DA"/>
    <w:rsid w:val="00206E8A"/>
    <w:rsid w:val="00211669"/>
    <w:rsid w:val="0022093F"/>
    <w:rsid w:val="00236018"/>
    <w:rsid w:val="00244D80"/>
    <w:rsid w:val="00247A04"/>
    <w:rsid w:val="00247BCE"/>
    <w:rsid w:val="00250FE5"/>
    <w:rsid w:val="00267B2F"/>
    <w:rsid w:val="00272015"/>
    <w:rsid w:val="00284979"/>
    <w:rsid w:val="00284D01"/>
    <w:rsid w:val="00284FDC"/>
    <w:rsid w:val="002A190F"/>
    <w:rsid w:val="002A3178"/>
    <w:rsid w:val="002A5F38"/>
    <w:rsid w:val="002B28D7"/>
    <w:rsid w:val="002B601E"/>
    <w:rsid w:val="002C120E"/>
    <w:rsid w:val="002C4A61"/>
    <w:rsid w:val="002C5087"/>
    <w:rsid w:val="002D0CED"/>
    <w:rsid w:val="002D398F"/>
    <w:rsid w:val="002D6A17"/>
    <w:rsid w:val="002D7786"/>
    <w:rsid w:val="002E2D64"/>
    <w:rsid w:val="002E2E5B"/>
    <w:rsid w:val="002F0686"/>
    <w:rsid w:val="002F4719"/>
    <w:rsid w:val="002F5C5E"/>
    <w:rsid w:val="002F5E71"/>
    <w:rsid w:val="002F6CEE"/>
    <w:rsid w:val="002F6F09"/>
    <w:rsid w:val="00307C2D"/>
    <w:rsid w:val="003201FA"/>
    <w:rsid w:val="003249B4"/>
    <w:rsid w:val="00324CFA"/>
    <w:rsid w:val="0033234A"/>
    <w:rsid w:val="003330CD"/>
    <w:rsid w:val="00335039"/>
    <w:rsid w:val="00337CA2"/>
    <w:rsid w:val="00340E0A"/>
    <w:rsid w:val="003440CA"/>
    <w:rsid w:val="00344791"/>
    <w:rsid w:val="00350087"/>
    <w:rsid w:val="00351C22"/>
    <w:rsid w:val="00371E79"/>
    <w:rsid w:val="003910FC"/>
    <w:rsid w:val="003B26D6"/>
    <w:rsid w:val="003B448F"/>
    <w:rsid w:val="003C164F"/>
    <w:rsid w:val="003C3D76"/>
    <w:rsid w:val="003D624B"/>
    <w:rsid w:val="003E364B"/>
    <w:rsid w:val="003E4A41"/>
    <w:rsid w:val="003F10C9"/>
    <w:rsid w:val="003F33A5"/>
    <w:rsid w:val="003F671B"/>
    <w:rsid w:val="003F77EF"/>
    <w:rsid w:val="0040075C"/>
    <w:rsid w:val="00404DD2"/>
    <w:rsid w:val="00423A3D"/>
    <w:rsid w:val="00424E0A"/>
    <w:rsid w:val="00432504"/>
    <w:rsid w:val="00433702"/>
    <w:rsid w:val="00433F01"/>
    <w:rsid w:val="00450B73"/>
    <w:rsid w:val="004614FF"/>
    <w:rsid w:val="00467F4B"/>
    <w:rsid w:val="004855C8"/>
    <w:rsid w:val="00487073"/>
    <w:rsid w:val="004920A9"/>
    <w:rsid w:val="004B71F8"/>
    <w:rsid w:val="004C5CBA"/>
    <w:rsid w:val="004D1754"/>
    <w:rsid w:val="004D17DD"/>
    <w:rsid w:val="004E0D68"/>
    <w:rsid w:val="004E461B"/>
    <w:rsid w:val="004F0F48"/>
    <w:rsid w:val="004F780D"/>
    <w:rsid w:val="005029A7"/>
    <w:rsid w:val="00503666"/>
    <w:rsid w:val="0050558F"/>
    <w:rsid w:val="005071FB"/>
    <w:rsid w:val="00510F3B"/>
    <w:rsid w:val="005126D3"/>
    <w:rsid w:val="005128E4"/>
    <w:rsid w:val="00515DA1"/>
    <w:rsid w:val="00516396"/>
    <w:rsid w:val="00526B97"/>
    <w:rsid w:val="00530BB2"/>
    <w:rsid w:val="00533DEB"/>
    <w:rsid w:val="005358C0"/>
    <w:rsid w:val="0053711E"/>
    <w:rsid w:val="00552368"/>
    <w:rsid w:val="00553F11"/>
    <w:rsid w:val="00557311"/>
    <w:rsid w:val="00563FDF"/>
    <w:rsid w:val="00577980"/>
    <w:rsid w:val="0058100F"/>
    <w:rsid w:val="005A1D0C"/>
    <w:rsid w:val="005A42C1"/>
    <w:rsid w:val="005C4F79"/>
    <w:rsid w:val="005E2872"/>
    <w:rsid w:val="005E327A"/>
    <w:rsid w:val="005F1A7C"/>
    <w:rsid w:val="005F50C3"/>
    <w:rsid w:val="005F676C"/>
    <w:rsid w:val="005F6CD4"/>
    <w:rsid w:val="0061351E"/>
    <w:rsid w:val="00623474"/>
    <w:rsid w:val="00640EBE"/>
    <w:rsid w:val="00640F79"/>
    <w:rsid w:val="00650BCB"/>
    <w:rsid w:val="00657198"/>
    <w:rsid w:val="00663A60"/>
    <w:rsid w:val="00664192"/>
    <w:rsid w:val="00682F04"/>
    <w:rsid w:val="00683B48"/>
    <w:rsid w:val="00691DDB"/>
    <w:rsid w:val="00695D62"/>
    <w:rsid w:val="00696C2D"/>
    <w:rsid w:val="006A19E3"/>
    <w:rsid w:val="006A2533"/>
    <w:rsid w:val="006A7097"/>
    <w:rsid w:val="006B6FB0"/>
    <w:rsid w:val="006E0E89"/>
    <w:rsid w:val="006E3788"/>
    <w:rsid w:val="006F1A71"/>
    <w:rsid w:val="006F202E"/>
    <w:rsid w:val="006F5DF7"/>
    <w:rsid w:val="00700019"/>
    <w:rsid w:val="00702C17"/>
    <w:rsid w:val="00710BFB"/>
    <w:rsid w:val="0071184D"/>
    <w:rsid w:val="0071664C"/>
    <w:rsid w:val="00721B6F"/>
    <w:rsid w:val="00733ED9"/>
    <w:rsid w:val="0074280A"/>
    <w:rsid w:val="0074544F"/>
    <w:rsid w:val="0074656C"/>
    <w:rsid w:val="0075035E"/>
    <w:rsid w:val="00755927"/>
    <w:rsid w:val="00762247"/>
    <w:rsid w:val="007647DA"/>
    <w:rsid w:val="00765344"/>
    <w:rsid w:val="00771366"/>
    <w:rsid w:val="00771ED7"/>
    <w:rsid w:val="00773E3F"/>
    <w:rsid w:val="00776689"/>
    <w:rsid w:val="007867C5"/>
    <w:rsid w:val="00790124"/>
    <w:rsid w:val="007962CB"/>
    <w:rsid w:val="007C57DB"/>
    <w:rsid w:val="007C66D5"/>
    <w:rsid w:val="007C7461"/>
    <w:rsid w:val="007C761B"/>
    <w:rsid w:val="007D257C"/>
    <w:rsid w:val="007D3766"/>
    <w:rsid w:val="007D798C"/>
    <w:rsid w:val="007D7FAE"/>
    <w:rsid w:val="007E088B"/>
    <w:rsid w:val="007E716B"/>
    <w:rsid w:val="007F013C"/>
    <w:rsid w:val="007F381E"/>
    <w:rsid w:val="00802A8B"/>
    <w:rsid w:val="00803E51"/>
    <w:rsid w:val="008206B5"/>
    <w:rsid w:val="00843E3D"/>
    <w:rsid w:val="00853C60"/>
    <w:rsid w:val="00854B6B"/>
    <w:rsid w:val="00855781"/>
    <w:rsid w:val="00867149"/>
    <w:rsid w:val="008724DC"/>
    <w:rsid w:val="00873CD9"/>
    <w:rsid w:val="008823E3"/>
    <w:rsid w:val="008853C5"/>
    <w:rsid w:val="008A3355"/>
    <w:rsid w:val="008A3BC8"/>
    <w:rsid w:val="008A443B"/>
    <w:rsid w:val="008A48B3"/>
    <w:rsid w:val="008A580F"/>
    <w:rsid w:val="008A6C5D"/>
    <w:rsid w:val="008B3513"/>
    <w:rsid w:val="008B3641"/>
    <w:rsid w:val="008B5107"/>
    <w:rsid w:val="008B67BA"/>
    <w:rsid w:val="008C09F5"/>
    <w:rsid w:val="008C1728"/>
    <w:rsid w:val="008C3091"/>
    <w:rsid w:val="008C6D97"/>
    <w:rsid w:val="008F370F"/>
    <w:rsid w:val="008F4626"/>
    <w:rsid w:val="008F7F04"/>
    <w:rsid w:val="009140CC"/>
    <w:rsid w:val="0093605A"/>
    <w:rsid w:val="009402E4"/>
    <w:rsid w:val="00973300"/>
    <w:rsid w:val="0099062A"/>
    <w:rsid w:val="00990919"/>
    <w:rsid w:val="00990B33"/>
    <w:rsid w:val="00990D08"/>
    <w:rsid w:val="009931E2"/>
    <w:rsid w:val="0099399D"/>
    <w:rsid w:val="00994B80"/>
    <w:rsid w:val="00996482"/>
    <w:rsid w:val="009A1FBC"/>
    <w:rsid w:val="009A2560"/>
    <w:rsid w:val="009B01F8"/>
    <w:rsid w:val="009B78D8"/>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40B0F"/>
    <w:rsid w:val="00A415DC"/>
    <w:rsid w:val="00A5079C"/>
    <w:rsid w:val="00A54EA8"/>
    <w:rsid w:val="00A65ADD"/>
    <w:rsid w:val="00A9318A"/>
    <w:rsid w:val="00A969D3"/>
    <w:rsid w:val="00AA23FC"/>
    <w:rsid w:val="00AA28ED"/>
    <w:rsid w:val="00AA2FA1"/>
    <w:rsid w:val="00AB1803"/>
    <w:rsid w:val="00AE0346"/>
    <w:rsid w:val="00AE3CA0"/>
    <w:rsid w:val="00AF24F9"/>
    <w:rsid w:val="00B004B1"/>
    <w:rsid w:val="00B07E1E"/>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757F3"/>
    <w:rsid w:val="00B763F3"/>
    <w:rsid w:val="00B76A70"/>
    <w:rsid w:val="00B84706"/>
    <w:rsid w:val="00B91302"/>
    <w:rsid w:val="00B9616D"/>
    <w:rsid w:val="00BB1FC5"/>
    <w:rsid w:val="00BC323E"/>
    <w:rsid w:val="00BC6132"/>
    <w:rsid w:val="00BE1A92"/>
    <w:rsid w:val="00BE2156"/>
    <w:rsid w:val="00BE7314"/>
    <w:rsid w:val="00BF0065"/>
    <w:rsid w:val="00BF0A49"/>
    <w:rsid w:val="00BF4399"/>
    <w:rsid w:val="00C03E79"/>
    <w:rsid w:val="00C12F71"/>
    <w:rsid w:val="00C163A3"/>
    <w:rsid w:val="00C27EE2"/>
    <w:rsid w:val="00C3020B"/>
    <w:rsid w:val="00C327B6"/>
    <w:rsid w:val="00C4776F"/>
    <w:rsid w:val="00C50617"/>
    <w:rsid w:val="00C51281"/>
    <w:rsid w:val="00C53519"/>
    <w:rsid w:val="00C65928"/>
    <w:rsid w:val="00C75C32"/>
    <w:rsid w:val="00C77AEA"/>
    <w:rsid w:val="00CA02E1"/>
    <w:rsid w:val="00CA2B2F"/>
    <w:rsid w:val="00CB2F59"/>
    <w:rsid w:val="00CB3DDE"/>
    <w:rsid w:val="00CB41D6"/>
    <w:rsid w:val="00CB44A6"/>
    <w:rsid w:val="00CB5A09"/>
    <w:rsid w:val="00CC7125"/>
    <w:rsid w:val="00CC7FE0"/>
    <w:rsid w:val="00CD281D"/>
    <w:rsid w:val="00CD4600"/>
    <w:rsid w:val="00CE3E2C"/>
    <w:rsid w:val="00CE5194"/>
    <w:rsid w:val="00CF27B5"/>
    <w:rsid w:val="00CF549E"/>
    <w:rsid w:val="00D048FF"/>
    <w:rsid w:val="00D12383"/>
    <w:rsid w:val="00D24348"/>
    <w:rsid w:val="00D301EF"/>
    <w:rsid w:val="00D403CC"/>
    <w:rsid w:val="00D44173"/>
    <w:rsid w:val="00D47EF0"/>
    <w:rsid w:val="00D53EB1"/>
    <w:rsid w:val="00D57C1D"/>
    <w:rsid w:val="00D75EBA"/>
    <w:rsid w:val="00D80D1A"/>
    <w:rsid w:val="00D83A99"/>
    <w:rsid w:val="00D8695C"/>
    <w:rsid w:val="00D96ED9"/>
    <w:rsid w:val="00D97278"/>
    <w:rsid w:val="00DA416E"/>
    <w:rsid w:val="00DA7714"/>
    <w:rsid w:val="00DB02A5"/>
    <w:rsid w:val="00DB23FB"/>
    <w:rsid w:val="00DB67E6"/>
    <w:rsid w:val="00DC2A33"/>
    <w:rsid w:val="00DD210A"/>
    <w:rsid w:val="00E07178"/>
    <w:rsid w:val="00E10153"/>
    <w:rsid w:val="00E11A28"/>
    <w:rsid w:val="00E15EF7"/>
    <w:rsid w:val="00E2298A"/>
    <w:rsid w:val="00E324B8"/>
    <w:rsid w:val="00E33DA1"/>
    <w:rsid w:val="00E430AD"/>
    <w:rsid w:val="00E539DC"/>
    <w:rsid w:val="00E661AD"/>
    <w:rsid w:val="00E7492E"/>
    <w:rsid w:val="00E76ECE"/>
    <w:rsid w:val="00EA0993"/>
    <w:rsid w:val="00EA295B"/>
    <w:rsid w:val="00EA3E6C"/>
    <w:rsid w:val="00EC2352"/>
    <w:rsid w:val="00ED7899"/>
    <w:rsid w:val="00EF7D51"/>
    <w:rsid w:val="00F04333"/>
    <w:rsid w:val="00F0713B"/>
    <w:rsid w:val="00F1321B"/>
    <w:rsid w:val="00F15A05"/>
    <w:rsid w:val="00F2357B"/>
    <w:rsid w:val="00F32D5C"/>
    <w:rsid w:val="00F45EA5"/>
    <w:rsid w:val="00F46A4F"/>
    <w:rsid w:val="00F4750C"/>
    <w:rsid w:val="00F56347"/>
    <w:rsid w:val="00F63D11"/>
    <w:rsid w:val="00F65738"/>
    <w:rsid w:val="00F712F0"/>
    <w:rsid w:val="00F7262E"/>
    <w:rsid w:val="00F8772D"/>
    <w:rsid w:val="00F927B0"/>
    <w:rsid w:val="00F96AE6"/>
    <w:rsid w:val="00FA1C1E"/>
    <w:rsid w:val="00FA3BCE"/>
    <w:rsid w:val="00FA629C"/>
    <w:rsid w:val="00FD075F"/>
    <w:rsid w:val="00FD0C19"/>
    <w:rsid w:val="00FD7E20"/>
    <w:rsid w:val="00FE1D94"/>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semiHidden/>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styleId="affff8">
    <w:name w:val="footnote reference"/>
    <w:basedOn w:val="a5"/>
    <w:uiPriority w:val="99"/>
    <w:unhideWhenUsed/>
    <w:rsid w:val="00710BFB"/>
    <w:rPr>
      <w:vertAlign w:val="superscript"/>
    </w:rPr>
  </w:style>
  <w:style w:type="paragraph" w:customStyle="1" w:styleId="2f">
    <w:name w:val="Абзац списка2"/>
    <w:basedOn w:val="a4"/>
    <w:rsid w:val="00710BFB"/>
    <w:pPr>
      <w:widowControl w:val="0"/>
      <w:suppressAutoHyphens/>
      <w:ind w:left="720"/>
    </w:pPr>
    <w:rPr>
      <w:kern w:val="1"/>
      <w:sz w:val="20"/>
      <w:szCs w:val="20"/>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mailto:vgrach@esg.sp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zakupki@atomproekt.com%20" TargetMode="External"/><Relationship Id="rId19" Type="http://schemas.openxmlformats.org/officeDocument/2006/relationships/hyperlink" Target="mailto:info@atomproekt.com" TargetMode="External"/><Relationship Id="rId4" Type="http://schemas.openxmlformats.org/officeDocument/2006/relationships/settings" Target="settings.xml"/><Relationship Id="rId9" Type="http://schemas.openxmlformats.org/officeDocument/2006/relationships/hyperlink" Target="mailto:%20AYUPerevaryukha@atomproekt.com%20" TargetMode="External"/><Relationship Id="rId14" Type="http://schemas.openxmlformats.org/officeDocument/2006/relationships/hyperlink" Target="http://etp.roseltorg.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BF2B19-EB8B-477F-981A-3E90EF40A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38</Pages>
  <Words>15540</Words>
  <Characters>88581</Characters>
  <Application>Microsoft Office Word</Application>
  <DocSecurity>0</DocSecurity>
  <Lines>738</Lines>
  <Paragraphs>207</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103914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9605</cp:lastModifiedBy>
  <cp:revision>9</cp:revision>
  <cp:lastPrinted>2014-09-11T07:31:00Z</cp:lastPrinted>
  <dcterms:created xsi:type="dcterms:W3CDTF">2014-09-01T12:45:00Z</dcterms:created>
  <dcterms:modified xsi:type="dcterms:W3CDTF">2014-09-12T05:27:00Z</dcterms:modified>
</cp:coreProperties>
</file>