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5C9" w:rsidRPr="00901151" w:rsidRDefault="002035C9" w:rsidP="002035C9">
      <w:pPr>
        <w:ind w:firstLine="567"/>
        <w:jc w:val="center"/>
        <w:outlineLvl w:val="0"/>
      </w:pPr>
      <w:bookmarkStart w:id="0" w:name="_Toc318827126"/>
      <w:r w:rsidRPr="00901151">
        <w:t xml:space="preserve">ИЗВЕЩЕНИЕ О </w:t>
      </w:r>
      <w:r w:rsidRPr="00373A4D">
        <w:t>ПРОДЛ</w:t>
      </w:r>
      <w:r>
        <w:t>ЕНИИ</w:t>
      </w:r>
      <w:r w:rsidRPr="00373A4D">
        <w:t xml:space="preserve"> СРОК</w:t>
      </w:r>
      <w:r>
        <w:t>А</w:t>
      </w:r>
      <w:r w:rsidRPr="00373A4D">
        <w:t xml:space="preserve"> ПОДАЧИ ЗАЯВОК</w:t>
      </w:r>
      <w:r w:rsidRPr="00901151">
        <w:t xml:space="preserve"> </w:t>
      </w:r>
      <w:r>
        <w:t xml:space="preserve">В </w:t>
      </w:r>
      <w:r w:rsidRPr="00901151">
        <w:t>ЗАПРОС</w:t>
      </w:r>
      <w:r>
        <w:t>Е</w:t>
      </w:r>
      <w:r w:rsidRPr="00901151">
        <w:t xml:space="preserve"> ЦЕН</w:t>
      </w:r>
      <w:bookmarkEnd w:id="0"/>
    </w:p>
    <w:p w:rsidR="002035C9" w:rsidRDefault="002035C9" w:rsidP="002035C9">
      <w:pPr>
        <w:tabs>
          <w:tab w:val="left" w:pos="1134"/>
        </w:tabs>
        <w:ind w:firstLine="567"/>
        <w:jc w:val="center"/>
      </w:pPr>
    </w:p>
    <w:p w:rsidR="002035C9" w:rsidRPr="00004A5D" w:rsidRDefault="002035C9" w:rsidP="002035C9">
      <w:pPr>
        <w:tabs>
          <w:tab w:val="left" w:pos="1134"/>
        </w:tabs>
        <w:ind w:firstLine="567"/>
        <w:contextualSpacing/>
        <w:jc w:val="both"/>
        <w:rPr>
          <w:i/>
        </w:rPr>
      </w:pPr>
      <w:r w:rsidRPr="00373A4D">
        <w:rPr>
          <w:i/>
        </w:rPr>
        <w:t xml:space="preserve">На основании п. 20.6.6 ЕОСЗ </w:t>
      </w:r>
      <w:r w:rsidRPr="00373A4D">
        <w:rPr>
          <w:bCs/>
          <w:i/>
        </w:rPr>
        <w:t>Госкорпорации «Росатом»</w:t>
      </w:r>
      <w:r w:rsidRPr="00373A4D">
        <w:rPr>
          <w:i/>
        </w:rPr>
        <w:t xml:space="preserve"> срок подачи заявок продлевается на </w:t>
      </w:r>
      <w:r>
        <w:rPr>
          <w:i/>
        </w:rPr>
        <w:t>5</w:t>
      </w:r>
      <w:r w:rsidRPr="00373A4D">
        <w:rPr>
          <w:i/>
        </w:rPr>
        <w:t xml:space="preserve"> рабочих дней.</w:t>
      </w:r>
    </w:p>
    <w:p w:rsidR="00A67E35" w:rsidRPr="00F4162D" w:rsidRDefault="00A67E35" w:rsidP="006B1524">
      <w:pPr>
        <w:tabs>
          <w:tab w:val="left" w:pos="1134"/>
        </w:tabs>
      </w:pPr>
      <w:bookmarkStart w:id="1" w:name="_GoBack"/>
      <w:bookmarkEnd w:id="1"/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</w:pPr>
      <w:r w:rsidRPr="00A02A58">
        <w:rPr>
          <w:b/>
        </w:rPr>
        <w:t>1. Форма и способ процедуры закупки</w:t>
      </w:r>
      <w:r w:rsidRPr="00A02A58">
        <w:rPr>
          <w:b/>
          <w:caps/>
        </w:rPr>
        <w:t>:</w:t>
      </w:r>
      <w:r w:rsidRPr="00A02A58">
        <w:t xml:space="preserve"> Открытый запрос цен в электронной форме.</w:t>
      </w:r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</w:pPr>
    </w:p>
    <w:p w:rsidR="00361A02" w:rsidRPr="00A02A58" w:rsidRDefault="00361A02" w:rsidP="00361A02">
      <w:pPr>
        <w:ind w:firstLine="567"/>
        <w:jc w:val="both"/>
      </w:pPr>
      <w:r w:rsidRPr="00A02A58">
        <w:rPr>
          <w:b/>
        </w:rPr>
        <w:t>2. Заказчик</w:t>
      </w:r>
      <w:r w:rsidRPr="00A02A58">
        <w:t xml:space="preserve">: Закрытое акционерное общество «Гринатом» (далее - Заказчик), </w:t>
      </w:r>
    </w:p>
    <w:p w:rsidR="00361A02" w:rsidRPr="00A02A58" w:rsidRDefault="00361A02" w:rsidP="00361A02">
      <w:pPr>
        <w:jc w:val="both"/>
      </w:pPr>
      <w:proofErr w:type="gramStart"/>
      <w:r w:rsidRPr="00A02A58">
        <w:t>Место нахождения: 119017, РФ, г. Москва, ул. Большая Ордынка, д.24.</w:t>
      </w:r>
      <w:proofErr w:type="gramEnd"/>
    </w:p>
    <w:p w:rsidR="00361A02" w:rsidRPr="00A02A58" w:rsidRDefault="00361A02" w:rsidP="00361A02">
      <w:pPr>
        <w:jc w:val="both"/>
      </w:pPr>
      <w:r w:rsidRPr="00A02A58">
        <w:t>Почтовый адрес: 115114, РФ, г. Москва, Павелецкая наб., д.8, стр.1.</w:t>
      </w:r>
    </w:p>
    <w:p w:rsidR="00361A02" w:rsidRPr="00A02A58" w:rsidRDefault="00361A02" w:rsidP="00361A02">
      <w:pPr>
        <w:jc w:val="both"/>
      </w:pPr>
      <w:r w:rsidRPr="00A02A58">
        <w:t>тел.: 8 (499) 949-49-19</w:t>
      </w:r>
    </w:p>
    <w:p w:rsidR="00361A02" w:rsidRPr="00A02A58" w:rsidRDefault="00361A02" w:rsidP="00361A02">
      <w:pPr>
        <w:ind w:firstLine="567"/>
        <w:jc w:val="both"/>
      </w:pPr>
    </w:p>
    <w:p w:rsidR="00361A02" w:rsidRPr="00A02A58" w:rsidRDefault="00361A02" w:rsidP="00361A02">
      <w:pPr>
        <w:ind w:firstLine="567"/>
        <w:contextualSpacing/>
        <w:jc w:val="both"/>
      </w:pPr>
      <w:r w:rsidRPr="00A02A58">
        <w:rPr>
          <w:b/>
        </w:rPr>
        <w:t xml:space="preserve">3. Организатор </w:t>
      </w:r>
      <w:r w:rsidRPr="00A02A58">
        <w:rPr>
          <w:b/>
          <w:bCs/>
        </w:rPr>
        <w:t>запроса цен:</w:t>
      </w:r>
      <w:r w:rsidRPr="00A02A58">
        <w:t xml:space="preserve"> Закрытое акционерное общество «Гринатом»,</w:t>
      </w:r>
    </w:p>
    <w:p w:rsidR="00361A02" w:rsidRPr="005D527A" w:rsidRDefault="00361A02" w:rsidP="00361A02">
      <w:pPr>
        <w:jc w:val="both"/>
      </w:pPr>
      <w:r w:rsidRPr="005D527A">
        <w:t>Место нахождения: 119017, г. Москва, ул. Большая Ордынка, д.24.</w:t>
      </w:r>
    </w:p>
    <w:p w:rsidR="00361A02" w:rsidRPr="005D527A" w:rsidRDefault="00361A02" w:rsidP="00361A02">
      <w:pPr>
        <w:ind w:right="153"/>
        <w:contextualSpacing/>
        <w:jc w:val="both"/>
      </w:pPr>
      <w:r w:rsidRPr="005D527A">
        <w:t>Почтовый адрес: 115114, Москва, Павелецкая наб</w:t>
      </w:r>
      <w:r>
        <w:t>.</w:t>
      </w:r>
      <w:r w:rsidRPr="005D527A">
        <w:t>, д.8, стр.1.</w:t>
      </w:r>
    </w:p>
    <w:p w:rsidR="00361A02" w:rsidRPr="005D527A" w:rsidRDefault="00361A02" w:rsidP="00361A02">
      <w:pPr>
        <w:jc w:val="both"/>
      </w:pPr>
      <w:r w:rsidRPr="005D527A">
        <w:t xml:space="preserve">Контактное лицо: Деревянченко Николай Владимирович </w:t>
      </w:r>
    </w:p>
    <w:p w:rsidR="00361A02" w:rsidRPr="005D527A" w:rsidRDefault="00361A02" w:rsidP="00361A02">
      <w:pPr>
        <w:jc w:val="both"/>
      </w:pPr>
      <w:r w:rsidRPr="005D527A">
        <w:t xml:space="preserve">тел.: 8 (499) 949-49-19 (доб.53-75), </w:t>
      </w:r>
    </w:p>
    <w:p w:rsidR="00361A02" w:rsidRPr="005D527A" w:rsidRDefault="00361A02" w:rsidP="00361A02">
      <w:pPr>
        <w:jc w:val="both"/>
      </w:pPr>
      <w:r w:rsidRPr="005D527A">
        <w:rPr>
          <w:lang w:val="en-US"/>
        </w:rPr>
        <w:t>E</w:t>
      </w:r>
      <w:r w:rsidRPr="005D527A">
        <w:t>-</w:t>
      </w:r>
      <w:r w:rsidRPr="005D527A">
        <w:rPr>
          <w:lang w:val="en-US"/>
        </w:rPr>
        <w:t>mail</w:t>
      </w:r>
      <w:r w:rsidRPr="005D527A">
        <w:t xml:space="preserve">: </w:t>
      </w:r>
      <w:hyperlink r:id="rId5" w:history="1">
        <w:r w:rsidRPr="005D527A">
          <w:rPr>
            <w:rStyle w:val="a3"/>
            <w:lang w:val="en-US"/>
          </w:rPr>
          <w:t>NVDerevyanchenko</w:t>
        </w:r>
        <w:r w:rsidRPr="005D527A">
          <w:rPr>
            <w:rStyle w:val="a3"/>
          </w:rPr>
          <w:t>@</w:t>
        </w:r>
        <w:r w:rsidRPr="005D527A">
          <w:rPr>
            <w:rStyle w:val="a3"/>
            <w:lang w:val="en-US"/>
          </w:rPr>
          <w:t>Greenatom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ru</w:t>
        </w:r>
      </w:hyperlink>
    </w:p>
    <w:p w:rsidR="00361A02" w:rsidRPr="005D527A" w:rsidRDefault="00361A02" w:rsidP="00361A02">
      <w:pPr>
        <w:jc w:val="both"/>
      </w:pPr>
      <w:r w:rsidRPr="005D527A">
        <w:t xml:space="preserve">Время работы: в рабочие дни с 9-00 до 18-00 (в пятницу с 9-00 до 16-45) по московскому времени. </w:t>
      </w:r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A02A58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</w:pPr>
      <w:r w:rsidRPr="00A02A58">
        <w:t xml:space="preserve">Официальный государственный сайт: </w:t>
      </w:r>
      <w:hyperlink r:id="rId6" w:history="1">
        <w:r w:rsidRPr="00A02A58">
          <w:rPr>
            <w:rStyle w:val="a3"/>
          </w:rPr>
          <w:t>http://www.zakupki.gov.ru</w:t>
        </w:r>
      </w:hyperlink>
      <w:r w:rsidRPr="00A02A58">
        <w:t xml:space="preserve">, </w:t>
      </w:r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</w:pPr>
      <w:r w:rsidRPr="00A02A58">
        <w:t xml:space="preserve">Официальный сайт по закупкам атомной отрасли Госкорпорации «Росатом»: </w:t>
      </w:r>
      <w:hyperlink r:id="rId7" w:history="1">
        <w:r w:rsidRPr="00A02A58">
          <w:rPr>
            <w:rStyle w:val="a3"/>
          </w:rPr>
          <w:t>http://www.zakupki.rosatom.ru</w:t>
        </w:r>
      </w:hyperlink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361A02" w:rsidRPr="00A02A58" w:rsidRDefault="00361A02" w:rsidP="00361A02">
      <w:pPr>
        <w:ind w:firstLine="567"/>
        <w:jc w:val="both"/>
        <w:rPr>
          <w:bCs/>
          <w:color w:val="000000"/>
        </w:rPr>
      </w:pPr>
      <w:r w:rsidRPr="00A02A58">
        <w:rPr>
          <w:b/>
        </w:rPr>
        <w:t>4. Предмет договора:</w:t>
      </w:r>
      <w:r w:rsidRPr="00A02A58">
        <w:t xml:space="preserve"> </w:t>
      </w:r>
      <w:r w:rsidRPr="009E4033">
        <w:t xml:space="preserve">Поставка </w:t>
      </w:r>
      <w:r w:rsidRPr="009E4033">
        <w:rPr>
          <w:bCs/>
          <w:color w:val="000000"/>
          <w:sz w:val="22"/>
          <w:szCs w:val="22"/>
        </w:rPr>
        <w:t>серверного</w:t>
      </w:r>
      <w:r>
        <w:rPr>
          <w:bCs/>
          <w:color w:val="000000"/>
          <w:sz w:val="22"/>
          <w:szCs w:val="22"/>
        </w:rPr>
        <w:t xml:space="preserve"> оборудования</w:t>
      </w:r>
      <w:r w:rsidRPr="00146046">
        <w:rPr>
          <w:bCs/>
          <w:color w:val="000000"/>
          <w:sz w:val="22"/>
          <w:szCs w:val="22"/>
        </w:rPr>
        <w:t xml:space="preserve"> для </w:t>
      </w:r>
      <w:r>
        <w:rPr>
          <w:bCs/>
          <w:color w:val="000000"/>
          <w:sz w:val="22"/>
          <w:szCs w:val="22"/>
        </w:rPr>
        <w:t>ЗАО «Гринатом».</w:t>
      </w:r>
    </w:p>
    <w:p w:rsidR="00361A02" w:rsidRPr="00A02A58" w:rsidRDefault="00361A02" w:rsidP="00361A02">
      <w:pPr>
        <w:ind w:firstLine="567"/>
        <w:jc w:val="both"/>
      </w:pPr>
      <w:r w:rsidRPr="00A02A58">
        <w:rPr>
          <w:b/>
        </w:rPr>
        <w:t xml:space="preserve">Состав и объем товара: </w:t>
      </w:r>
      <w:proofErr w:type="gramStart"/>
      <w:r w:rsidRPr="00A02A58">
        <w:t>Указан</w:t>
      </w:r>
      <w:proofErr w:type="gramEnd"/>
      <w:r w:rsidRPr="00A02A58">
        <w:t xml:space="preserve"> в</w:t>
      </w:r>
      <w:r w:rsidRPr="00A02A58">
        <w:rPr>
          <w:b/>
        </w:rPr>
        <w:t xml:space="preserve"> </w:t>
      </w:r>
      <w:r w:rsidRPr="00A02A58">
        <w:rPr>
          <w:b/>
          <w:i/>
        </w:rPr>
        <w:t>Томе 2</w:t>
      </w:r>
      <w:r w:rsidRPr="00A02A58">
        <w:rPr>
          <w:b/>
        </w:rPr>
        <w:t xml:space="preserve"> «</w:t>
      </w:r>
      <w:r w:rsidRPr="00A02A58">
        <w:t>ТЕХНИЧЕСКАЯ ЧАСТЬ</w:t>
      </w:r>
      <w:r w:rsidRPr="00A02A58">
        <w:rPr>
          <w:b/>
        </w:rPr>
        <w:t xml:space="preserve">» </w:t>
      </w:r>
      <w:r w:rsidRPr="00A02A58">
        <w:t>настоящей документации.</w:t>
      </w:r>
    </w:p>
    <w:p w:rsidR="00361A02" w:rsidRPr="00A02A58" w:rsidRDefault="00361A02" w:rsidP="00361A02">
      <w:pPr>
        <w:ind w:right="-120" w:firstLine="567"/>
        <w:jc w:val="both"/>
      </w:pPr>
      <w:r w:rsidRPr="00A02A58">
        <w:rPr>
          <w:b/>
        </w:rPr>
        <w:t>Срок поставки товара:</w:t>
      </w:r>
      <w:r w:rsidRPr="00A02A58">
        <w:t xml:space="preserve"> </w:t>
      </w:r>
    </w:p>
    <w:p w:rsidR="00361A02" w:rsidRPr="009E4033" w:rsidRDefault="00361A02" w:rsidP="00361A02">
      <w:pPr>
        <w:ind w:firstLine="567"/>
        <w:jc w:val="both"/>
        <w:rPr>
          <w:bCs/>
          <w:color w:val="000000"/>
        </w:rPr>
      </w:pPr>
      <w:r w:rsidRPr="009E4033">
        <w:rPr>
          <w:bCs/>
          <w:color w:val="000000"/>
        </w:rPr>
        <w:t xml:space="preserve">Срок поставки оборудования - </w:t>
      </w:r>
      <w:r w:rsidRPr="009C3DD5">
        <w:t>в срок не более 8 недель</w:t>
      </w:r>
      <w:r w:rsidRPr="009E4033">
        <w:rPr>
          <w:bCs/>
          <w:color w:val="000000"/>
        </w:rPr>
        <w:t xml:space="preserve"> с даты подписания договора.</w:t>
      </w:r>
    </w:p>
    <w:p w:rsidR="00361A02" w:rsidRPr="00A02A58" w:rsidRDefault="00361A02" w:rsidP="00361A02">
      <w:pPr>
        <w:ind w:firstLine="567"/>
        <w:jc w:val="both"/>
      </w:pPr>
      <w:r w:rsidRPr="009E4033">
        <w:rPr>
          <w:bCs/>
          <w:color w:val="000000"/>
        </w:rPr>
        <w:t>Поставщик обязан не менее чем за 3 (три) рабочих дня до момента поставки (приёма – передачи) оборудования известить Заказчика любым доступным способом, включая средства электронной связи, о дате готовности к поставке, с указанием номера автомашины, ее марки, Ф.И.О. водителя и, при необходимости, сопровождающего лица.</w:t>
      </w:r>
    </w:p>
    <w:p w:rsidR="00361A02" w:rsidRPr="00A02A58" w:rsidRDefault="00361A02" w:rsidP="00361A02">
      <w:pPr>
        <w:jc w:val="both"/>
      </w:pPr>
    </w:p>
    <w:p w:rsidR="00361A02" w:rsidRPr="00A02A58" w:rsidRDefault="00361A02" w:rsidP="00361A02">
      <w:pPr>
        <w:ind w:firstLine="567"/>
      </w:pPr>
      <w:r w:rsidRPr="00A02A58">
        <w:rPr>
          <w:b/>
        </w:rPr>
        <w:t>5. Место поставки товара:</w:t>
      </w:r>
      <w:r w:rsidRPr="00A02A58">
        <w:t xml:space="preserve"> </w:t>
      </w:r>
    </w:p>
    <w:p w:rsidR="00361A02" w:rsidRPr="008430EB" w:rsidRDefault="00361A02" w:rsidP="00361A02">
      <w:pPr>
        <w:pStyle w:val="-"/>
        <w:tabs>
          <w:tab w:val="left" w:pos="720"/>
          <w:tab w:val="left" w:pos="900"/>
          <w:tab w:val="left" w:pos="1080"/>
          <w:tab w:val="num" w:pos="4254"/>
        </w:tabs>
        <w:rPr>
          <w:bCs/>
          <w:color w:val="000000"/>
        </w:rPr>
      </w:pPr>
      <w:r w:rsidRPr="00A02A58">
        <w:t xml:space="preserve">         </w:t>
      </w:r>
      <w:r w:rsidRPr="008430EB">
        <w:rPr>
          <w:bCs/>
          <w:color w:val="000000"/>
        </w:rPr>
        <w:t>г. Москва, Варшавское шоссе, д.125, стр. 16</w:t>
      </w:r>
    </w:p>
    <w:p w:rsidR="00361A02" w:rsidRPr="008430EB" w:rsidRDefault="00361A02" w:rsidP="00361A02">
      <w:pPr>
        <w:pStyle w:val="-"/>
        <w:tabs>
          <w:tab w:val="left" w:pos="720"/>
          <w:tab w:val="left" w:pos="900"/>
          <w:tab w:val="left" w:pos="1080"/>
          <w:tab w:val="num" w:pos="4254"/>
        </w:tabs>
        <w:rPr>
          <w:b/>
        </w:rPr>
      </w:pPr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A02A58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361A02" w:rsidRPr="00A02A58" w:rsidRDefault="00361A02" w:rsidP="00361A02">
      <w:pPr>
        <w:autoSpaceDE w:val="0"/>
        <w:autoSpaceDN w:val="0"/>
        <w:adjustRightInd w:val="0"/>
        <w:ind w:firstLine="567"/>
        <w:jc w:val="both"/>
      </w:pPr>
      <w:r w:rsidRPr="00A02A58"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A02A58">
          <w:rPr>
            <w:rStyle w:val="a3"/>
            <w:lang w:val="en-US"/>
          </w:rPr>
          <w:t>www</w:t>
        </w:r>
        <w:r w:rsidRPr="00A02A58">
          <w:rPr>
            <w:rStyle w:val="a3"/>
          </w:rPr>
          <w:t>.</w:t>
        </w:r>
        <w:r w:rsidRPr="00A02A58">
          <w:rPr>
            <w:rStyle w:val="a3"/>
            <w:lang w:val="en-US"/>
          </w:rPr>
          <w:t>a</w:t>
        </w:r>
        <w:r w:rsidRPr="00A02A58">
          <w:rPr>
            <w:rStyle w:val="a3"/>
          </w:rPr>
          <w:t>-</w:t>
        </w:r>
        <w:r w:rsidRPr="00A02A58">
          <w:rPr>
            <w:rStyle w:val="a3"/>
            <w:lang w:val="en-US"/>
          </w:rPr>
          <w:t>k</w:t>
        </w:r>
        <w:r w:rsidRPr="00A02A58">
          <w:rPr>
            <w:rStyle w:val="a3"/>
          </w:rPr>
          <w:t>-</w:t>
        </w:r>
        <w:r w:rsidRPr="00A02A58">
          <w:rPr>
            <w:rStyle w:val="a3"/>
            <w:lang w:val="en-US"/>
          </w:rPr>
          <w:t>d</w:t>
        </w:r>
        <w:r w:rsidRPr="00A02A58">
          <w:rPr>
            <w:rStyle w:val="a3"/>
          </w:rPr>
          <w:t>.</w:t>
        </w:r>
        <w:r w:rsidRPr="00A02A58">
          <w:rPr>
            <w:rStyle w:val="a3"/>
            <w:lang w:val="en-US"/>
          </w:rPr>
          <w:t>ru</w:t>
        </w:r>
      </w:hyperlink>
      <w:r w:rsidRPr="00A02A5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61A02" w:rsidRPr="00A02A58" w:rsidRDefault="00361A02" w:rsidP="00361A02">
      <w:pPr>
        <w:autoSpaceDE w:val="0"/>
        <w:autoSpaceDN w:val="0"/>
        <w:adjustRightInd w:val="0"/>
        <w:ind w:firstLine="567"/>
        <w:jc w:val="both"/>
      </w:pPr>
      <w:r w:rsidRPr="00A02A5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</w:pPr>
      <w:r w:rsidRPr="00A02A5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361A02" w:rsidRPr="00A02A58" w:rsidRDefault="00361A02" w:rsidP="00361A02">
      <w:pPr>
        <w:pStyle w:val="2"/>
        <w:spacing w:after="0" w:line="240" w:lineRule="auto"/>
        <w:ind w:firstLine="567"/>
        <w:jc w:val="both"/>
      </w:pPr>
      <w:r w:rsidRPr="00A02A58">
        <w:rPr>
          <w:b/>
        </w:rPr>
        <w:lastRenderedPageBreak/>
        <w:t xml:space="preserve">7. Начальная (максимальная) цена договора: </w:t>
      </w:r>
      <w:r w:rsidRPr="008430EB">
        <w:rPr>
          <w:bCs/>
          <w:color w:val="000000"/>
        </w:rPr>
        <w:t>1 033 209,70   (один миллион тридцать три тысячи двести девять) рублей 70 копеек, включая НДС 18%.</w:t>
      </w:r>
    </w:p>
    <w:p w:rsidR="00361A02" w:rsidRPr="009E4033" w:rsidRDefault="00361A02" w:rsidP="00361A02">
      <w:pPr>
        <w:autoSpaceDE w:val="0"/>
        <w:autoSpaceDN w:val="0"/>
        <w:adjustRightInd w:val="0"/>
        <w:ind w:firstLine="540"/>
        <w:jc w:val="both"/>
        <w:outlineLvl w:val="0"/>
        <w:rPr>
          <w:rFonts w:eastAsia="Calibri"/>
        </w:rPr>
      </w:pPr>
      <w:r w:rsidRPr="00A02A58">
        <w:rPr>
          <w:b/>
        </w:rPr>
        <w:t xml:space="preserve">Цена договора включает в себя: </w:t>
      </w:r>
      <w:r w:rsidRPr="00AC4262">
        <w:rPr>
          <w:rFonts w:eastAsia="Calibri"/>
        </w:rPr>
        <w:t xml:space="preserve">цену товара, </w:t>
      </w:r>
      <w:r w:rsidRPr="00BD6A9E">
        <w:rPr>
          <w:rFonts w:eastAsia="Calibri"/>
        </w:rPr>
        <w:t>расходы на перевозку, страхование, упаковку, экспедирование, полный комплект технической документации, уплату таможенных пошлин, НДС, и другие налоги и платежи, которые поставщик обязан выплатить в связи с выполнением обязательств по Договору в соответствии с законодательством Российской Федерации.</w:t>
      </w:r>
    </w:p>
    <w:p w:rsidR="00361A02" w:rsidRPr="00A02A58" w:rsidRDefault="00361A02" w:rsidP="00361A02">
      <w:pPr>
        <w:ind w:firstLine="567"/>
        <w:jc w:val="both"/>
        <w:rPr>
          <w:b/>
        </w:rPr>
      </w:pPr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A02A58">
        <w:rPr>
          <w:b/>
          <w:bCs/>
        </w:rPr>
        <w:t xml:space="preserve">8. </w:t>
      </w:r>
      <w:r w:rsidRPr="00A02A58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361A02" w:rsidRPr="00A02A58" w:rsidRDefault="00361A02" w:rsidP="00361A02">
      <w:pPr>
        <w:jc w:val="both"/>
      </w:pPr>
      <w:proofErr w:type="gramStart"/>
      <w:r w:rsidRPr="00A02A58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A02A58">
          <w:rPr>
            <w:rStyle w:val="a3"/>
            <w:spacing w:val="-6"/>
          </w:rPr>
          <w:t>http://www.zakupki.gov.ru</w:t>
        </w:r>
      </w:hyperlink>
      <w:r w:rsidRPr="00A02A58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A02A58">
          <w:rPr>
            <w:rStyle w:val="a3"/>
          </w:rPr>
          <w:t>http://zakupki.rosatom.ru</w:t>
        </w:r>
      </w:hyperlink>
      <w:r w:rsidRPr="00A02A58">
        <w:rPr>
          <w:spacing w:val="-6"/>
        </w:rPr>
        <w:t xml:space="preserve"> документация по запросу цен находится в открытом доступе, начиная </w:t>
      </w:r>
      <w:r w:rsidRPr="00A02A58">
        <w:t>с даты размещения настоящего извещения и документации по запросу цен</w:t>
      </w:r>
      <w:r w:rsidRPr="00A02A58">
        <w:rPr>
          <w:spacing w:val="-6"/>
        </w:rPr>
        <w:t>.</w:t>
      </w:r>
      <w:proofErr w:type="gramEnd"/>
      <w:r w:rsidRPr="00A02A5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A02A58">
        <w:t>ООО «Аукционный Конкурсный Дом»</w:t>
      </w:r>
      <w:r w:rsidRPr="00A02A58">
        <w:rPr>
          <w:spacing w:val="-6"/>
        </w:rPr>
        <w:t xml:space="preserve"> </w:t>
      </w:r>
      <w:hyperlink r:id="rId11" w:history="1">
        <w:r w:rsidRPr="00A02A58">
          <w:rPr>
            <w:rStyle w:val="a3"/>
            <w:lang w:val="en-US"/>
          </w:rPr>
          <w:t>www</w:t>
        </w:r>
        <w:r w:rsidRPr="00A02A58">
          <w:rPr>
            <w:rStyle w:val="a3"/>
          </w:rPr>
          <w:t>.</w:t>
        </w:r>
        <w:r w:rsidRPr="00A02A58">
          <w:rPr>
            <w:rStyle w:val="a3"/>
            <w:lang w:val="en-US"/>
          </w:rPr>
          <w:t>a</w:t>
        </w:r>
        <w:r w:rsidRPr="00A02A58">
          <w:rPr>
            <w:rStyle w:val="a3"/>
          </w:rPr>
          <w:t>-</w:t>
        </w:r>
        <w:r w:rsidRPr="00A02A58">
          <w:rPr>
            <w:rStyle w:val="a3"/>
            <w:lang w:val="en-US"/>
          </w:rPr>
          <w:t>k</w:t>
        </w:r>
        <w:r w:rsidRPr="00A02A58">
          <w:rPr>
            <w:rStyle w:val="a3"/>
          </w:rPr>
          <w:t>-</w:t>
        </w:r>
        <w:r w:rsidRPr="00A02A58">
          <w:rPr>
            <w:rStyle w:val="a3"/>
            <w:lang w:val="en-US"/>
          </w:rPr>
          <w:t>d</w:t>
        </w:r>
        <w:r w:rsidRPr="00A02A58">
          <w:rPr>
            <w:rStyle w:val="a3"/>
          </w:rPr>
          <w:t>.</w:t>
        </w:r>
        <w:r w:rsidRPr="00A02A58">
          <w:rPr>
            <w:rStyle w:val="a3"/>
            <w:lang w:val="en-US"/>
          </w:rPr>
          <w:t>ru</w:t>
        </w:r>
      </w:hyperlink>
      <w:r w:rsidRPr="00A02A58">
        <w:t xml:space="preserve"> </w:t>
      </w:r>
      <w:r w:rsidRPr="00A02A58">
        <w:rPr>
          <w:spacing w:val="-6"/>
        </w:rPr>
        <w:t>определяется правилами данной электронной торговой площадки.</w:t>
      </w:r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A02A58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A02A58">
        <w:rPr>
          <w:spacing w:val="-6"/>
        </w:rPr>
        <w:t xml:space="preserve"> не возможна.</w:t>
      </w:r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A02A58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361A02" w:rsidRPr="00A02A58" w:rsidRDefault="00361A02" w:rsidP="00361A02">
      <w:pPr>
        <w:jc w:val="both"/>
      </w:pPr>
      <w:proofErr w:type="gramStart"/>
      <w:r w:rsidRPr="00A02A5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A02A58">
          <w:rPr>
            <w:rStyle w:val="a3"/>
            <w:lang w:val="en-US"/>
          </w:rPr>
          <w:t>www</w:t>
        </w:r>
        <w:r w:rsidRPr="00A02A58">
          <w:rPr>
            <w:rStyle w:val="a3"/>
          </w:rPr>
          <w:t>.</w:t>
        </w:r>
        <w:r w:rsidRPr="00A02A58">
          <w:rPr>
            <w:rStyle w:val="a3"/>
            <w:lang w:val="en-US"/>
          </w:rPr>
          <w:t>a</w:t>
        </w:r>
        <w:r w:rsidRPr="00A02A58">
          <w:rPr>
            <w:rStyle w:val="a3"/>
          </w:rPr>
          <w:t>-</w:t>
        </w:r>
        <w:r w:rsidRPr="00A02A58">
          <w:rPr>
            <w:rStyle w:val="a3"/>
            <w:lang w:val="en-US"/>
          </w:rPr>
          <w:t>k</w:t>
        </w:r>
        <w:r w:rsidRPr="00A02A58">
          <w:rPr>
            <w:rStyle w:val="a3"/>
          </w:rPr>
          <w:t>-</w:t>
        </w:r>
        <w:r w:rsidRPr="00A02A58">
          <w:rPr>
            <w:rStyle w:val="a3"/>
            <w:lang w:val="en-US"/>
          </w:rPr>
          <w:t>d</w:t>
        </w:r>
        <w:r w:rsidRPr="00A02A58">
          <w:rPr>
            <w:rStyle w:val="a3"/>
          </w:rPr>
          <w:t>.</w:t>
        </w:r>
        <w:r w:rsidRPr="00A02A58">
          <w:rPr>
            <w:rStyle w:val="a3"/>
            <w:lang w:val="en-US"/>
          </w:rPr>
          <w:t>ru</w:t>
        </w:r>
      </w:hyperlink>
      <w:r w:rsidRPr="00A02A58">
        <w:t xml:space="preserve">, </w:t>
      </w:r>
      <w:r w:rsidRPr="00A02A58">
        <w:rPr>
          <w:spacing w:val="-6"/>
        </w:rPr>
        <w:t>начиная с даты</w:t>
      </w:r>
      <w:r w:rsidRPr="00A02A58">
        <w:rPr>
          <w:b/>
          <w:i/>
        </w:rPr>
        <w:t xml:space="preserve"> </w:t>
      </w:r>
      <w:r w:rsidRPr="00A02A58">
        <w:t>размещения настоящего извещения и документации по запросу цен на официальном сайте и на данной ЭТП,</w:t>
      </w:r>
      <w:r w:rsidRPr="00A02A5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3B572C">
        <w:rPr>
          <w:spacing w:val="-6"/>
        </w:rPr>
        <w:t xml:space="preserve">10-00 </w:t>
      </w:r>
      <w:r w:rsidRPr="009034F3">
        <w:rPr>
          <w:spacing w:val="-6"/>
        </w:rPr>
        <w:t xml:space="preserve">(время московское) </w:t>
      </w:r>
      <w:r w:rsidRPr="00CF18DB">
        <w:rPr>
          <w:spacing w:val="-6"/>
        </w:rPr>
        <w:t>«</w:t>
      </w:r>
      <w:r w:rsidR="00C0049C">
        <w:rPr>
          <w:spacing w:val="-6"/>
        </w:rPr>
        <w:t>02</w:t>
      </w:r>
      <w:r w:rsidRPr="00CF18DB">
        <w:rPr>
          <w:spacing w:val="-6"/>
        </w:rPr>
        <w:t xml:space="preserve">» </w:t>
      </w:r>
      <w:r>
        <w:rPr>
          <w:spacing w:val="-6"/>
        </w:rPr>
        <w:t>апреля</w:t>
      </w:r>
      <w:r w:rsidRPr="00A02A58">
        <w:rPr>
          <w:spacing w:val="-6"/>
        </w:rPr>
        <w:t xml:space="preserve"> 2014 года. </w:t>
      </w:r>
      <w:proofErr w:type="gramEnd"/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61A02" w:rsidRPr="00A02A58" w:rsidRDefault="00361A02" w:rsidP="00361A02">
      <w:pPr>
        <w:ind w:firstLine="567"/>
        <w:rPr>
          <w:spacing w:val="-6"/>
        </w:rPr>
      </w:pPr>
      <w:r w:rsidRPr="00A02A58">
        <w:rPr>
          <w:b/>
          <w:spacing w:val="-6"/>
        </w:rPr>
        <w:t>11. Место и дата проведения отборочной стадии:</w:t>
      </w:r>
      <w:r w:rsidRPr="00A02A58">
        <w:rPr>
          <w:spacing w:val="-6"/>
        </w:rPr>
        <w:t xml:space="preserve"> не позднее  </w:t>
      </w:r>
      <w:r w:rsidR="00C0049C">
        <w:rPr>
          <w:spacing w:val="-6"/>
        </w:rPr>
        <w:t>«07</w:t>
      </w:r>
      <w:r w:rsidRPr="00CF18DB">
        <w:rPr>
          <w:spacing w:val="-6"/>
        </w:rPr>
        <w:t xml:space="preserve"> »</w:t>
      </w:r>
      <w:r>
        <w:rPr>
          <w:spacing w:val="-6"/>
        </w:rPr>
        <w:t xml:space="preserve"> апреля </w:t>
      </w:r>
      <w:r w:rsidRPr="00A02A58">
        <w:rPr>
          <w:spacing w:val="-6"/>
        </w:rPr>
        <w:t xml:space="preserve"> 2014 год. </w:t>
      </w:r>
    </w:p>
    <w:p w:rsidR="00361A02" w:rsidRPr="00A02A58" w:rsidRDefault="00361A02" w:rsidP="00361A02">
      <w:pPr>
        <w:ind w:firstLine="567"/>
        <w:rPr>
          <w:color w:val="FF0000"/>
        </w:rPr>
      </w:pPr>
      <w:r w:rsidRPr="00A02A58">
        <w:t>115114, РФ, г. Москва, Павелецкая наб., д.8, стр.1.</w:t>
      </w:r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61A02" w:rsidRPr="00A02A58" w:rsidRDefault="00361A02" w:rsidP="00361A02">
      <w:pPr>
        <w:ind w:firstLine="567"/>
      </w:pPr>
      <w:r w:rsidRPr="00A02A58">
        <w:rPr>
          <w:b/>
          <w:spacing w:val="-6"/>
        </w:rPr>
        <w:t>12. Место и дата подведения итогов запроса цен:</w:t>
      </w:r>
      <w:r w:rsidRPr="00A02A58">
        <w:rPr>
          <w:spacing w:val="-6"/>
        </w:rPr>
        <w:t xml:space="preserve"> не </w:t>
      </w:r>
      <w:r w:rsidRPr="00CF18DB">
        <w:rPr>
          <w:spacing w:val="-6"/>
        </w:rPr>
        <w:t xml:space="preserve">позднее  </w:t>
      </w:r>
      <w:r w:rsidR="00C0049C">
        <w:rPr>
          <w:spacing w:val="-6"/>
        </w:rPr>
        <w:t>«07</w:t>
      </w:r>
      <w:r w:rsidRPr="00CF18DB">
        <w:rPr>
          <w:spacing w:val="-6"/>
        </w:rPr>
        <w:t xml:space="preserve"> »</w:t>
      </w:r>
      <w:r>
        <w:rPr>
          <w:spacing w:val="-6"/>
        </w:rPr>
        <w:t xml:space="preserve"> апреля </w:t>
      </w:r>
      <w:r w:rsidRPr="00A02A58">
        <w:rPr>
          <w:spacing w:val="-6"/>
        </w:rPr>
        <w:t xml:space="preserve"> 2014 год.</w:t>
      </w:r>
    </w:p>
    <w:p w:rsidR="00361A02" w:rsidRPr="00A02A58" w:rsidRDefault="00361A02" w:rsidP="00361A02">
      <w:pPr>
        <w:ind w:firstLine="567"/>
      </w:pPr>
      <w:r w:rsidRPr="00A02A58">
        <w:t>115114, РФ, г. Москва, Павелецкая наб., д.8, стр.1.</w:t>
      </w:r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61A02" w:rsidRPr="00A02A58" w:rsidRDefault="00361A02" w:rsidP="00361A02">
      <w:pPr>
        <w:ind w:firstLine="567"/>
        <w:jc w:val="both"/>
      </w:pPr>
      <w:r w:rsidRPr="00A02A58">
        <w:rPr>
          <w:b/>
          <w:spacing w:val="-6"/>
        </w:rPr>
        <w:t>13. Срок заключения договора после определения победителя запроса цен:</w:t>
      </w:r>
      <w:r w:rsidRPr="00A02A58">
        <w:rPr>
          <w:spacing w:val="-6"/>
        </w:rPr>
        <w:t xml:space="preserve"> </w:t>
      </w:r>
      <w:r w:rsidRPr="00A02A58">
        <w:t xml:space="preserve">в течение </w:t>
      </w:r>
      <w:r>
        <w:t>2</w:t>
      </w:r>
      <w:r w:rsidRPr="00A02A58">
        <w:t>0 (тридцати) дней, но не ранее, чем через 10 (десять) дней после размещения на официальном сайте и на ЭТП протокола подведения итогов запроса цен.</w:t>
      </w:r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A02A58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A02A58">
        <w:rPr>
          <w:spacing w:val="-6"/>
        </w:rPr>
        <w:t xml:space="preserve"> не требуется.</w:t>
      </w:r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</w:pPr>
      <w:r w:rsidRPr="00A02A58">
        <w:rPr>
          <w:b/>
        </w:rPr>
        <w:t>15.</w:t>
      </w:r>
      <w:r w:rsidRPr="00A02A58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</w:pPr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</w:pPr>
      <w:r w:rsidRPr="00A02A58">
        <w:rPr>
          <w:b/>
        </w:rPr>
        <w:t>16.</w:t>
      </w:r>
      <w:r w:rsidRPr="00A02A58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</w:pPr>
    </w:p>
    <w:p w:rsidR="00361A02" w:rsidRPr="00A02A58" w:rsidRDefault="00361A02" w:rsidP="00361A02">
      <w:pPr>
        <w:tabs>
          <w:tab w:val="left" w:pos="1134"/>
        </w:tabs>
        <w:ind w:firstLine="567"/>
        <w:contextualSpacing/>
        <w:jc w:val="both"/>
      </w:pPr>
      <w:r w:rsidRPr="00A02A58">
        <w:rPr>
          <w:b/>
        </w:rPr>
        <w:t xml:space="preserve">17. </w:t>
      </w:r>
      <w:r w:rsidRPr="00A02A5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34016" w:rsidRDefault="00234016" w:rsidP="00361A02">
      <w:pPr>
        <w:tabs>
          <w:tab w:val="left" w:pos="1134"/>
        </w:tabs>
        <w:contextualSpacing/>
        <w:jc w:val="both"/>
      </w:pPr>
    </w:p>
    <w:sectPr w:rsidR="00234016" w:rsidSect="00A67E3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67E"/>
    <w:rsid w:val="0004267E"/>
    <w:rsid w:val="002035C9"/>
    <w:rsid w:val="00234016"/>
    <w:rsid w:val="00361A02"/>
    <w:rsid w:val="00670C88"/>
    <w:rsid w:val="006B1524"/>
    <w:rsid w:val="006D0646"/>
    <w:rsid w:val="00A67E35"/>
    <w:rsid w:val="00C00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67E3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67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A67E35"/>
    <w:rPr>
      <w:color w:val="0000FF"/>
      <w:u w:val="single"/>
    </w:rPr>
  </w:style>
  <w:style w:type="character" w:customStyle="1" w:styleId="FontStyle11">
    <w:name w:val="Font Style11"/>
    <w:rsid w:val="00A67E35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пункт"/>
    <w:basedOn w:val="a"/>
    <w:link w:val="-0"/>
    <w:uiPriority w:val="99"/>
    <w:rsid w:val="00361A02"/>
    <w:pPr>
      <w:tabs>
        <w:tab w:val="num" w:pos="360"/>
      </w:tabs>
      <w:ind w:left="360" w:hanging="360"/>
      <w:jc w:val="both"/>
    </w:pPr>
  </w:style>
  <w:style w:type="character" w:customStyle="1" w:styleId="-0">
    <w:name w:val="Контракт-пункт Знак"/>
    <w:basedOn w:val="a0"/>
    <w:link w:val="-"/>
    <w:uiPriority w:val="99"/>
    <w:rsid w:val="00361A0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67E3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67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A67E35"/>
    <w:rPr>
      <w:color w:val="0000FF"/>
      <w:u w:val="single"/>
    </w:rPr>
  </w:style>
  <w:style w:type="character" w:customStyle="1" w:styleId="FontStyle11">
    <w:name w:val="Font Style11"/>
    <w:rsid w:val="00A67E35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пункт"/>
    <w:basedOn w:val="a"/>
    <w:link w:val="-0"/>
    <w:uiPriority w:val="99"/>
    <w:rsid w:val="00361A02"/>
    <w:pPr>
      <w:tabs>
        <w:tab w:val="num" w:pos="360"/>
      </w:tabs>
      <w:ind w:left="360" w:hanging="360"/>
      <w:jc w:val="both"/>
    </w:pPr>
  </w:style>
  <w:style w:type="character" w:customStyle="1" w:styleId="-0">
    <w:name w:val="Контракт-пункт Знак"/>
    <w:basedOn w:val="a0"/>
    <w:link w:val="-"/>
    <w:uiPriority w:val="99"/>
    <w:rsid w:val="00361A0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880</Words>
  <Characters>5021</Characters>
  <Application>Microsoft Office Word</Application>
  <DocSecurity>0</DocSecurity>
  <Lines>41</Lines>
  <Paragraphs>11</Paragraphs>
  <ScaleCrop>false</ScaleCrop>
  <Company/>
  <LinksUpToDate>false</LinksUpToDate>
  <CharactersWithSpaces>5890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KuznetsovVA</cp:lastModifiedBy>
  <cp:revision>8</cp:revision>
  <dcterms:created xsi:type="dcterms:W3CDTF">2014-03-14T13:22:00Z</dcterms:created>
  <dcterms:modified xsi:type="dcterms:W3CDTF">2014-03-26T06:24:00Z</dcterms:modified>
</cp:coreProperties>
</file>