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4F52C2" w:rsidRDefault="00116F7B" w:rsidP="00116F7B">
            <w:pPr>
              <w:tabs>
                <w:tab w:val="left" w:pos="1134"/>
              </w:tabs>
              <w:contextualSpacing/>
              <w:jc w:val="center"/>
              <w:rPr>
                <w:b/>
              </w:rPr>
            </w:pPr>
            <w:r w:rsidRPr="00116F7B">
              <w:rPr>
                <w:b/>
                <w:bCs/>
                <w:sz w:val="28"/>
                <w:szCs w:val="28"/>
              </w:rPr>
              <w:t xml:space="preserve">на поставку </w:t>
            </w:r>
            <w:r w:rsidR="0038742E" w:rsidRPr="0038742E">
              <w:rPr>
                <w:b/>
              </w:rPr>
              <w:t>средства индивидуальной защиты, приборов, имущества ГО</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38742E" w:rsidRPr="001B1299" w:rsidRDefault="00116F7B" w:rsidP="0038742E">
      <w:pPr>
        <w:suppressAutoHyphens/>
        <w:jc w:val="center"/>
        <w:rPr>
          <w:b/>
          <w:u w:val="single"/>
        </w:rPr>
      </w:pPr>
      <w:r w:rsidRPr="001B1299">
        <w:rPr>
          <w:b/>
          <w:u w:val="single"/>
        </w:rPr>
        <w:t>№</w:t>
      </w:r>
      <w:r w:rsidR="0038742E" w:rsidRPr="001B1299">
        <w:rPr>
          <w:b/>
          <w:u w:val="single"/>
        </w:rPr>
        <w:t>98/</w:t>
      </w:r>
      <w:r w:rsidR="0038742E">
        <w:rPr>
          <w:b/>
          <w:u w:val="single"/>
        </w:rPr>
        <w:t>4354 от «21»  августа 2014</w:t>
      </w:r>
      <w:r w:rsidR="0038742E" w:rsidRPr="001B1299">
        <w:rPr>
          <w:b/>
          <w:u w:val="single"/>
        </w:rPr>
        <w:t xml:space="preserve"> года   </w:t>
      </w:r>
    </w:p>
    <w:p w:rsidR="0038742E" w:rsidRDefault="0038742E" w:rsidP="0038742E">
      <w:pPr>
        <w:suppressAutoHyphens/>
        <w:jc w:val="center"/>
        <w:rPr>
          <w:b/>
        </w:rPr>
      </w:pPr>
      <w:r w:rsidRPr="001B1299">
        <w:rPr>
          <w:b/>
        </w:rPr>
        <w:t>901-SH-</w:t>
      </w:r>
      <w:r>
        <w:rPr>
          <w:b/>
        </w:rPr>
        <w:t>4498</w:t>
      </w:r>
    </w:p>
    <w:p w:rsidR="004F52C2" w:rsidRDefault="0038742E" w:rsidP="0038742E">
      <w:pPr>
        <w:suppressAutoHyphens/>
        <w:jc w:val="center"/>
        <w:rPr>
          <w:sz w:val="28"/>
          <w:szCs w:val="28"/>
        </w:rPr>
      </w:pPr>
      <w:r>
        <w:rPr>
          <w:b/>
        </w:rPr>
        <w:t>5890/375</w:t>
      </w: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902AD7" w:rsidP="005C0B34">
      <w:pPr>
        <w:pStyle w:val="14"/>
      </w:pPr>
      <w:r w:rsidRPr="00902AD7">
        <w:rPr>
          <w:bCs/>
        </w:rPr>
        <w:fldChar w:fldCharType="begin"/>
      </w:r>
      <w:r w:rsidR="00C87330" w:rsidRPr="0073223C">
        <w:rPr>
          <w:bCs/>
        </w:rPr>
        <w:instrText xml:space="preserve"> TOC \o "1-3" \h \z \u </w:instrText>
      </w:r>
      <w:r w:rsidRPr="00902AD7">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902AD7"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902AD7"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902AD7"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902AD7"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902AD7"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902AD7">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902AD7">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902AD7"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902AD7">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902AD7">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902AD7">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902AD7">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902AD7">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902AD7"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902AD7"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902AD7">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902AD7">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902AD7">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902AD7"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902AD7"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902AD7"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902AD7">
        <w:rPr>
          <w:sz w:val="28"/>
          <w:szCs w:val="28"/>
        </w:rPr>
        <w:fldChar w:fldCharType="begin"/>
      </w:r>
      <w:r>
        <w:rPr>
          <w:sz w:val="28"/>
          <w:szCs w:val="28"/>
        </w:rPr>
        <w:instrText xml:space="preserve"> REF _Ref317251555 \r \h </w:instrText>
      </w:r>
      <w:r w:rsidR="00902AD7">
        <w:rPr>
          <w:sz w:val="28"/>
          <w:szCs w:val="28"/>
        </w:rPr>
      </w:r>
      <w:r w:rsidR="00902AD7">
        <w:rPr>
          <w:sz w:val="28"/>
          <w:szCs w:val="28"/>
        </w:rPr>
        <w:fldChar w:fldCharType="separate"/>
      </w:r>
      <w:r w:rsidR="0073223C">
        <w:rPr>
          <w:sz w:val="28"/>
          <w:szCs w:val="28"/>
        </w:rPr>
        <w:t>4.3.6</w:t>
      </w:r>
      <w:r w:rsidR="00902AD7">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02AD7">
        <w:rPr>
          <w:sz w:val="28"/>
          <w:szCs w:val="28"/>
        </w:rPr>
        <w:fldChar w:fldCharType="begin"/>
      </w:r>
      <w:r w:rsidR="008E7163">
        <w:rPr>
          <w:sz w:val="28"/>
          <w:szCs w:val="28"/>
        </w:rPr>
        <w:instrText xml:space="preserve"> REF _Ref317254108 \r \h </w:instrText>
      </w:r>
      <w:r w:rsidR="00902AD7">
        <w:rPr>
          <w:sz w:val="28"/>
          <w:szCs w:val="28"/>
        </w:rPr>
      </w:r>
      <w:r w:rsidR="00902AD7">
        <w:rPr>
          <w:sz w:val="28"/>
          <w:szCs w:val="28"/>
        </w:rPr>
        <w:fldChar w:fldCharType="separate"/>
      </w:r>
      <w:r w:rsidR="0073223C">
        <w:rPr>
          <w:sz w:val="28"/>
          <w:szCs w:val="28"/>
        </w:rPr>
        <w:t>2.11</w:t>
      </w:r>
      <w:r w:rsidR="00902AD7">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902AD7">
        <w:rPr>
          <w:sz w:val="28"/>
          <w:szCs w:val="28"/>
        </w:rPr>
        <w:fldChar w:fldCharType="begin"/>
      </w:r>
      <w:r w:rsidR="00F3521E">
        <w:rPr>
          <w:sz w:val="28"/>
          <w:szCs w:val="28"/>
        </w:rPr>
        <w:instrText xml:space="preserve"> REF _Ref352666109 \r \h </w:instrText>
      </w:r>
      <w:r w:rsidR="00902AD7">
        <w:rPr>
          <w:sz w:val="28"/>
          <w:szCs w:val="28"/>
        </w:rPr>
      </w:r>
      <w:r w:rsidR="00902AD7">
        <w:rPr>
          <w:sz w:val="28"/>
          <w:szCs w:val="28"/>
        </w:rPr>
        <w:fldChar w:fldCharType="separate"/>
      </w:r>
      <w:r w:rsidR="0073223C">
        <w:rPr>
          <w:sz w:val="28"/>
          <w:szCs w:val="28"/>
        </w:rPr>
        <w:t>11.5</w:t>
      </w:r>
      <w:r w:rsidR="00902AD7">
        <w:rPr>
          <w:sz w:val="28"/>
          <w:szCs w:val="28"/>
        </w:rPr>
        <w:fldChar w:fldCharType="end"/>
      </w:r>
      <w:r w:rsidRPr="00AA032A">
        <w:rPr>
          <w:sz w:val="28"/>
          <w:szCs w:val="28"/>
        </w:rPr>
        <w:t xml:space="preserve"> раздела</w:t>
      </w:r>
      <w:r>
        <w:rPr>
          <w:sz w:val="28"/>
          <w:szCs w:val="28"/>
        </w:rPr>
        <w:t> </w:t>
      </w:r>
      <w:r w:rsidR="00902AD7">
        <w:rPr>
          <w:sz w:val="28"/>
          <w:szCs w:val="28"/>
        </w:rPr>
        <w:fldChar w:fldCharType="begin"/>
      </w:r>
      <w:r>
        <w:rPr>
          <w:sz w:val="28"/>
          <w:szCs w:val="28"/>
        </w:rPr>
        <w:instrText xml:space="preserve"> REF _Ref317249938 \r \h </w:instrText>
      </w:r>
      <w:r w:rsidR="00902AD7">
        <w:rPr>
          <w:sz w:val="28"/>
          <w:szCs w:val="28"/>
        </w:rPr>
      </w:r>
      <w:r w:rsidR="00902AD7">
        <w:rPr>
          <w:sz w:val="28"/>
          <w:szCs w:val="28"/>
        </w:rPr>
        <w:fldChar w:fldCharType="separate"/>
      </w:r>
      <w:r w:rsidR="0073223C">
        <w:rPr>
          <w:sz w:val="28"/>
          <w:szCs w:val="28"/>
        </w:rPr>
        <w:t>5</w:t>
      </w:r>
      <w:r w:rsidR="00902AD7">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902AD7">
        <w:rPr>
          <w:sz w:val="28"/>
          <w:szCs w:val="28"/>
        </w:rPr>
        <w:fldChar w:fldCharType="begin"/>
      </w:r>
      <w:r w:rsidR="003650A2">
        <w:rPr>
          <w:sz w:val="28"/>
          <w:szCs w:val="28"/>
        </w:rPr>
        <w:instrText xml:space="preserve"> REF _Ref389745656 \r \h </w:instrText>
      </w:r>
      <w:r w:rsidR="00902AD7">
        <w:rPr>
          <w:sz w:val="28"/>
          <w:szCs w:val="28"/>
        </w:rPr>
      </w:r>
      <w:r w:rsidR="00902AD7">
        <w:rPr>
          <w:sz w:val="28"/>
          <w:szCs w:val="28"/>
        </w:rPr>
        <w:fldChar w:fldCharType="separate"/>
      </w:r>
      <w:r w:rsidR="0073223C">
        <w:rPr>
          <w:sz w:val="28"/>
          <w:szCs w:val="28"/>
        </w:rPr>
        <w:t>11.4</w:t>
      </w:r>
      <w:r w:rsidR="00902AD7">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902AD7">
        <w:rPr>
          <w:sz w:val="28"/>
          <w:szCs w:val="28"/>
        </w:rPr>
        <w:fldChar w:fldCharType="begin"/>
      </w:r>
      <w:r w:rsidR="003650A2">
        <w:rPr>
          <w:sz w:val="28"/>
          <w:szCs w:val="28"/>
        </w:rPr>
        <w:instrText xml:space="preserve"> REF _Ref388972886 \r \h </w:instrText>
      </w:r>
      <w:r w:rsidR="00902AD7">
        <w:rPr>
          <w:sz w:val="28"/>
          <w:szCs w:val="28"/>
        </w:rPr>
      </w:r>
      <w:r w:rsidR="00902AD7">
        <w:rPr>
          <w:sz w:val="28"/>
          <w:szCs w:val="28"/>
        </w:rPr>
        <w:fldChar w:fldCharType="separate"/>
      </w:r>
      <w:r w:rsidR="0073223C">
        <w:rPr>
          <w:sz w:val="28"/>
          <w:szCs w:val="28"/>
        </w:rPr>
        <w:t>11</w:t>
      </w:r>
      <w:r w:rsidR="00902AD7">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902AD7">
        <w:rPr>
          <w:sz w:val="28"/>
          <w:szCs w:val="28"/>
        </w:rPr>
        <w:fldChar w:fldCharType="begin"/>
      </w:r>
      <w:r>
        <w:rPr>
          <w:sz w:val="28"/>
          <w:szCs w:val="28"/>
        </w:rPr>
        <w:instrText xml:space="preserve"> REF _Ref388875768 \r \h </w:instrText>
      </w:r>
      <w:r w:rsidR="00902AD7">
        <w:rPr>
          <w:sz w:val="28"/>
          <w:szCs w:val="28"/>
        </w:rPr>
      </w:r>
      <w:r w:rsidR="00902AD7">
        <w:rPr>
          <w:sz w:val="28"/>
          <w:szCs w:val="28"/>
        </w:rPr>
        <w:fldChar w:fldCharType="separate"/>
      </w:r>
      <w:r w:rsidR="0073223C">
        <w:rPr>
          <w:sz w:val="28"/>
          <w:szCs w:val="28"/>
        </w:rPr>
        <w:t>3.1.1</w:t>
      </w:r>
      <w:r w:rsidR="00902AD7">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902AD7">
        <w:rPr>
          <w:sz w:val="28"/>
          <w:szCs w:val="28"/>
        </w:rPr>
        <w:fldChar w:fldCharType="begin"/>
      </w:r>
      <w:r w:rsidR="003650A2">
        <w:rPr>
          <w:sz w:val="28"/>
          <w:szCs w:val="28"/>
        </w:rPr>
        <w:instrText xml:space="preserve"> REF _Ref352677363 \r \h </w:instrText>
      </w:r>
      <w:r w:rsidR="00902AD7">
        <w:rPr>
          <w:sz w:val="28"/>
          <w:szCs w:val="28"/>
        </w:rPr>
      </w:r>
      <w:r w:rsidR="00902AD7">
        <w:rPr>
          <w:sz w:val="28"/>
          <w:szCs w:val="28"/>
        </w:rPr>
        <w:fldChar w:fldCharType="separate"/>
      </w:r>
      <w:r w:rsidR="0073223C">
        <w:rPr>
          <w:sz w:val="28"/>
          <w:szCs w:val="28"/>
        </w:rPr>
        <w:t>4.1</w:t>
      </w:r>
      <w:r w:rsidR="00902AD7">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902AD7">
        <w:rPr>
          <w:sz w:val="28"/>
          <w:szCs w:val="28"/>
        </w:rPr>
        <w:fldChar w:fldCharType="begin"/>
      </w:r>
      <w:r w:rsidR="00995338">
        <w:rPr>
          <w:sz w:val="28"/>
          <w:szCs w:val="28"/>
        </w:rPr>
        <w:instrText xml:space="preserve"> REF _Ref388875875 \r \h </w:instrText>
      </w:r>
      <w:r w:rsidR="00902AD7">
        <w:rPr>
          <w:sz w:val="28"/>
          <w:szCs w:val="28"/>
        </w:rPr>
      </w:r>
      <w:r w:rsidR="00902AD7">
        <w:rPr>
          <w:sz w:val="28"/>
          <w:szCs w:val="28"/>
        </w:rPr>
        <w:fldChar w:fldCharType="separate"/>
      </w:r>
      <w:r w:rsidR="0073223C">
        <w:rPr>
          <w:sz w:val="28"/>
          <w:szCs w:val="28"/>
        </w:rPr>
        <w:t>3.1.1.2</w:t>
      </w:r>
      <w:r w:rsidR="00902AD7">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902AD7">
        <w:rPr>
          <w:sz w:val="28"/>
          <w:szCs w:val="28"/>
        </w:rPr>
        <w:fldChar w:fldCharType="begin"/>
      </w:r>
      <w:r w:rsidR="00064811">
        <w:rPr>
          <w:sz w:val="28"/>
          <w:szCs w:val="28"/>
        </w:rPr>
        <w:instrText xml:space="preserve"> REF _Ref388972886 \r \h </w:instrText>
      </w:r>
      <w:r w:rsidR="00902AD7">
        <w:rPr>
          <w:sz w:val="28"/>
          <w:szCs w:val="28"/>
        </w:rPr>
      </w:r>
      <w:r w:rsidR="00902AD7">
        <w:rPr>
          <w:sz w:val="28"/>
          <w:szCs w:val="28"/>
        </w:rPr>
        <w:fldChar w:fldCharType="separate"/>
      </w:r>
      <w:r w:rsidR="0073223C">
        <w:rPr>
          <w:sz w:val="28"/>
          <w:szCs w:val="28"/>
        </w:rPr>
        <w:t>11</w:t>
      </w:r>
      <w:r w:rsidR="00902AD7">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02AD7">
        <w:rPr>
          <w:sz w:val="28"/>
          <w:szCs w:val="28"/>
        </w:rPr>
        <w:fldChar w:fldCharType="begin"/>
      </w:r>
      <w:r w:rsidR="003C6530">
        <w:rPr>
          <w:sz w:val="28"/>
          <w:szCs w:val="28"/>
        </w:rPr>
        <w:instrText xml:space="preserve"> REF _Ref389740577 \r \h </w:instrText>
      </w:r>
      <w:r w:rsidR="00902AD7">
        <w:rPr>
          <w:sz w:val="28"/>
          <w:szCs w:val="28"/>
        </w:rPr>
      </w:r>
      <w:r w:rsidR="00902AD7">
        <w:rPr>
          <w:sz w:val="28"/>
          <w:szCs w:val="28"/>
        </w:rPr>
        <w:fldChar w:fldCharType="separate"/>
      </w:r>
      <w:r w:rsidR="0073223C">
        <w:rPr>
          <w:sz w:val="28"/>
          <w:szCs w:val="28"/>
        </w:rPr>
        <w:t>3.2.1.6</w:t>
      </w:r>
      <w:r w:rsidR="00902AD7">
        <w:rPr>
          <w:sz w:val="28"/>
          <w:szCs w:val="28"/>
        </w:rPr>
        <w:fldChar w:fldCharType="end"/>
      </w:r>
      <w:r w:rsidR="003C6530">
        <w:rPr>
          <w:sz w:val="28"/>
          <w:szCs w:val="28"/>
        </w:rPr>
        <w:t xml:space="preserve">, </w:t>
      </w:r>
      <w:r w:rsidR="00902AD7">
        <w:rPr>
          <w:sz w:val="28"/>
          <w:szCs w:val="28"/>
        </w:rPr>
        <w:fldChar w:fldCharType="begin"/>
      </w:r>
      <w:r w:rsidR="003C6530">
        <w:rPr>
          <w:sz w:val="28"/>
          <w:szCs w:val="28"/>
        </w:rPr>
        <w:instrText xml:space="preserve"> REF _Ref389740578 \r \h </w:instrText>
      </w:r>
      <w:r w:rsidR="00902AD7">
        <w:rPr>
          <w:sz w:val="28"/>
          <w:szCs w:val="28"/>
        </w:rPr>
      </w:r>
      <w:r w:rsidR="00902AD7">
        <w:rPr>
          <w:sz w:val="28"/>
          <w:szCs w:val="28"/>
        </w:rPr>
        <w:fldChar w:fldCharType="separate"/>
      </w:r>
      <w:r w:rsidR="0073223C">
        <w:rPr>
          <w:sz w:val="28"/>
          <w:szCs w:val="28"/>
        </w:rPr>
        <w:t>3.2.1.7</w:t>
      </w:r>
      <w:r w:rsidR="00902AD7">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02AD7" w:rsidRPr="003C6530">
        <w:rPr>
          <w:sz w:val="28"/>
          <w:szCs w:val="28"/>
        </w:rPr>
        <w:fldChar w:fldCharType="begin"/>
      </w:r>
      <w:r w:rsidR="003C6530" w:rsidRPr="003C6530">
        <w:rPr>
          <w:sz w:val="28"/>
          <w:szCs w:val="28"/>
        </w:rPr>
        <w:instrText xml:space="preserve"> REF _Ref389740577 \r \h </w:instrText>
      </w:r>
      <w:r w:rsidR="00902AD7" w:rsidRPr="003C6530">
        <w:rPr>
          <w:sz w:val="28"/>
          <w:szCs w:val="28"/>
        </w:rPr>
      </w:r>
      <w:r w:rsidR="00902AD7" w:rsidRPr="003C6530">
        <w:rPr>
          <w:sz w:val="28"/>
          <w:szCs w:val="28"/>
        </w:rPr>
        <w:fldChar w:fldCharType="separate"/>
      </w:r>
      <w:r w:rsidR="0073223C">
        <w:rPr>
          <w:sz w:val="28"/>
          <w:szCs w:val="28"/>
        </w:rPr>
        <w:t>3.2.1.6</w:t>
      </w:r>
      <w:r w:rsidR="00902AD7" w:rsidRPr="003C6530">
        <w:rPr>
          <w:sz w:val="28"/>
          <w:szCs w:val="28"/>
        </w:rPr>
        <w:fldChar w:fldCharType="end"/>
      </w:r>
      <w:r w:rsidR="003C6530" w:rsidRPr="003C6530">
        <w:rPr>
          <w:sz w:val="28"/>
          <w:szCs w:val="28"/>
        </w:rPr>
        <w:t xml:space="preserve">, </w:t>
      </w:r>
      <w:r w:rsidR="00902AD7" w:rsidRPr="003C6530">
        <w:rPr>
          <w:sz w:val="28"/>
          <w:szCs w:val="28"/>
        </w:rPr>
        <w:fldChar w:fldCharType="begin"/>
      </w:r>
      <w:r w:rsidR="003C6530" w:rsidRPr="003C6530">
        <w:rPr>
          <w:sz w:val="28"/>
          <w:szCs w:val="28"/>
        </w:rPr>
        <w:instrText xml:space="preserve"> REF _Ref389740578 \r \h </w:instrText>
      </w:r>
      <w:r w:rsidR="00902AD7" w:rsidRPr="003C6530">
        <w:rPr>
          <w:sz w:val="28"/>
          <w:szCs w:val="28"/>
        </w:rPr>
      </w:r>
      <w:r w:rsidR="00902AD7" w:rsidRPr="003C6530">
        <w:rPr>
          <w:sz w:val="28"/>
          <w:szCs w:val="28"/>
        </w:rPr>
        <w:fldChar w:fldCharType="separate"/>
      </w:r>
      <w:r w:rsidR="0073223C">
        <w:rPr>
          <w:sz w:val="28"/>
          <w:szCs w:val="28"/>
        </w:rPr>
        <w:t>3.2.1.7</w:t>
      </w:r>
      <w:r w:rsidR="00902AD7"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02AD7">
        <w:rPr>
          <w:sz w:val="28"/>
          <w:szCs w:val="28"/>
        </w:rPr>
        <w:fldChar w:fldCharType="begin"/>
      </w:r>
      <w:r w:rsidR="003C6530">
        <w:rPr>
          <w:sz w:val="28"/>
          <w:szCs w:val="28"/>
        </w:rPr>
        <w:instrText xml:space="preserve"> REF _Ref317257698 \r \h </w:instrText>
      </w:r>
      <w:r w:rsidR="00902AD7">
        <w:rPr>
          <w:sz w:val="28"/>
          <w:szCs w:val="28"/>
        </w:rPr>
      </w:r>
      <w:r w:rsidR="00902AD7">
        <w:rPr>
          <w:sz w:val="28"/>
          <w:szCs w:val="28"/>
        </w:rPr>
        <w:fldChar w:fldCharType="separate"/>
      </w:r>
      <w:r w:rsidR="0073223C">
        <w:rPr>
          <w:sz w:val="28"/>
          <w:szCs w:val="28"/>
        </w:rPr>
        <w:t>13</w:t>
      </w:r>
      <w:r w:rsidR="00902AD7">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02AD7">
        <w:rPr>
          <w:sz w:val="28"/>
          <w:szCs w:val="28"/>
        </w:rPr>
        <w:fldChar w:fldCharType="begin"/>
      </w:r>
      <w:r>
        <w:rPr>
          <w:sz w:val="28"/>
          <w:szCs w:val="28"/>
        </w:rPr>
        <w:instrText xml:space="preserve"> REF _Ref388876181 \r \h </w:instrText>
      </w:r>
      <w:r w:rsidR="00902AD7">
        <w:rPr>
          <w:sz w:val="28"/>
          <w:szCs w:val="28"/>
        </w:rPr>
      </w:r>
      <w:r w:rsidR="00902AD7">
        <w:rPr>
          <w:sz w:val="28"/>
          <w:szCs w:val="28"/>
        </w:rPr>
        <w:fldChar w:fldCharType="separate"/>
      </w:r>
      <w:r w:rsidR="0073223C">
        <w:rPr>
          <w:sz w:val="28"/>
          <w:szCs w:val="28"/>
        </w:rPr>
        <w:t>3.1.2</w:t>
      </w:r>
      <w:r w:rsidR="00902AD7">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902AD7" w:rsidRPr="006C325F">
        <w:rPr>
          <w:sz w:val="28"/>
          <w:szCs w:val="28"/>
        </w:rPr>
        <w:fldChar w:fldCharType="begin"/>
      </w:r>
      <w:r w:rsidRPr="006C325F">
        <w:rPr>
          <w:sz w:val="28"/>
          <w:szCs w:val="28"/>
        </w:rPr>
        <w:instrText xml:space="preserve"> REF _Ref317257698 \r \h </w:instrText>
      </w:r>
      <w:r w:rsidR="00902AD7" w:rsidRPr="006C325F">
        <w:rPr>
          <w:sz w:val="28"/>
          <w:szCs w:val="28"/>
        </w:rPr>
      </w:r>
      <w:r w:rsidR="00902AD7" w:rsidRPr="006C325F">
        <w:rPr>
          <w:sz w:val="28"/>
          <w:szCs w:val="28"/>
        </w:rPr>
        <w:fldChar w:fldCharType="separate"/>
      </w:r>
      <w:r w:rsidR="0073223C">
        <w:rPr>
          <w:sz w:val="28"/>
          <w:szCs w:val="28"/>
        </w:rPr>
        <w:t>13</w:t>
      </w:r>
      <w:r w:rsidR="00902AD7"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902AD7">
        <w:rPr>
          <w:sz w:val="28"/>
          <w:szCs w:val="28"/>
        </w:rPr>
        <w:fldChar w:fldCharType="begin"/>
      </w:r>
      <w:r>
        <w:rPr>
          <w:sz w:val="28"/>
          <w:szCs w:val="28"/>
        </w:rPr>
        <w:instrText xml:space="preserve"> REF _Ref317252392 \r \h </w:instrText>
      </w:r>
      <w:r w:rsidR="00902AD7">
        <w:rPr>
          <w:sz w:val="28"/>
          <w:szCs w:val="28"/>
        </w:rPr>
      </w:r>
      <w:r w:rsidR="00902AD7">
        <w:rPr>
          <w:sz w:val="28"/>
          <w:szCs w:val="28"/>
        </w:rPr>
        <w:fldChar w:fldCharType="separate"/>
      </w:r>
      <w:r w:rsidR="0073223C">
        <w:rPr>
          <w:sz w:val="28"/>
          <w:szCs w:val="28"/>
        </w:rPr>
        <w:t>6</w:t>
      </w:r>
      <w:r w:rsidR="00902AD7">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902AD7">
        <w:rPr>
          <w:sz w:val="28"/>
          <w:szCs w:val="28"/>
        </w:rPr>
        <w:fldChar w:fldCharType="begin"/>
      </w:r>
      <w:r>
        <w:rPr>
          <w:sz w:val="28"/>
          <w:szCs w:val="28"/>
        </w:rPr>
        <w:instrText xml:space="preserve"> REF _Ref388982400 \r \h </w:instrText>
      </w:r>
      <w:r w:rsidR="00902AD7">
        <w:rPr>
          <w:sz w:val="28"/>
          <w:szCs w:val="28"/>
        </w:rPr>
      </w:r>
      <w:r w:rsidR="00902AD7">
        <w:rPr>
          <w:sz w:val="28"/>
          <w:szCs w:val="28"/>
        </w:rPr>
        <w:fldChar w:fldCharType="separate"/>
      </w:r>
      <w:r w:rsidR="0073223C">
        <w:rPr>
          <w:sz w:val="28"/>
          <w:szCs w:val="28"/>
        </w:rPr>
        <w:t>4.3.6</w:t>
      </w:r>
      <w:r w:rsidR="00902AD7">
        <w:rPr>
          <w:sz w:val="28"/>
          <w:szCs w:val="28"/>
        </w:rPr>
        <w:fldChar w:fldCharType="end"/>
      </w:r>
      <w:r>
        <w:rPr>
          <w:sz w:val="28"/>
          <w:szCs w:val="28"/>
        </w:rPr>
        <w:t xml:space="preserve"> </w:t>
      </w:r>
      <w:r w:rsidRPr="00E25B1F">
        <w:rPr>
          <w:sz w:val="28"/>
          <w:szCs w:val="28"/>
        </w:rPr>
        <w:t>-</w:t>
      </w:r>
      <w:r>
        <w:rPr>
          <w:sz w:val="28"/>
          <w:szCs w:val="28"/>
        </w:rPr>
        <w:t xml:space="preserve"> </w:t>
      </w:r>
      <w:r w:rsidR="00902AD7">
        <w:rPr>
          <w:sz w:val="28"/>
          <w:szCs w:val="28"/>
        </w:rPr>
        <w:fldChar w:fldCharType="begin"/>
      </w:r>
      <w:r>
        <w:rPr>
          <w:sz w:val="28"/>
          <w:szCs w:val="28"/>
        </w:rPr>
        <w:instrText xml:space="preserve"> REF _Ref388982409 \r \h </w:instrText>
      </w:r>
      <w:r w:rsidR="00902AD7">
        <w:rPr>
          <w:sz w:val="28"/>
          <w:szCs w:val="28"/>
        </w:rPr>
      </w:r>
      <w:r w:rsidR="00902AD7">
        <w:rPr>
          <w:sz w:val="28"/>
          <w:szCs w:val="28"/>
        </w:rPr>
        <w:fldChar w:fldCharType="separate"/>
      </w:r>
      <w:r w:rsidR="0073223C">
        <w:rPr>
          <w:sz w:val="28"/>
          <w:szCs w:val="28"/>
        </w:rPr>
        <w:t>4.3.10</w:t>
      </w:r>
      <w:r w:rsidR="00902AD7">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902AD7">
        <w:rPr>
          <w:sz w:val="28"/>
          <w:szCs w:val="28"/>
        </w:rPr>
        <w:fldChar w:fldCharType="begin"/>
      </w:r>
      <w:r>
        <w:rPr>
          <w:sz w:val="28"/>
          <w:szCs w:val="28"/>
        </w:rPr>
        <w:instrText xml:space="preserve"> REF _Ref388983230 \r \h </w:instrText>
      </w:r>
      <w:r w:rsidR="00902AD7">
        <w:rPr>
          <w:sz w:val="28"/>
          <w:szCs w:val="28"/>
        </w:rPr>
      </w:r>
      <w:r w:rsidR="00902AD7">
        <w:rPr>
          <w:sz w:val="28"/>
          <w:szCs w:val="28"/>
        </w:rPr>
        <w:fldChar w:fldCharType="separate"/>
      </w:r>
      <w:r w:rsidR="0073223C">
        <w:rPr>
          <w:sz w:val="28"/>
          <w:szCs w:val="28"/>
        </w:rPr>
        <w:t>4.1</w:t>
      </w:r>
      <w:r w:rsidR="00902AD7">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902AD7">
        <w:rPr>
          <w:sz w:val="28"/>
          <w:szCs w:val="28"/>
        </w:rPr>
        <w:fldChar w:fldCharType="begin"/>
      </w:r>
      <w:r>
        <w:rPr>
          <w:sz w:val="28"/>
          <w:szCs w:val="28"/>
        </w:rPr>
        <w:instrText xml:space="preserve"> REF _Ref389751327 \r \h </w:instrText>
      </w:r>
      <w:r w:rsidR="00902AD7">
        <w:rPr>
          <w:sz w:val="28"/>
          <w:szCs w:val="28"/>
        </w:rPr>
      </w:r>
      <w:r w:rsidR="00902AD7">
        <w:rPr>
          <w:sz w:val="28"/>
          <w:szCs w:val="28"/>
        </w:rPr>
        <w:fldChar w:fldCharType="separate"/>
      </w:r>
      <w:r w:rsidR="0073223C">
        <w:rPr>
          <w:sz w:val="28"/>
          <w:szCs w:val="28"/>
        </w:rPr>
        <w:t>а)</w:t>
      </w:r>
      <w:r w:rsidR="00902AD7">
        <w:rPr>
          <w:sz w:val="28"/>
          <w:szCs w:val="28"/>
        </w:rPr>
        <w:fldChar w:fldCharType="end"/>
      </w:r>
      <w:r>
        <w:rPr>
          <w:sz w:val="28"/>
          <w:szCs w:val="28"/>
        </w:rPr>
        <w:t>-</w:t>
      </w:r>
      <w:r w:rsidR="00902AD7">
        <w:rPr>
          <w:sz w:val="28"/>
          <w:szCs w:val="28"/>
        </w:rPr>
        <w:fldChar w:fldCharType="begin"/>
      </w:r>
      <w:r>
        <w:rPr>
          <w:sz w:val="28"/>
          <w:szCs w:val="28"/>
        </w:rPr>
        <w:instrText xml:space="preserve"> REF _Ref389751329 \r \h </w:instrText>
      </w:r>
      <w:r w:rsidR="00902AD7">
        <w:rPr>
          <w:sz w:val="28"/>
          <w:szCs w:val="28"/>
        </w:rPr>
      </w:r>
      <w:r w:rsidR="00902AD7">
        <w:rPr>
          <w:sz w:val="28"/>
          <w:szCs w:val="28"/>
        </w:rPr>
        <w:fldChar w:fldCharType="separate"/>
      </w:r>
      <w:r w:rsidR="0073223C">
        <w:rPr>
          <w:sz w:val="28"/>
          <w:szCs w:val="28"/>
        </w:rPr>
        <w:t>в)</w:t>
      </w:r>
      <w:r w:rsidR="00902AD7">
        <w:rPr>
          <w:sz w:val="28"/>
          <w:szCs w:val="28"/>
        </w:rPr>
        <w:fldChar w:fldCharType="end"/>
      </w:r>
      <w:r>
        <w:rPr>
          <w:sz w:val="28"/>
          <w:szCs w:val="28"/>
        </w:rPr>
        <w:t xml:space="preserve"> пункта </w:t>
      </w:r>
      <w:r w:rsidR="00902AD7">
        <w:rPr>
          <w:sz w:val="28"/>
          <w:szCs w:val="28"/>
        </w:rPr>
        <w:fldChar w:fldCharType="begin"/>
      </w:r>
      <w:r>
        <w:rPr>
          <w:sz w:val="28"/>
          <w:szCs w:val="28"/>
        </w:rPr>
        <w:instrText xml:space="preserve"> REF _Ref352159239 \r \h </w:instrText>
      </w:r>
      <w:r w:rsidR="00902AD7">
        <w:rPr>
          <w:sz w:val="28"/>
          <w:szCs w:val="28"/>
        </w:rPr>
      </w:r>
      <w:r w:rsidR="00902AD7">
        <w:rPr>
          <w:sz w:val="28"/>
          <w:szCs w:val="28"/>
        </w:rPr>
        <w:fldChar w:fldCharType="separate"/>
      </w:r>
      <w:r w:rsidR="0073223C">
        <w:rPr>
          <w:sz w:val="28"/>
          <w:szCs w:val="28"/>
        </w:rPr>
        <w:t>4.4.10</w:t>
      </w:r>
      <w:r w:rsidR="00902AD7">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902AD7">
        <w:rPr>
          <w:sz w:val="28"/>
          <w:szCs w:val="28"/>
        </w:rPr>
        <w:fldChar w:fldCharType="begin"/>
      </w:r>
      <w:r w:rsidR="00A6610A">
        <w:rPr>
          <w:sz w:val="28"/>
          <w:szCs w:val="28"/>
        </w:rPr>
        <w:instrText xml:space="preserve"> REF _Ref388875768 \r \h </w:instrText>
      </w:r>
      <w:r w:rsidR="00902AD7">
        <w:rPr>
          <w:sz w:val="28"/>
          <w:szCs w:val="28"/>
        </w:rPr>
      </w:r>
      <w:r w:rsidR="00902AD7">
        <w:rPr>
          <w:sz w:val="28"/>
          <w:szCs w:val="28"/>
        </w:rPr>
        <w:fldChar w:fldCharType="separate"/>
      </w:r>
      <w:r w:rsidR="0073223C">
        <w:rPr>
          <w:sz w:val="28"/>
          <w:szCs w:val="28"/>
        </w:rPr>
        <w:t>3.1.1</w:t>
      </w:r>
      <w:r w:rsidR="00902AD7">
        <w:rPr>
          <w:sz w:val="28"/>
          <w:szCs w:val="28"/>
        </w:rPr>
        <w:fldChar w:fldCharType="end"/>
      </w:r>
      <w:r w:rsidR="00A6610A">
        <w:rPr>
          <w:sz w:val="28"/>
          <w:szCs w:val="28"/>
        </w:rPr>
        <w:t>, включая требования, указанные в пунктах </w:t>
      </w:r>
      <w:r w:rsidR="00902AD7">
        <w:rPr>
          <w:sz w:val="28"/>
          <w:szCs w:val="28"/>
        </w:rPr>
        <w:fldChar w:fldCharType="begin"/>
      </w:r>
      <w:r w:rsidR="00A6610A">
        <w:rPr>
          <w:sz w:val="28"/>
          <w:szCs w:val="28"/>
        </w:rPr>
        <w:instrText xml:space="preserve"> REF _Ref389743136 \r \h </w:instrText>
      </w:r>
      <w:r w:rsidR="00902AD7">
        <w:rPr>
          <w:sz w:val="28"/>
          <w:szCs w:val="28"/>
        </w:rPr>
      </w:r>
      <w:r w:rsidR="00902AD7">
        <w:rPr>
          <w:sz w:val="28"/>
          <w:szCs w:val="28"/>
        </w:rPr>
        <w:fldChar w:fldCharType="separate"/>
      </w:r>
      <w:r w:rsidR="0073223C">
        <w:rPr>
          <w:sz w:val="28"/>
          <w:szCs w:val="28"/>
        </w:rPr>
        <w:t>11.2</w:t>
      </w:r>
      <w:r w:rsidR="00902AD7">
        <w:rPr>
          <w:sz w:val="28"/>
          <w:szCs w:val="28"/>
        </w:rPr>
        <w:fldChar w:fldCharType="end"/>
      </w:r>
      <w:r w:rsidR="00A6610A">
        <w:rPr>
          <w:sz w:val="28"/>
          <w:szCs w:val="28"/>
        </w:rPr>
        <w:t xml:space="preserve">, </w:t>
      </w:r>
      <w:r w:rsidR="00902AD7">
        <w:rPr>
          <w:sz w:val="28"/>
          <w:szCs w:val="28"/>
        </w:rPr>
        <w:fldChar w:fldCharType="begin"/>
      </w:r>
      <w:r w:rsidR="00A6610A">
        <w:rPr>
          <w:sz w:val="28"/>
          <w:szCs w:val="28"/>
        </w:rPr>
        <w:instrText xml:space="preserve"> REF _Ref389743137 \r \h </w:instrText>
      </w:r>
      <w:r w:rsidR="00902AD7">
        <w:rPr>
          <w:sz w:val="28"/>
          <w:szCs w:val="28"/>
        </w:rPr>
      </w:r>
      <w:r w:rsidR="00902AD7">
        <w:rPr>
          <w:sz w:val="28"/>
          <w:szCs w:val="28"/>
        </w:rPr>
        <w:fldChar w:fldCharType="separate"/>
      </w:r>
      <w:r w:rsidR="0073223C">
        <w:rPr>
          <w:sz w:val="28"/>
          <w:szCs w:val="28"/>
        </w:rPr>
        <w:t>11.3</w:t>
      </w:r>
      <w:r w:rsidR="00902AD7">
        <w:rPr>
          <w:sz w:val="28"/>
          <w:szCs w:val="28"/>
        </w:rPr>
        <w:fldChar w:fldCharType="end"/>
      </w:r>
      <w:r w:rsidR="00A6610A">
        <w:rPr>
          <w:sz w:val="28"/>
          <w:szCs w:val="28"/>
        </w:rPr>
        <w:t xml:space="preserve">, </w:t>
      </w:r>
      <w:r w:rsidR="00902AD7">
        <w:rPr>
          <w:sz w:val="28"/>
          <w:szCs w:val="28"/>
        </w:rPr>
        <w:fldChar w:fldCharType="begin"/>
      </w:r>
      <w:r w:rsidR="00A6610A">
        <w:rPr>
          <w:sz w:val="28"/>
          <w:szCs w:val="28"/>
        </w:rPr>
        <w:instrText xml:space="preserve"> REF _Ref352666109 \r \h </w:instrText>
      </w:r>
      <w:r w:rsidR="00902AD7">
        <w:rPr>
          <w:sz w:val="28"/>
          <w:szCs w:val="28"/>
        </w:rPr>
      </w:r>
      <w:r w:rsidR="00902AD7">
        <w:rPr>
          <w:sz w:val="28"/>
          <w:szCs w:val="28"/>
        </w:rPr>
        <w:fldChar w:fldCharType="separate"/>
      </w:r>
      <w:r w:rsidR="0073223C">
        <w:rPr>
          <w:sz w:val="28"/>
          <w:szCs w:val="28"/>
        </w:rPr>
        <w:t>11.5</w:t>
      </w:r>
      <w:r w:rsidR="00902AD7">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902AD7">
        <w:rPr>
          <w:sz w:val="28"/>
          <w:szCs w:val="28"/>
        </w:rPr>
        <w:fldChar w:fldCharType="begin"/>
      </w:r>
      <w:r w:rsidR="000004FA">
        <w:rPr>
          <w:sz w:val="28"/>
          <w:szCs w:val="28"/>
        </w:rPr>
        <w:instrText xml:space="preserve"> REF _Ref317250598 \r \h </w:instrText>
      </w:r>
      <w:r w:rsidR="00902AD7">
        <w:rPr>
          <w:sz w:val="28"/>
          <w:szCs w:val="28"/>
        </w:rPr>
      </w:r>
      <w:r w:rsidR="00902AD7">
        <w:rPr>
          <w:sz w:val="28"/>
          <w:szCs w:val="28"/>
        </w:rPr>
        <w:fldChar w:fldCharType="separate"/>
      </w:r>
      <w:r w:rsidR="0073223C">
        <w:rPr>
          <w:sz w:val="28"/>
          <w:szCs w:val="28"/>
        </w:rPr>
        <w:t>3</w:t>
      </w:r>
      <w:r w:rsidR="00902AD7">
        <w:rPr>
          <w:sz w:val="28"/>
          <w:szCs w:val="28"/>
        </w:rPr>
        <w:fldChar w:fldCharType="end"/>
      </w:r>
      <w:r>
        <w:rPr>
          <w:sz w:val="28"/>
          <w:szCs w:val="28"/>
        </w:rPr>
        <w:t xml:space="preserve">, </w:t>
      </w:r>
      <w:r w:rsidR="00902AD7">
        <w:rPr>
          <w:sz w:val="28"/>
          <w:szCs w:val="28"/>
        </w:rPr>
        <w:fldChar w:fldCharType="begin"/>
      </w:r>
      <w:r w:rsidR="000004FA">
        <w:rPr>
          <w:sz w:val="28"/>
          <w:szCs w:val="28"/>
        </w:rPr>
        <w:instrText xml:space="preserve"> REF _Ref317250440 \r \h </w:instrText>
      </w:r>
      <w:r w:rsidR="00902AD7">
        <w:rPr>
          <w:sz w:val="28"/>
          <w:szCs w:val="28"/>
        </w:rPr>
      </w:r>
      <w:r w:rsidR="00902AD7">
        <w:rPr>
          <w:sz w:val="28"/>
          <w:szCs w:val="28"/>
        </w:rPr>
        <w:fldChar w:fldCharType="separate"/>
      </w:r>
      <w:r w:rsidR="0073223C">
        <w:rPr>
          <w:sz w:val="28"/>
          <w:szCs w:val="28"/>
        </w:rPr>
        <w:t>8</w:t>
      </w:r>
      <w:r w:rsidR="00902AD7">
        <w:rPr>
          <w:sz w:val="28"/>
          <w:szCs w:val="28"/>
        </w:rPr>
        <w:fldChar w:fldCharType="end"/>
      </w:r>
      <w:r>
        <w:rPr>
          <w:sz w:val="28"/>
          <w:szCs w:val="28"/>
        </w:rPr>
        <w:t xml:space="preserve">, </w:t>
      </w:r>
      <w:r w:rsidR="00902AD7">
        <w:rPr>
          <w:sz w:val="28"/>
          <w:szCs w:val="28"/>
        </w:rPr>
        <w:fldChar w:fldCharType="begin"/>
      </w:r>
      <w:r w:rsidR="000004FA">
        <w:rPr>
          <w:sz w:val="28"/>
          <w:szCs w:val="28"/>
        </w:rPr>
        <w:instrText xml:space="preserve"> REF _Ref317257394 \r \h </w:instrText>
      </w:r>
      <w:r w:rsidR="00902AD7">
        <w:rPr>
          <w:sz w:val="28"/>
          <w:szCs w:val="28"/>
        </w:rPr>
      </w:r>
      <w:r w:rsidR="00902AD7">
        <w:rPr>
          <w:sz w:val="28"/>
          <w:szCs w:val="28"/>
        </w:rPr>
        <w:fldChar w:fldCharType="separate"/>
      </w:r>
      <w:r w:rsidR="0073223C">
        <w:rPr>
          <w:sz w:val="28"/>
          <w:szCs w:val="28"/>
        </w:rPr>
        <w:t>12</w:t>
      </w:r>
      <w:r w:rsidR="00902AD7">
        <w:rPr>
          <w:sz w:val="28"/>
          <w:szCs w:val="28"/>
        </w:rPr>
        <w:fldChar w:fldCharType="end"/>
      </w:r>
      <w:r>
        <w:rPr>
          <w:sz w:val="28"/>
          <w:szCs w:val="28"/>
        </w:rPr>
        <w:t xml:space="preserve">, </w:t>
      </w:r>
      <w:r w:rsidR="00902AD7">
        <w:rPr>
          <w:sz w:val="28"/>
          <w:szCs w:val="28"/>
        </w:rPr>
        <w:fldChar w:fldCharType="begin"/>
      </w:r>
      <w:r w:rsidR="000004FA">
        <w:rPr>
          <w:sz w:val="28"/>
          <w:szCs w:val="28"/>
        </w:rPr>
        <w:instrText xml:space="preserve"> REF _Ref317256138 \r \h </w:instrText>
      </w:r>
      <w:r w:rsidR="00902AD7">
        <w:rPr>
          <w:sz w:val="28"/>
          <w:szCs w:val="28"/>
        </w:rPr>
      </w:r>
      <w:r w:rsidR="00902AD7">
        <w:rPr>
          <w:sz w:val="28"/>
          <w:szCs w:val="28"/>
        </w:rPr>
        <w:fldChar w:fldCharType="separate"/>
      </w:r>
      <w:r w:rsidR="0073223C">
        <w:rPr>
          <w:sz w:val="28"/>
          <w:szCs w:val="28"/>
        </w:rPr>
        <w:t>19</w:t>
      </w:r>
      <w:r w:rsidR="00902AD7">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902AD7">
        <w:rPr>
          <w:sz w:val="28"/>
          <w:szCs w:val="28"/>
        </w:rPr>
        <w:fldChar w:fldCharType="begin"/>
      </w:r>
      <w:r w:rsidR="00F76F2E">
        <w:rPr>
          <w:sz w:val="28"/>
          <w:szCs w:val="28"/>
        </w:rPr>
        <w:instrText xml:space="preserve"> REF _Ref388976647 \r \h </w:instrText>
      </w:r>
      <w:r w:rsidR="00902AD7">
        <w:rPr>
          <w:sz w:val="28"/>
          <w:szCs w:val="28"/>
        </w:rPr>
      </w:r>
      <w:r w:rsidR="00902AD7">
        <w:rPr>
          <w:sz w:val="28"/>
          <w:szCs w:val="28"/>
        </w:rPr>
        <w:fldChar w:fldCharType="separate"/>
      </w:r>
      <w:r w:rsidR="0073223C">
        <w:rPr>
          <w:sz w:val="28"/>
          <w:szCs w:val="28"/>
        </w:rPr>
        <w:t>4.3.6.1</w:t>
      </w:r>
      <w:r w:rsidR="00902AD7">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902AD7">
        <w:rPr>
          <w:sz w:val="28"/>
          <w:szCs w:val="28"/>
        </w:rPr>
        <w:fldChar w:fldCharType="begin"/>
      </w:r>
      <w:r>
        <w:rPr>
          <w:sz w:val="28"/>
          <w:szCs w:val="28"/>
        </w:rPr>
        <w:instrText xml:space="preserve"> REF _Ref317251555 \r \h </w:instrText>
      </w:r>
      <w:r w:rsidR="00902AD7">
        <w:rPr>
          <w:sz w:val="28"/>
          <w:szCs w:val="28"/>
        </w:rPr>
      </w:r>
      <w:r w:rsidR="00902AD7">
        <w:rPr>
          <w:sz w:val="28"/>
          <w:szCs w:val="28"/>
        </w:rPr>
        <w:fldChar w:fldCharType="separate"/>
      </w:r>
      <w:r w:rsidR="0073223C">
        <w:rPr>
          <w:sz w:val="28"/>
          <w:szCs w:val="28"/>
        </w:rPr>
        <w:t>4.3.6</w:t>
      </w:r>
      <w:r w:rsidR="00902AD7">
        <w:rPr>
          <w:sz w:val="28"/>
          <w:szCs w:val="28"/>
        </w:rPr>
        <w:fldChar w:fldCharType="end"/>
      </w:r>
      <w:r w:rsidRPr="00DD5EEB">
        <w:rPr>
          <w:sz w:val="28"/>
          <w:szCs w:val="28"/>
        </w:rPr>
        <w:t>, если в соответствии с пунктом </w:t>
      </w:r>
      <w:r w:rsidR="00902AD7">
        <w:rPr>
          <w:sz w:val="28"/>
          <w:szCs w:val="28"/>
        </w:rPr>
        <w:fldChar w:fldCharType="begin"/>
      </w:r>
      <w:r>
        <w:rPr>
          <w:sz w:val="28"/>
          <w:szCs w:val="28"/>
        </w:rPr>
        <w:instrText xml:space="preserve"> REF _Ref389751588 \r \h </w:instrText>
      </w:r>
      <w:r w:rsidR="00902AD7">
        <w:rPr>
          <w:sz w:val="28"/>
          <w:szCs w:val="28"/>
        </w:rPr>
      </w:r>
      <w:r w:rsidR="00902AD7">
        <w:rPr>
          <w:sz w:val="28"/>
          <w:szCs w:val="28"/>
        </w:rPr>
        <w:fldChar w:fldCharType="separate"/>
      </w:r>
      <w:r w:rsidR="0073223C">
        <w:rPr>
          <w:sz w:val="28"/>
          <w:szCs w:val="28"/>
        </w:rPr>
        <w:t>4.3.9</w:t>
      </w:r>
      <w:r w:rsidR="00902AD7">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902AD7">
        <w:rPr>
          <w:sz w:val="28"/>
          <w:szCs w:val="28"/>
        </w:rPr>
        <w:fldChar w:fldCharType="begin"/>
      </w:r>
      <w:r w:rsidR="00D82891">
        <w:rPr>
          <w:sz w:val="28"/>
          <w:szCs w:val="28"/>
        </w:rPr>
        <w:instrText xml:space="preserve"> REF _Ref388972886 \r \h </w:instrText>
      </w:r>
      <w:r w:rsidR="00902AD7">
        <w:rPr>
          <w:sz w:val="28"/>
          <w:szCs w:val="28"/>
        </w:rPr>
      </w:r>
      <w:r w:rsidR="00902AD7">
        <w:rPr>
          <w:sz w:val="28"/>
          <w:szCs w:val="28"/>
        </w:rPr>
        <w:fldChar w:fldCharType="separate"/>
      </w:r>
      <w:r w:rsidR="0073223C">
        <w:rPr>
          <w:sz w:val="28"/>
          <w:szCs w:val="28"/>
        </w:rPr>
        <w:t>11</w:t>
      </w:r>
      <w:r w:rsidR="00902AD7">
        <w:rPr>
          <w:sz w:val="28"/>
          <w:szCs w:val="28"/>
        </w:rPr>
        <w:fldChar w:fldCharType="end"/>
      </w:r>
      <w:r w:rsidR="00D82891">
        <w:rPr>
          <w:sz w:val="28"/>
          <w:szCs w:val="28"/>
        </w:rPr>
        <w:t xml:space="preserve"> раздела </w:t>
      </w:r>
      <w:r w:rsidR="00902AD7">
        <w:rPr>
          <w:sz w:val="28"/>
          <w:szCs w:val="28"/>
        </w:rPr>
        <w:fldChar w:fldCharType="begin"/>
      </w:r>
      <w:r w:rsidR="00D82891">
        <w:rPr>
          <w:sz w:val="28"/>
          <w:szCs w:val="28"/>
        </w:rPr>
        <w:instrText xml:space="preserve"> REF _Ref317249938 \r \h </w:instrText>
      </w:r>
      <w:r w:rsidR="00902AD7">
        <w:rPr>
          <w:sz w:val="28"/>
          <w:szCs w:val="28"/>
        </w:rPr>
      </w:r>
      <w:r w:rsidR="00902AD7">
        <w:rPr>
          <w:sz w:val="28"/>
          <w:szCs w:val="28"/>
        </w:rPr>
        <w:fldChar w:fldCharType="separate"/>
      </w:r>
      <w:r w:rsidR="0073223C">
        <w:rPr>
          <w:sz w:val="28"/>
          <w:szCs w:val="28"/>
        </w:rPr>
        <w:t>5</w:t>
      </w:r>
      <w:r w:rsidR="00902AD7">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902AD7">
        <w:rPr>
          <w:sz w:val="28"/>
          <w:szCs w:val="28"/>
        </w:rPr>
        <w:fldChar w:fldCharType="begin"/>
      </w:r>
      <w:r w:rsidR="00D82891">
        <w:rPr>
          <w:sz w:val="28"/>
          <w:szCs w:val="28"/>
        </w:rPr>
        <w:instrText xml:space="preserve"> REF _Ref317257394 \r \h </w:instrText>
      </w:r>
      <w:r w:rsidR="00902AD7">
        <w:rPr>
          <w:sz w:val="28"/>
          <w:szCs w:val="28"/>
        </w:rPr>
      </w:r>
      <w:r w:rsidR="00902AD7">
        <w:rPr>
          <w:sz w:val="28"/>
          <w:szCs w:val="28"/>
        </w:rPr>
        <w:fldChar w:fldCharType="separate"/>
      </w:r>
      <w:r w:rsidR="0073223C">
        <w:rPr>
          <w:sz w:val="28"/>
          <w:szCs w:val="28"/>
        </w:rPr>
        <w:t>12</w:t>
      </w:r>
      <w:r w:rsidR="00902AD7">
        <w:rPr>
          <w:sz w:val="28"/>
          <w:szCs w:val="28"/>
        </w:rPr>
        <w:fldChar w:fldCharType="end"/>
      </w:r>
      <w:r w:rsidR="00D82891">
        <w:rPr>
          <w:sz w:val="28"/>
          <w:szCs w:val="28"/>
        </w:rPr>
        <w:t xml:space="preserve"> раздела </w:t>
      </w:r>
      <w:r w:rsidR="00902AD7">
        <w:rPr>
          <w:sz w:val="28"/>
          <w:szCs w:val="28"/>
        </w:rPr>
        <w:fldChar w:fldCharType="begin"/>
      </w:r>
      <w:r w:rsidR="00D82891">
        <w:rPr>
          <w:sz w:val="28"/>
          <w:szCs w:val="28"/>
        </w:rPr>
        <w:instrText xml:space="preserve"> REF _Ref317249938 \r \h </w:instrText>
      </w:r>
      <w:r w:rsidR="00902AD7">
        <w:rPr>
          <w:sz w:val="28"/>
          <w:szCs w:val="28"/>
        </w:rPr>
      </w:r>
      <w:r w:rsidR="00902AD7">
        <w:rPr>
          <w:sz w:val="28"/>
          <w:szCs w:val="28"/>
        </w:rPr>
        <w:fldChar w:fldCharType="separate"/>
      </w:r>
      <w:r w:rsidR="0073223C">
        <w:rPr>
          <w:sz w:val="28"/>
          <w:szCs w:val="28"/>
        </w:rPr>
        <w:t>5</w:t>
      </w:r>
      <w:r w:rsidR="00902AD7">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902AD7">
        <w:rPr>
          <w:sz w:val="28"/>
          <w:szCs w:val="28"/>
        </w:rPr>
        <w:fldChar w:fldCharType="begin"/>
      </w:r>
      <w:r>
        <w:rPr>
          <w:sz w:val="28"/>
          <w:szCs w:val="28"/>
        </w:rPr>
        <w:instrText xml:space="preserve"> REF _Ref317250598 \r \h </w:instrText>
      </w:r>
      <w:r w:rsidR="00902AD7">
        <w:rPr>
          <w:sz w:val="28"/>
          <w:szCs w:val="28"/>
        </w:rPr>
      </w:r>
      <w:r w:rsidR="00902AD7">
        <w:rPr>
          <w:sz w:val="28"/>
          <w:szCs w:val="28"/>
        </w:rPr>
        <w:fldChar w:fldCharType="separate"/>
      </w:r>
      <w:r w:rsidR="0073223C">
        <w:rPr>
          <w:sz w:val="28"/>
          <w:szCs w:val="28"/>
        </w:rPr>
        <w:t>3</w:t>
      </w:r>
      <w:r w:rsidR="00902AD7">
        <w:rPr>
          <w:sz w:val="28"/>
          <w:szCs w:val="28"/>
        </w:rPr>
        <w:fldChar w:fldCharType="end"/>
      </w:r>
      <w:r>
        <w:rPr>
          <w:sz w:val="28"/>
          <w:szCs w:val="28"/>
        </w:rPr>
        <w:t xml:space="preserve">, </w:t>
      </w:r>
      <w:r w:rsidR="00902AD7">
        <w:rPr>
          <w:sz w:val="28"/>
          <w:szCs w:val="28"/>
        </w:rPr>
        <w:fldChar w:fldCharType="begin"/>
      </w:r>
      <w:r>
        <w:rPr>
          <w:sz w:val="28"/>
          <w:szCs w:val="28"/>
        </w:rPr>
        <w:instrText xml:space="preserve"> REF _Ref317250440 \r \h </w:instrText>
      </w:r>
      <w:r w:rsidR="00902AD7">
        <w:rPr>
          <w:sz w:val="28"/>
          <w:szCs w:val="28"/>
        </w:rPr>
      </w:r>
      <w:r w:rsidR="00902AD7">
        <w:rPr>
          <w:sz w:val="28"/>
          <w:szCs w:val="28"/>
        </w:rPr>
        <w:fldChar w:fldCharType="separate"/>
      </w:r>
      <w:r w:rsidR="0073223C">
        <w:rPr>
          <w:sz w:val="28"/>
          <w:szCs w:val="28"/>
        </w:rPr>
        <w:t>8</w:t>
      </w:r>
      <w:r w:rsidR="00902AD7">
        <w:rPr>
          <w:sz w:val="28"/>
          <w:szCs w:val="28"/>
        </w:rPr>
        <w:fldChar w:fldCharType="end"/>
      </w:r>
      <w:r>
        <w:rPr>
          <w:sz w:val="28"/>
          <w:szCs w:val="28"/>
        </w:rPr>
        <w:t xml:space="preserve">, </w:t>
      </w:r>
      <w:r w:rsidR="00902AD7">
        <w:rPr>
          <w:sz w:val="28"/>
          <w:szCs w:val="28"/>
        </w:rPr>
        <w:fldChar w:fldCharType="begin"/>
      </w:r>
      <w:r>
        <w:rPr>
          <w:sz w:val="28"/>
          <w:szCs w:val="28"/>
        </w:rPr>
        <w:instrText xml:space="preserve"> REF _Ref317256138 \r \h </w:instrText>
      </w:r>
      <w:r w:rsidR="00902AD7">
        <w:rPr>
          <w:sz w:val="28"/>
          <w:szCs w:val="28"/>
        </w:rPr>
      </w:r>
      <w:r w:rsidR="00902AD7">
        <w:rPr>
          <w:sz w:val="28"/>
          <w:szCs w:val="28"/>
        </w:rPr>
        <w:fldChar w:fldCharType="separate"/>
      </w:r>
      <w:r w:rsidR="0073223C">
        <w:rPr>
          <w:sz w:val="28"/>
          <w:szCs w:val="28"/>
        </w:rPr>
        <w:t>19</w:t>
      </w:r>
      <w:r w:rsidR="00902AD7">
        <w:rPr>
          <w:sz w:val="28"/>
          <w:szCs w:val="28"/>
        </w:rPr>
        <w:fldChar w:fldCharType="end"/>
      </w:r>
      <w:r w:rsidR="00EB1F47" w:rsidRPr="00E25B1F">
        <w:rPr>
          <w:sz w:val="28"/>
          <w:szCs w:val="28"/>
        </w:rPr>
        <w:t xml:space="preserve"> </w:t>
      </w:r>
      <w:r>
        <w:rPr>
          <w:sz w:val="28"/>
          <w:szCs w:val="28"/>
        </w:rPr>
        <w:t>раздела </w:t>
      </w:r>
      <w:r w:rsidR="00902AD7">
        <w:rPr>
          <w:sz w:val="28"/>
          <w:szCs w:val="28"/>
        </w:rPr>
        <w:fldChar w:fldCharType="begin"/>
      </w:r>
      <w:r>
        <w:rPr>
          <w:sz w:val="28"/>
          <w:szCs w:val="28"/>
        </w:rPr>
        <w:instrText xml:space="preserve"> REF _Ref317249938 \r \h </w:instrText>
      </w:r>
      <w:r w:rsidR="00902AD7">
        <w:rPr>
          <w:sz w:val="28"/>
          <w:szCs w:val="28"/>
        </w:rPr>
      </w:r>
      <w:r w:rsidR="00902AD7">
        <w:rPr>
          <w:sz w:val="28"/>
          <w:szCs w:val="28"/>
        </w:rPr>
        <w:fldChar w:fldCharType="separate"/>
      </w:r>
      <w:r w:rsidR="0073223C">
        <w:rPr>
          <w:sz w:val="28"/>
          <w:szCs w:val="28"/>
        </w:rPr>
        <w:t>5</w:t>
      </w:r>
      <w:r w:rsidR="00902AD7">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902AD7">
        <w:rPr>
          <w:sz w:val="28"/>
          <w:szCs w:val="28"/>
        </w:rPr>
        <w:fldChar w:fldCharType="begin"/>
      </w:r>
      <w:r w:rsidR="001940DC">
        <w:rPr>
          <w:sz w:val="28"/>
          <w:szCs w:val="28"/>
        </w:rPr>
        <w:instrText xml:space="preserve"> REF _Ref389750175 \r \h </w:instrText>
      </w:r>
      <w:r w:rsidR="00902AD7">
        <w:rPr>
          <w:sz w:val="28"/>
          <w:szCs w:val="28"/>
        </w:rPr>
      </w:r>
      <w:r w:rsidR="00902AD7">
        <w:rPr>
          <w:sz w:val="28"/>
          <w:szCs w:val="28"/>
        </w:rPr>
        <w:fldChar w:fldCharType="separate"/>
      </w:r>
      <w:r w:rsidR="0073223C">
        <w:rPr>
          <w:sz w:val="28"/>
          <w:szCs w:val="28"/>
        </w:rPr>
        <w:t>17</w:t>
      </w:r>
      <w:r w:rsidR="00902AD7">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902AD7">
        <w:rPr>
          <w:sz w:val="28"/>
          <w:szCs w:val="28"/>
        </w:rPr>
        <w:fldChar w:fldCharType="begin"/>
      </w:r>
      <w:r>
        <w:rPr>
          <w:sz w:val="28"/>
          <w:szCs w:val="28"/>
        </w:rPr>
        <w:instrText xml:space="preserve"> REF _Ref388982409 \r \h </w:instrText>
      </w:r>
      <w:r w:rsidR="00902AD7">
        <w:rPr>
          <w:sz w:val="28"/>
          <w:szCs w:val="28"/>
        </w:rPr>
      </w:r>
      <w:r w:rsidR="00902AD7">
        <w:rPr>
          <w:sz w:val="28"/>
          <w:szCs w:val="28"/>
        </w:rPr>
        <w:fldChar w:fldCharType="separate"/>
      </w:r>
      <w:r w:rsidR="0073223C">
        <w:rPr>
          <w:sz w:val="28"/>
          <w:szCs w:val="28"/>
        </w:rPr>
        <w:t>4.3.10</w:t>
      </w:r>
      <w:r w:rsidR="00902AD7">
        <w:rPr>
          <w:sz w:val="28"/>
          <w:szCs w:val="28"/>
        </w:rPr>
        <w:fldChar w:fldCharType="end"/>
      </w:r>
      <w:r>
        <w:rPr>
          <w:sz w:val="28"/>
          <w:szCs w:val="28"/>
        </w:rPr>
        <w:t xml:space="preserve">, </w:t>
      </w:r>
      <w:r w:rsidR="00902AD7">
        <w:rPr>
          <w:sz w:val="28"/>
          <w:szCs w:val="28"/>
        </w:rPr>
        <w:fldChar w:fldCharType="begin"/>
      </w:r>
      <w:r>
        <w:rPr>
          <w:sz w:val="28"/>
          <w:szCs w:val="28"/>
        </w:rPr>
        <w:instrText xml:space="preserve"> REF _Ref389750389 \r \h </w:instrText>
      </w:r>
      <w:r w:rsidR="00902AD7">
        <w:rPr>
          <w:sz w:val="28"/>
          <w:szCs w:val="28"/>
        </w:rPr>
      </w:r>
      <w:r w:rsidR="00902AD7">
        <w:rPr>
          <w:sz w:val="28"/>
          <w:szCs w:val="28"/>
        </w:rPr>
        <w:fldChar w:fldCharType="separate"/>
      </w:r>
      <w:r w:rsidR="0073223C">
        <w:rPr>
          <w:sz w:val="28"/>
          <w:szCs w:val="28"/>
        </w:rPr>
        <w:t>4.3.11</w:t>
      </w:r>
      <w:r w:rsidR="00902AD7">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902AD7">
        <w:rPr>
          <w:b/>
          <w:i/>
        </w:rPr>
        <w:fldChar w:fldCharType="begin"/>
      </w:r>
      <w:r w:rsidR="00675AAC">
        <w:rPr>
          <w:b/>
          <w:i/>
        </w:rPr>
        <w:instrText xml:space="preserve"> REF _Ref271022510 \r \h </w:instrText>
      </w:r>
      <w:r w:rsidR="00902AD7">
        <w:rPr>
          <w:b/>
          <w:i/>
        </w:rPr>
      </w:r>
      <w:r w:rsidR="00902AD7">
        <w:rPr>
          <w:b/>
          <w:i/>
        </w:rPr>
        <w:fldChar w:fldCharType="separate"/>
      </w:r>
      <w:r w:rsidR="0073223C">
        <w:rPr>
          <w:b/>
          <w:i/>
        </w:rPr>
        <w:t>4.3.13</w:t>
      </w:r>
      <w:r w:rsidR="00902AD7">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902AD7">
        <w:rPr>
          <w:sz w:val="28"/>
          <w:szCs w:val="28"/>
        </w:rPr>
        <w:fldChar w:fldCharType="begin"/>
      </w:r>
      <w:r w:rsidR="00383310">
        <w:rPr>
          <w:sz w:val="28"/>
          <w:szCs w:val="28"/>
        </w:rPr>
        <w:instrText xml:space="preserve"> REF _Ref388983230 \r \h </w:instrText>
      </w:r>
      <w:r w:rsidR="00902AD7">
        <w:rPr>
          <w:sz w:val="28"/>
          <w:szCs w:val="28"/>
        </w:rPr>
      </w:r>
      <w:r w:rsidR="00902AD7">
        <w:rPr>
          <w:sz w:val="28"/>
          <w:szCs w:val="28"/>
        </w:rPr>
        <w:fldChar w:fldCharType="separate"/>
      </w:r>
      <w:r w:rsidR="0073223C">
        <w:rPr>
          <w:sz w:val="28"/>
          <w:szCs w:val="28"/>
        </w:rPr>
        <w:t>4.1</w:t>
      </w:r>
      <w:r w:rsidR="00902AD7">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02AD7">
        <w:rPr>
          <w:szCs w:val="28"/>
        </w:rPr>
        <w:fldChar w:fldCharType="begin"/>
      </w:r>
      <w:r w:rsidR="00E240C8">
        <w:rPr>
          <w:szCs w:val="28"/>
        </w:rPr>
        <w:instrText xml:space="preserve"> REF _Ref389753582 \r \h </w:instrText>
      </w:r>
      <w:r w:rsidR="00902AD7">
        <w:rPr>
          <w:szCs w:val="28"/>
        </w:rPr>
      </w:r>
      <w:r w:rsidR="00902AD7">
        <w:rPr>
          <w:szCs w:val="28"/>
        </w:rPr>
        <w:fldChar w:fldCharType="separate"/>
      </w:r>
      <w:r w:rsidR="0073223C">
        <w:rPr>
          <w:szCs w:val="28"/>
        </w:rPr>
        <w:t>13.4</w:t>
      </w:r>
      <w:r w:rsidR="00902AD7">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02AD7">
        <w:rPr>
          <w:sz w:val="28"/>
          <w:szCs w:val="28"/>
        </w:rPr>
        <w:fldChar w:fldCharType="begin"/>
      </w:r>
      <w:r>
        <w:rPr>
          <w:sz w:val="28"/>
          <w:szCs w:val="28"/>
        </w:rPr>
        <w:instrText xml:space="preserve"> REF _Ref389751327 \r \h </w:instrText>
      </w:r>
      <w:r w:rsidR="00902AD7">
        <w:rPr>
          <w:sz w:val="28"/>
          <w:szCs w:val="28"/>
        </w:rPr>
      </w:r>
      <w:r w:rsidR="00902AD7">
        <w:rPr>
          <w:sz w:val="28"/>
          <w:szCs w:val="28"/>
        </w:rPr>
        <w:fldChar w:fldCharType="separate"/>
      </w:r>
      <w:r w:rsidR="0073223C">
        <w:rPr>
          <w:sz w:val="28"/>
          <w:szCs w:val="28"/>
        </w:rPr>
        <w:t>а)</w:t>
      </w:r>
      <w:r w:rsidR="00902AD7">
        <w:rPr>
          <w:sz w:val="28"/>
          <w:szCs w:val="28"/>
        </w:rPr>
        <w:fldChar w:fldCharType="end"/>
      </w:r>
      <w:r>
        <w:rPr>
          <w:sz w:val="28"/>
          <w:szCs w:val="28"/>
        </w:rPr>
        <w:t>-</w:t>
      </w:r>
      <w:r w:rsidR="00902AD7">
        <w:rPr>
          <w:sz w:val="28"/>
          <w:szCs w:val="28"/>
        </w:rPr>
        <w:fldChar w:fldCharType="begin"/>
      </w:r>
      <w:r>
        <w:rPr>
          <w:sz w:val="28"/>
          <w:szCs w:val="28"/>
        </w:rPr>
        <w:instrText xml:space="preserve"> REF _Ref389751329 \r \h </w:instrText>
      </w:r>
      <w:r w:rsidR="00902AD7">
        <w:rPr>
          <w:sz w:val="28"/>
          <w:szCs w:val="28"/>
        </w:rPr>
      </w:r>
      <w:r w:rsidR="00902AD7">
        <w:rPr>
          <w:sz w:val="28"/>
          <w:szCs w:val="28"/>
        </w:rPr>
        <w:fldChar w:fldCharType="separate"/>
      </w:r>
      <w:r w:rsidR="0073223C">
        <w:rPr>
          <w:sz w:val="28"/>
          <w:szCs w:val="28"/>
        </w:rPr>
        <w:t>в)</w:t>
      </w:r>
      <w:r w:rsidR="00902AD7">
        <w:rPr>
          <w:sz w:val="28"/>
          <w:szCs w:val="28"/>
        </w:rPr>
        <w:fldChar w:fldCharType="end"/>
      </w:r>
      <w:r>
        <w:rPr>
          <w:sz w:val="28"/>
          <w:szCs w:val="28"/>
        </w:rPr>
        <w:t xml:space="preserve"> пункта </w:t>
      </w:r>
      <w:r w:rsidR="00902AD7">
        <w:rPr>
          <w:sz w:val="28"/>
          <w:szCs w:val="28"/>
        </w:rPr>
        <w:fldChar w:fldCharType="begin"/>
      </w:r>
      <w:r>
        <w:rPr>
          <w:sz w:val="28"/>
          <w:szCs w:val="28"/>
        </w:rPr>
        <w:instrText xml:space="preserve"> REF _Ref352159239 \r \h </w:instrText>
      </w:r>
      <w:r w:rsidR="00902AD7">
        <w:rPr>
          <w:sz w:val="28"/>
          <w:szCs w:val="28"/>
        </w:rPr>
      </w:r>
      <w:r w:rsidR="00902AD7">
        <w:rPr>
          <w:sz w:val="28"/>
          <w:szCs w:val="28"/>
        </w:rPr>
        <w:fldChar w:fldCharType="separate"/>
      </w:r>
      <w:r w:rsidR="0073223C">
        <w:rPr>
          <w:sz w:val="28"/>
          <w:szCs w:val="28"/>
        </w:rPr>
        <w:t>4.4.10</w:t>
      </w:r>
      <w:r w:rsidR="00902AD7">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02AD7">
        <w:rPr>
          <w:sz w:val="28"/>
          <w:szCs w:val="28"/>
        </w:rPr>
        <w:fldChar w:fldCharType="begin"/>
      </w:r>
      <w:r>
        <w:rPr>
          <w:sz w:val="28"/>
          <w:szCs w:val="28"/>
        </w:rPr>
        <w:instrText xml:space="preserve"> REF _Ref355090123 \r \h </w:instrText>
      </w:r>
      <w:r w:rsidR="00902AD7">
        <w:rPr>
          <w:sz w:val="28"/>
          <w:szCs w:val="28"/>
        </w:rPr>
      </w:r>
      <w:r w:rsidR="00902AD7">
        <w:rPr>
          <w:sz w:val="28"/>
          <w:szCs w:val="28"/>
        </w:rPr>
        <w:fldChar w:fldCharType="separate"/>
      </w:r>
      <w:r w:rsidR="0073223C">
        <w:rPr>
          <w:sz w:val="28"/>
          <w:szCs w:val="28"/>
        </w:rPr>
        <w:t>4.4.6</w:t>
      </w:r>
      <w:r w:rsidR="00902AD7">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902AD7">
        <w:rPr>
          <w:sz w:val="28"/>
          <w:szCs w:val="28"/>
        </w:rPr>
        <w:fldChar w:fldCharType="begin"/>
      </w:r>
      <w:r w:rsidR="00E215E2">
        <w:rPr>
          <w:sz w:val="28"/>
          <w:szCs w:val="28"/>
        </w:rPr>
        <w:instrText xml:space="preserve"> REF _Ref349225141 \r \h </w:instrText>
      </w:r>
      <w:r w:rsidR="00902AD7">
        <w:rPr>
          <w:sz w:val="28"/>
          <w:szCs w:val="28"/>
        </w:rPr>
      </w:r>
      <w:r w:rsidR="00902AD7">
        <w:rPr>
          <w:sz w:val="28"/>
          <w:szCs w:val="28"/>
        </w:rPr>
        <w:fldChar w:fldCharType="separate"/>
      </w:r>
      <w:r w:rsidR="0073223C">
        <w:rPr>
          <w:sz w:val="28"/>
          <w:szCs w:val="28"/>
        </w:rPr>
        <w:t>4.4.3</w:t>
      </w:r>
      <w:r w:rsidR="00902AD7">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902AD7">
        <w:rPr>
          <w:sz w:val="28"/>
          <w:szCs w:val="28"/>
        </w:rPr>
        <w:fldChar w:fldCharType="begin"/>
      </w:r>
      <w:r w:rsidR="00FB061B">
        <w:rPr>
          <w:sz w:val="28"/>
          <w:szCs w:val="28"/>
        </w:rPr>
        <w:instrText xml:space="preserve"> REF _Ref389757269 \r \h </w:instrText>
      </w:r>
      <w:r w:rsidR="00902AD7">
        <w:rPr>
          <w:sz w:val="28"/>
          <w:szCs w:val="28"/>
        </w:rPr>
      </w:r>
      <w:r w:rsidR="00902AD7">
        <w:rPr>
          <w:sz w:val="28"/>
          <w:szCs w:val="28"/>
        </w:rPr>
        <w:fldChar w:fldCharType="separate"/>
      </w:r>
      <w:r w:rsidR="0073223C">
        <w:rPr>
          <w:sz w:val="28"/>
          <w:szCs w:val="28"/>
        </w:rPr>
        <w:t>4.4.1</w:t>
      </w:r>
      <w:r w:rsidR="00902AD7">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902AD7">
        <w:rPr>
          <w:sz w:val="28"/>
          <w:szCs w:val="28"/>
        </w:rPr>
        <w:fldChar w:fldCharType="begin"/>
      </w:r>
      <w:r w:rsidR="00E600B6">
        <w:rPr>
          <w:sz w:val="28"/>
          <w:szCs w:val="28"/>
        </w:rPr>
        <w:instrText xml:space="preserve"> REF _Ref388983230 \r \h </w:instrText>
      </w:r>
      <w:r w:rsidR="00902AD7">
        <w:rPr>
          <w:sz w:val="28"/>
          <w:szCs w:val="28"/>
        </w:rPr>
      </w:r>
      <w:r w:rsidR="00902AD7">
        <w:rPr>
          <w:sz w:val="28"/>
          <w:szCs w:val="28"/>
        </w:rPr>
        <w:fldChar w:fldCharType="separate"/>
      </w:r>
      <w:r w:rsidR="0073223C">
        <w:rPr>
          <w:sz w:val="28"/>
          <w:szCs w:val="28"/>
        </w:rPr>
        <w:t>4.1</w:t>
      </w:r>
      <w:r w:rsidR="00902AD7">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902AD7">
        <w:rPr>
          <w:sz w:val="28"/>
          <w:szCs w:val="28"/>
        </w:rPr>
        <w:fldChar w:fldCharType="begin"/>
      </w:r>
      <w:r w:rsidR="00E600B6">
        <w:rPr>
          <w:sz w:val="28"/>
          <w:szCs w:val="28"/>
        </w:rPr>
        <w:instrText xml:space="preserve"> REF _Ref388983230 \r \h </w:instrText>
      </w:r>
      <w:r w:rsidR="00902AD7">
        <w:rPr>
          <w:sz w:val="28"/>
          <w:szCs w:val="28"/>
        </w:rPr>
      </w:r>
      <w:r w:rsidR="00902AD7">
        <w:rPr>
          <w:sz w:val="28"/>
          <w:szCs w:val="28"/>
        </w:rPr>
        <w:fldChar w:fldCharType="separate"/>
      </w:r>
      <w:r w:rsidR="0073223C">
        <w:rPr>
          <w:sz w:val="28"/>
          <w:szCs w:val="28"/>
        </w:rPr>
        <w:t>4.1</w:t>
      </w:r>
      <w:r w:rsidR="00902AD7">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902AD7">
        <w:rPr>
          <w:sz w:val="28"/>
          <w:szCs w:val="28"/>
        </w:rPr>
        <w:fldChar w:fldCharType="begin"/>
      </w:r>
      <w:r w:rsidR="00CF5AF9">
        <w:rPr>
          <w:sz w:val="28"/>
          <w:szCs w:val="28"/>
        </w:rPr>
        <w:instrText xml:space="preserve"> REF _Ref388983230 \r \h </w:instrText>
      </w:r>
      <w:r w:rsidR="00902AD7">
        <w:rPr>
          <w:sz w:val="28"/>
          <w:szCs w:val="28"/>
        </w:rPr>
      </w:r>
      <w:r w:rsidR="00902AD7">
        <w:rPr>
          <w:sz w:val="28"/>
          <w:szCs w:val="28"/>
        </w:rPr>
        <w:fldChar w:fldCharType="separate"/>
      </w:r>
      <w:r w:rsidR="0073223C">
        <w:rPr>
          <w:sz w:val="28"/>
          <w:szCs w:val="28"/>
        </w:rPr>
        <w:t>4.1</w:t>
      </w:r>
      <w:r w:rsidR="00902AD7">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02AD7">
        <w:rPr>
          <w:bCs/>
          <w:sz w:val="28"/>
          <w:szCs w:val="28"/>
        </w:rPr>
        <w:fldChar w:fldCharType="begin"/>
      </w:r>
      <w:r w:rsidR="00055BD8">
        <w:rPr>
          <w:bCs/>
          <w:sz w:val="28"/>
          <w:szCs w:val="28"/>
        </w:rPr>
        <w:instrText xml:space="preserve"> REF _Ref389754201 \r \h </w:instrText>
      </w:r>
      <w:r w:rsidR="00902AD7">
        <w:rPr>
          <w:bCs/>
          <w:sz w:val="28"/>
          <w:szCs w:val="28"/>
        </w:rPr>
      </w:r>
      <w:r w:rsidR="00902AD7">
        <w:rPr>
          <w:bCs/>
          <w:sz w:val="28"/>
          <w:szCs w:val="28"/>
        </w:rPr>
        <w:fldChar w:fldCharType="separate"/>
      </w:r>
      <w:r w:rsidR="0073223C">
        <w:rPr>
          <w:bCs/>
          <w:sz w:val="28"/>
          <w:szCs w:val="28"/>
        </w:rPr>
        <w:t>4.5.1</w:t>
      </w:r>
      <w:r w:rsidR="00902AD7">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902AD7">
        <w:rPr>
          <w:bCs/>
          <w:color w:val="000000"/>
          <w:sz w:val="28"/>
          <w:szCs w:val="28"/>
        </w:rPr>
        <w:fldChar w:fldCharType="begin"/>
      </w:r>
      <w:r>
        <w:rPr>
          <w:bCs/>
          <w:color w:val="000000"/>
          <w:sz w:val="28"/>
          <w:szCs w:val="28"/>
        </w:rPr>
        <w:instrText xml:space="preserve"> REF _Ref388988326 \r \h </w:instrText>
      </w:r>
      <w:r w:rsidR="00902AD7">
        <w:rPr>
          <w:bCs/>
          <w:color w:val="000000"/>
          <w:sz w:val="28"/>
          <w:szCs w:val="28"/>
        </w:rPr>
      </w:r>
      <w:r w:rsidR="00902AD7">
        <w:rPr>
          <w:bCs/>
          <w:color w:val="000000"/>
          <w:sz w:val="28"/>
          <w:szCs w:val="28"/>
        </w:rPr>
        <w:fldChar w:fldCharType="separate"/>
      </w:r>
      <w:r w:rsidR="0073223C">
        <w:rPr>
          <w:bCs/>
          <w:color w:val="000000"/>
          <w:sz w:val="28"/>
          <w:szCs w:val="28"/>
        </w:rPr>
        <w:t>4.5.5.3</w:t>
      </w:r>
      <w:r w:rsidR="00902AD7">
        <w:rPr>
          <w:bCs/>
          <w:color w:val="000000"/>
          <w:sz w:val="28"/>
          <w:szCs w:val="28"/>
        </w:rPr>
        <w:fldChar w:fldCharType="end"/>
      </w:r>
      <w:r w:rsidRPr="00A23620">
        <w:rPr>
          <w:bCs/>
          <w:color w:val="000000"/>
          <w:sz w:val="28"/>
          <w:szCs w:val="28"/>
        </w:rPr>
        <w:t xml:space="preserve"> и/или </w:t>
      </w:r>
      <w:r w:rsidR="00902AD7">
        <w:rPr>
          <w:bCs/>
          <w:color w:val="000000"/>
          <w:sz w:val="28"/>
          <w:szCs w:val="28"/>
        </w:rPr>
        <w:fldChar w:fldCharType="begin"/>
      </w:r>
      <w:r>
        <w:rPr>
          <w:bCs/>
          <w:color w:val="000000"/>
          <w:sz w:val="28"/>
          <w:szCs w:val="28"/>
        </w:rPr>
        <w:instrText xml:space="preserve"> REF _Ref388988336 \r \h </w:instrText>
      </w:r>
      <w:r w:rsidR="00902AD7">
        <w:rPr>
          <w:bCs/>
          <w:color w:val="000000"/>
          <w:sz w:val="28"/>
          <w:szCs w:val="28"/>
        </w:rPr>
      </w:r>
      <w:r w:rsidR="00902AD7">
        <w:rPr>
          <w:bCs/>
          <w:color w:val="000000"/>
          <w:sz w:val="28"/>
          <w:szCs w:val="28"/>
        </w:rPr>
        <w:fldChar w:fldCharType="separate"/>
      </w:r>
      <w:r w:rsidR="0073223C">
        <w:rPr>
          <w:bCs/>
          <w:color w:val="000000"/>
          <w:sz w:val="28"/>
          <w:szCs w:val="28"/>
        </w:rPr>
        <w:t>4.5.5.4</w:t>
      </w:r>
      <w:r w:rsidR="00902AD7">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902AD7">
        <w:rPr>
          <w:sz w:val="28"/>
          <w:szCs w:val="28"/>
        </w:rPr>
        <w:fldChar w:fldCharType="begin"/>
      </w:r>
      <w:r w:rsidR="004F5293">
        <w:rPr>
          <w:sz w:val="28"/>
          <w:szCs w:val="28"/>
        </w:rPr>
        <w:instrText xml:space="preserve"> REF _Ref388983230 \r \h </w:instrText>
      </w:r>
      <w:r w:rsidR="00902AD7">
        <w:rPr>
          <w:sz w:val="28"/>
          <w:szCs w:val="28"/>
        </w:rPr>
      </w:r>
      <w:r w:rsidR="00902AD7">
        <w:rPr>
          <w:sz w:val="28"/>
          <w:szCs w:val="28"/>
        </w:rPr>
        <w:fldChar w:fldCharType="separate"/>
      </w:r>
      <w:r w:rsidR="0073223C">
        <w:rPr>
          <w:sz w:val="28"/>
          <w:szCs w:val="28"/>
        </w:rPr>
        <w:t>4.1</w:t>
      </w:r>
      <w:r w:rsidR="00902AD7">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38742E" w:rsidRDefault="00116F7B" w:rsidP="0038742E">
            <w:pPr>
              <w:rPr>
                <w:b/>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38742E">
              <w:rPr>
                <w:b/>
              </w:rPr>
              <w:t>с</w:t>
            </w:r>
            <w:r w:rsidR="0038742E" w:rsidRPr="00841E1A">
              <w:rPr>
                <w:b/>
              </w:rPr>
              <w:t>редства индивидуальной защиты, прибор</w:t>
            </w:r>
            <w:r w:rsidR="0038742E">
              <w:rPr>
                <w:b/>
              </w:rPr>
              <w:t>ов, имущества</w:t>
            </w:r>
            <w:r w:rsidR="0038742E" w:rsidRPr="00841E1A">
              <w:rPr>
                <w:b/>
              </w:rPr>
              <w:t xml:space="preserve"> ГО</w:t>
            </w:r>
          </w:p>
          <w:p w:rsidR="005A3FD5" w:rsidRDefault="005A3FD5" w:rsidP="00C87330">
            <w:pPr>
              <w:pStyle w:val="22"/>
              <w:ind w:right="153" w:firstLine="0"/>
              <w:jc w:val="left"/>
              <w:rPr>
                <w:b/>
                <w:i/>
              </w:rPr>
            </w:pPr>
          </w:p>
          <w:p w:rsidR="0038742E" w:rsidRDefault="007566BF" w:rsidP="0038742E">
            <w:pPr>
              <w:rPr>
                <w:b/>
              </w:rPr>
            </w:pPr>
            <w:r>
              <w:rPr>
                <w:bCs/>
              </w:rPr>
              <w:t>Предмет договора:</w:t>
            </w:r>
            <w:r w:rsidR="00F325C8">
              <w:rPr>
                <w:bCs/>
              </w:rPr>
              <w:t xml:space="preserve"> </w:t>
            </w:r>
            <w:r w:rsidR="00116F7B">
              <w:rPr>
                <w:b/>
              </w:rPr>
              <w:t xml:space="preserve">Поставка </w:t>
            </w:r>
            <w:r w:rsidR="0038742E">
              <w:rPr>
                <w:b/>
              </w:rPr>
              <w:t>с</w:t>
            </w:r>
            <w:r w:rsidR="0038742E" w:rsidRPr="00841E1A">
              <w:rPr>
                <w:b/>
              </w:rPr>
              <w:t>редства индивидуальной защиты, прибор</w:t>
            </w:r>
            <w:r w:rsidR="0038742E">
              <w:rPr>
                <w:b/>
              </w:rPr>
              <w:t>ов, имущества</w:t>
            </w:r>
            <w:r w:rsidR="0038742E" w:rsidRPr="00841E1A">
              <w:rPr>
                <w:b/>
              </w:rPr>
              <w:t xml:space="preserve"> ГО</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38742E" w:rsidRDefault="0038742E" w:rsidP="0038742E">
            <w:pPr>
              <w:rPr>
                <w:color w:val="000000"/>
              </w:rPr>
            </w:pPr>
            <w:r w:rsidRPr="00841E1A">
              <w:rPr>
                <w:color w:val="000000"/>
              </w:rPr>
              <w:t xml:space="preserve">в течение  30 календарных дней со дня подписания договора уполномоченными представителями сторон </w:t>
            </w:r>
          </w:p>
          <w:p w:rsidR="00116F7B" w:rsidRDefault="00116F7B" w:rsidP="00116F7B">
            <w:pPr>
              <w:ind w:right="153"/>
            </w:pPr>
          </w:p>
          <w:p w:rsidR="00116F7B" w:rsidRDefault="00116F7B" w:rsidP="00116F7B">
            <w:pPr>
              <w:ind w:right="153"/>
            </w:pPr>
          </w:p>
          <w:p w:rsidR="0038742E" w:rsidRDefault="0038742E" w:rsidP="00116F7B">
            <w:pPr>
              <w:ind w:right="153"/>
            </w:pPr>
          </w:p>
          <w:p w:rsidR="0038742E" w:rsidRDefault="0038742E"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38742E" w:rsidRDefault="0038742E" w:rsidP="0038742E">
            <w:r w:rsidRPr="00841E1A">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38742E" w:rsidRDefault="0038742E" w:rsidP="0038742E"/>
          <w:p w:rsidR="0038742E" w:rsidRDefault="0038742E" w:rsidP="0038742E">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lastRenderedPageBreak/>
              <w:t>запроса цен</w:t>
            </w:r>
          </w:p>
        </w:tc>
        <w:tc>
          <w:tcPr>
            <w:tcW w:w="11482" w:type="dxa"/>
          </w:tcPr>
          <w:p w:rsidR="001F565E" w:rsidRPr="00AE269F" w:rsidRDefault="001F565E" w:rsidP="001F565E">
            <w:pPr>
              <w:ind w:right="153"/>
              <w:jc w:val="both"/>
              <w:rPr>
                <w:b/>
                <w:i/>
              </w:rPr>
            </w:pPr>
            <w:r w:rsidRPr="00AE269F">
              <w:rPr>
                <w:b/>
                <w:i/>
              </w:rPr>
              <w:lastRenderedPageBreak/>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lastRenderedPageBreak/>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902AD7"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38742E" w:rsidRDefault="0038742E" w:rsidP="0038742E">
            <w:pPr>
              <w:jc w:val="both"/>
            </w:pPr>
            <w:r>
              <w:rPr>
                <w:b/>
              </w:rPr>
              <w:t>Богданова Ирина Валентиновна</w:t>
            </w:r>
            <w:r>
              <w:t xml:space="preserve">, </w:t>
            </w:r>
            <w:r w:rsidRPr="00F512FA">
              <w:t xml:space="preserve">телефон: </w:t>
            </w:r>
            <w:r w:rsidRPr="00016CAC">
              <w:t xml:space="preserve">(382 3) </w:t>
            </w:r>
            <w:r>
              <w:t>52-18-48</w:t>
            </w:r>
            <w:r w:rsidRPr="00F512FA">
              <w:t xml:space="preserve">, факс </w:t>
            </w:r>
            <w:r>
              <w:t>(382 3) 56-25-50</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38742E" w:rsidRPr="00876952" w:rsidRDefault="0038742E" w:rsidP="0038742E">
            <w:pPr>
              <w:rPr>
                <w:color w:val="000000"/>
              </w:rPr>
            </w:pPr>
            <w:r w:rsidRPr="00841E1A">
              <w:rPr>
                <w:b/>
                <w:bCs/>
              </w:rPr>
              <w:t xml:space="preserve">1 527 622,00 </w:t>
            </w:r>
            <w:r>
              <w:rPr>
                <w:b/>
                <w:bCs/>
              </w:rPr>
              <w:t>(один миллион двадцать семь тысяч шестьсот двадцать два</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38742E" w:rsidRDefault="0038742E" w:rsidP="0038742E">
            <w:pPr>
              <w:rPr>
                <w:color w:val="000000"/>
              </w:rPr>
            </w:pPr>
          </w:p>
          <w:p w:rsidR="0038742E" w:rsidRDefault="0038742E" w:rsidP="0038742E">
            <w:pPr>
              <w:rPr>
                <w:color w:val="000000"/>
              </w:rPr>
            </w:pPr>
            <w:r>
              <w:rPr>
                <w:b/>
                <w:color w:val="000000"/>
              </w:rPr>
              <w:t xml:space="preserve">1 294 594, 92 (один миллион двести девяносто четрые пятьсот девяносто четыре) </w:t>
            </w:r>
            <w:r>
              <w:rPr>
                <w:color w:val="000000"/>
              </w:rPr>
              <w:t>рублей 92 копеек,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38742E" w:rsidRDefault="0038742E" w:rsidP="0038742E">
            <w:r>
              <w:t xml:space="preserve">Начальная максимальная цена </w:t>
            </w:r>
            <w:r w:rsidRPr="00841E1A">
              <w:t>включает стоимость товара, стоимость тары, транспортные расходы, налоги, страхование, уплату таможенных пошлин, сборы и другие расходы</w:t>
            </w:r>
            <w:r>
              <w:t>,</w:t>
            </w:r>
            <w:r w:rsidRPr="00841E1A">
              <w:t xml:space="preserve"> связанные с исполнением договора.</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w:t>
            </w:r>
            <w:r w:rsidRPr="006E06E0">
              <w:rPr>
                <w:i/>
                <w:sz w:val="24"/>
              </w:rPr>
              <w:lastRenderedPageBreak/>
              <w:t>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902AD7">
              <w:fldChar w:fldCharType="begin"/>
            </w:r>
            <w:r>
              <w:instrText xml:space="preserve"> REF _Ref388875768 \r \h </w:instrText>
            </w:r>
            <w:r w:rsidR="00902AD7">
              <w:fldChar w:fldCharType="separate"/>
            </w:r>
            <w:r w:rsidR="0073223C">
              <w:t>3.1.1</w:t>
            </w:r>
            <w:r w:rsidR="00902AD7">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lastRenderedPageBreak/>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r w:rsidR="0038742E">
              <w:t>,  в том числе</w:t>
            </w:r>
          </w:p>
          <w:p w:rsidR="0038742E" w:rsidRPr="0038742E" w:rsidRDefault="0038742E" w:rsidP="0038742E">
            <w:pPr>
              <w:rPr>
                <w:i/>
                <w:color w:val="000000"/>
              </w:rPr>
            </w:pPr>
            <w:r>
              <w:rPr>
                <w:i/>
                <w:color w:val="000000"/>
              </w:rPr>
              <w:t xml:space="preserve"> - </w:t>
            </w:r>
            <w:r w:rsidRPr="0038742E">
              <w:rPr>
                <w:i/>
                <w:color w:val="000000"/>
              </w:rPr>
              <w:t>На момент поставки товара обязательное предоставление копии паспорта-формуляра с отметкой представителя заказчика Министерства обороны России (ПЗ МО РФ) на каждую партию продукции (копия формуляра заверена печатью изготовителя).</w:t>
            </w:r>
          </w:p>
          <w:p w:rsidR="0038742E" w:rsidRPr="0038742E" w:rsidRDefault="0038742E" w:rsidP="0038742E">
            <w:pPr>
              <w:rPr>
                <w:i/>
                <w:color w:val="000000"/>
              </w:rPr>
            </w:pPr>
            <w:r>
              <w:rPr>
                <w:i/>
                <w:color w:val="000000"/>
              </w:rPr>
              <w:t xml:space="preserve"> - </w:t>
            </w:r>
            <w:r w:rsidRPr="0038742E">
              <w:rPr>
                <w:i/>
                <w:color w:val="000000"/>
              </w:rPr>
              <w:t>Обязательное предоставление сертификата соответствия в системе добровольной сертификации «Военный регистр».</w:t>
            </w:r>
          </w:p>
          <w:p w:rsidR="0038742E" w:rsidRPr="0038742E" w:rsidRDefault="0038742E" w:rsidP="0038742E">
            <w:pPr>
              <w:rPr>
                <w:i/>
                <w:color w:val="000000"/>
              </w:rPr>
            </w:pPr>
            <w:r>
              <w:rPr>
                <w:i/>
              </w:rPr>
              <w:t xml:space="preserve"> - </w:t>
            </w:r>
            <w:r w:rsidRPr="0038742E">
              <w:rPr>
                <w:i/>
              </w:rPr>
              <w:t>Гарантийное письмо завода-изготовителя о подтверждении поставки изделий компаниями- посредниками.</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w:t>
            </w:r>
            <w:r w:rsidRPr="00E25B1F">
              <w:rPr>
                <w:szCs w:val="24"/>
              </w:rPr>
              <w:lastRenderedPageBreak/>
              <w:t xml:space="preserve">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lastRenderedPageBreak/>
              <w:t>документы, указанные в пункте </w:t>
            </w:r>
            <w:r w:rsidR="00902AD7">
              <w:rPr>
                <w:bCs/>
              </w:rPr>
              <w:fldChar w:fldCharType="begin"/>
            </w:r>
            <w:r>
              <w:rPr>
                <w:bCs/>
              </w:rPr>
              <w:instrText xml:space="preserve"> REF _Ref389132148 \r \h </w:instrText>
            </w:r>
            <w:r w:rsidR="00902AD7">
              <w:rPr>
                <w:bCs/>
              </w:rPr>
            </w:r>
            <w:r w:rsidR="00902AD7">
              <w:rPr>
                <w:bCs/>
              </w:rPr>
              <w:fldChar w:fldCharType="separate"/>
            </w:r>
            <w:r w:rsidR="0073223C">
              <w:rPr>
                <w:bCs/>
              </w:rPr>
              <w:t>3.2.1</w:t>
            </w:r>
            <w:r w:rsidR="00902AD7">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lastRenderedPageBreak/>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38742E">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38742E">
              <w:rPr>
                <w:b/>
                <w:i/>
                <w:color w:val="FF0000"/>
                <w:sz w:val="32"/>
                <w:szCs w:val="32"/>
                <w:u w:val="single"/>
              </w:rPr>
              <w:t>28</w:t>
            </w:r>
            <w:r w:rsidRPr="00116F7B">
              <w:rPr>
                <w:b/>
                <w:i/>
                <w:color w:val="FF0000"/>
                <w:sz w:val="32"/>
                <w:szCs w:val="32"/>
                <w:u w:val="single"/>
              </w:rPr>
              <w:t xml:space="preserve">» </w:t>
            </w:r>
            <w:r w:rsidR="00AA5CE7" w:rsidRPr="00116F7B">
              <w:rPr>
                <w:b/>
                <w:i/>
                <w:color w:val="FF0000"/>
                <w:sz w:val="32"/>
                <w:szCs w:val="32"/>
                <w:u w:val="single"/>
              </w:rPr>
              <w:t>августа</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116F7B">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225DB0">
              <w:lastRenderedPageBreak/>
              <w:t>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w:t>
            </w:r>
            <w:r w:rsidRPr="00E25B1F">
              <w:lastRenderedPageBreak/>
              <w:t xml:space="preserve">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w:t>
            </w:r>
            <w:r w:rsidRPr="00B866CA">
              <w:lastRenderedPageBreak/>
              <w:t xml:space="preserve">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902AD7">
        <w:rPr>
          <w:b/>
          <w:i/>
        </w:rPr>
        <w:fldChar w:fldCharType="begin"/>
      </w:r>
      <w:r>
        <w:rPr>
          <w:b/>
          <w:i/>
        </w:rPr>
        <w:instrText xml:space="preserve"> REF _Ref389743136 \r \h </w:instrText>
      </w:r>
      <w:r w:rsidR="00902AD7">
        <w:rPr>
          <w:b/>
          <w:i/>
        </w:rPr>
      </w:r>
      <w:r w:rsidR="00902AD7">
        <w:rPr>
          <w:b/>
          <w:i/>
        </w:rPr>
        <w:fldChar w:fldCharType="separate"/>
      </w:r>
      <w:r w:rsidR="0073223C">
        <w:rPr>
          <w:b/>
          <w:i/>
        </w:rPr>
        <w:t>11.2</w:t>
      </w:r>
      <w:r w:rsidR="00902AD7">
        <w:rPr>
          <w:b/>
          <w:i/>
        </w:rPr>
        <w:fldChar w:fldCharType="end"/>
      </w:r>
      <w:r>
        <w:rPr>
          <w:b/>
          <w:i/>
        </w:rPr>
        <w:t xml:space="preserve">, </w:t>
      </w:r>
      <w:r w:rsidR="00902AD7">
        <w:rPr>
          <w:b/>
          <w:i/>
        </w:rPr>
        <w:fldChar w:fldCharType="begin"/>
      </w:r>
      <w:r>
        <w:rPr>
          <w:b/>
          <w:i/>
        </w:rPr>
        <w:instrText xml:space="preserve"> REF _Ref389743137 \r \h </w:instrText>
      </w:r>
      <w:r w:rsidR="00902AD7">
        <w:rPr>
          <w:b/>
          <w:i/>
        </w:rPr>
      </w:r>
      <w:r w:rsidR="00902AD7">
        <w:rPr>
          <w:b/>
          <w:i/>
        </w:rPr>
        <w:fldChar w:fldCharType="separate"/>
      </w:r>
      <w:r w:rsidR="0073223C">
        <w:rPr>
          <w:b/>
          <w:i/>
        </w:rPr>
        <w:t>11.3</w:t>
      </w:r>
      <w:r w:rsidR="00902AD7">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902AD7">
        <w:rPr>
          <w:sz w:val="28"/>
          <w:szCs w:val="28"/>
        </w:rPr>
        <w:fldChar w:fldCharType="begin"/>
      </w:r>
      <w:r w:rsidR="00DA57EE">
        <w:rPr>
          <w:sz w:val="28"/>
          <w:szCs w:val="28"/>
        </w:rPr>
        <w:instrText xml:space="preserve"> REF _Ref359591246 \r \h </w:instrText>
      </w:r>
      <w:r w:rsidR="00902AD7">
        <w:rPr>
          <w:sz w:val="28"/>
          <w:szCs w:val="28"/>
        </w:rPr>
      </w:r>
      <w:r w:rsidR="00902AD7">
        <w:rPr>
          <w:sz w:val="28"/>
          <w:szCs w:val="28"/>
        </w:rPr>
        <w:fldChar w:fldCharType="separate"/>
      </w:r>
      <w:r w:rsidR="0073223C">
        <w:rPr>
          <w:sz w:val="28"/>
          <w:szCs w:val="28"/>
        </w:rPr>
        <w:t>4.4.12</w:t>
      </w:r>
      <w:r w:rsidR="00902AD7">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EE4203" w:rsidRDefault="00EE4203" w:rsidP="00B83739">
      <w:pPr>
        <w:ind w:left="720"/>
        <w:rPr>
          <w:b/>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38742E" w:rsidRPr="00686579" w:rsidRDefault="0038742E" w:rsidP="0038742E">
      <w:pPr>
        <w:tabs>
          <w:tab w:val="left" w:pos="5103"/>
        </w:tabs>
        <w:ind w:left="5387"/>
        <w:rPr>
          <w:b/>
          <w:color w:val="000000"/>
        </w:rPr>
      </w:pPr>
      <w:r w:rsidRPr="00686579">
        <w:rPr>
          <w:b/>
          <w:color w:val="000000"/>
        </w:rPr>
        <w:t>Утверждаю:</w:t>
      </w:r>
    </w:p>
    <w:p w:rsidR="0038742E" w:rsidRPr="007C1141" w:rsidRDefault="0038742E" w:rsidP="0038742E">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38742E" w:rsidRDefault="0038742E" w:rsidP="0038742E">
      <w:pPr>
        <w:tabs>
          <w:tab w:val="left" w:pos="5103"/>
        </w:tabs>
        <w:ind w:left="5387"/>
        <w:rPr>
          <w:b/>
          <w:color w:val="000000"/>
        </w:rPr>
      </w:pPr>
      <w:r w:rsidRPr="00686579">
        <w:rPr>
          <w:b/>
          <w:color w:val="000000"/>
        </w:rPr>
        <w:t xml:space="preserve"> </w:t>
      </w:r>
      <w:r>
        <w:rPr>
          <w:b/>
          <w:color w:val="000000"/>
        </w:rPr>
        <w:t>Н.Н.Борисов</w:t>
      </w:r>
    </w:p>
    <w:p w:rsidR="0038742E" w:rsidRPr="00686579" w:rsidRDefault="0038742E" w:rsidP="0038742E">
      <w:pPr>
        <w:tabs>
          <w:tab w:val="left" w:pos="5103"/>
        </w:tabs>
        <w:ind w:left="5387"/>
        <w:rPr>
          <w:b/>
          <w:color w:val="000000"/>
        </w:rPr>
      </w:pPr>
    </w:p>
    <w:p w:rsidR="0038742E" w:rsidRPr="00686579" w:rsidRDefault="0038742E" w:rsidP="0038742E">
      <w:pPr>
        <w:tabs>
          <w:tab w:val="left" w:pos="5103"/>
        </w:tabs>
        <w:ind w:left="5103"/>
        <w:rPr>
          <w:b/>
          <w:color w:val="000000"/>
        </w:rPr>
      </w:pPr>
      <w:r>
        <w:rPr>
          <w:b/>
          <w:color w:val="000000"/>
        </w:rPr>
        <w:t xml:space="preserve">      «_____»________________________2014</w:t>
      </w:r>
      <w:r w:rsidRPr="00686579">
        <w:rPr>
          <w:b/>
          <w:color w:val="000000"/>
        </w:rPr>
        <w:t>г.</w:t>
      </w: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5F126F" w:rsidRDefault="0038742E" w:rsidP="0038742E">
      <w:pPr>
        <w:jc w:val="center"/>
        <w:rPr>
          <w:color w:val="000000"/>
          <w:sz w:val="26"/>
          <w:szCs w:val="26"/>
        </w:rPr>
      </w:pPr>
      <w:r w:rsidRPr="005F126F">
        <w:rPr>
          <w:color w:val="000000"/>
          <w:sz w:val="26"/>
          <w:szCs w:val="26"/>
        </w:rPr>
        <w:t xml:space="preserve">Техническое задание </w:t>
      </w:r>
    </w:p>
    <w:p w:rsidR="0038742E" w:rsidRPr="005F126F" w:rsidRDefault="0038742E" w:rsidP="0038742E">
      <w:pPr>
        <w:jc w:val="center"/>
        <w:rPr>
          <w:color w:val="000000"/>
          <w:sz w:val="26"/>
          <w:szCs w:val="26"/>
        </w:rPr>
      </w:pPr>
      <w:r w:rsidRPr="005F126F">
        <w:rPr>
          <w:color w:val="000000"/>
          <w:sz w:val="26"/>
          <w:szCs w:val="26"/>
        </w:rPr>
        <w:t>на поставку сырья, материалов и комплектующих изделий</w:t>
      </w: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jc w:val="center"/>
        <w:rPr>
          <w:bCs/>
          <w:sz w:val="26"/>
          <w:szCs w:val="26"/>
        </w:rPr>
      </w:pPr>
      <w:r w:rsidRPr="003B22F2">
        <w:rPr>
          <w:bCs/>
          <w:sz w:val="26"/>
          <w:szCs w:val="26"/>
        </w:rPr>
        <w:t>Право заключения договора на поставку</w:t>
      </w:r>
    </w:p>
    <w:p w:rsidR="0038742E" w:rsidRPr="008161D6" w:rsidRDefault="0038742E" w:rsidP="0038742E">
      <w:pPr>
        <w:rPr>
          <w:color w:val="000000"/>
          <w:sz w:val="20"/>
          <w:szCs w:val="20"/>
        </w:rPr>
      </w:pPr>
    </w:p>
    <w:p w:rsidR="0038742E" w:rsidRPr="0000787B" w:rsidRDefault="0038742E" w:rsidP="0038742E">
      <w:pPr>
        <w:jc w:val="center"/>
        <w:rPr>
          <w:color w:val="000000"/>
          <w:sz w:val="28"/>
          <w:szCs w:val="28"/>
        </w:rPr>
      </w:pPr>
      <w:r w:rsidRPr="0038742E">
        <w:rPr>
          <w:b/>
          <w:color w:val="000000"/>
          <w:sz w:val="28"/>
          <w:szCs w:val="28"/>
        </w:rPr>
        <w:t>средства индивидуальной защиты, приборов, имущества ГО</w:t>
      </w:r>
    </w:p>
    <w:p w:rsidR="0038742E" w:rsidRPr="0000787B"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rPr>
      </w:pPr>
      <w:r w:rsidRPr="0000787B">
        <w:rPr>
          <w:color w:val="000000"/>
        </w:rPr>
        <w:t>г. Северск</w:t>
      </w:r>
    </w:p>
    <w:p w:rsidR="0038742E" w:rsidRPr="0000787B" w:rsidRDefault="0038742E" w:rsidP="0038742E">
      <w:pPr>
        <w:jc w:val="center"/>
        <w:rPr>
          <w:color w:val="000000"/>
          <w:sz w:val="28"/>
          <w:szCs w:val="28"/>
        </w:rPr>
      </w:pPr>
      <w:r w:rsidRPr="0000787B">
        <w:rPr>
          <w:color w:val="000000"/>
        </w:rPr>
        <w:t>2014</w:t>
      </w:r>
      <w:r w:rsidRPr="0000787B">
        <w:rPr>
          <w:color w:val="000000"/>
          <w:sz w:val="28"/>
          <w:szCs w:val="28"/>
        </w:rPr>
        <w:br w:type="page"/>
      </w:r>
      <w:r w:rsidRPr="0000787B">
        <w:rPr>
          <w:color w:val="000000"/>
          <w:sz w:val="28"/>
          <w:szCs w:val="28"/>
        </w:rPr>
        <w:lastRenderedPageBreak/>
        <w:t>СОДЕРЖАНИЕ</w:t>
      </w:r>
    </w:p>
    <w:p w:rsidR="0038742E" w:rsidRPr="0000787B" w:rsidRDefault="0038742E" w:rsidP="0038742E">
      <w:pPr>
        <w:jc w:val="center"/>
        <w:rPr>
          <w:color w:val="000000"/>
          <w:sz w:val="28"/>
          <w:szCs w:val="28"/>
        </w:rPr>
      </w:pPr>
    </w:p>
    <w:p w:rsidR="0038742E" w:rsidRPr="0000787B" w:rsidRDefault="0038742E" w:rsidP="0038742E">
      <w:pPr>
        <w:rPr>
          <w:color w:val="000000"/>
          <w:sz w:val="28"/>
          <w:szCs w:val="28"/>
        </w:rPr>
      </w:pPr>
      <w:r w:rsidRPr="0000787B">
        <w:rPr>
          <w:color w:val="000000"/>
          <w:sz w:val="28"/>
          <w:szCs w:val="28"/>
        </w:rPr>
        <w:t>РАЗДЕЛ 1. ОБЩИЕ СВЕДЕНИЯ</w:t>
      </w:r>
    </w:p>
    <w:p w:rsidR="0038742E" w:rsidRPr="0000787B" w:rsidRDefault="0038742E" w:rsidP="0038742E">
      <w:pPr>
        <w:ind w:left="851"/>
        <w:rPr>
          <w:color w:val="000000"/>
          <w:sz w:val="28"/>
          <w:szCs w:val="28"/>
        </w:rPr>
      </w:pPr>
      <w:r w:rsidRPr="0000787B">
        <w:rPr>
          <w:color w:val="000000"/>
          <w:sz w:val="28"/>
          <w:szCs w:val="28"/>
        </w:rPr>
        <w:t>Подраздел 1.1 Наименование</w:t>
      </w:r>
    </w:p>
    <w:p w:rsidR="0038742E" w:rsidRPr="0000787B" w:rsidRDefault="0038742E" w:rsidP="0038742E">
      <w:pPr>
        <w:ind w:left="851"/>
        <w:rPr>
          <w:color w:val="000000"/>
          <w:sz w:val="28"/>
          <w:szCs w:val="28"/>
        </w:rPr>
      </w:pPr>
      <w:r w:rsidRPr="0000787B">
        <w:rPr>
          <w:color w:val="000000"/>
          <w:sz w:val="28"/>
          <w:szCs w:val="28"/>
        </w:rPr>
        <w:t>Подраздел 1.2 Сведения о новизне</w:t>
      </w:r>
    </w:p>
    <w:p w:rsidR="0038742E" w:rsidRPr="0000787B" w:rsidRDefault="0038742E" w:rsidP="0038742E">
      <w:pPr>
        <w:ind w:left="851"/>
        <w:rPr>
          <w:color w:val="000000"/>
          <w:sz w:val="28"/>
          <w:szCs w:val="28"/>
        </w:rPr>
      </w:pPr>
      <w:r w:rsidRPr="0000787B">
        <w:rPr>
          <w:color w:val="000000"/>
          <w:sz w:val="28"/>
          <w:szCs w:val="28"/>
        </w:rPr>
        <w:t>Подраздел 1.3 Этапы разработки / изготовления</w:t>
      </w:r>
    </w:p>
    <w:p w:rsidR="0038742E" w:rsidRPr="0000787B" w:rsidRDefault="0038742E" w:rsidP="0038742E">
      <w:pPr>
        <w:ind w:left="851"/>
        <w:rPr>
          <w:color w:val="000000"/>
          <w:sz w:val="28"/>
          <w:szCs w:val="28"/>
        </w:rPr>
      </w:pPr>
      <w:r w:rsidRPr="0000787B">
        <w:rPr>
          <w:color w:val="000000"/>
          <w:sz w:val="28"/>
          <w:szCs w:val="28"/>
        </w:rPr>
        <w:t>Подраздел 1.4 Документы для разработки / изготовления</w:t>
      </w:r>
    </w:p>
    <w:p w:rsidR="0038742E" w:rsidRPr="0000787B" w:rsidRDefault="0038742E" w:rsidP="0038742E">
      <w:pPr>
        <w:ind w:left="851"/>
        <w:rPr>
          <w:color w:val="000000"/>
          <w:sz w:val="28"/>
          <w:szCs w:val="28"/>
        </w:rPr>
      </w:pPr>
      <w:r w:rsidRPr="0000787B">
        <w:rPr>
          <w:color w:val="000000"/>
          <w:sz w:val="28"/>
          <w:szCs w:val="28"/>
        </w:rPr>
        <w:t>Подраздел 1.5 Код ОКП</w:t>
      </w:r>
    </w:p>
    <w:p w:rsidR="0038742E" w:rsidRPr="0000787B" w:rsidRDefault="0038742E" w:rsidP="0038742E">
      <w:pPr>
        <w:rPr>
          <w:color w:val="000000"/>
          <w:sz w:val="28"/>
          <w:szCs w:val="28"/>
        </w:rPr>
      </w:pPr>
      <w:r w:rsidRPr="0000787B">
        <w:rPr>
          <w:color w:val="000000"/>
          <w:sz w:val="28"/>
          <w:szCs w:val="28"/>
        </w:rPr>
        <w:t>РАЗДЕЛ 2. ОБЛАСТЬ ПРИМЕНЕНИЯ</w:t>
      </w:r>
    </w:p>
    <w:p w:rsidR="0038742E" w:rsidRPr="0000787B" w:rsidRDefault="0038742E" w:rsidP="0038742E">
      <w:pPr>
        <w:rPr>
          <w:color w:val="000000"/>
          <w:sz w:val="28"/>
          <w:szCs w:val="28"/>
        </w:rPr>
      </w:pPr>
      <w:r w:rsidRPr="0000787B">
        <w:rPr>
          <w:color w:val="000000"/>
          <w:sz w:val="28"/>
          <w:szCs w:val="28"/>
        </w:rPr>
        <w:t>РАЗДЕЛ 3. УСЛОВИЯ ЭКСПЛУАТАЦИИ</w:t>
      </w:r>
    </w:p>
    <w:p w:rsidR="0038742E" w:rsidRPr="0000787B" w:rsidRDefault="0038742E" w:rsidP="0038742E">
      <w:pPr>
        <w:rPr>
          <w:color w:val="000000"/>
          <w:sz w:val="28"/>
          <w:szCs w:val="28"/>
        </w:rPr>
      </w:pPr>
      <w:r w:rsidRPr="0000787B">
        <w:rPr>
          <w:color w:val="000000"/>
          <w:sz w:val="28"/>
          <w:szCs w:val="28"/>
        </w:rPr>
        <w:t>РАЗДЕЛ 4. ТЕХНИЧЕСКИЕ ТРЕБОВАНИЯ</w:t>
      </w:r>
    </w:p>
    <w:p w:rsidR="0038742E" w:rsidRPr="0000787B" w:rsidRDefault="0038742E" w:rsidP="0038742E">
      <w:pPr>
        <w:ind w:left="2694" w:hanging="1843"/>
        <w:rPr>
          <w:color w:val="000000"/>
          <w:sz w:val="28"/>
          <w:szCs w:val="28"/>
        </w:rPr>
      </w:pPr>
      <w:r w:rsidRPr="0000787B">
        <w:rPr>
          <w:color w:val="000000"/>
          <w:sz w:val="28"/>
          <w:szCs w:val="28"/>
        </w:rPr>
        <w:t>Подраздел 4.1 Технические, функциональные и качественные характеристики (потребительские свойства) товаров</w:t>
      </w:r>
    </w:p>
    <w:p w:rsidR="0038742E" w:rsidRPr="0000787B" w:rsidRDefault="0038742E" w:rsidP="0038742E">
      <w:pPr>
        <w:ind w:left="851"/>
        <w:rPr>
          <w:color w:val="000000"/>
          <w:sz w:val="28"/>
          <w:szCs w:val="28"/>
        </w:rPr>
      </w:pPr>
      <w:r w:rsidRPr="0000787B">
        <w:rPr>
          <w:color w:val="000000"/>
          <w:sz w:val="28"/>
          <w:szCs w:val="28"/>
        </w:rPr>
        <w:t>Подраздел 4.2. Требования к надежности</w:t>
      </w:r>
    </w:p>
    <w:p w:rsidR="0038742E" w:rsidRPr="0000787B" w:rsidRDefault="0038742E" w:rsidP="0038742E">
      <w:pPr>
        <w:ind w:left="2694" w:hanging="1843"/>
        <w:rPr>
          <w:color w:val="000000"/>
          <w:sz w:val="28"/>
          <w:szCs w:val="28"/>
        </w:rPr>
      </w:pPr>
      <w:r w:rsidRPr="0000787B">
        <w:rPr>
          <w:color w:val="000000"/>
          <w:sz w:val="28"/>
          <w:szCs w:val="28"/>
        </w:rPr>
        <w:t>Подраздел 4.3. Требования к составным частям, исходным и эксплуатационным материалам</w:t>
      </w:r>
    </w:p>
    <w:p w:rsidR="0038742E" w:rsidRPr="0000787B" w:rsidRDefault="0038742E" w:rsidP="0038742E">
      <w:pPr>
        <w:ind w:left="851"/>
        <w:rPr>
          <w:color w:val="000000"/>
          <w:sz w:val="28"/>
          <w:szCs w:val="28"/>
        </w:rPr>
      </w:pPr>
      <w:r w:rsidRPr="0000787B">
        <w:rPr>
          <w:color w:val="000000"/>
          <w:sz w:val="28"/>
          <w:szCs w:val="28"/>
        </w:rPr>
        <w:t>Подраздел 4.4 Требования к маркировке</w:t>
      </w:r>
    </w:p>
    <w:p w:rsidR="0038742E" w:rsidRPr="0000787B" w:rsidRDefault="0038742E" w:rsidP="0038742E">
      <w:pPr>
        <w:ind w:left="851"/>
        <w:rPr>
          <w:color w:val="000000"/>
          <w:sz w:val="28"/>
          <w:szCs w:val="28"/>
        </w:rPr>
      </w:pPr>
      <w:r w:rsidRPr="0000787B">
        <w:rPr>
          <w:color w:val="000000"/>
          <w:sz w:val="28"/>
          <w:szCs w:val="28"/>
        </w:rPr>
        <w:t>Подраздел 4.5 Требования к упаковке</w:t>
      </w:r>
    </w:p>
    <w:p w:rsidR="0038742E" w:rsidRPr="0000787B" w:rsidRDefault="0038742E" w:rsidP="0038742E">
      <w:pPr>
        <w:rPr>
          <w:color w:val="000000"/>
          <w:sz w:val="28"/>
          <w:szCs w:val="28"/>
        </w:rPr>
      </w:pPr>
      <w:r w:rsidRPr="0000787B">
        <w:rPr>
          <w:color w:val="000000"/>
          <w:sz w:val="28"/>
          <w:szCs w:val="28"/>
        </w:rPr>
        <w:t>РАЗДЕЛ 5. ТРЕБОВАНИЯ ПО ПРАВИЛАМ СДАЧИ И ПРИЕМКИ</w:t>
      </w:r>
    </w:p>
    <w:p w:rsidR="0038742E" w:rsidRPr="0000787B" w:rsidRDefault="0038742E" w:rsidP="0038742E">
      <w:pPr>
        <w:tabs>
          <w:tab w:val="left" w:pos="851"/>
        </w:tabs>
        <w:ind w:left="851"/>
        <w:rPr>
          <w:color w:val="000000"/>
          <w:sz w:val="28"/>
          <w:szCs w:val="28"/>
        </w:rPr>
      </w:pPr>
      <w:r w:rsidRPr="0000787B">
        <w:rPr>
          <w:color w:val="000000"/>
          <w:sz w:val="28"/>
          <w:szCs w:val="28"/>
        </w:rPr>
        <w:t>Подраздел 5.1 Порядок сдачи и приемки</w:t>
      </w:r>
    </w:p>
    <w:p w:rsidR="0038742E" w:rsidRPr="0000787B" w:rsidRDefault="0038742E" w:rsidP="0038742E">
      <w:pPr>
        <w:tabs>
          <w:tab w:val="left" w:pos="1276"/>
        </w:tabs>
        <w:ind w:left="2694" w:hanging="1843"/>
        <w:rPr>
          <w:color w:val="000000"/>
          <w:sz w:val="28"/>
          <w:szCs w:val="28"/>
        </w:rPr>
      </w:pPr>
      <w:r w:rsidRPr="0000787B">
        <w:rPr>
          <w:color w:val="000000"/>
          <w:sz w:val="28"/>
          <w:szCs w:val="28"/>
        </w:rPr>
        <w:t>Подраздел 5.2 Требования по передаче заказчику технических и иных документов при поставке товаров</w:t>
      </w:r>
    </w:p>
    <w:p w:rsidR="0038742E" w:rsidRPr="0000787B" w:rsidRDefault="0038742E" w:rsidP="0038742E">
      <w:pPr>
        <w:rPr>
          <w:color w:val="000000"/>
          <w:sz w:val="28"/>
          <w:szCs w:val="28"/>
        </w:rPr>
      </w:pPr>
      <w:r w:rsidRPr="0000787B">
        <w:rPr>
          <w:color w:val="000000"/>
          <w:sz w:val="28"/>
          <w:szCs w:val="28"/>
        </w:rPr>
        <w:t>РАЗДЕЛ 6. ТРЕБОВАНИЯ К ТРАНСПОРТИРОВАНИЮ</w:t>
      </w:r>
    </w:p>
    <w:p w:rsidR="0038742E" w:rsidRPr="0000787B" w:rsidRDefault="0038742E" w:rsidP="0038742E">
      <w:pPr>
        <w:rPr>
          <w:color w:val="000000"/>
          <w:sz w:val="28"/>
          <w:szCs w:val="28"/>
        </w:rPr>
      </w:pPr>
      <w:r w:rsidRPr="0000787B">
        <w:rPr>
          <w:color w:val="000000"/>
          <w:sz w:val="28"/>
          <w:szCs w:val="28"/>
        </w:rPr>
        <w:t>РАЗДЕЛ 7. ТРЕБОВАНИЯ К ХРАНЕНИЮ</w:t>
      </w:r>
    </w:p>
    <w:p w:rsidR="0038742E" w:rsidRPr="0000787B" w:rsidRDefault="0038742E" w:rsidP="0038742E">
      <w:pPr>
        <w:ind w:left="1418" w:hanging="1418"/>
        <w:rPr>
          <w:color w:val="000000"/>
          <w:sz w:val="28"/>
          <w:szCs w:val="28"/>
        </w:rPr>
      </w:pPr>
      <w:r w:rsidRPr="0000787B">
        <w:rPr>
          <w:color w:val="000000"/>
          <w:sz w:val="28"/>
          <w:szCs w:val="28"/>
        </w:rPr>
        <w:t>РАЗДЕЛ 8. ТРЕБОВАНИЯ К ОБЪЕМУ И/ИЛИ СРОКУ ПРЕДОСТАВЛЕНИЯ ГАРАНТИЙ</w:t>
      </w:r>
    </w:p>
    <w:p w:rsidR="0038742E" w:rsidRPr="0000787B" w:rsidRDefault="0038742E" w:rsidP="0038742E">
      <w:pPr>
        <w:rPr>
          <w:color w:val="000000"/>
          <w:sz w:val="28"/>
          <w:szCs w:val="28"/>
        </w:rPr>
      </w:pPr>
      <w:r w:rsidRPr="0000787B">
        <w:rPr>
          <w:color w:val="000000"/>
          <w:sz w:val="28"/>
          <w:szCs w:val="28"/>
        </w:rPr>
        <w:t>РАЗДЕЛ 9. ТРЕБОВАНИЯ К ОБСЛУЖИВАНИЮ</w:t>
      </w:r>
    </w:p>
    <w:p w:rsidR="0038742E" w:rsidRPr="0000787B" w:rsidRDefault="0038742E" w:rsidP="0038742E">
      <w:pPr>
        <w:rPr>
          <w:color w:val="000000"/>
          <w:sz w:val="28"/>
          <w:szCs w:val="28"/>
        </w:rPr>
      </w:pPr>
      <w:r w:rsidRPr="0000787B">
        <w:rPr>
          <w:color w:val="000000"/>
          <w:sz w:val="28"/>
          <w:szCs w:val="28"/>
        </w:rPr>
        <w:t>РАЗДЕЛ 10. ЭКОЛОГИЧЕСКИЕ ТРЕБОВАНИЯ</w:t>
      </w:r>
    </w:p>
    <w:p w:rsidR="0038742E" w:rsidRPr="0000787B" w:rsidRDefault="0038742E" w:rsidP="0038742E">
      <w:pPr>
        <w:rPr>
          <w:color w:val="000000"/>
          <w:sz w:val="28"/>
          <w:szCs w:val="28"/>
        </w:rPr>
      </w:pPr>
      <w:r w:rsidRPr="0000787B">
        <w:rPr>
          <w:color w:val="000000"/>
          <w:sz w:val="28"/>
          <w:szCs w:val="28"/>
        </w:rPr>
        <w:t>РАЗДЕЛ 11. ТРЕБОВАНИЯ ПО БЕЗОПАСНОСТИ</w:t>
      </w:r>
    </w:p>
    <w:p w:rsidR="0038742E" w:rsidRPr="0000787B" w:rsidRDefault="0038742E" w:rsidP="0038742E">
      <w:pPr>
        <w:rPr>
          <w:color w:val="000000"/>
          <w:sz w:val="28"/>
          <w:szCs w:val="28"/>
        </w:rPr>
      </w:pPr>
      <w:r w:rsidRPr="0000787B">
        <w:rPr>
          <w:color w:val="000000"/>
          <w:sz w:val="28"/>
          <w:szCs w:val="28"/>
        </w:rPr>
        <w:t>РАЗДЕЛ 12. ТРЕБОВАНИЯ К КАЧЕСТВУ</w:t>
      </w:r>
    </w:p>
    <w:p w:rsidR="0038742E" w:rsidRPr="0000787B" w:rsidRDefault="0038742E" w:rsidP="0038742E">
      <w:pPr>
        <w:rPr>
          <w:color w:val="000000"/>
          <w:sz w:val="28"/>
          <w:szCs w:val="28"/>
        </w:rPr>
      </w:pPr>
      <w:r w:rsidRPr="0000787B">
        <w:rPr>
          <w:color w:val="000000"/>
          <w:sz w:val="28"/>
          <w:szCs w:val="28"/>
        </w:rPr>
        <w:t>РАЗДЕЛ 13. ДОПОЛНИТЕЛЬНЫЕ (ИНЫЕ) ТРЕБОВАНИЯ</w:t>
      </w:r>
    </w:p>
    <w:p w:rsidR="0038742E" w:rsidRPr="0000787B" w:rsidRDefault="0038742E" w:rsidP="0038742E">
      <w:pPr>
        <w:ind w:left="1418" w:hanging="1418"/>
        <w:rPr>
          <w:color w:val="000000"/>
          <w:sz w:val="28"/>
          <w:szCs w:val="28"/>
        </w:rPr>
      </w:pPr>
      <w:r w:rsidRPr="0000787B">
        <w:rPr>
          <w:color w:val="000000"/>
          <w:sz w:val="28"/>
          <w:szCs w:val="28"/>
        </w:rPr>
        <w:t>РАЗДЕЛ 14. ТРЕБОВАНИЯ К КОЛИЧЕСТВУ И СРОКУ (ПЕРИОДИЧНОСТИ) ПОСТАВКИ</w:t>
      </w:r>
    </w:p>
    <w:p w:rsidR="0038742E" w:rsidRPr="0000787B" w:rsidRDefault="0038742E" w:rsidP="0038742E">
      <w:pPr>
        <w:rPr>
          <w:color w:val="000000"/>
          <w:sz w:val="28"/>
          <w:szCs w:val="28"/>
        </w:rPr>
      </w:pPr>
      <w:r w:rsidRPr="0000787B">
        <w:rPr>
          <w:color w:val="000000"/>
          <w:sz w:val="28"/>
          <w:szCs w:val="28"/>
        </w:rPr>
        <w:t>РАЗДЕЛ 15. ТРЕБОВАНИЕ К ФОРМЕ ПРЕДСТАВЛЯЕМОЙ ИНФОРМАЦИИ</w:t>
      </w:r>
    </w:p>
    <w:p w:rsidR="0038742E" w:rsidRPr="008161D6" w:rsidRDefault="0038742E" w:rsidP="0038742E">
      <w:pPr>
        <w:jc w:val="center"/>
        <w:rPr>
          <w:color w:val="000000"/>
          <w:sz w:val="28"/>
          <w:szCs w:val="28"/>
        </w:rPr>
      </w:pPr>
      <w:r w:rsidRPr="0000787B">
        <w:rPr>
          <w:color w:val="000000"/>
          <w:sz w:val="26"/>
          <w:szCs w:val="26"/>
        </w:rPr>
        <w:br w:type="page"/>
      </w:r>
      <w:r w:rsidRPr="008161D6">
        <w:rPr>
          <w:color w:val="000000"/>
          <w:sz w:val="28"/>
          <w:szCs w:val="28"/>
        </w:rPr>
        <w:lastRenderedPageBreak/>
        <w:t>РАЗДЕЛ 1. ОБЩИЕ СВЕДЕНИЯ</w:t>
      </w:r>
    </w:p>
    <w:p w:rsidR="0038742E" w:rsidRPr="008161D6" w:rsidRDefault="0038742E" w:rsidP="0038742E">
      <w:pPr>
        <w:rPr>
          <w:color w:val="000000"/>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29"/>
      </w:tblGrid>
      <w:tr w:rsidR="0038742E" w:rsidRPr="0069680F" w:rsidTr="0038742E">
        <w:trPr>
          <w:trHeight w:val="273"/>
        </w:trPr>
        <w:tc>
          <w:tcPr>
            <w:tcW w:w="10774" w:type="dxa"/>
            <w:tcBorders>
              <w:top w:val="single" w:sz="4" w:space="0" w:color="auto"/>
              <w:left w:val="single" w:sz="4" w:space="0" w:color="auto"/>
              <w:right w:val="single" w:sz="4" w:space="0" w:color="auto"/>
            </w:tcBorders>
          </w:tcPr>
          <w:p w:rsidR="0038742E" w:rsidRPr="008161D6" w:rsidRDefault="0038742E" w:rsidP="0038742E">
            <w:pPr>
              <w:jc w:val="center"/>
              <w:rPr>
                <w:color w:val="000000"/>
                <w:sz w:val="28"/>
                <w:szCs w:val="28"/>
              </w:rPr>
            </w:pPr>
            <w:r w:rsidRPr="008161D6">
              <w:rPr>
                <w:color w:val="000000"/>
                <w:sz w:val="28"/>
                <w:szCs w:val="28"/>
              </w:rPr>
              <w:t>Подраздел 1.1 Наименование</w:t>
            </w:r>
          </w:p>
        </w:tc>
      </w:tr>
      <w:tr w:rsidR="0038742E" w:rsidRPr="0069680F" w:rsidTr="0038742E">
        <w:trPr>
          <w:trHeight w:val="399"/>
        </w:trPr>
        <w:tc>
          <w:tcPr>
            <w:tcW w:w="10774" w:type="dxa"/>
            <w:tcBorders>
              <w:top w:val="single" w:sz="4" w:space="0" w:color="auto"/>
              <w:left w:val="single" w:sz="4" w:space="0" w:color="auto"/>
              <w:bottom w:val="single" w:sz="4" w:space="0" w:color="auto"/>
              <w:right w:val="single" w:sz="4" w:space="0" w:color="auto"/>
            </w:tcBorders>
          </w:tcPr>
          <w:tbl>
            <w:tblPr>
              <w:tblW w:w="108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6"/>
              <w:gridCol w:w="2967"/>
              <w:gridCol w:w="4090"/>
              <w:gridCol w:w="1778"/>
              <w:gridCol w:w="853"/>
              <w:gridCol w:w="629"/>
            </w:tblGrid>
            <w:tr w:rsidR="0038742E" w:rsidRPr="00986C1A" w:rsidTr="0038742E">
              <w:tc>
                <w:tcPr>
                  <w:tcW w:w="486" w:type="dxa"/>
                </w:tcPr>
                <w:p w:rsidR="0038742E" w:rsidRPr="00986C1A" w:rsidRDefault="0038742E" w:rsidP="0038742E">
                  <w:pPr>
                    <w:rPr>
                      <w:color w:val="000000"/>
                      <w:sz w:val="20"/>
                      <w:szCs w:val="20"/>
                    </w:rPr>
                  </w:pPr>
                  <w:r w:rsidRPr="00986C1A">
                    <w:rPr>
                      <w:color w:val="000000"/>
                      <w:sz w:val="20"/>
                      <w:szCs w:val="20"/>
                    </w:rPr>
                    <w:t>№</w:t>
                  </w:r>
                </w:p>
                <w:p w:rsidR="0038742E" w:rsidRPr="00986C1A" w:rsidRDefault="0038742E" w:rsidP="0038742E">
                  <w:pPr>
                    <w:tabs>
                      <w:tab w:val="left" w:pos="648"/>
                      <w:tab w:val="left" w:pos="3713"/>
                    </w:tabs>
                    <w:rPr>
                      <w:i/>
                      <w:iCs/>
                    </w:rPr>
                  </w:pPr>
                  <w:r w:rsidRPr="00986C1A">
                    <w:rPr>
                      <w:color w:val="000000"/>
                      <w:sz w:val="20"/>
                      <w:szCs w:val="20"/>
                    </w:rPr>
                    <w:t>п/п</w:t>
                  </w:r>
                </w:p>
              </w:tc>
              <w:tc>
                <w:tcPr>
                  <w:tcW w:w="2967" w:type="dxa"/>
                </w:tcPr>
                <w:p w:rsidR="0038742E" w:rsidRPr="00986C1A" w:rsidRDefault="0038742E" w:rsidP="0038742E">
                  <w:pPr>
                    <w:tabs>
                      <w:tab w:val="left" w:pos="648"/>
                      <w:tab w:val="left" w:pos="3713"/>
                    </w:tabs>
                    <w:rPr>
                      <w:i/>
                      <w:iCs/>
                    </w:rPr>
                  </w:pPr>
                  <w:r w:rsidRPr="00986C1A">
                    <w:rPr>
                      <w:color w:val="000000"/>
                      <w:sz w:val="20"/>
                      <w:szCs w:val="20"/>
                    </w:rPr>
                    <w:t>Наименование</w:t>
                  </w:r>
                </w:p>
              </w:tc>
              <w:tc>
                <w:tcPr>
                  <w:tcW w:w="4090" w:type="dxa"/>
                </w:tcPr>
                <w:p w:rsidR="0038742E" w:rsidRPr="00986C1A" w:rsidRDefault="0038742E" w:rsidP="0038742E">
                  <w:pPr>
                    <w:rPr>
                      <w:color w:val="000000"/>
                      <w:sz w:val="20"/>
                      <w:szCs w:val="20"/>
                    </w:rPr>
                  </w:pPr>
                  <w:r w:rsidRPr="00986C1A">
                    <w:rPr>
                      <w:color w:val="000000"/>
                      <w:sz w:val="20"/>
                      <w:szCs w:val="20"/>
                    </w:rPr>
                    <w:t>Основные технические характеристики товара</w:t>
                  </w:r>
                </w:p>
              </w:tc>
              <w:tc>
                <w:tcPr>
                  <w:tcW w:w="1778" w:type="dxa"/>
                </w:tcPr>
                <w:p w:rsidR="0038742E" w:rsidRPr="00986C1A" w:rsidRDefault="0038742E" w:rsidP="0038742E">
                  <w:pPr>
                    <w:rPr>
                      <w:color w:val="000000"/>
                      <w:sz w:val="20"/>
                      <w:szCs w:val="20"/>
                    </w:rPr>
                  </w:pPr>
                  <w:r w:rsidRPr="00986C1A">
                    <w:rPr>
                      <w:color w:val="000000"/>
                      <w:sz w:val="20"/>
                      <w:szCs w:val="20"/>
                    </w:rPr>
                    <w:t xml:space="preserve">Ссылка на прилагаемый нормативный документ (ГОСТ, чертеж, ТУ, иной нормативный документ) </w:t>
                  </w:r>
                </w:p>
              </w:tc>
              <w:tc>
                <w:tcPr>
                  <w:tcW w:w="853" w:type="dxa"/>
                </w:tcPr>
                <w:p w:rsidR="0038742E" w:rsidRPr="00986C1A" w:rsidRDefault="0038742E" w:rsidP="0038742E">
                  <w:pPr>
                    <w:rPr>
                      <w:color w:val="000000"/>
                      <w:sz w:val="20"/>
                      <w:szCs w:val="20"/>
                    </w:rPr>
                  </w:pPr>
                  <w:r w:rsidRPr="00986C1A">
                    <w:rPr>
                      <w:color w:val="000000"/>
                      <w:sz w:val="20"/>
                      <w:szCs w:val="20"/>
                    </w:rPr>
                    <w:t>Ед.изм.</w:t>
                  </w:r>
                </w:p>
              </w:tc>
              <w:tc>
                <w:tcPr>
                  <w:tcW w:w="629" w:type="dxa"/>
                </w:tcPr>
                <w:p w:rsidR="0038742E" w:rsidRPr="00986C1A" w:rsidRDefault="0038742E" w:rsidP="0038742E">
                  <w:pPr>
                    <w:rPr>
                      <w:color w:val="000000"/>
                      <w:sz w:val="20"/>
                      <w:szCs w:val="20"/>
                    </w:rPr>
                  </w:pPr>
                  <w:r w:rsidRPr="00986C1A">
                    <w:rPr>
                      <w:color w:val="000000"/>
                      <w:sz w:val="20"/>
                      <w:szCs w:val="20"/>
                    </w:rPr>
                    <w:t>Кол-во</w:t>
                  </w:r>
                </w:p>
              </w:tc>
            </w:tr>
            <w:tr w:rsidR="0038742E" w:rsidRPr="00986C1A" w:rsidTr="0038742E">
              <w:tc>
                <w:tcPr>
                  <w:tcW w:w="486" w:type="dxa"/>
                </w:tcPr>
                <w:p w:rsidR="0038742E" w:rsidRPr="00986C1A" w:rsidRDefault="0038742E" w:rsidP="0038742E">
                  <w:pPr>
                    <w:tabs>
                      <w:tab w:val="left" w:pos="648"/>
                      <w:tab w:val="left" w:pos="3713"/>
                    </w:tabs>
                    <w:rPr>
                      <w:i/>
                      <w:iCs/>
                    </w:rPr>
                  </w:pPr>
                  <w:r w:rsidRPr="00986C1A">
                    <w:rPr>
                      <w:i/>
                      <w:iCs/>
                    </w:rPr>
                    <w:t>1</w:t>
                  </w:r>
                </w:p>
              </w:tc>
              <w:tc>
                <w:tcPr>
                  <w:tcW w:w="2967" w:type="dxa"/>
                </w:tcPr>
                <w:p w:rsidR="0038742E" w:rsidRDefault="0038742E" w:rsidP="0038742E">
                  <w:pPr>
                    <w:autoSpaceDE w:val="0"/>
                    <w:autoSpaceDN w:val="0"/>
                    <w:adjustRightInd w:val="0"/>
                  </w:pPr>
                  <w:r>
                    <w:t xml:space="preserve">ГРАЖДАНСКИЙ ПРОТИВОГАЗ </w:t>
                  </w:r>
                </w:p>
                <w:p w:rsidR="0038742E" w:rsidRDefault="0038742E" w:rsidP="0038742E">
                  <w:pPr>
                    <w:autoSpaceDE w:val="0"/>
                    <w:autoSpaceDN w:val="0"/>
                    <w:adjustRightInd w:val="0"/>
                  </w:pPr>
                  <w:r w:rsidRPr="00E0210A">
                    <w:t xml:space="preserve"> ГП-7</w:t>
                  </w:r>
                </w:p>
                <w:p w:rsidR="0038742E" w:rsidRPr="00E0210A" w:rsidRDefault="0038742E" w:rsidP="0038742E">
                  <w:pPr>
                    <w:autoSpaceDE w:val="0"/>
                    <w:autoSpaceDN w:val="0"/>
                    <w:adjustRightInd w:val="0"/>
                  </w:pPr>
                  <w:r>
                    <w:t>(или эквивалент)</w:t>
                  </w:r>
                </w:p>
                <w:p w:rsidR="0038742E" w:rsidRPr="00BE70B5" w:rsidRDefault="0038742E" w:rsidP="0038742E"/>
              </w:tc>
              <w:tc>
                <w:tcPr>
                  <w:tcW w:w="4090" w:type="dxa"/>
                </w:tcPr>
                <w:p w:rsidR="0038742E" w:rsidRPr="00AF5FD2" w:rsidRDefault="0038742E" w:rsidP="0038742E">
                  <w:pPr>
                    <w:rPr>
                      <w:color w:val="000000"/>
                    </w:rPr>
                  </w:pPr>
                  <w:r w:rsidRPr="00AF5FD2">
                    <w:rPr>
                      <w:color w:val="000000"/>
                    </w:rPr>
                    <w:t>Предназначен для  защиты органов дыхания, глаз, кожи лица человека от аварийно химически опасных веществ, в т. ч. от радиоактивной пыли, биологических аэрозолей, боевых токсических химических веществ.</w:t>
                  </w:r>
                </w:p>
                <w:p w:rsidR="0038742E" w:rsidRPr="00AF5FD2" w:rsidRDefault="0038742E" w:rsidP="0038742E">
                  <w:pPr>
                    <w:rPr>
                      <w:color w:val="000000"/>
                    </w:rPr>
                  </w:pPr>
                  <w:r w:rsidRPr="00AF5FD2">
                    <w:rPr>
                      <w:color w:val="000000"/>
                    </w:rPr>
                    <w:t>Лицевая часть состоит из:  корпуса в виде маски объемного типа с «независимым» абтюратором,</w:t>
                  </w:r>
                </w:p>
                <w:p w:rsidR="0038742E" w:rsidRPr="00AF5FD2" w:rsidRDefault="0038742E" w:rsidP="0038742E">
                  <w:pPr>
                    <w:rPr>
                      <w:color w:val="000000"/>
                    </w:rPr>
                  </w:pPr>
                  <w:r w:rsidRPr="00AF5FD2">
                    <w:rPr>
                      <w:color w:val="000000"/>
                    </w:rPr>
                    <w:t>отформованным за одно целое с корпусом маски, очкового узла, переговорного устройства, узлов клапана вдоха-выдоха, обтекателя, наголовника и прижимных шнуров для закрепления незапотевающих пленок.</w:t>
                  </w:r>
                </w:p>
                <w:p w:rsidR="0038742E" w:rsidRPr="00AF5FD2" w:rsidRDefault="0038742E" w:rsidP="0038742E">
                  <w:pPr>
                    <w:rPr>
                      <w:color w:val="000000"/>
                    </w:rPr>
                  </w:pPr>
                  <w:r w:rsidRPr="00AF5FD2">
                    <w:rPr>
                      <w:color w:val="000000"/>
                    </w:rPr>
                    <w:t>Комплектность противогаза:</w:t>
                  </w:r>
                </w:p>
                <w:p w:rsidR="0038742E" w:rsidRPr="00AF5FD2" w:rsidRDefault="0038742E" w:rsidP="0038742E">
                  <w:pPr>
                    <w:rPr>
                      <w:color w:val="000000"/>
                    </w:rPr>
                  </w:pPr>
                  <w:r>
                    <w:rPr>
                      <w:color w:val="000000"/>
                    </w:rPr>
                    <w:t>- фильтрующе</w:t>
                  </w:r>
                  <w:r w:rsidRPr="00AF5FD2">
                    <w:rPr>
                      <w:color w:val="000000"/>
                    </w:rPr>
                    <w:t>-поглощающая коробка ГП-7К в металлическом корпусе – 1 шт.,</w:t>
                  </w:r>
                </w:p>
                <w:p w:rsidR="0038742E" w:rsidRPr="00AF5FD2" w:rsidRDefault="0038742E" w:rsidP="0038742E">
                  <w:pPr>
                    <w:rPr>
                      <w:color w:val="000000"/>
                    </w:rPr>
                  </w:pPr>
                  <w:r w:rsidRPr="00AF5FD2">
                    <w:rPr>
                      <w:color w:val="000000"/>
                    </w:rPr>
                    <w:t>- лицевая часть МГП со стеклами круглой формы, п</w:t>
                  </w:r>
                  <w:r>
                    <w:rPr>
                      <w:color w:val="000000"/>
                    </w:rPr>
                    <w:t>ереговорным устройством, узлами</w:t>
                  </w:r>
                  <w:r w:rsidRPr="00AF5FD2">
                    <w:rPr>
                      <w:color w:val="000000"/>
                    </w:rPr>
                    <w:t xml:space="preserve"> клапана вдоха и выдоха – 1 шт.,</w:t>
                  </w:r>
                </w:p>
                <w:p w:rsidR="0038742E" w:rsidRPr="00AF5FD2" w:rsidRDefault="0038742E" w:rsidP="0038742E">
                  <w:pPr>
                    <w:rPr>
                      <w:color w:val="000000"/>
                    </w:rPr>
                  </w:pPr>
                  <w:r w:rsidRPr="00AF5FD2">
                    <w:rPr>
                      <w:color w:val="000000"/>
                    </w:rPr>
                    <w:t>-пленка незапотевающая  -6 шт.,</w:t>
                  </w:r>
                </w:p>
                <w:p w:rsidR="0038742E" w:rsidRPr="00AF5FD2" w:rsidRDefault="0038742E" w:rsidP="0038742E">
                  <w:pPr>
                    <w:rPr>
                      <w:color w:val="000000"/>
                    </w:rPr>
                  </w:pPr>
                  <w:r w:rsidRPr="00AF5FD2">
                    <w:rPr>
                      <w:color w:val="000000"/>
                    </w:rPr>
                    <w:t>- шнур прижимной резиновый для крепления незапотевающих пленок- 2 шт.</w:t>
                  </w:r>
                </w:p>
                <w:p w:rsidR="0038742E" w:rsidRPr="00AF5FD2" w:rsidRDefault="0038742E" w:rsidP="0038742E">
                  <w:pPr>
                    <w:rPr>
                      <w:color w:val="000000"/>
                    </w:rPr>
                  </w:pPr>
                  <w:r w:rsidRPr="00AF5FD2">
                    <w:rPr>
                      <w:color w:val="000000"/>
                    </w:rPr>
                    <w:t>- сумка для противогаза – 1 шт.,</w:t>
                  </w:r>
                </w:p>
                <w:p w:rsidR="0038742E" w:rsidRPr="00AF5FD2" w:rsidRDefault="0038742E" w:rsidP="0038742E">
                  <w:pPr>
                    <w:rPr>
                      <w:color w:val="000000"/>
                    </w:rPr>
                  </w:pPr>
                  <w:r w:rsidRPr="00AF5FD2">
                    <w:rPr>
                      <w:color w:val="000000"/>
                    </w:rPr>
                    <w:t>- руководство по эксплуатации,</w:t>
                  </w:r>
                </w:p>
                <w:p w:rsidR="0038742E" w:rsidRPr="00AF5FD2" w:rsidRDefault="0038742E" w:rsidP="0038742E">
                  <w:pPr>
                    <w:rPr>
                      <w:color w:val="000000"/>
                    </w:rPr>
                  </w:pPr>
                  <w:r w:rsidRPr="00AF5FD2">
                    <w:rPr>
                      <w:color w:val="000000"/>
                    </w:rPr>
                    <w:t>- формуляр с отметкой представителя заказчика Министерства обороны России (ПЗ МО РФ) на каждую партию (копия формуляра заверена печатью изготовителя),</w:t>
                  </w:r>
                </w:p>
                <w:p w:rsidR="0038742E" w:rsidRPr="00AF5FD2" w:rsidRDefault="0038742E" w:rsidP="0038742E">
                  <w:pPr>
                    <w:rPr>
                      <w:color w:val="000000"/>
                    </w:rPr>
                  </w:pPr>
                  <w:r>
                    <w:rPr>
                      <w:color w:val="000000"/>
                    </w:rPr>
                    <w:t>-сертификат соответствия СДС «Военный регистр».</w:t>
                  </w:r>
                </w:p>
                <w:p w:rsidR="0038742E" w:rsidRPr="00AF5FD2" w:rsidRDefault="0038742E" w:rsidP="0038742E">
                  <w:pPr>
                    <w:rPr>
                      <w:color w:val="000000"/>
                    </w:rPr>
                  </w:pPr>
                  <w:r w:rsidRPr="00AF5FD2">
                    <w:rPr>
                      <w:color w:val="000000"/>
                    </w:rPr>
                    <w:t>Технические характеристики:</w:t>
                  </w:r>
                </w:p>
                <w:p w:rsidR="0038742E" w:rsidRPr="00AF5FD2" w:rsidRDefault="0038742E" w:rsidP="0038742E">
                  <w:pPr>
                    <w:rPr>
                      <w:color w:val="000000"/>
                    </w:rPr>
                  </w:pPr>
                  <w:r w:rsidRPr="00AF5FD2">
                    <w:rPr>
                      <w:color w:val="000000"/>
                    </w:rPr>
                    <w:t>1.Сопротивление противогаза постоянному потоку воздуха на вдохе при расходе воздуха</w:t>
                  </w:r>
                </w:p>
                <w:p w:rsidR="0038742E" w:rsidRPr="00AF5FD2" w:rsidRDefault="0038742E" w:rsidP="0038742E">
                  <w:pPr>
                    <w:rPr>
                      <w:color w:val="000000"/>
                    </w:rPr>
                  </w:pPr>
                  <w:r w:rsidRPr="00AF5FD2">
                    <w:rPr>
                      <w:color w:val="000000"/>
                    </w:rPr>
                    <w:lastRenderedPageBreak/>
                    <w:t>-30 куб.дм/мин- не более18 мм вод. ст (156,8 Па)</w:t>
                  </w:r>
                </w:p>
                <w:p w:rsidR="0038742E" w:rsidRPr="00AF5FD2" w:rsidRDefault="0038742E" w:rsidP="0038742E">
                  <w:pPr>
                    <w:rPr>
                      <w:color w:val="000000"/>
                    </w:rPr>
                  </w:pPr>
                  <w:r w:rsidRPr="00AF5FD2">
                    <w:rPr>
                      <w:color w:val="000000"/>
                    </w:rPr>
                    <w:t>- 250 куб.дм/мин- не более 200 мм вод. ст.</w:t>
                  </w:r>
                </w:p>
                <w:p w:rsidR="0038742E" w:rsidRPr="00AF5FD2" w:rsidRDefault="0038742E" w:rsidP="0038742E">
                  <w:pPr>
                    <w:rPr>
                      <w:color w:val="000000"/>
                    </w:rPr>
                  </w:pPr>
                  <w:r w:rsidRPr="00AF5FD2">
                    <w:rPr>
                      <w:color w:val="000000"/>
                    </w:rPr>
                    <w:t>2. коэффициент подсоса аэрозоля стандартного масляного тумана (СМТ) под лицевую часть, не более 0,0001%</w:t>
                  </w:r>
                </w:p>
                <w:p w:rsidR="0038742E" w:rsidRPr="00AF5FD2" w:rsidRDefault="0038742E" w:rsidP="0038742E">
                  <w:pPr>
                    <w:rPr>
                      <w:color w:val="000000"/>
                    </w:rPr>
                  </w:pPr>
                  <w:r w:rsidRPr="00AF5FD2">
                    <w:rPr>
                      <w:color w:val="000000"/>
                    </w:rPr>
                    <w:t>3.Температурный диапазон эксплуатации от -40 град.Сдо + 40 град.С</w:t>
                  </w:r>
                </w:p>
                <w:p w:rsidR="0038742E" w:rsidRPr="00AF5FD2" w:rsidRDefault="0038742E" w:rsidP="0038742E">
                  <w:pPr>
                    <w:rPr>
                      <w:color w:val="000000"/>
                    </w:rPr>
                  </w:pPr>
                  <w:r w:rsidRPr="00AF5FD2">
                    <w:rPr>
                      <w:color w:val="000000"/>
                    </w:rPr>
                    <w:t>4.Масса комплекта противогаза без сумки – не более 0,95 кг.</w:t>
                  </w:r>
                </w:p>
                <w:p w:rsidR="0038742E" w:rsidRPr="00AF5FD2" w:rsidRDefault="0038742E" w:rsidP="0038742E">
                  <w:pPr>
                    <w:rPr>
                      <w:color w:val="000000"/>
                    </w:rPr>
                  </w:pPr>
                  <w:r w:rsidRPr="00AF5FD2">
                    <w:rPr>
                      <w:color w:val="000000"/>
                    </w:rPr>
                    <w:t>5. Габаритные размеры при размещении в сумке, мм- 285*210*115</w:t>
                  </w:r>
                </w:p>
                <w:p w:rsidR="0038742E" w:rsidRPr="00AF5FD2" w:rsidRDefault="0038742E" w:rsidP="0038742E">
                  <w:pPr>
                    <w:rPr>
                      <w:color w:val="000000"/>
                    </w:rPr>
                  </w:pPr>
                  <w:r w:rsidRPr="00AF5FD2">
                    <w:rPr>
                      <w:color w:val="000000"/>
                    </w:rPr>
                    <w:t>Противогазы должны быть новыми,</w:t>
                  </w:r>
                  <w:r>
                    <w:rPr>
                      <w:color w:val="000000"/>
                    </w:rPr>
                    <w:t xml:space="preserve"> </w:t>
                  </w:r>
                  <w:r w:rsidRPr="00AF5FD2">
                    <w:rPr>
                      <w:color w:val="000000"/>
                    </w:rPr>
                    <w:t>серийно выпускаемыми, выпуска не менее 2014 года с гарантией производителя не менее 12 лет.</w:t>
                  </w:r>
                </w:p>
              </w:tc>
              <w:tc>
                <w:tcPr>
                  <w:tcW w:w="1778" w:type="dxa"/>
                </w:tcPr>
                <w:p w:rsidR="0038742E" w:rsidRPr="00986C1A" w:rsidRDefault="0038742E" w:rsidP="0038742E">
                  <w:r>
                    <w:lastRenderedPageBreak/>
                    <w:t>ТУ Г-10-1103-82</w:t>
                  </w:r>
                </w:p>
              </w:tc>
              <w:tc>
                <w:tcPr>
                  <w:tcW w:w="853" w:type="dxa"/>
                </w:tcPr>
                <w:p w:rsidR="0038742E" w:rsidRPr="0054616D" w:rsidRDefault="0038742E" w:rsidP="0038742E">
                  <w:pPr>
                    <w:autoSpaceDE w:val="0"/>
                    <w:autoSpaceDN w:val="0"/>
                    <w:adjustRightInd w:val="0"/>
                    <w:jc w:val="center"/>
                  </w:pPr>
                  <w:r w:rsidRPr="00243BB8">
                    <w:t>ШТ</w:t>
                  </w:r>
                </w:p>
              </w:tc>
              <w:tc>
                <w:tcPr>
                  <w:tcW w:w="629" w:type="dxa"/>
                </w:tcPr>
                <w:p w:rsidR="0038742E" w:rsidRPr="00B5494E" w:rsidRDefault="0038742E" w:rsidP="0038742E">
                  <w:pPr>
                    <w:autoSpaceDE w:val="0"/>
                    <w:autoSpaceDN w:val="0"/>
                    <w:adjustRightInd w:val="0"/>
                    <w:jc w:val="center"/>
                  </w:pPr>
                  <w:r>
                    <w:t>89</w:t>
                  </w:r>
                </w:p>
              </w:tc>
            </w:tr>
            <w:tr w:rsidR="0038742E" w:rsidRPr="00986C1A" w:rsidTr="0038742E">
              <w:tc>
                <w:tcPr>
                  <w:tcW w:w="486" w:type="dxa"/>
                </w:tcPr>
                <w:p w:rsidR="0038742E" w:rsidRPr="00986C1A" w:rsidRDefault="0038742E" w:rsidP="0038742E">
                  <w:pPr>
                    <w:tabs>
                      <w:tab w:val="left" w:pos="648"/>
                      <w:tab w:val="left" w:pos="3713"/>
                    </w:tabs>
                    <w:rPr>
                      <w:i/>
                      <w:iCs/>
                    </w:rPr>
                  </w:pPr>
                  <w:r w:rsidRPr="00986C1A">
                    <w:rPr>
                      <w:i/>
                      <w:iCs/>
                    </w:rPr>
                    <w:lastRenderedPageBreak/>
                    <w:t>2</w:t>
                  </w:r>
                </w:p>
              </w:tc>
              <w:tc>
                <w:tcPr>
                  <w:tcW w:w="2967" w:type="dxa"/>
                </w:tcPr>
                <w:p w:rsidR="0038742E" w:rsidRDefault="0038742E" w:rsidP="0038742E">
                  <w:pPr>
                    <w:widowControl w:val="0"/>
                    <w:autoSpaceDE w:val="0"/>
                    <w:autoSpaceDN w:val="0"/>
                    <w:adjustRightInd w:val="0"/>
                  </w:pPr>
                  <w:r w:rsidRPr="0038742E">
                    <w:t xml:space="preserve">РЕСПИРАТОР ПРОТИВОПЫЛЕВОЙ </w:t>
                  </w:r>
                </w:p>
                <w:p w:rsidR="0038742E" w:rsidRDefault="0038742E" w:rsidP="0038742E">
                  <w:pPr>
                    <w:widowControl w:val="0"/>
                    <w:autoSpaceDE w:val="0"/>
                    <w:autoSpaceDN w:val="0"/>
                    <w:adjustRightInd w:val="0"/>
                  </w:pPr>
                  <w:r w:rsidRPr="0038742E">
                    <w:t>Р-2</w:t>
                  </w:r>
                </w:p>
                <w:p w:rsidR="0038742E" w:rsidRPr="001002E1" w:rsidRDefault="0038742E" w:rsidP="0038742E">
                  <w:pPr>
                    <w:widowControl w:val="0"/>
                    <w:autoSpaceDE w:val="0"/>
                    <w:autoSpaceDN w:val="0"/>
                    <w:adjustRightInd w:val="0"/>
                  </w:pPr>
                  <w:r>
                    <w:t>(или эквивалент)</w:t>
                  </w:r>
                </w:p>
              </w:tc>
              <w:tc>
                <w:tcPr>
                  <w:tcW w:w="4090" w:type="dxa"/>
                </w:tcPr>
                <w:p w:rsidR="0038742E" w:rsidRPr="00AF5FD2" w:rsidRDefault="0038742E" w:rsidP="0038742E">
                  <w:r w:rsidRPr="00AF5FD2">
                    <w:t>Предназначен для защиты органов дыхания от радиоактивной пыли.</w:t>
                  </w:r>
                </w:p>
                <w:p w:rsidR="0038742E" w:rsidRPr="00AF5FD2" w:rsidRDefault="0038742E" w:rsidP="0038742E">
                  <w:r w:rsidRPr="00AF5FD2">
                    <w:t>Покрывной слой – спанбонд.</w:t>
                  </w:r>
                </w:p>
                <w:p w:rsidR="0038742E" w:rsidRPr="00AF5FD2" w:rsidRDefault="0038742E" w:rsidP="0038742E">
                  <w:r w:rsidRPr="00AF5FD2">
                    <w:t>Респиратор прот</w:t>
                  </w:r>
                  <w:r>
                    <w:t>ивопылевой Р-2 состоит из фильтр</w:t>
                  </w:r>
                  <w:r w:rsidRPr="00AF5FD2">
                    <w:t>ующей полумаски, снабженной обтюратором, клапанами вдоха- выдоха, оголовья, распорки и носового зажима.</w:t>
                  </w:r>
                </w:p>
                <w:p w:rsidR="0038742E" w:rsidRPr="00AF5FD2" w:rsidRDefault="0038742E" w:rsidP="0038742E">
                  <w:r w:rsidRPr="00AF5FD2">
                    <w:t>Обтюратор должен обеспечивать многоразовость применения и быть изготовлен не из фильтрующего материала.</w:t>
                  </w:r>
                </w:p>
                <w:p w:rsidR="0038742E" w:rsidRPr="00AF5FD2" w:rsidRDefault="0038742E" w:rsidP="0038742E">
                  <w:r w:rsidRPr="00AF5FD2">
                    <w:t>Технические характеристики:</w:t>
                  </w:r>
                </w:p>
                <w:p w:rsidR="0038742E" w:rsidRDefault="0038742E" w:rsidP="0038742E">
                  <w:r w:rsidRPr="00AF5FD2">
                    <w:t>1.Сопротивление при объ</w:t>
                  </w:r>
                  <w:r>
                    <w:t>емном расходе воздуха 30 л</w:t>
                  </w:r>
                  <w:r w:rsidRPr="00AF5FD2">
                    <w:t>/мин,  Па</w:t>
                  </w:r>
                </w:p>
                <w:p w:rsidR="0038742E" w:rsidRDefault="0038742E" w:rsidP="0038742E">
                  <w:r w:rsidRPr="00AF5FD2">
                    <w:t xml:space="preserve">- </w:t>
                  </w:r>
                  <w:r>
                    <w:t>на вдохе -</w:t>
                  </w:r>
                  <w:r w:rsidRPr="00AF5FD2">
                    <w:t>не более 88,</w:t>
                  </w:r>
                  <w:r>
                    <w:t>2,</w:t>
                  </w:r>
                </w:p>
                <w:p w:rsidR="0038742E" w:rsidRPr="00AF5FD2" w:rsidRDefault="0038742E" w:rsidP="0038742E">
                  <w:r>
                    <w:t>- на выдохе – 68,6</w:t>
                  </w:r>
                </w:p>
                <w:p w:rsidR="0038742E" w:rsidRPr="00AF5FD2" w:rsidRDefault="0038742E" w:rsidP="0038742E">
                  <w:r w:rsidRPr="00AF5FD2">
                    <w:t>2.Коэффициент проницаемости по пыли (микропорошок М-5-Н,П, Д ГОСТ 3647-80), % - не более0,05</w:t>
                  </w:r>
                </w:p>
                <w:p w:rsidR="0038742E" w:rsidRPr="00AF5FD2" w:rsidRDefault="0038742E" w:rsidP="0038742E">
                  <w:r w:rsidRPr="00AF5FD2">
                    <w:t>3.Возможность санитарно-гигиенической обработки обтюратора</w:t>
                  </w:r>
                </w:p>
                <w:p w:rsidR="0038742E" w:rsidRPr="00AF5FD2" w:rsidRDefault="0038742E" w:rsidP="0038742E">
                  <w:r w:rsidRPr="00AF5FD2">
                    <w:t>4.Герметичность лепестка клапана выдоха на седловине Па (мм вод. ст.) – не менее 294 (30)</w:t>
                  </w:r>
                </w:p>
                <w:p w:rsidR="0038742E" w:rsidRPr="00AF5FD2" w:rsidRDefault="0038742E" w:rsidP="0038742E">
                  <w:r w:rsidRPr="00AF5FD2">
                    <w:t>5.Температурный диапазон эксплуатации- - 40 град.С до + 40 град. С</w:t>
                  </w:r>
                </w:p>
                <w:p w:rsidR="0038742E" w:rsidRPr="00AF5FD2" w:rsidRDefault="0038742E" w:rsidP="0038742E">
                  <w:r w:rsidRPr="00AF5FD2">
                    <w:t>Комплектность:</w:t>
                  </w:r>
                </w:p>
                <w:p w:rsidR="0038742E" w:rsidRPr="00AF5FD2" w:rsidRDefault="0038742E" w:rsidP="0038742E">
                  <w:r w:rsidRPr="00AF5FD2">
                    <w:t>1.Респиратор- 1шт..</w:t>
                  </w:r>
                </w:p>
                <w:p w:rsidR="0038742E" w:rsidRPr="00AF5FD2" w:rsidRDefault="0038742E" w:rsidP="0038742E">
                  <w:r w:rsidRPr="00AF5FD2">
                    <w:t xml:space="preserve">2.Пакет для хранения респиратора – </w:t>
                  </w:r>
                  <w:r w:rsidRPr="00AF5FD2">
                    <w:lastRenderedPageBreak/>
                    <w:t>1 шт.,</w:t>
                  </w:r>
                </w:p>
                <w:p w:rsidR="0038742E" w:rsidRPr="00AF5FD2" w:rsidRDefault="0038742E" w:rsidP="0038742E">
                  <w:r w:rsidRPr="00AF5FD2">
                    <w:t>3.Памятка по пользованию респиратором- 1 шт.</w:t>
                  </w:r>
                </w:p>
                <w:p w:rsidR="0038742E" w:rsidRPr="00AF5FD2" w:rsidRDefault="0038742E" w:rsidP="0038742E">
                  <w:r w:rsidRPr="00AF5FD2">
                    <w:t>Дата изготовления – 2014 год</w:t>
                  </w:r>
                </w:p>
                <w:p w:rsidR="0038742E" w:rsidRPr="00AF5FD2" w:rsidRDefault="0038742E" w:rsidP="0038742E">
                  <w:pPr>
                    <w:rPr>
                      <w:color w:val="000000"/>
                    </w:rPr>
                  </w:pPr>
                  <w:r w:rsidRPr="00AF5FD2">
                    <w:t>Гарантийный срок хранения – 7 лет.</w:t>
                  </w:r>
                  <w:r w:rsidRPr="00AF5FD2">
                    <w:rPr>
                      <w:color w:val="000000"/>
                    </w:rPr>
                    <w:t xml:space="preserve"> </w:t>
                  </w:r>
                </w:p>
                <w:p w:rsidR="0038742E" w:rsidRDefault="0038742E" w:rsidP="0038742E">
                  <w:pPr>
                    <w:rPr>
                      <w:color w:val="000000"/>
                    </w:rPr>
                  </w:pPr>
                  <w:r w:rsidRPr="00AF5FD2">
                    <w:rPr>
                      <w:color w:val="000000"/>
                    </w:rPr>
                    <w:t>Копия формуляра с отметкой военного представителя Министерства обороны России (ВП МО РФ) на каждую партию (копия формуляра заверена печатью изготовителя)</w:t>
                  </w:r>
                  <w:r>
                    <w:rPr>
                      <w:color w:val="000000"/>
                    </w:rPr>
                    <w:t>.</w:t>
                  </w:r>
                </w:p>
                <w:p w:rsidR="0038742E" w:rsidRPr="00AF5FD2" w:rsidRDefault="0038742E" w:rsidP="0038742E">
                  <w:pPr>
                    <w:rPr>
                      <w:color w:val="000000"/>
                    </w:rPr>
                  </w:pPr>
                  <w:r>
                    <w:rPr>
                      <w:color w:val="000000"/>
                    </w:rPr>
                    <w:t>Сертификат соответствия СДС «Военный регистр».</w:t>
                  </w:r>
                </w:p>
                <w:p w:rsidR="0038742E" w:rsidRPr="00AF5FD2" w:rsidRDefault="0038742E" w:rsidP="0038742E">
                  <w:pPr>
                    <w:rPr>
                      <w:color w:val="000000"/>
                    </w:rPr>
                  </w:pPr>
                  <w:r w:rsidRPr="00AF5FD2">
                    <w:rPr>
                      <w:color w:val="000000"/>
                    </w:rPr>
                    <w:t>Письмо производителя с гарантией поставки указанного количества в адрес заказчика.</w:t>
                  </w:r>
                </w:p>
              </w:tc>
              <w:tc>
                <w:tcPr>
                  <w:tcW w:w="1778" w:type="dxa"/>
                </w:tcPr>
                <w:p w:rsidR="0038742E" w:rsidRPr="0059471F" w:rsidRDefault="0038742E" w:rsidP="0038742E">
                  <w:pPr>
                    <w:rPr>
                      <w:color w:val="000000"/>
                    </w:rPr>
                  </w:pPr>
                  <w:r>
                    <w:lastRenderedPageBreak/>
                    <w:t>ВС 13648.00.00 ТУ</w:t>
                  </w:r>
                </w:p>
              </w:tc>
              <w:tc>
                <w:tcPr>
                  <w:tcW w:w="853" w:type="dxa"/>
                </w:tcPr>
                <w:p w:rsidR="0038742E" w:rsidRPr="0054616D" w:rsidRDefault="0038742E" w:rsidP="0038742E">
                  <w:pPr>
                    <w:autoSpaceDE w:val="0"/>
                    <w:autoSpaceDN w:val="0"/>
                    <w:adjustRightInd w:val="0"/>
                    <w:jc w:val="center"/>
                  </w:pPr>
                  <w:r w:rsidRPr="005266B3">
                    <w:t>ШТ</w:t>
                  </w:r>
                </w:p>
              </w:tc>
              <w:tc>
                <w:tcPr>
                  <w:tcW w:w="629" w:type="dxa"/>
                </w:tcPr>
                <w:p w:rsidR="0038742E" w:rsidRPr="005266B3" w:rsidRDefault="0038742E" w:rsidP="0038742E">
                  <w:pPr>
                    <w:autoSpaceDE w:val="0"/>
                    <w:autoSpaceDN w:val="0"/>
                    <w:adjustRightInd w:val="0"/>
                    <w:jc w:val="center"/>
                  </w:pPr>
                  <w:r>
                    <w:t>89</w:t>
                  </w:r>
                </w:p>
              </w:tc>
            </w:tr>
            <w:tr w:rsidR="0038742E" w:rsidRPr="00986C1A" w:rsidTr="0038742E">
              <w:tc>
                <w:tcPr>
                  <w:tcW w:w="486" w:type="dxa"/>
                </w:tcPr>
                <w:p w:rsidR="0038742E" w:rsidRPr="00986C1A" w:rsidRDefault="0038742E" w:rsidP="0038742E">
                  <w:pPr>
                    <w:tabs>
                      <w:tab w:val="left" w:pos="648"/>
                      <w:tab w:val="left" w:pos="3713"/>
                    </w:tabs>
                    <w:rPr>
                      <w:i/>
                      <w:iCs/>
                    </w:rPr>
                  </w:pPr>
                  <w:r>
                    <w:rPr>
                      <w:i/>
                      <w:iCs/>
                    </w:rPr>
                    <w:lastRenderedPageBreak/>
                    <w:t>3</w:t>
                  </w:r>
                </w:p>
              </w:tc>
              <w:tc>
                <w:tcPr>
                  <w:tcW w:w="2967" w:type="dxa"/>
                </w:tcPr>
                <w:p w:rsidR="0038742E" w:rsidRDefault="0038742E" w:rsidP="0038742E">
                  <w:pPr>
                    <w:autoSpaceDE w:val="0"/>
                    <w:autoSpaceDN w:val="0"/>
                    <w:adjustRightInd w:val="0"/>
                    <w:jc w:val="center"/>
                  </w:pPr>
                  <w:r w:rsidRPr="00010EBF">
                    <w:t>КОМПЛЕКТ ОТБОРА ПРОБ КПО-1М</w:t>
                  </w:r>
                </w:p>
                <w:p w:rsidR="0038742E" w:rsidRPr="00010EBF" w:rsidRDefault="0038742E" w:rsidP="0038742E">
                  <w:pPr>
                    <w:autoSpaceDE w:val="0"/>
                    <w:autoSpaceDN w:val="0"/>
                    <w:adjustRightInd w:val="0"/>
                    <w:jc w:val="center"/>
                  </w:pPr>
                  <w:r>
                    <w:t>(или эквивалент)</w:t>
                  </w:r>
                </w:p>
              </w:tc>
              <w:tc>
                <w:tcPr>
                  <w:tcW w:w="4090" w:type="dxa"/>
                </w:tcPr>
                <w:p w:rsidR="0038742E" w:rsidRPr="00AF5FD2" w:rsidRDefault="0038742E" w:rsidP="0038742E">
                  <w:r w:rsidRPr="00AF5FD2">
                    <w:t>Предназначен  отбора проб почвы, воздуха, растительности и других материалов, зараженных радиоактивными веществами, токсичными химикатами и бактериологическими средствами с целью передачи их на  анализ в войсковые химические лаборатории или лаборатории более высокого уровня.</w:t>
                  </w:r>
                </w:p>
                <w:p w:rsidR="0038742E" w:rsidRPr="00AF5FD2" w:rsidRDefault="0038742E" w:rsidP="0038742E">
                  <w:r w:rsidRPr="00AF5FD2">
                    <w:t>Состав КПО -1М:</w:t>
                  </w:r>
                </w:p>
                <w:p w:rsidR="0038742E" w:rsidRPr="00AF5FD2" w:rsidRDefault="0038742E" w:rsidP="0038742E">
                  <w:r w:rsidRPr="00AF5FD2">
                    <w:t>1.Сумка-1 шт.</w:t>
                  </w:r>
                </w:p>
                <w:p w:rsidR="0038742E" w:rsidRPr="00AF5FD2" w:rsidRDefault="0038742E" w:rsidP="0038742E">
                  <w:r w:rsidRPr="00AF5FD2">
                    <w:t>2.Пробоотборник воды (водозаборник) – 1 шт.,</w:t>
                  </w:r>
                </w:p>
                <w:p w:rsidR="0038742E" w:rsidRPr="00AF5FD2" w:rsidRDefault="0038742E" w:rsidP="0038742E">
                  <w:r w:rsidRPr="00AF5FD2">
                    <w:t>3.Насос аспирационный-1 шт.,</w:t>
                  </w:r>
                </w:p>
                <w:p w:rsidR="0038742E" w:rsidRPr="00AF5FD2" w:rsidRDefault="0038742E" w:rsidP="0038742E">
                  <w:r w:rsidRPr="00AF5FD2">
                    <w:t>4.Насадка-фильтродержатель к насосу-1 шт.,</w:t>
                  </w:r>
                </w:p>
                <w:p w:rsidR="0038742E" w:rsidRPr="00AF5FD2" w:rsidRDefault="0038742E" w:rsidP="0038742E">
                  <w:r w:rsidRPr="00AF5FD2">
                    <w:t>5.Полиэтиленовый защитный колпак к насосу-8шт,</w:t>
                  </w:r>
                </w:p>
                <w:p w:rsidR="0038742E" w:rsidRPr="00AF5FD2" w:rsidRDefault="0038742E" w:rsidP="0038742E">
                  <w:r w:rsidRPr="00AF5FD2">
                    <w:t>6.Аналитический фильтр АФА-ХП, противодымный-10шт.,</w:t>
                  </w:r>
                </w:p>
                <w:p w:rsidR="0038742E" w:rsidRPr="00AF5FD2" w:rsidRDefault="0038742E" w:rsidP="0038742E">
                  <w:r w:rsidRPr="00AF5FD2">
                    <w:t>7.Сорбционная трубка для воды и др. жидкостей-10 шт.</w:t>
                  </w:r>
                </w:p>
                <w:p w:rsidR="0038742E" w:rsidRPr="00AF5FD2" w:rsidRDefault="0038742E" w:rsidP="0038742E">
                  <w:r w:rsidRPr="00AF5FD2">
                    <w:t>8. Сорбционная трубка для воздушных средств-10 шт.</w:t>
                  </w:r>
                </w:p>
                <w:p w:rsidR="0038742E" w:rsidRPr="00AF5FD2" w:rsidRDefault="0038742E" w:rsidP="0038742E">
                  <w:r w:rsidRPr="00AF5FD2">
                    <w:t>9.Секатор -1 шт.,</w:t>
                  </w:r>
                </w:p>
                <w:p w:rsidR="0038742E" w:rsidRPr="00AF5FD2" w:rsidRDefault="0038742E" w:rsidP="0038742E">
                  <w:r w:rsidRPr="00AF5FD2">
                    <w:t>10. Проб</w:t>
                  </w:r>
                  <w:r>
                    <w:t>о</w:t>
                  </w:r>
                  <w:r w:rsidRPr="00AF5FD2">
                    <w:t>отборник грунта-1 шт.,</w:t>
                  </w:r>
                </w:p>
                <w:p w:rsidR="0038742E" w:rsidRPr="00AF5FD2" w:rsidRDefault="0038742E" w:rsidP="0038742E">
                  <w:r w:rsidRPr="00AF5FD2">
                    <w:t>11.Совок-щуп-1 шт.,</w:t>
                  </w:r>
                </w:p>
                <w:p w:rsidR="0038742E" w:rsidRPr="00AF5FD2" w:rsidRDefault="0038742E" w:rsidP="0038742E">
                  <w:r w:rsidRPr="00AF5FD2">
                    <w:t>12.Герметичный контейнер</w:t>
                  </w:r>
                </w:p>
                <w:p w:rsidR="0038742E" w:rsidRPr="00AF5FD2" w:rsidRDefault="0038742E" w:rsidP="0038742E">
                  <w:r w:rsidRPr="00AF5FD2">
                    <w:t xml:space="preserve"> (10 мл) для проб-3 шт.</w:t>
                  </w:r>
                </w:p>
                <w:p w:rsidR="0038742E" w:rsidRPr="00AF5FD2" w:rsidRDefault="0038742E" w:rsidP="0038742E">
                  <w:r w:rsidRPr="00AF5FD2">
                    <w:t>13.Герметичный контейнер (150мл) – 6 шт.,</w:t>
                  </w:r>
                </w:p>
                <w:p w:rsidR="0038742E" w:rsidRPr="00AF5FD2" w:rsidRDefault="0038742E" w:rsidP="0038742E">
                  <w:r w:rsidRPr="00AF5FD2">
                    <w:t>14.Пакеты п/э для проб с замком-10шт.,</w:t>
                  </w:r>
                </w:p>
                <w:p w:rsidR="0038742E" w:rsidRPr="00AF5FD2" w:rsidRDefault="0038742E" w:rsidP="0038742E">
                  <w:r w:rsidRPr="00AF5FD2">
                    <w:t>15.Шаблон для снятия проб-1 шт.,</w:t>
                  </w:r>
                </w:p>
                <w:p w:rsidR="0038742E" w:rsidRPr="00AF5FD2" w:rsidRDefault="0038742E" w:rsidP="0038742E">
                  <w:r w:rsidRPr="00AF5FD2">
                    <w:t xml:space="preserve"> 16. пинцет анатомический общего </w:t>
                  </w:r>
                  <w:r w:rsidRPr="00AF5FD2">
                    <w:lastRenderedPageBreak/>
                    <w:t>назначения ПА 150х2,5- 1 шт.,</w:t>
                  </w:r>
                </w:p>
                <w:p w:rsidR="0038742E" w:rsidRDefault="0038742E" w:rsidP="0038742E">
                  <w:r w:rsidRPr="00AF5FD2">
                    <w:t xml:space="preserve"> нож хозяйственный, ножницы, вата, бинт, </w:t>
                  </w:r>
                  <w:r>
                    <w:t>пипетка в чехле, ватные палочки</w:t>
                  </w:r>
                  <w:r w:rsidRPr="00AF5FD2">
                    <w:t xml:space="preserve">,салфетки гигиенические, фонарь карманный, </w:t>
                  </w:r>
                  <w:r>
                    <w:t>карандаш, зажигалка, бланки актов, маркер.</w:t>
                  </w:r>
                </w:p>
                <w:p w:rsidR="0038742E" w:rsidRPr="00AF5FD2" w:rsidRDefault="0038742E" w:rsidP="0038742E">
                  <w:r>
                    <w:t>Инструкция-памятка по работе с КПО-1М, руководство по эксплуатации.</w:t>
                  </w:r>
                </w:p>
                <w:p w:rsidR="0038742E" w:rsidRPr="00AF5FD2" w:rsidRDefault="0038742E" w:rsidP="0038742E">
                  <w:r w:rsidRPr="00AF5FD2">
                    <w:t>Масса комплекта: 4 +- 0,3 кг.</w:t>
                  </w:r>
                </w:p>
                <w:p w:rsidR="0038742E" w:rsidRPr="00AF5FD2" w:rsidRDefault="0038742E" w:rsidP="0038742E">
                  <w:r w:rsidRPr="00AF5FD2">
                    <w:t>Габа</w:t>
                  </w:r>
                  <w:r>
                    <w:t>ритные размеры, мм: 340*180*25</w:t>
                  </w:r>
                  <w:r w:rsidRPr="00AF5FD2">
                    <w:t>0 мм</w:t>
                  </w:r>
                </w:p>
                <w:p w:rsidR="0038742E" w:rsidRDefault="0038742E" w:rsidP="0038742E">
                  <w:r w:rsidRPr="00AF5FD2">
                    <w:t>Год</w:t>
                  </w:r>
                  <w:r>
                    <w:t xml:space="preserve"> выпуска не ранее 2014, паспорт с отметкой ПЗ МО РФ</w:t>
                  </w:r>
                  <w:r w:rsidRPr="00AF5FD2">
                    <w:t>,</w:t>
                  </w:r>
                  <w:r>
                    <w:t xml:space="preserve"> </w:t>
                  </w:r>
                  <w:r w:rsidRPr="00AF5FD2">
                    <w:t>руководство по эксплуатации.</w:t>
                  </w:r>
                </w:p>
                <w:p w:rsidR="0038742E" w:rsidRPr="00AF5FD2" w:rsidRDefault="0038742E" w:rsidP="0038742E">
                  <w:r>
                    <w:t>Гарантийный срок хранения- не менее 5 лет.</w:t>
                  </w:r>
                </w:p>
              </w:tc>
              <w:tc>
                <w:tcPr>
                  <w:tcW w:w="1778" w:type="dxa"/>
                </w:tcPr>
                <w:p w:rsidR="0038742E" w:rsidRDefault="0038742E" w:rsidP="0038742E">
                  <w:r>
                    <w:lastRenderedPageBreak/>
                    <w:t>НД Производителя</w:t>
                  </w:r>
                </w:p>
              </w:tc>
              <w:tc>
                <w:tcPr>
                  <w:tcW w:w="853" w:type="dxa"/>
                </w:tcPr>
                <w:p w:rsidR="0038742E" w:rsidRPr="0054616D" w:rsidRDefault="0038742E" w:rsidP="0038742E">
                  <w:pPr>
                    <w:autoSpaceDE w:val="0"/>
                    <w:autoSpaceDN w:val="0"/>
                    <w:adjustRightInd w:val="0"/>
                    <w:jc w:val="center"/>
                  </w:pPr>
                  <w:r>
                    <w:t>КМП</w:t>
                  </w:r>
                </w:p>
              </w:tc>
              <w:tc>
                <w:tcPr>
                  <w:tcW w:w="629" w:type="dxa"/>
                </w:tcPr>
                <w:p w:rsidR="0038742E" w:rsidRPr="00B5494E" w:rsidRDefault="0038742E" w:rsidP="0038742E">
                  <w:pPr>
                    <w:autoSpaceDE w:val="0"/>
                    <w:autoSpaceDN w:val="0"/>
                    <w:adjustRightInd w:val="0"/>
                    <w:jc w:val="center"/>
                  </w:pPr>
                  <w:r>
                    <w:t>3</w:t>
                  </w:r>
                </w:p>
              </w:tc>
            </w:tr>
            <w:tr w:rsidR="0038742E" w:rsidRPr="00986C1A" w:rsidTr="0038742E">
              <w:tc>
                <w:tcPr>
                  <w:tcW w:w="486" w:type="dxa"/>
                </w:tcPr>
                <w:p w:rsidR="0038742E" w:rsidRPr="00986C1A" w:rsidRDefault="0038742E" w:rsidP="0038742E">
                  <w:pPr>
                    <w:tabs>
                      <w:tab w:val="left" w:pos="648"/>
                      <w:tab w:val="left" w:pos="3713"/>
                    </w:tabs>
                    <w:rPr>
                      <w:i/>
                      <w:iCs/>
                    </w:rPr>
                  </w:pPr>
                  <w:r>
                    <w:rPr>
                      <w:i/>
                      <w:iCs/>
                    </w:rPr>
                    <w:lastRenderedPageBreak/>
                    <w:t>4</w:t>
                  </w:r>
                </w:p>
              </w:tc>
              <w:tc>
                <w:tcPr>
                  <w:tcW w:w="2967" w:type="dxa"/>
                </w:tcPr>
                <w:p w:rsidR="0038742E" w:rsidRDefault="0038742E" w:rsidP="0038742E">
                  <w:pPr>
                    <w:autoSpaceDE w:val="0"/>
                    <w:autoSpaceDN w:val="0"/>
                    <w:adjustRightInd w:val="0"/>
                    <w:jc w:val="center"/>
                  </w:pPr>
                  <w:r w:rsidRPr="00010EBF">
                    <w:rPr>
                      <w:lang w:val="en-US"/>
                    </w:rPr>
                    <w:t xml:space="preserve">ФИЛЬТР ФПУ-200 </w:t>
                  </w:r>
                </w:p>
                <w:p w:rsidR="0038742E" w:rsidRPr="00813E28" w:rsidRDefault="0038742E" w:rsidP="0038742E">
                  <w:pPr>
                    <w:autoSpaceDE w:val="0"/>
                    <w:autoSpaceDN w:val="0"/>
                    <w:adjustRightInd w:val="0"/>
                    <w:jc w:val="center"/>
                  </w:pPr>
                  <w:r>
                    <w:t>(или эквивалент)</w:t>
                  </w:r>
                </w:p>
              </w:tc>
              <w:tc>
                <w:tcPr>
                  <w:tcW w:w="4090" w:type="dxa"/>
                </w:tcPr>
                <w:p w:rsidR="0038742E" w:rsidRPr="00AF5FD2" w:rsidRDefault="0038742E" w:rsidP="0038742E">
                  <w:pPr>
                    <w:autoSpaceDE w:val="0"/>
                    <w:autoSpaceDN w:val="0"/>
                    <w:adjustRightInd w:val="0"/>
                  </w:pPr>
                  <w:r w:rsidRPr="00AF5FD2">
                    <w:t>Предназначены для очистки атмосферного воздуха от отравляющих веществ, радиоактивной пыли, биологических средств, ядовитых и нейтральных дымов при температуре воздуха -50 град.С до + 50 град.С относительной влажности до 95 % (при условии исключения попадания в ФПУ-200 капельно-жидкой влаги).</w:t>
                  </w:r>
                </w:p>
                <w:p w:rsidR="0038742E" w:rsidRPr="00AF5FD2" w:rsidRDefault="0038742E" w:rsidP="0038742E">
                  <w:pPr>
                    <w:autoSpaceDE w:val="0"/>
                    <w:autoSpaceDN w:val="0"/>
                    <w:adjustRightInd w:val="0"/>
                  </w:pPr>
                  <w:r w:rsidRPr="00AF5FD2">
                    <w:t>ФПУ-200 работают в фильтровентиляционных установках от побудителя потока, обеспечивающего номинальный расход воздуха при установке и имеющего напор, достаточный для преодоления сопротивления изделия.</w:t>
                  </w:r>
                </w:p>
                <w:p w:rsidR="0038742E" w:rsidRPr="00AF5FD2" w:rsidRDefault="0038742E" w:rsidP="0038742E">
                  <w:pPr>
                    <w:autoSpaceDE w:val="0"/>
                    <w:autoSpaceDN w:val="0"/>
                    <w:adjustRightInd w:val="0"/>
                  </w:pPr>
                  <w:r w:rsidRPr="00AF5FD2">
                    <w:t>ФПУ-200 представляет собой металлический кожух цилиндрической формы, окрашенный эмалью защитного цвета, с крышкой и дном. Он имеет 2 отверстия: на крышке для входа воздуха и на корпусе – для выхода, которые закрываются заглушками и прокладками.</w:t>
                  </w:r>
                </w:p>
                <w:p w:rsidR="0038742E" w:rsidRPr="00AF5FD2" w:rsidRDefault="0038742E" w:rsidP="0038742E">
                  <w:pPr>
                    <w:autoSpaceDE w:val="0"/>
                    <w:autoSpaceDN w:val="0"/>
                    <w:adjustRightInd w:val="0"/>
                  </w:pPr>
                  <w:r w:rsidRPr="00AF5FD2">
                    <w:t>Маркировка наносится методом штамповки: на верхней и нижней крышке и на корпусе в виде шифра завода-изготовителя и года изготовления.</w:t>
                  </w:r>
                </w:p>
                <w:p w:rsidR="0038742E" w:rsidRPr="00AF5FD2" w:rsidRDefault="0038742E" w:rsidP="0038742E">
                  <w:pPr>
                    <w:autoSpaceDE w:val="0"/>
                    <w:autoSpaceDN w:val="0"/>
                    <w:adjustRightInd w:val="0"/>
                  </w:pPr>
                  <w:r w:rsidRPr="00AF5FD2">
                    <w:t>Технические характеристики:</w:t>
                  </w:r>
                </w:p>
                <w:p w:rsidR="0038742E" w:rsidRPr="00AF5FD2" w:rsidRDefault="0038742E" w:rsidP="0038742E">
                  <w:pPr>
                    <w:autoSpaceDE w:val="0"/>
                    <w:autoSpaceDN w:val="0"/>
                    <w:adjustRightInd w:val="0"/>
                  </w:pPr>
                  <w:r w:rsidRPr="00AF5FD2">
                    <w:t>- сопротивление- не более 55 мм вод. ст.</w:t>
                  </w:r>
                </w:p>
                <w:p w:rsidR="0038742E" w:rsidRPr="00AF5FD2" w:rsidRDefault="0038742E" w:rsidP="0038742E">
                  <w:pPr>
                    <w:autoSpaceDE w:val="0"/>
                    <w:autoSpaceDN w:val="0"/>
                    <w:adjustRightInd w:val="0"/>
                  </w:pPr>
                  <w:r w:rsidRPr="00AF5FD2">
                    <w:t>-диаметр трубопровода, мм – 100,</w:t>
                  </w:r>
                </w:p>
                <w:p w:rsidR="0038742E" w:rsidRPr="00AF5FD2" w:rsidRDefault="0038742E" w:rsidP="0038742E">
                  <w:pPr>
                    <w:autoSpaceDE w:val="0"/>
                    <w:autoSpaceDN w:val="0"/>
                    <w:adjustRightInd w:val="0"/>
                  </w:pPr>
                  <w:r>
                    <w:lastRenderedPageBreak/>
                    <w:t>-масса фильтров – не более 31</w:t>
                  </w:r>
                  <w:r w:rsidRPr="00AF5FD2">
                    <w:t xml:space="preserve"> кг,</w:t>
                  </w:r>
                </w:p>
                <w:p w:rsidR="0038742E" w:rsidRPr="00AF5FD2" w:rsidRDefault="0038742E" w:rsidP="0038742E">
                  <w:pPr>
                    <w:autoSpaceDE w:val="0"/>
                    <w:autoSpaceDN w:val="0"/>
                    <w:adjustRightInd w:val="0"/>
                  </w:pPr>
                  <w:r w:rsidRPr="00AF5FD2">
                    <w:t>-габаритные размеры, мм – 470*530*575</w:t>
                  </w:r>
                </w:p>
                <w:p w:rsidR="0038742E" w:rsidRPr="00AF5FD2" w:rsidRDefault="0038742E" w:rsidP="0038742E">
                  <w:pPr>
                    <w:autoSpaceDE w:val="0"/>
                    <w:autoSpaceDN w:val="0"/>
                    <w:adjustRightInd w:val="0"/>
                  </w:pPr>
                  <w:r w:rsidRPr="00AF5FD2">
                    <w:t>Упакованы по 1 шт. в деревянный ящик.</w:t>
                  </w:r>
                </w:p>
                <w:p w:rsidR="0038742E" w:rsidRPr="00AF5FD2" w:rsidRDefault="0038742E" w:rsidP="0038742E">
                  <w:pPr>
                    <w:autoSpaceDE w:val="0"/>
                    <w:autoSpaceDN w:val="0"/>
                    <w:adjustRightInd w:val="0"/>
                  </w:pPr>
                  <w:r w:rsidRPr="00AF5FD2">
                    <w:t xml:space="preserve">Срок гарантии ФПУ-200 в заводской упаковке – 10 лет со дня изготовления. </w:t>
                  </w:r>
                </w:p>
                <w:p w:rsidR="0038742E" w:rsidRPr="00AF5FD2" w:rsidRDefault="0038742E" w:rsidP="0038742E">
                  <w:pPr>
                    <w:autoSpaceDE w:val="0"/>
                    <w:autoSpaceDN w:val="0"/>
                    <w:adjustRightInd w:val="0"/>
                  </w:pPr>
                  <w:r w:rsidRPr="00AF5FD2">
                    <w:t>Документы подтвержд</w:t>
                  </w:r>
                  <w:r>
                    <w:t>ающее качество: паспорт с указание зав.номера и партии</w:t>
                  </w:r>
                  <w:r w:rsidRPr="00AF5FD2">
                    <w:t>техническое описание с инструкцией по монтажу, формуляром с отметкой о приемке ВП МО РФ.</w:t>
                  </w:r>
                </w:p>
                <w:p w:rsidR="0038742E" w:rsidRPr="00AF5FD2" w:rsidRDefault="0038742E" w:rsidP="0038742E">
                  <w:pPr>
                    <w:autoSpaceDE w:val="0"/>
                    <w:autoSpaceDN w:val="0"/>
                    <w:adjustRightInd w:val="0"/>
                  </w:pPr>
                  <w:r w:rsidRPr="00AF5FD2">
                    <w:t>Гарантийное письмо завода-изготовителя о подтверждении поставки изделий компаниями- посредниками.</w:t>
                  </w:r>
                </w:p>
              </w:tc>
              <w:tc>
                <w:tcPr>
                  <w:tcW w:w="1778" w:type="dxa"/>
                </w:tcPr>
                <w:p w:rsidR="0038742E" w:rsidRDefault="0038742E" w:rsidP="0038742E">
                  <w:r>
                    <w:lastRenderedPageBreak/>
                    <w:t>4801 ТУ</w:t>
                  </w:r>
                </w:p>
                <w:p w:rsidR="0038742E" w:rsidRDefault="0038742E" w:rsidP="0038742E">
                  <w:r>
                    <w:t>(ЦРКЯ</w:t>
                  </w:r>
                </w:p>
                <w:p w:rsidR="0038742E" w:rsidRDefault="0038742E" w:rsidP="0038742E">
                  <w:r>
                    <w:t>05989.00.000 ТУ)</w:t>
                  </w:r>
                </w:p>
              </w:tc>
              <w:tc>
                <w:tcPr>
                  <w:tcW w:w="853" w:type="dxa"/>
                </w:tcPr>
                <w:p w:rsidR="0038742E" w:rsidRPr="0054616D" w:rsidRDefault="0038742E" w:rsidP="0038742E">
                  <w:pPr>
                    <w:autoSpaceDE w:val="0"/>
                    <w:autoSpaceDN w:val="0"/>
                    <w:adjustRightInd w:val="0"/>
                    <w:jc w:val="center"/>
                  </w:pPr>
                  <w:r w:rsidRPr="00D068D6">
                    <w:t>ШТ</w:t>
                  </w:r>
                </w:p>
              </w:tc>
              <w:tc>
                <w:tcPr>
                  <w:tcW w:w="629" w:type="dxa"/>
                </w:tcPr>
                <w:p w:rsidR="0038742E" w:rsidRPr="00B5494E" w:rsidRDefault="0038742E" w:rsidP="0038742E">
                  <w:pPr>
                    <w:autoSpaceDE w:val="0"/>
                    <w:autoSpaceDN w:val="0"/>
                    <w:adjustRightInd w:val="0"/>
                    <w:jc w:val="center"/>
                  </w:pPr>
                  <w:r>
                    <w:t>12</w:t>
                  </w:r>
                </w:p>
              </w:tc>
            </w:tr>
            <w:tr w:rsidR="0038742E" w:rsidRPr="00986C1A" w:rsidTr="0038742E">
              <w:tc>
                <w:tcPr>
                  <w:tcW w:w="486" w:type="dxa"/>
                </w:tcPr>
                <w:p w:rsidR="0038742E" w:rsidRPr="00986C1A" w:rsidRDefault="0038742E" w:rsidP="0038742E">
                  <w:pPr>
                    <w:tabs>
                      <w:tab w:val="left" w:pos="648"/>
                      <w:tab w:val="left" w:pos="3713"/>
                    </w:tabs>
                    <w:rPr>
                      <w:i/>
                      <w:iCs/>
                    </w:rPr>
                  </w:pPr>
                  <w:r>
                    <w:rPr>
                      <w:i/>
                      <w:iCs/>
                    </w:rPr>
                    <w:lastRenderedPageBreak/>
                    <w:t>5</w:t>
                  </w:r>
                </w:p>
              </w:tc>
              <w:tc>
                <w:tcPr>
                  <w:tcW w:w="2967" w:type="dxa"/>
                </w:tcPr>
                <w:p w:rsidR="0038742E" w:rsidRPr="00010EBF" w:rsidRDefault="0038742E" w:rsidP="0038742E">
                  <w:pPr>
                    <w:autoSpaceDE w:val="0"/>
                    <w:autoSpaceDN w:val="0"/>
                    <w:adjustRightInd w:val="0"/>
                    <w:jc w:val="center"/>
                  </w:pPr>
                  <w:r w:rsidRPr="00010EBF">
                    <w:t>КОМПЛЕКТ МЕТЕОРОЛОГИЧЕСКИЙ МК-3Б</w:t>
                  </w:r>
                </w:p>
                <w:p w:rsidR="0038742E" w:rsidRPr="009A5D3A" w:rsidRDefault="0038742E" w:rsidP="0038742E">
                  <w:pPr>
                    <w:autoSpaceDE w:val="0"/>
                    <w:autoSpaceDN w:val="0"/>
                    <w:adjustRightInd w:val="0"/>
                    <w:jc w:val="center"/>
                  </w:pPr>
                  <w:r w:rsidRPr="00010EBF">
                    <w:t>(или эквивалент</w:t>
                  </w:r>
                  <w:r>
                    <w:t>)</w:t>
                  </w:r>
                </w:p>
              </w:tc>
              <w:tc>
                <w:tcPr>
                  <w:tcW w:w="4090" w:type="dxa"/>
                </w:tcPr>
                <w:p w:rsidR="0038742E" w:rsidRPr="00AF5FD2" w:rsidRDefault="0038742E" w:rsidP="0038742E">
                  <w:r w:rsidRPr="00AF5FD2">
                    <w:t xml:space="preserve">Предназначен для ведения метеорологических наблюдений за ветром, температурой воздуха, а так же для разведки особенностей ветрового режима на небольших участках местности. </w:t>
                  </w:r>
                </w:p>
                <w:p w:rsidR="0038742E" w:rsidRPr="00AF5FD2" w:rsidRDefault="0038742E" w:rsidP="0038742E">
                  <w:r w:rsidRPr="00AF5FD2">
                    <w:t>Комплектация: сумка, анемометр электронный, термометр-пращ, вымпел(белого и защитного цветов),компас, указатели румбов (в чехле), секундомер, налобный диодный светосигнальный фонарь с батарейкой, шест телескопический , блокнот, карандаш.</w:t>
                  </w:r>
                </w:p>
                <w:p w:rsidR="0038742E" w:rsidRPr="00AF5FD2" w:rsidRDefault="0038742E" w:rsidP="0038742E">
                  <w:r>
                    <w:t>Паспорт.</w:t>
                  </w:r>
                </w:p>
                <w:p w:rsidR="0038742E" w:rsidRPr="00AF5FD2" w:rsidRDefault="0038742E" w:rsidP="0038742E">
                  <w:r w:rsidRPr="00AF5FD2">
                    <w:t>Габариты сумки: 270*210*100 мм</w:t>
                  </w:r>
                </w:p>
                <w:p w:rsidR="0038742E" w:rsidRPr="00AF5FD2" w:rsidRDefault="0038742E" w:rsidP="0038742E">
                  <w:r w:rsidRPr="00AF5FD2">
                    <w:t>Вес комплекта с шестом – не более 3,0 кг</w:t>
                  </w:r>
                </w:p>
                <w:p w:rsidR="0038742E" w:rsidRPr="00AF5FD2" w:rsidRDefault="0038742E" w:rsidP="0038742E">
                  <w:r w:rsidRPr="00AF5FD2">
                    <w:t>Год выпуска не ранее 2014.</w:t>
                  </w:r>
                </w:p>
                <w:p w:rsidR="0038742E" w:rsidRPr="00AF5FD2" w:rsidRDefault="0038742E" w:rsidP="0038742E">
                  <w:r w:rsidRPr="00AF5FD2">
                    <w:t>Гарантийный срок хранения – 5 лет</w:t>
                  </w:r>
                </w:p>
                <w:p w:rsidR="0038742E" w:rsidRPr="00AF5FD2" w:rsidRDefault="0038742E" w:rsidP="0038742E">
                  <w:r w:rsidRPr="00AF5FD2">
                    <w:t>Гарантийное письмо завода-изготовителя о подтверждении поставки изделий компаниями- посредниками.</w:t>
                  </w:r>
                </w:p>
              </w:tc>
              <w:tc>
                <w:tcPr>
                  <w:tcW w:w="1778" w:type="dxa"/>
                </w:tcPr>
                <w:p w:rsidR="0038742E" w:rsidRDefault="0038742E" w:rsidP="0038742E">
                  <w:r w:rsidRPr="00E6166F">
                    <w:t>ТУ 4311-001-18949911-2006</w:t>
                  </w:r>
                </w:p>
              </w:tc>
              <w:tc>
                <w:tcPr>
                  <w:tcW w:w="853" w:type="dxa"/>
                </w:tcPr>
                <w:p w:rsidR="0038742E" w:rsidRPr="008713D1" w:rsidRDefault="0038742E" w:rsidP="0038742E">
                  <w:pPr>
                    <w:autoSpaceDE w:val="0"/>
                    <w:autoSpaceDN w:val="0"/>
                    <w:adjustRightInd w:val="0"/>
                    <w:jc w:val="center"/>
                  </w:pPr>
                  <w:r>
                    <w:t>КМП</w:t>
                  </w:r>
                </w:p>
              </w:tc>
              <w:tc>
                <w:tcPr>
                  <w:tcW w:w="629" w:type="dxa"/>
                </w:tcPr>
                <w:p w:rsidR="0038742E" w:rsidRPr="008713D1" w:rsidRDefault="0038742E" w:rsidP="0038742E">
                  <w:pPr>
                    <w:autoSpaceDE w:val="0"/>
                    <w:autoSpaceDN w:val="0"/>
                    <w:adjustRightInd w:val="0"/>
                    <w:jc w:val="center"/>
                  </w:pPr>
                  <w:r>
                    <w:t>4</w:t>
                  </w:r>
                </w:p>
              </w:tc>
            </w:tr>
            <w:tr w:rsidR="0038742E" w:rsidRPr="00986C1A" w:rsidTr="0038742E">
              <w:tc>
                <w:tcPr>
                  <w:tcW w:w="486" w:type="dxa"/>
                </w:tcPr>
                <w:p w:rsidR="0038742E" w:rsidRPr="00986C1A" w:rsidRDefault="0038742E" w:rsidP="0038742E">
                  <w:pPr>
                    <w:tabs>
                      <w:tab w:val="left" w:pos="648"/>
                      <w:tab w:val="left" w:pos="3713"/>
                    </w:tabs>
                    <w:rPr>
                      <w:i/>
                      <w:iCs/>
                    </w:rPr>
                  </w:pPr>
                  <w:r>
                    <w:rPr>
                      <w:i/>
                      <w:iCs/>
                    </w:rPr>
                    <w:t>6</w:t>
                  </w:r>
                </w:p>
              </w:tc>
              <w:tc>
                <w:tcPr>
                  <w:tcW w:w="2967" w:type="dxa"/>
                </w:tcPr>
                <w:p w:rsidR="0038742E" w:rsidRPr="00010EBF" w:rsidRDefault="0038742E" w:rsidP="0038742E">
                  <w:pPr>
                    <w:autoSpaceDE w:val="0"/>
                    <w:autoSpaceDN w:val="0"/>
                    <w:adjustRightInd w:val="0"/>
                    <w:jc w:val="center"/>
                  </w:pPr>
                  <w:r w:rsidRPr="00010EBF">
                    <w:t>ПРИБОР ВПХР</w:t>
                  </w:r>
                </w:p>
                <w:p w:rsidR="0038742E" w:rsidRDefault="0038742E" w:rsidP="0038742E">
                  <w:pPr>
                    <w:autoSpaceDE w:val="0"/>
                    <w:autoSpaceDN w:val="0"/>
                    <w:adjustRightInd w:val="0"/>
                    <w:jc w:val="center"/>
                  </w:pPr>
                  <w:r>
                    <w:t>(войсковой прибор химической</w:t>
                  </w:r>
                  <w:r w:rsidRPr="00010EBF">
                    <w:t xml:space="preserve"> разведки)</w:t>
                  </w:r>
                </w:p>
                <w:p w:rsidR="0038742E" w:rsidRPr="009A5D3A" w:rsidRDefault="0038742E" w:rsidP="0038742E">
                  <w:pPr>
                    <w:autoSpaceDE w:val="0"/>
                    <w:autoSpaceDN w:val="0"/>
                    <w:adjustRightInd w:val="0"/>
                    <w:jc w:val="center"/>
                  </w:pPr>
                  <w:r>
                    <w:t>(или эквивалент)</w:t>
                  </w:r>
                </w:p>
              </w:tc>
              <w:tc>
                <w:tcPr>
                  <w:tcW w:w="4090" w:type="dxa"/>
                </w:tcPr>
                <w:p w:rsidR="0038742E" w:rsidRPr="00AF5FD2" w:rsidRDefault="0038742E" w:rsidP="0038742E">
                  <w:r w:rsidRPr="00AF5FD2">
                    <w:t>Предназначен для определения в воздухе, на местности, вооружении, военной технике отравляющих веществ противника.</w:t>
                  </w:r>
                </w:p>
                <w:p w:rsidR="0038742E" w:rsidRPr="00AF5FD2" w:rsidRDefault="0038742E" w:rsidP="0038742E">
                  <w:r w:rsidRPr="00AF5FD2">
                    <w:t>Комплектация:</w:t>
                  </w:r>
                </w:p>
                <w:p w:rsidR="0038742E" w:rsidRPr="00AF5FD2" w:rsidRDefault="0038742E" w:rsidP="0038742E">
                  <w:r w:rsidRPr="00AF5FD2">
                    <w:t>1.Крпус- 1шт.,</w:t>
                  </w:r>
                </w:p>
                <w:p w:rsidR="0038742E" w:rsidRPr="00AF5FD2" w:rsidRDefault="0038742E" w:rsidP="0038742E">
                  <w:r w:rsidRPr="00AF5FD2">
                    <w:t>2.Насос-1 шт,</w:t>
                  </w:r>
                </w:p>
                <w:p w:rsidR="0038742E" w:rsidRPr="00AF5FD2" w:rsidRDefault="0038742E" w:rsidP="0038742E">
                  <w:r w:rsidRPr="00AF5FD2">
                    <w:t>3.Насадка-1 шт.,</w:t>
                  </w:r>
                </w:p>
                <w:p w:rsidR="0038742E" w:rsidRPr="00AF5FD2" w:rsidRDefault="0038742E" w:rsidP="0038742E">
                  <w:r w:rsidRPr="00AF5FD2">
                    <w:t>4.Грелка-1 шт.,</w:t>
                  </w:r>
                </w:p>
                <w:p w:rsidR="0038742E" w:rsidRPr="00AF5FD2" w:rsidRDefault="0038742E" w:rsidP="0038742E">
                  <w:r w:rsidRPr="00AF5FD2">
                    <w:t>5.Патороны-10 шт,</w:t>
                  </w:r>
                </w:p>
                <w:p w:rsidR="0038742E" w:rsidRPr="00AF5FD2" w:rsidRDefault="0038742E" w:rsidP="0038742E">
                  <w:r w:rsidRPr="00AF5FD2">
                    <w:lastRenderedPageBreak/>
                    <w:t>6.Фильтр ПДФ-1 – 10 шт.,</w:t>
                  </w:r>
                </w:p>
                <w:p w:rsidR="0038742E" w:rsidRPr="00AF5FD2" w:rsidRDefault="0038742E" w:rsidP="0038742E">
                  <w:r w:rsidRPr="00AF5FD2">
                    <w:t>7.Лопатка-1 шт.,</w:t>
                  </w:r>
                </w:p>
                <w:p w:rsidR="0038742E" w:rsidRPr="00AF5FD2" w:rsidRDefault="0038742E" w:rsidP="0038742E">
                  <w:r w:rsidRPr="00AF5FD2">
                    <w:t>8.Колпачки-8 шт.,</w:t>
                  </w:r>
                </w:p>
                <w:p w:rsidR="0038742E" w:rsidRPr="00AF5FD2" w:rsidRDefault="0038742E" w:rsidP="0038742E">
                  <w:r w:rsidRPr="00AF5FD2">
                    <w:t>9.Фонарь(закреплен в корпусе прибора)- 1 шт.,</w:t>
                  </w:r>
                </w:p>
                <w:p w:rsidR="0038742E" w:rsidRPr="00AF5FD2" w:rsidRDefault="0038742E" w:rsidP="0038742E">
                  <w:r w:rsidRPr="00AF5FD2">
                    <w:t>10. Кассеты с индикаторными трубками (ИТ-36,ИТ-44(ИТ-51),ИТ-45).</w:t>
                  </w:r>
                </w:p>
                <w:p w:rsidR="0038742E" w:rsidRPr="00AF5FD2" w:rsidRDefault="0038742E" w:rsidP="0038742E">
                  <w:r w:rsidRPr="00AF5FD2">
                    <w:t>На верхней части индикаторной трубки нанесена условная маркировка, показывающая, для какого ОВ она предназначена:</w:t>
                  </w:r>
                </w:p>
                <w:p w:rsidR="0038742E" w:rsidRPr="00AF5FD2" w:rsidRDefault="0038742E" w:rsidP="0038742E">
                  <w:r w:rsidRPr="00AF5FD2">
                    <w:t>- трубка (ИТ-36) на иприт - одно желтое кольцо – 10 шт.,</w:t>
                  </w:r>
                </w:p>
                <w:p w:rsidR="0038742E" w:rsidRPr="00AF5FD2" w:rsidRDefault="0038742E" w:rsidP="0038742E">
                  <w:r w:rsidRPr="00AF5FD2">
                    <w:t xml:space="preserve">-трубка (ИТ-44) на зарин, зоман, </w:t>
                  </w:r>
                  <w:r w:rsidRPr="00AF5FD2">
                    <w:rPr>
                      <w:lang w:val="en-US"/>
                    </w:rPr>
                    <w:t>V</w:t>
                  </w:r>
                  <w:r w:rsidRPr="00AF5FD2">
                    <w:t>-газов- красное кольцо и красная точка -10 шт.,</w:t>
                  </w:r>
                </w:p>
                <w:p w:rsidR="0038742E" w:rsidRPr="00AF5FD2" w:rsidRDefault="0038742E" w:rsidP="0038742E">
                  <w:r w:rsidRPr="00AF5FD2">
                    <w:t>- трубка(ИТ-45) на фосген, дифосген, синильную к-ту, хлорциан – три зеленых кольца- 10 шт.</w:t>
                  </w:r>
                </w:p>
                <w:p w:rsidR="0038742E" w:rsidRPr="00AF5FD2" w:rsidRDefault="0038742E" w:rsidP="0038742E">
                  <w:r w:rsidRPr="00AF5FD2">
                    <w:t>11. Памятка по обращению с прибором -1 шт.,</w:t>
                  </w:r>
                </w:p>
                <w:p w:rsidR="0038742E" w:rsidRPr="00AF5FD2" w:rsidRDefault="0038742E" w:rsidP="0038742E">
                  <w:r w:rsidRPr="00AF5FD2">
                    <w:t>12.Паспорт- 1 шт.,</w:t>
                  </w:r>
                </w:p>
                <w:p w:rsidR="0038742E" w:rsidRPr="00AF5FD2" w:rsidRDefault="0038742E" w:rsidP="0038742E">
                  <w:r w:rsidRPr="00AF5FD2">
                    <w:t>13. Техническое описание и инструкция по эксплуатации- 1 шт.,</w:t>
                  </w:r>
                </w:p>
                <w:p w:rsidR="0038742E" w:rsidRPr="00AF5FD2" w:rsidRDefault="0038742E" w:rsidP="0038742E">
                  <w:r w:rsidRPr="00AF5FD2">
                    <w:t>Размеры: 220*101*160 , масса: 2,3 кг</w:t>
                  </w:r>
                </w:p>
                <w:p w:rsidR="0038742E" w:rsidRPr="00AF5FD2" w:rsidRDefault="0038742E" w:rsidP="0038742E">
                  <w:r w:rsidRPr="00AF5FD2">
                    <w:t>Гарантийный срок хранения прибора ВПХР- не менее 5 лет с даты выпуска.</w:t>
                  </w:r>
                </w:p>
                <w:p w:rsidR="0038742E" w:rsidRPr="00AF5FD2" w:rsidRDefault="0038742E" w:rsidP="0038742E">
                  <w:r w:rsidRPr="00AF5FD2">
                    <w:t>Год выпуска не ранее 2014.</w:t>
                  </w:r>
                </w:p>
                <w:p w:rsidR="0038742E" w:rsidRPr="00AF5FD2" w:rsidRDefault="0038742E" w:rsidP="0038742E">
                  <w:r w:rsidRPr="00AF5FD2">
                    <w:t>Гарантийный срок:</w:t>
                  </w:r>
                </w:p>
                <w:p w:rsidR="0038742E" w:rsidRPr="00AF5FD2" w:rsidRDefault="0038742E" w:rsidP="0038742E">
                  <w:r w:rsidRPr="00AF5FD2">
                    <w:t>-ИТ-44 – не менее 1,5 лет,</w:t>
                  </w:r>
                </w:p>
                <w:p w:rsidR="0038742E" w:rsidRPr="00AF5FD2" w:rsidRDefault="0038742E" w:rsidP="0038742E">
                  <w:r w:rsidRPr="00AF5FD2">
                    <w:t>-ИТ-45- не менее 2 лет,</w:t>
                  </w:r>
                </w:p>
                <w:p w:rsidR="0038742E" w:rsidRPr="00AF5FD2" w:rsidRDefault="0038742E" w:rsidP="0038742E">
                  <w:r w:rsidRPr="00AF5FD2">
                    <w:t>-ИТ-36- не менее 2 лет,</w:t>
                  </w:r>
                </w:p>
                <w:p w:rsidR="0038742E" w:rsidRPr="00AF5FD2" w:rsidRDefault="0038742E" w:rsidP="0038742E">
                  <w:r w:rsidRPr="00AF5FD2">
                    <w:t>- патронов – не менее 2 лет,</w:t>
                  </w:r>
                </w:p>
                <w:p w:rsidR="0038742E" w:rsidRPr="00AF5FD2" w:rsidRDefault="0038742E" w:rsidP="0038742E">
                  <w:r w:rsidRPr="00AF5FD2">
                    <w:t>Прибор имеет плечевой ремень для удобства переноса.</w:t>
                  </w:r>
                </w:p>
                <w:p w:rsidR="0038742E" w:rsidRPr="00AF5FD2" w:rsidRDefault="0038742E" w:rsidP="0038742E">
                  <w:r>
                    <w:t>Обязательное  наличие паспорта</w:t>
                  </w:r>
                  <w:r w:rsidRPr="00AF5FD2">
                    <w:t xml:space="preserve"> с отметкой ПЗ МО РФ.</w:t>
                  </w:r>
                </w:p>
                <w:p w:rsidR="0038742E" w:rsidRPr="00AF5FD2" w:rsidRDefault="0038742E" w:rsidP="0038742E">
                  <w:r w:rsidRPr="00AF5FD2">
                    <w:t>Гарантийное письмо завода-изготовителя о подтверждении поставки изделий компаниями- посредниками.</w:t>
                  </w:r>
                </w:p>
              </w:tc>
              <w:tc>
                <w:tcPr>
                  <w:tcW w:w="1778" w:type="dxa"/>
                </w:tcPr>
                <w:p w:rsidR="0038742E" w:rsidRDefault="0038742E" w:rsidP="0038742E">
                  <w:r>
                    <w:lastRenderedPageBreak/>
                    <w:t>ГО.57.00.000 ТУ</w:t>
                  </w:r>
                </w:p>
              </w:tc>
              <w:tc>
                <w:tcPr>
                  <w:tcW w:w="853" w:type="dxa"/>
                </w:tcPr>
                <w:p w:rsidR="0038742E" w:rsidRPr="0054616D" w:rsidRDefault="0038742E" w:rsidP="0038742E">
                  <w:pPr>
                    <w:autoSpaceDE w:val="0"/>
                    <w:autoSpaceDN w:val="0"/>
                    <w:adjustRightInd w:val="0"/>
                    <w:jc w:val="center"/>
                  </w:pPr>
                  <w:r w:rsidRPr="00803DBB">
                    <w:t>ШТ</w:t>
                  </w:r>
                </w:p>
              </w:tc>
              <w:tc>
                <w:tcPr>
                  <w:tcW w:w="629" w:type="dxa"/>
                </w:tcPr>
                <w:p w:rsidR="0038742E" w:rsidRPr="00B5494E" w:rsidRDefault="0038742E" w:rsidP="0038742E">
                  <w:pPr>
                    <w:autoSpaceDE w:val="0"/>
                    <w:autoSpaceDN w:val="0"/>
                    <w:adjustRightInd w:val="0"/>
                    <w:jc w:val="center"/>
                  </w:pPr>
                  <w:r>
                    <w:t>7</w:t>
                  </w:r>
                </w:p>
              </w:tc>
            </w:tr>
          </w:tbl>
          <w:p w:rsidR="0038742E" w:rsidRPr="004D77B3" w:rsidRDefault="0038742E" w:rsidP="0038742E">
            <w:pPr>
              <w:tabs>
                <w:tab w:val="left" w:pos="648"/>
                <w:tab w:val="left" w:pos="3713"/>
              </w:tabs>
              <w:rPr>
                <w:i/>
                <w:iCs/>
              </w:rPr>
            </w:pPr>
          </w:p>
        </w:tc>
      </w:tr>
      <w:tr w:rsidR="0038742E" w:rsidRPr="0069680F" w:rsidTr="0038742E">
        <w:trPr>
          <w:trHeight w:val="399"/>
        </w:trPr>
        <w:tc>
          <w:tcPr>
            <w:tcW w:w="10774"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jc w:val="center"/>
              <w:rPr>
                <w:i/>
                <w:color w:val="000000"/>
              </w:rPr>
            </w:pPr>
            <w:bookmarkStart w:id="289" w:name="_Hlk356466017"/>
            <w:r w:rsidRPr="008161D6">
              <w:rPr>
                <w:color w:val="000000"/>
                <w:sz w:val="28"/>
                <w:szCs w:val="28"/>
              </w:rPr>
              <w:lastRenderedPageBreak/>
              <w:t>Подраздел 1.2 Сведения о новизне</w:t>
            </w:r>
          </w:p>
        </w:tc>
      </w:tr>
      <w:tr w:rsidR="0038742E" w:rsidRPr="0069680F" w:rsidTr="0038742E">
        <w:trPr>
          <w:trHeight w:val="399"/>
        </w:trPr>
        <w:tc>
          <w:tcPr>
            <w:tcW w:w="10774"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jc w:val="both"/>
              <w:rPr>
                <w:i/>
                <w:color w:val="000000"/>
              </w:rPr>
            </w:pPr>
            <w:r>
              <w:rPr>
                <w:i/>
                <w:color w:val="000000"/>
              </w:rPr>
              <w:t>Товар должен быть изготовлен в 2014 году. Товар должен быть новым не бывшим в употреблении.</w:t>
            </w:r>
          </w:p>
        </w:tc>
      </w:tr>
      <w:bookmarkEnd w:id="289"/>
      <w:tr w:rsidR="0038742E" w:rsidRPr="0069680F" w:rsidTr="0038742E">
        <w:trPr>
          <w:trHeight w:val="399"/>
        </w:trPr>
        <w:tc>
          <w:tcPr>
            <w:tcW w:w="10774"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38742E" w:rsidRPr="0069680F" w:rsidTr="0038742E">
        <w:trPr>
          <w:trHeight w:val="399"/>
        </w:trPr>
        <w:tc>
          <w:tcPr>
            <w:tcW w:w="10774"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rPr>
                <w:i/>
                <w:color w:val="000000"/>
              </w:rPr>
            </w:pPr>
            <w:r>
              <w:rPr>
                <w:i/>
                <w:color w:val="000000"/>
              </w:rPr>
              <w:t>Не требуется</w:t>
            </w:r>
          </w:p>
        </w:tc>
      </w:tr>
      <w:tr w:rsidR="0038742E" w:rsidRPr="0069680F" w:rsidTr="0038742E">
        <w:trPr>
          <w:trHeight w:val="399"/>
        </w:trPr>
        <w:tc>
          <w:tcPr>
            <w:tcW w:w="10774"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38742E" w:rsidRPr="0069680F" w:rsidTr="0038742E">
        <w:trPr>
          <w:trHeight w:val="399"/>
        </w:trPr>
        <w:tc>
          <w:tcPr>
            <w:tcW w:w="10774"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rPr>
                <w:i/>
                <w:color w:val="000000"/>
              </w:rPr>
            </w:pPr>
            <w:r>
              <w:rPr>
                <w:i/>
                <w:color w:val="000000"/>
              </w:rPr>
              <w:t>Не требуется</w:t>
            </w:r>
          </w:p>
        </w:tc>
      </w:tr>
      <w:tr w:rsidR="0038742E" w:rsidRPr="0069680F" w:rsidTr="0038742E">
        <w:trPr>
          <w:trHeight w:val="399"/>
        </w:trPr>
        <w:tc>
          <w:tcPr>
            <w:tcW w:w="10774"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jc w:val="center"/>
              <w:rPr>
                <w:i/>
                <w:color w:val="000000"/>
              </w:rPr>
            </w:pPr>
            <w:r w:rsidRPr="008161D6">
              <w:rPr>
                <w:color w:val="000000"/>
                <w:sz w:val="28"/>
                <w:szCs w:val="28"/>
              </w:rPr>
              <w:lastRenderedPageBreak/>
              <w:t>Подраздел 1.5 Код ОКП</w:t>
            </w:r>
          </w:p>
        </w:tc>
      </w:tr>
      <w:tr w:rsidR="0038742E" w:rsidRPr="0069680F" w:rsidTr="0038742E">
        <w:trPr>
          <w:trHeight w:val="399"/>
        </w:trPr>
        <w:tc>
          <w:tcPr>
            <w:tcW w:w="10774"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rPr>
                <w:i/>
                <w:color w:val="000000"/>
              </w:rPr>
            </w:pPr>
            <w:r>
              <w:rPr>
                <w:i/>
                <w:color w:val="000000"/>
              </w:rPr>
              <w:t>782171</w:t>
            </w:r>
          </w:p>
        </w:tc>
      </w:tr>
    </w:tbl>
    <w:p w:rsidR="0038742E" w:rsidRPr="008161D6" w:rsidRDefault="0038742E" w:rsidP="0038742E">
      <w:pPr>
        <w:rPr>
          <w:color w:val="000000"/>
          <w:sz w:val="28"/>
          <w:szCs w:val="28"/>
        </w:rPr>
      </w:pPr>
    </w:p>
    <w:p w:rsidR="0038742E" w:rsidRPr="008161D6" w:rsidRDefault="0038742E" w:rsidP="0038742E">
      <w:pPr>
        <w:jc w:val="center"/>
        <w:rPr>
          <w:color w:val="000000"/>
          <w:sz w:val="28"/>
          <w:szCs w:val="28"/>
        </w:rPr>
      </w:pPr>
      <w:r w:rsidRPr="008161D6">
        <w:rPr>
          <w:color w:val="000000"/>
          <w:sz w:val="28"/>
          <w:szCs w:val="28"/>
        </w:rPr>
        <w:t>РАЗДЕЛ 2. ОБЛАСТЬ ПРИМЕНЕНИЯ</w:t>
      </w:r>
    </w:p>
    <w:p w:rsidR="0038742E" w:rsidRPr="008161D6" w:rsidRDefault="0038742E" w:rsidP="0038742E">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69680F" w:rsidTr="0038742E">
        <w:trPr>
          <w:trHeight w:val="335"/>
        </w:trPr>
        <w:tc>
          <w:tcPr>
            <w:tcW w:w="9781" w:type="dxa"/>
            <w:tcBorders>
              <w:top w:val="single" w:sz="4" w:space="0" w:color="auto"/>
              <w:left w:val="single" w:sz="4" w:space="0" w:color="auto"/>
              <w:right w:val="single" w:sz="4" w:space="0" w:color="auto"/>
            </w:tcBorders>
          </w:tcPr>
          <w:p w:rsidR="0038742E" w:rsidRPr="00882B31" w:rsidRDefault="0038742E" w:rsidP="0038742E">
            <w:pPr>
              <w:rPr>
                <w:i/>
              </w:rPr>
            </w:pPr>
            <w:r>
              <w:rPr>
                <w:i/>
              </w:rPr>
              <w:t>Средства индивидуальной защиты используемые личным составом подразделений нештатных аварийно-спасательных формирований МЧС России.</w:t>
            </w:r>
          </w:p>
        </w:tc>
      </w:tr>
    </w:tbl>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r w:rsidRPr="008161D6">
        <w:rPr>
          <w:color w:val="000000"/>
          <w:sz w:val="28"/>
          <w:szCs w:val="28"/>
        </w:rPr>
        <w:t>РАЗДЕЛ 3. УСЛОВИЯ ЭКСПЛУАТАЦИИ</w:t>
      </w:r>
    </w:p>
    <w:p w:rsidR="0038742E" w:rsidRPr="008161D6" w:rsidRDefault="0038742E" w:rsidP="0038742E">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69680F" w:rsidTr="0038742E">
        <w:trPr>
          <w:trHeight w:val="269"/>
        </w:trPr>
        <w:tc>
          <w:tcPr>
            <w:tcW w:w="9781" w:type="dxa"/>
            <w:tcBorders>
              <w:top w:val="single" w:sz="4" w:space="0" w:color="auto"/>
              <w:left w:val="single" w:sz="4" w:space="0" w:color="auto"/>
              <w:right w:val="single" w:sz="4" w:space="0" w:color="auto"/>
            </w:tcBorders>
          </w:tcPr>
          <w:p w:rsidR="0038742E" w:rsidRPr="00473405" w:rsidRDefault="0038742E" w:rsidP="0038742E">
            <w:pPr>
              <w:tabs>
                <w:tab w:val="left" w:pos="0"/>
                <w:tab w:val="center" w:pos="4677"/>
                <w:tab w:val="right" w:pos="9355"/>
              </w:tabs>
              <w:ind w:right="34"/>
              <w:jc w:val="both"/>
              <w:rPr>
                <w:i/>
                <w:color w:val="000000"/>
              </w:rPr>
            </w:pPr>
            <w:r>
              <w:rPr>
                <w:i/>
                <w:color w:val="000000"/>
              </w:rPr>
              <w:t>В течение срока годности.</w:t>
            </w:r>
          </w:p>
        </w:tc>
      </w:tr>
    </w:tbl>
    <w:p w:rsidR="0038742E" w:rsidRPr="008161D6" w:rsidRDefault="0038742E" w:rsidP="0038742E">
      <w:pPr>
        <w:rPr>
          <w:color w:val="000000"/>
          <w:sz w:val="28"/>
          <w:szCs w:val="28"/>
        </w:rPr>
      </w:pPr>
    </w:p>
    <w:p w:rsidR="0038742E" w:rsidRPr="008161D6" w:rsidRDefault="0038742E" w:rsidP="0038742E">
      <w:pPr>
        <w:jc w:val="center"/>
        <w:rPr>
          <w:color w:val="000000"/>
          <w:sz w:val="28"/>
          <w:szCs w:val="28"/>
        </w:rPr>
      </w:pPr>
      <w:r w:rsidRPr="008161D6">
        <w:rPr>
          <w:color w:val="000000"/>
          <w:sz w:val="28"/>
          <w:szCs w:val="28"/>
        </w:rPr>
        <w:t>РАЗДЕЛ 4. ТЕХНИЧЕСКИЕ ТРЕБОВАНИЯ</w:t>
      </w:r>
    </w:p>
    <w:p w:rsidR="0038742E" w:rsidRPr="008161D6" w:rsidRDefault="0038742E" w:rsidP="0038742E">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69680F" w:rsidTr="0038742E">
        <w:trPr>
          <w:trHeight w:val="335"/>
        </w:trPr>
        <w:tc>
          <w:tcPr>
            <w:tcW w:w="9781"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38742E" w:rsidRPr="002460EF" w:rsidTr="0038742E">
        <w:trPr>
          <w:trHeight w:val="335"/>
        </w:trPr>
        <w:tc>
          <w:tcPr>
            <w:tcW w:w="9781" w:type="dxa"/>
            <w:tcBorders>
              <w:top w:val="single" w:sz="4" w:space="0" w:color="auto"/>
              <w:left w:val="single" w:sz="4" w:space="0" w:color="auto"/>
              <w:bottom w:val="single" w:sz="4" w:space="0" w:color="auto"/>
              <w:right w:val="single" w:sz="4" w:space="0" w:color="auto"/>
            </w:tcBorders>
          </w:tcPr>
          <w:p w:rsidR="0038742E" w:rsidRPr="005349ED" w:rsidRDefault="0038742E" w:rsidP="0038742E">
            <w:pPr>
              <w:rPr>
                <w:i/>
              </w:rPr>
            </w:pPr>
            <w:r>
              <w:rPr>
                <w:i/>
              </w:rPr>
              <w:t xml:space="preserve"> </w:t>
            </w:r>
            <w:r w:rsidRPr="005349ED">
              <w:rPr>
                <w:i/>
              </w:rPr>
              <w:t>В соответствии с подразделом 1.1 и  согласно</w:t>
            </w:r>
            <w:r w:rsidRPr="005349ED">
              <w:rPr>
                <w:i/>
                <w:color w:val="000000"/>
                <w:sz w:val="20"/>
                <w:szCs w:val="20"/>
              </w:rPr>
              <w:t xml:space="preserve"> </w:t>
            </w:r>
            <w:r w:rsidRPr="005349ED">
              <w:rPr>
                <w:i/>
              </w:rPr>
              <w:t xml:space="preserve"> ТУ 4311-001-18949911-2006, ТУ Г-10-1103-82, ГО.57.00.000 ТУ, 4801 ТУ, ВС 13648.00.00 ТУ</w:t>
            </w:r>
          </w:p>
          <w:p w:rsidR="0038742E" w:rsidRPr="00661D98" w:rsidRDefault="0038742E" w:rsidP="0038742E">
            <w:pPr>
              <w:rPr>
                <w:i/>
              </w:rPr>
            </w:pPr>
            <w:r>
              <w:rPr>
                <w:i/>
              </w:rPr>
              <w:t xml:space="preserve">   </w:t>
            </w:r>
            <w:r w:rsidRPr="00843C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w:t>
            </w:r>
            <w:r>
              <w:rPr>
                <w:i/>
              </w:rPr>
              <w:t xml:space="preserve"> (аналоги)</w:t>
            </w:r>
          </w:p>
        </w:tc>
      </w:tr>
      <w:tr w:rsidR="0038742E" w:rsidRPr="0069680F" w:rsidTr="0038742E">
        <w:trPr>
          <w:trHeight w:val="335"/>
        </w:trPr>
        <w:tc>
          <w:tcPr>
            <w:tcW w:w="9781"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jc w:val="center"/>
              <w:rPr>
                <w:i/>
                <w:color w:val="000000"/>
              </w:rPr>
            </w:pPr>
            <w:r w:rsidRPr="008161D6">
              <w:rPr>
                <w:color w:val="000000"/>
                <w:sz w:val="28"/>
                <w:szCs w:val="28"/>
              </w:rPr>
              <w:t>Подраздел 4.2. Требования к надежности</w:t>
            </w:r>
          </w:p>
        </w:tc>
      </w:tr>
      <w:tr w:rsidR="0038742E" w:rsidRPr="0069680F" w:rsidTr="0038742E">
        <w:trPr>
          <w:trHeight w:val="335"/>
        </w:trPr>
        <w:tc>
          <w:tcPr>
            <w:tcW w:w="9781"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jc w:val="both"/>
              <w:rPr>
                <w:i/>
                <w:color w:val="000000"/>
              </w:rPr>
            </w:pPr>
            <w:r>
              <w:rPr>
                <w:i/>
                <w:color w:val="000000"/>
              </w:rPr>
              <w:t>В соответствии с требованиями изготовителя.</w:t>
            </w:r>
          </w:p>
        </w:tc>
      </w:tr>
      <w:tr w:rsidR="0038742E" w:rsidRPr="0069680F" w:rsidTr="0038742E">
        <w:trPr>
          <w:trHeight w:val="335"/>
        </w:trPr>
        <w:tc>
          <w:tcPr>
            <w:tcW w:w="9781"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38742E" w:rsidRPr="0069680F" w:rsidTr="0038742E">
        <w:trPr>
          <w:trHeight w:val="335"/>
        </w:trPr>
        <w:tc>
          <w:tcPr>
            <w:tcW w:w="9781"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tabs>
                <w:tab w:val="left" w:pos="0"/>
                <w:tab w:val="center" w:pos="4677"/>
                <w:tab w:val="right" w:pos="9355"/>
              </w:tabs>
              <w:ind w:right="33"/>
              <w:rPr>
                <w:i/>
                <w:color w:val="000000"/>
              </w:rPr>
            </w:pPr>
            <w:r>
              <w:rPr>
                <w:i/>
                <w:color w:val="000000"/>
              </w:rPr>
              <w:t>Не требуется</w:t>
            </w:r>
          </w:p>
        </w:tc>
      </w:tr>
      <w:tr w:rsidR="0038742E" w:rsidRPr="0069680F" w:rsidTr="0038742E">
        <w:trPr>
          <w:trHeight w:val="474"/>
        </w:trPr>
        <w:tc>
          <w:tcPr>
            <w:tcW w:w="9781"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jc w:val="center"/>
              <w:rPr>
                <w:i/>
                <w:color w:val="000000"/>
              </w:rPr>
            </w:pPr>
            <w:r w:rsidRPr="008161D6">
              <w:rPr>
                <w:color w:val="000000"/>
                <w:sz w:val="28"/>
                <w:szCs w:val="28"/>
              </w:rPr>
              <w:t>Подраздел 4.4 Требования к маркировке</w:t>
            </w:r>
          </w:p>
        </w:tc>
      </w:tr>
      <w:tr w:rsidR="0038742E" w:rsidRPr="0069680F" w:rsidTr="0038742E">
        <w:trPr>
          <w:trHeight w:val="335"/>
        </w:trPr>
        <w:tc>
          <w:tcPr>
            <w:tcW w:w="9781" w:type="dxa"/>
            <w:tcBorders>
              <w:top w:val="single" w:sz="4" w:space="0" w:color="auto"/>
              <w:left w:val="single" w:sz="4" w:space="0" w:color="auto"/>
              <w:bottom w:val="single" w:sz="4" w:space="0" w:color="auto"/>
              <w:right w:val="single" w:sz="4" w:space="0" w:color="auto"/>
            </w:tcBorders>
          </w:tcPr>
          <w:p w:rsidR="0038742E" w:rsidRPr="007F7FEF" w:rsidRDefault="0038742E" w:rsidP="0038742E">
            <w:pPr>
              <w:autoSpaceDE w:val="0"/>
              <w:autoSpaceDN w:val="0"/>
              <w:adjustRightInd w:val="0"/>
              <w:rPr>
                <w:i/>
              </w:rPr>
            </w:pPr>
          </w:p>
          <w:p w:rsidR="0038742E" w:rsidRDefault="0038742E" w:rsidP="0038742E">
            <w:pPr>
              <w:jc w:val="both"/>
              <w:rPr>
                <w:i/>
                <w:color w:val="000000"/>
              </w:rPr>
            </w:pPr>
            <w:r>
              <w:rPr>
                <w:i/>
                <w:color w:val="000000"/>
              </w:rPr>
              <w:t>Маркировка фильтрующе-поглощающей коробки противогаза ГП-7 наносится водостойкой мастикой на цилиндрическую часть корпуса в виде: первая строка-индекс ФПК, вторая строка-номер партии, серия и номер ФПК. На защитном экране (под пробкой)указаны: цифры в круге- условное обозначение предприятия-изготовителя, месяц и две последние цифры- год изготовления.</w:t>
            </w:r>
          </w:p>
          <w:p w:rsidR="0038742E" w:rsidRPr="00421A53" w:rsidRDefault="0038742E" w:rsidP="0038742E">
            <w:pPr>
              <w:autoSpaceDE w:val="0"/>
              <w:autoSpaceDN w:val="0"/>
              <w:adjustRightInd w:val="0"/>
              <w:rPr>
                <w:sz w:val="20"/>
                <w:szCs w:val="20"/>
              </w:rPr>
            </w:pPr>
            <w:r w:rsidRPr="00585B21">
              <w:rPr>
                <w:i/>
              </w:rPr>
              <w:t>Маркировка</w:t>
            </w:r>
            <w:r>
              <w:rPr>
                <w:i/>
              </w:rPr>
              <w:t xml:space="preserve"> фильтра ФПУ-200 </w:t>
            </w:r>
            <w:r w:rsidRPr="00585B21">
              <w:rPr>
                <w:i/>
              </w:rPr>
              <w:t xml:space="preserve"> наносится методом штамповки: на верхней и нижней крышке и на корпусе в виде шифра завода-изготовителя и года изготовления</w:t>
            </w:r>
            <w:r w:rsidRPr="00421A53">
              <w:rPr>
                <w:sz w:val="20"/>
                <w:szCs w:val="20"/>
              </w:rPr>
              <w:t>.</w:t>
            </w:r>
          </w:p>
          <w:p w:rsidR="0038742E" w:rsidRPr="007F7FEF" w:rsidRDefault="0038742E" w:rsidP="0038742E">
            <w:pPr>
              <w:jc w:val="both"/>
              <w:rPr>
                <w:i/>
                <w:color w:val="000000"/>
              </w:rPr>
            </w:pPr>
            <w:r>
              <w:rPr>
                <w:i/>
                <w:color w:val="000000"/>
              </w:rPr>
              <w:t>В соответствии с указаниями изготовителя.</w:t>
            </w:r>
          </w:p>
        </w:tc>
      </w:tr>
      <w:tr w:rsidR="0038742E" w:rsidRPr="0069680F" w:rsidTr="0038742E">
        <w:trPr>
          <w:trHeight w:val="335"/>
        </w:trPr>
        <w:tc>
          <w:tcPr>
            <w:tcW w:w="9781"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jc w:val="center"/>
              <w:rPr>
                <w:color w:val="000000"/>
              </w:rPr>
            </w:pPr>
            <w:r w:rsidRPr="008161D6">
              <w:rPr>
                <w:color w:val="000000"/>
                <w:sz w:val="28"/>
                <w:szCs w:val="28"/>
              </w:rPr>
              <w:t>Подраздел 4.5 Требования к упаковке</w:t>
            </w:r>
          </w:p>
        </w:tc>
      </w:tr>
      <w:tr w:rsidR="0038742E" w:rsidRPr="0069680F" w:rsidTr="0038742E">
        <w:trPr>
          <w:trHeight w:val="335"/>
        </w:trPr>
        <w:tc>
          <w:tcPr>
            <w:tcW w:w="9781" w:type="dxa"/>
            <w:tcBorders>
              <w:top w:val="single" w:sz="4" w:space="0" w:color="auto"/>
              <w:left w:val="single" w:sz="4" w:space="0" w:color="auto"/>
              <w:bottom w:val="single" w:sz="4" w:space="0" w:color="auto"/>
              <w:right w:val="single" w:sz="4" w:space="0" w:color="auto"/>
            </w:tcBorders>
          </w:tcPr>
          <w:p w:rsidR="0038742E" w:rsidRDefault="0038742E" w:rsidP="0038742E">
            <w:pPr>
              <w:jc w:val="both"/>
              <w:rPr>
                <w:i/>
                <w:color w:val="000000"/>
              </w:rPr>
            </w:pPr>
            <w:r>
              <w:rPr>
                <w:i/>
                <w:color w:val="000000"/>
              </w:rPr>
              <w:t>Противогазы ГП-7 упаковываются по 20 комплектов в каждом ящике. Лицевые части уложены в ассортименте : 1 роста-8 шт., 2 роста- 8 шт., 3 роста- 4 шт.</w:t>
            </w:r>
          </w:p>
          <w:p w:rsidR="0038742E" w:rsidRDefault="0038742E" w:rsidP="0038742E">
            <w:pPr>
              <w:autoSpaceDE w:val="0"/>
              <w:autoSpaceDN w:val="0"/>
              <w:adjustRightInd w:val="0"/>
              <w:rPr>
                <w:i/>
              </w:rPr>
            </w:pPr>
            <w:r w:rsidRPr="007F7FEF">
              <w:rPr>
                <w:i/>
              </w:rPr>
              <w:t>Фильтры ФПУ-200 упакованы по 1 шт. в деревянный ящик.</w:t>
            </w:r>
          </w:p>
          <w:p w:rsidR="0038742E" w:rsidRPr="00421A53" w:rsidRDefault="0038742E" w:rsidP="0038742E">
            <w:pPr>
              <w:autoSpaceDE w:val="0"/>
              <w:autoSpaceDN w:val="0"/>
              <w:adjustRightInd w:val="0"/>
              <w:rPr>
                <w:i/>
              </w:rPr>
            </w:pPr>
            <w:r>
              <w:rPr>
                <w:i/>
              </w:rPr>
              <w:t>Респираторы Р-2 – 170 шт. в ящике</w:t>
            </w:r>
          </w:p>
          <w:p w:rsidR="0038742E" w:rsidRPr="00B816F0" w:rsidRDefault="0038742E" w:rsidP="0038742E">
            <w:pPr>
              <w:jc w:val="both"/>
              <w:rPr>
                <w:i/>
                <w:color w:val="000000"/>
              </w:rPr>
            </w:pPr>
            <w:r w:rsidRPr="00B816F0">
              <w:rPr>
                <w:i/>
                <w:color w:val="000000"/>
              </w:rPr>
              <w:t>Упак</w:t>
            </w:r>
            <w:r>
              <w:rPr>
                <w:i/>
                <w:color w:val="000000"/>
              </w:rPr>
              <w:t>овка должна обеспечивать сохранность</w:t>
            </w:r>
            <w:r w:rsidRPr="00B816F0">
              <w:rPr>
                <w:i/>
                <w:color w:val="000000"/>
              </w:rPr>
              <w:t xml:space="preserve"> товара при транспортировании и хранении.</w:t>
            </w:r>
          </w:p>
        </w:tc>
      </w:tr>
    </w:tbl>
    <w:p w:rsidR="0038742E" w:rsidRPr="008161D6" w:rsidRDefault="0038742E" w:rsidP="0038742E">
      <w:pPr>
        <w:jc w:val="center"/>
        <w:rPr>
          <w:color w:val="000000"/>
          <w:sz w:val="28"/>
          <w:szCs w:val="28"/>
        </w:rPr>
      </w:pPr>
    </w:p>
    <w:p w:rsidR="0038742E" w:rsidRDefault="0038742E" w:rsidP="0038742E">
      <w:pPr>
        <w:jc w:val="center"/>
        <w:rPr>
          <w:color w:val="000000"/>
          <w:sz w:val="28"/>
          <w:szCs w:val="28"/>
        </w:rPr>
      </w:pPr>
    </w:p>
    <w:p w:rsidR="0038742E" w:rsidRPr="008161D6" w:rsidRDefault="0038742E" w:rsidP="0038742E">
      <w:pPr>
        <w:jc w:val="center"/>
        <w:rPr>
          <w:color w:val="000000"/>
          <w:sz w:val="28"/>
          <w:szCs w:val="28"/>
        </w:rPr>
      </w:pPr>
      <w:r w:rsidRPr="008161D6">
        <w:rPr>
          <w:color w:val="000000"/>
          <w:sz w:val="28"/>
          <w:szCs w:val="28"/>
        </w:rPr>
        <w:lastRenderedPageBreak/>
        <w:t>РАЗДЕЛ 5. ТРЕБОВАНИЯ ПО ПРАВИЛАМ СДАЧИ И ПРИЕМКИ</w:t>
      </w:r>
    </w:p>
    <w:p w:rsidR="0038742E" w:rsidRPr="008161D6" w:rsidRDefault="0038742E" w:rsidP="0038742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69680F" w:rsidTr="0038742E">
        <w:trPr>
          <w:trHeight w:val="399"/>
        </w:trPr>
        <w:tc>
          <w:tcPr>
            <w:tcW w:w="9781" w:type="dxa"/>
            <w:tcBorders>
              <w:top w:val="single" w:sz="4" w:space="0" w:color="auto"/>
              <w:left w:val="single" w:sz="4" w:space="0" w:color="auto"/>
              <w:right w:val="single" w:sz="4" w:space="0" w:color="auto"/>
            </w:tcBorders>
          </w:tcPr>
          <w:p w:rsidR="0038742E" w:rsidRPr="008161D6" w:rsidRDefault="0038742E" w:rsidP="0038742E">
            <w:pPr>
              <w:jc w:val="center"/>
              <w:rPr>
                <w:color w:val="000000"/>
              </w:rPr>
            </w:pPr>
            <w:r w:rsidRPr="008161D6">
              <w:rPr>
                <w:color w:val="000000"/>
                <w:sz w:val="28"/>
                <w:szCs w:val="28"/>
              </w:rPr>
              <w:t>Подраздел 5.1 Порядок сдачи и приемки</w:t>
            </w:r>
          </w:p>
        </w:tc>
      </w:tr>
      <w:tr w:rsidR="0038742E" w:rsidRPr="0069680F" w:rsidTr="0038742E">
        <w:trPr>
          <w:trHeight w:val="399"/>
        </w:trPr>
        <w:tc>
          <w:tcPr>
            <w:tcW w:w="9781" w:type="dxa"/>
            <w:tcBorders>
              <w:top w:val="single" w:sz="4" w:space="0" w:color="auto"/>
              <w:left w:val="single" w:sz="4" w:space="0" w:color="auto"/>
              <w:bottom w:val="single" w:sz="4" w:space="0" w:color="auto"/>
              <w:right w:val="single" w:sz="4" w:space="0" w:color="auto"/>
            </w:tcBorders>
          </w:tcPr>
          <w:p w:rsidR="0038742E" w:rsidRPr="00320843" w:rsidRDefault="0038742E" w:rsidP="0038742E">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38742E" w:rsidRPr="0069680F" w:rsidTr="0038742E">
        <w:trPr>
          <w:trHeight w:val="399"/>
        </w:trPr>
        <w:tc>
          <w:tcPr>
            <w:tcW w:w="9781" w:type="dxa"/>
            <w:tcBorders>
              <w:top w:val="single" w:sz="4" w:space="0" w:color="auto"/>
              <w:left w:val="single" w:sz="4" w:space="0" w:color="auto"/>
              <w:bottom w:val="single" w:sz="4" w:space="0" w:color="auto"/>
              <w:right w:val="single" w:sz="4" w:space="0" w:color="auto"/>
            </w:tcBorders>
          </w:tcPr>
          <w:p w:rsidR="0038742E" w:rsidRPr="008161D6" w:rsidRDefault="0038742E" w:rsidP="0038742E">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38742E" w:rsidRPr="0069680F" w:rsidTr="0038742E">
        <w:trPr>
          <w:trHeight w:val="399"/>
        </w:trPr>
        <w:tc>
          <w:tcPr>
            <w:tcW w:w="9781" w:type="dxa"/>
            <w:tcBorders>
              <w:top w:val="single" w:sz="4" w:space="0" w:color="auto"/>
              <w:left w:val="single" w:sz="4" w:space="0" w:color="auto"/>
              <w:right w:val="single" w:sz="4" w:space="0" w:color="auto"/>
            </w:tcBorders>
          </w:tcPr>
          <w:p w:rsidR="0038742E" w:rsidRDefault="0038742E" w:rsidP="0038742E">
            <w:pPr>
              <w:rPr>
                <w:i/>
                <w:color w:val="000000"/>
              </w:rPr>
            </w:pPr>
            <w:r>
              <w:rPr>
                <w:i/>
                <w:color w:val="000000"/>
              </w:rPr>
              <w:t>Обязательное предоставление копии</w:t>
            </w:r>
            <w:r w:rsidRPr="00E0210A">
              <w:rPr>
                <w:i/>
                <w:color w:val="000000"/>
              </w:rPr>
              <w:t xml:space="preserve"> </w:t>
            </w:r>
            <w:r>
              <w:rPr>
                <w:i/>
                <w:color w:val="000000"/>
              </w:rPr>
              <w:t>паспорта-</w:t>
            </w:r>
            <w:r w:rsidRPr="00E0210A">
              <w:rPr>
                <w:i/>
                <w:color w:val="000000"/>
              </w:rPr>
              <w:t xml:space="preserve">формуляра с отметкой представителя заказчика Министерства обороны России (ПЗ МО РФ) на каждую партию </w:t>
            </w:r>
            <w:r>
              <w:rPr>
                <w:i/>
                <w:color w:val="000000"/>
              </w:rPr>
              <w:t xml:space="preserve">продукции </w:t>
            </w:r>
            <w:r w:rsidRPr="00E0210A">
              <w:rPr>
                <w:i/>
                <w:color w:val="000000"/>
              </w:rPr>
              <w:t>(копия формуляра заверена печатью изготовителя).</w:t>
            </w:r>
          </w:p>
          <w:p w:rsidR="0038742E" w:rsidRDefault="0038742E" w:rsidP="0038742E">
            <w:pPr>
              <w:rPr>
                <w:i/>
                <w:color w:val="000000"/>
              </w:rPr>
            </w:pPr>
            <w:r>
              <w:rPr>
                <w:i/>
                <w:color w:val="000000"/>
              </w:rPr>
              <w:t>Обязательное предоставление сертификата соответствия в системе добровольной сертификации «Военный регистр».</w:t>
            </w:r>
          </w:p>
          <w:p w:rsidR="0038742E" w:rsidRPr="008713D1" w:rsidRDefault="0038742E" w:rsidP="0038742E">
            <w:pPr>
              <w:rPr>
                <w:i/>
                <w:color w:val="000000"/>
              </w:rPr>
            </w:pPr>
            <w:r w:rsidRPr="008713D1">
              <w:rPr>
                <w:i/>
              </w:rPr>
              <w:t>Гарантийное письмо завода-изготовителя о подтверждении поставки изделий компаниями- посредниками.</w:t>
            </w:r>
          </w:p>
          <w:p w:rsidR="0038742E" w:rsidRDefault="0038742E" w:rsidP="0038742E">
            <w:pPr>
              <w:tabs>
                <w:tab w:val="left" w:pos="284"/>
                <w:tab w:val="center" w:pos="4677"/>
                <w:tab w:val="right" w:pos="9355"/>
              </w:tabs>
              <w:ind w:right="34"/>
              <w:jc w:val="both"/>
              <w:rPr>
                <w:i/>
                <w:color w:val="000000"/>
              </w:rPr>
            </w:pPr>
            <w:r>
              <w:rPr>
                <w:i/>
                <w:color w:val="000000"/>
              </w:rPr>
              <w:t>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w:t>
            </w:r>
          </w:p>
          <w:p w:rsidR="0038742E" w:rsidRPr="00B4341D" w:rsidRDefault="0038742E" w:rsidP="0038742E">
            <w:pPr>
              <w:tabs>
                <w:tab w:val="left" w:pos="284"/>
                <w:tab w:val="center" w:pos="4677"/>
                <w:tab w:val="right" w:pos="9355"/>
              </w:tabs>
              <w:ind w:right="34"/>
              <w:jc w:val="both"/>
              <w:rPr>
                <w:i/>
                <w:color w:val="000000"/>
              </w:rPr>
            </w:pPr>
            <w:r w:rsidRPr="009A73B4">
              <w:rPr>
                <w:i/>
              </w:rPr>
              <w:t>В случае если Участник предлагает к поставке эквивалент (аналог) товара, необходимо также приложить документы (ТУ, выписку из ТУ), подтверждающие соответствие технических характеристик эквивалента (аналога) требованиям заказчика</w:t>
            </w:r>
            <w:r>
              <w:rPr>
                <w:i/>
              </w:rPr>
              <w:t>.</w:t>
            </w:r>
          </w:p>
        </w:tc>
      </w:tr>
    </w:tbl>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r w:rsidRPr="008161D6">
        <w:rPr>
          <w:color w:val="000000"/>
          <w:sz w:val="28"/>
          <w:szCs w:val="28"/>
        </w:rPr>
        <w:t>РАЗДЕЛ 6. ТРЕБОВАНИЯ К ТРАНСПОРТИРОВАНИЮ</w:t>
      </w:r>
    </w:p>
    <w:p w:rsidR="0038742E" w:rsidRPr="008161D6" w:rsidRDefault="0038742E" w:rsidP="0038742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69680F" w:rsidTr="0038742E">
        <w:trPr>
          <w:trHeight w:val="399"/>
        </w:trPr>
        <w:tc>
          <w:tcPr>
            <w:tcW w:w="9781" w:type="dxa"/>
            <w:tcBorders>
              <w:top w:val="single" w:sz="4" w:space="0" w:color="auto"/>
              <w:left w:val="single" w:sz="4" w:space="0" w:color="auto"/>
              <w:right w:val="single" w:sz="4" w:space="0" w:color="auto"/>
            </w:tcBorders>
          </w:tcPr>
          <w:p w:rsidR="0038742E" w:rsidRDefault="0038742E" w:rsidP="0038742E">
            <w:pPr>
              <w:rPr>
                <w:i/>
                <w:color w:val="000000"/>
              </w:rPr>
            </w:pPr>
            <w:r>
              <w:rPr>
                <w:i/>
                <w:color w:val="000000"/>
              </w:rPr>
              <w:t>Транспортируют в упаковке предприятия-изготовителя в соответствии с правилами перевозок грузов.</w:t>
            </w:r>
          </w:p>
          <w:p w:rsidR="0038742E" w:rsidRDefault="0038742E" w:rsidP="0038742E">
            <w:pPr>
              <w:rPr>
                <w:i/>
                <w:color w:val="000000"/>
              </w:rPr>
            </w:pPr>
            <w:r>
              <w:rPr>
                <w:i/>
                <w:color w:val="000000"/>
              </w:rPr>
              <w:t>Способы доставки:</w:t>
            </w:r>
          </w:p>
          <w:p w:rsidR="0038742E" w:rsidRDefault="0038742E" w:rsidP="0038742E">
            <w:pPr>
              <w:rPr>
                <w:sz w:val="20"/>
                <w:szCs w:val="20"/>
              </w:rPr>
            </w:pPr>
            <w:r>
              <w:rPr>
                <w:i/>
                <w:color w:val="000000"/>
              </w:rPr>
              <w:t>1. автотранспортом транспортной компании до г. Томска, далее самовывоз Покупателем до склада ОАО «СХК» г. Северск, ул. Предзаводская,9</w:t>
            </w:r>
            <w:r>
              <w:rPr>
                <w:sz w:val="20"/>
                <w:szCs w:val="20"/>
              </w:rPr>
              <w:t xml:space="preserve"> </w:t>
            </w:r>
          </w:p>
          <w:p w:rsidR="0038742E" w:rsidRDefault="0038742E" w:rsidP="0038742E">
            <w:pPr>
              <w:rPr>
                <w:i/>
                <w:color w:val="000000"/>
              </w:rPr>
            </w:pPr>
            <w:r>
              <w:rPr>
                <w:i/>
              </w:rPr>
              <w:t>2. 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p>
          <w:p w:rsidR="0038742E" w:rsidRPr="008161D6" w:rsidRDefault="0038742E" w:rsidP="0038742E">
            <w:pPr>
              <w:rPr>
                <w:i/>
                <w:color w:val="000000"/>
              </w:rPr>
            </w:pPr>
            <w:r>
              <w:rPr>
                <w:i/>
                <w:color w:val="000000"/>
              </w:rPr>
              <w:t>Стоимость доставки до терминала транспортной компании или контейнерная отправка включены в стоимость товара.</w:t>
            </w:r>
          </w:p>
        </w:tc>
      </w:tr>
    </w:tbl>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r w:rsidRPr="008161D6">
        <w:rPr>
          <w:color w:val="000000"/>
          <w:sz w:val="28"/>
          <w:szCs w:val="28"/>
        </w:rPr>
        <w:t>РАЗДЕЛ 7. ТРЕБОВАНИЯ К ХРАНЕНИЮ</w:t>
      </w:r>
    </w:p>
    <w:p w:rsidR="0038742E" w:rsidRPr="008161D6" w:rsidRDefault="0038742E" w:rsidP="0038742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69680F" w:rsidTr="0038742E">
        <w:trPr>
          <w:trHeight w:val="399"/>
        </w:trPr>
        <w:tc>
          <w:tcPr>
            <w:tcW w:w="9781" w:type="dxa"/>
            <w:tcBorders>
              <w:top w:val="single" w:sz="4" w:space="0" w:color="auto"/>
              <w:left w:val="single" w:sz="4" w:space="0" w:color="auto"/>
              <w:right w:val="single" w:sz="4" w:space="0" w:color="auto"/>
            </w:tcBorders>
          </w:tcPr>
          <w:p w:rsidR="0038742E" w:rsidRDefault="0038742E" w:rsidP="0038742E">
            <w:pPr>
              <w:ind w:firstLine="318"/>
              <w:rPr>
                <w:i/>
                <w:color w:val="000000"/>
              </w:rPr>
            </w:pPr>
            <w:r>
              <w:rPr>
                <w:i/>
                <w:color w:val="000000"/>
              </w:rPr>
              <w:t>СИЗ, приборы  и имущество ГО хранятся в защищенном от света, сухом месте.</w:t>
            </w:r>
          </w:p>
          <w:p w:rsidR="0038742E" w:rsidRPr="008161D6" w:rsidRDefault="0038742E" w:rsidP="0038742E">
            <w:pPr>
              <w:ind w:firstLine="318"/>
              <w:rPr>
                <w:i/>
                <w:color w:val="000000"/>
              </w:rPr>
            </w:pPr>
            <w:r>
              <w:rPr>
                <w:i/>
                <w:color w:val="000000"/>
              </w:rPr>
              <w:t>Не допускается хранить около отопительных приборов.</w:t>
            </w:r>
          </w:p>
        </w:tc>
      </w:tr>
    </w:tbl>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38742E" w:rsidRPr="008161D6" w:rsidRDefault="0038742E" w:rsidP="0038742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010EBF" w:rsidTr="0038742E">
        <w:trPr>
          <w:trHeight w:val="399"/>
        </w:trPr>
        <w:tc>
          <w:tcPr>
            <w:tcW w:w="9781" w:type="dxa"/>
            <w:tcBorders>
              <w:top w:val="single" w:sz="4" w:space="0" w:color="auto"/>
              <w:left w:val="single" w:sz="4" w:space="0" w:color="auto"/>
              <w:right w:val="single" w:sz="4" w:space="0" w:color="auto"/>
            </w:tcBorders>
          </w:tcPr>
          <w:p w:rsidR="0038742E" w:rsidRPr="00010EBF" w:rsidRDefault="0038742E" w:rsidP="0038742E">
            <w:pPr>
              <w:autoSpaceDE w:val="0"/>
              <w:autoSpaceDN w:val="0"/>
              <w:adjustRightInd w:val="0"/>
              <w:rPr>
                <w:i/>
              </w:rPr>
            </w:pPr>
            <w:r w:rsidRPr="00010EBF">
              <w:rPr>
                <w:i/>
              </w:rPr>
              <w:t xml:space="preserve">Срок гарантии ФПУ-200 в заводской упаковке – 10 лет со дня изготовления. </w:t>
            </w:r>
          </w:p>
          <w:p w:rsidR="0038742E" w:rsidRPr="00010EBF" w:rsidRDefault="0038742E" w:rsidP="0038742E">
            <w:pPr>
              <w:rPr>
                <w:i/>
              </w:rPr>
            </w:pPr>
            <w:r w:rsidRPr="00010EBF">
              <w:rPr>
                <w:i/>
              </w:rPr>
              <w:t>Гарантийный срок хранения прибора ВПХР- не менее 5 лет с даты выпуска.</w:t>
            </w:r>
          </w:p>
          <w:p w:rsidR="0038742E" w:rsidRPr="00010EBF" w:rsidRDefault="0038742E" w:rsidP="0038742E">
            <w:pPr>
              <w:rPr>
                <w:i/>
              </w:rPr>
            </w:pPr>
            <w:r w:rsidRPr="00010EBF">
              <w:rPr>
                <w:i/>
              </w:rPr>
              <w:t>Гарантийный срок хранения метеокомплекта МК-3Б – 5 лет</w:t>
            </w:r>
          </w:p>
          <w:p w:rsidR="0038742E" w:rsidRPr="00010EBF" w:rsidRDefault="0038742E" w:rsidP="0038742E">
            <w:pPr>
              <w:rPr>
                <w:i/>
              </w:rPr>
            </w:pPr>
            <w:r w:rsidRPr="00010EBF">
              <w:rPr>
                <w:i/>
              </w:rPr>
              <w:t>Гарантийный срок хранения  респиратора противопылевого Р-2 – 7 лет</w:t>
            </w:r>
          </w:p>
          <w:p w:rsidR="0038742E" w:rsidRPr="00010EBF" w:rsidRDefault="0038742E" w:rsidP="0038742E">
            <w:pPr>
              <w:tabs>
                <w:tab w:val="left" w:pos="284"/>
                <w:tab w:val="center" w:pos="4677"/>
                <w:tab w:val="right" w:pos="9355"/>
              </w:tabs>
              <w:ind w:right="34"/>
              <w:jc w:val="both"/>
              <w:rPr>
                <w:i/>
                <w:color w:val="000000"/>
              </w:rPr>
            </w:pPr>
            <w:r w:rsidRPr="00010EBF">
              <w:rPr>
                <w:i/>
                <w:color w:val="000000"/>
              </w:rPr>
              <w:t>Гарантийный срок хранения  противогазов ГП-7  не менее 12 лет</w:t>
            </w:r>
          </w:p>
        </w:tc>
      </w:tr>
    </w:tbl>
    <w:p w:rsidR="0038742E" w:rsidRPr="00010EBF" w:rsidRDefault="0038742E" w:rsidP="0038742E">
      <w:pPr>
        <w:jc w:val="center"/>
        <w:rPr>
          <w:i/>
          <w:color w:val="000000"/>
        </w:rPr>
      </w:pPr>
    </w:p>
    <w:p w:rsidR="0038742E" w:rsidRPr="008161D6" w:rsidRDefault="0038742E" w:rsidP="0038742E">
      <w:pPr>
        <w:jc w:val="center"/>
        <w:rPr>
          <w:color w:val="000000"/>
          <w:sz w:val="28"/>
          <w:szCs w:val="28"/>
        </w:rPr>
      </w:pPr>
      <w:r w:rsidRPr="008161D6">
        <w:rPr>
          <w:color w:val="000000"/>
          <w:sz w:val="28"/>
          <w:szCs w:val="28"/>
        </w:rPr>
        <w:t>РАЗДЕЛ 9. ТРЕБОВАНИЯ К ОБСЛУЖИВАНИЮ</w:t>
      </w:r>
    </w:p>
    <w:p w:rsidR="0038742E" w:rsidRPr="008161D6" w:rsidRDefault="0038742E" w:rsidP="0038742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69680F" w:rsidTr="0038742E">
        <w:trPr>
          <w:trHeight w:val="399"/>
        </w:trPr>
        <w:tc>
          <w:tcPr>
            <w:tcW w:w="9781" w:type="dxa"/>
            <w:tcBorders>
              <w:top w:val="single" w:sz="4" w:space="0" w:color="auto"/>
              <w:left w:val="single" w:sz="4" w:space="0" w:color="auto"/>
              <w:right w:val="single" w:sz="4" w:space="0" w:color="auto"/>
            </w:tcBorders>
          </w:tcPr>
          <w:p w:rsidR="0038742E" w:rsidRPr="008161D6" w:rsidRDefault="0038742E" w:rsidP="0038742E">
            <w:pPr>
              <w:rPr>
                <w:i/>
                <w:color w:val="000000"/>
              </w:rPr>
            </w:pPr>
            <w:r>
              <w:rPr>
                <w:i/>
                <w:color w:val="000000"/>
              </w:rPr>
              <w:t>Не требуется.</w:t>
            </w:r>
          </w:p>
        </w:tc>
      </w:tr>
    </w:tbl>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r w:rsidRPr="008161D6">
        <w:rPr>
          <w:color w:val="000000"/>
          <w:sz w:val="28"/>
          <w:szCs w:val="28"/>
        </w:rPr>
        <w:t>РАЗДЕЛ 10. ЭКОЛОГИЧЕСКИЕ ТРЕБОВАНИЯ</w:t>
      </w:r>
    </w:p>
    <w:p w:rsidR="0038742E" w:rsidRPr="008161D6" w:rsidRDefault="0038742E" w:rsidP="0038742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69680F" w:rsidTr="0038742E">
        <w:trPr>
          <w:trHeight w:val="399"/>
        </w:trPr>
        <w:tc>
          <w:tcPr>
            <w:tcW w:w="9781" w:type="dxa"/>
            <w:tcBorders>
              <w:top w:val="single" w:sz="4" w:space="0" w:color="auto"/>
              <w:left w:val="single" w:sz="4" w:space="0" w:color="auto"/>
              <w:right w:val="single" w:sz="4" w:space="0" w:color="auto"/>
            </w:tcBorders>
          </w:tcPr>
          <w:p w:rsidR="0038742E" w:rsidRPr="008161D6" w:rsidRDefault="0038742E" w:rsidP="0038742E">
            <w:pPr>
              <w:jc w:val="both"/>
              <w:rPr>
                <w:i/>
                <w:color w:val="000000"/>
              </w:rPr>
            </w:pPr>
            <w:r>
              <w:rPr>
                <w:i/>
                <w:color w:val="000000"/>
              </w:rPr>
              <w:t>Не требуется.</w:t>
            </w:r>
          </w:p>
        </w:tc>
      </w:tr>
    </w:tbl>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r w:rsidRPr="008161D6">
        <w:rPr>
          <w:color w:val="000000"/>
          <w:sz w:val="28"/>
          <w:szCs w:val="28"/>
        </w:rPr>
        <w:t>РАЗДЕЛ 11. ТРЕБОВАНИЯ ПО БЕЗОПАСНОСТИ</w:t>
      </w:r>
    </w:p>
    <w:p w:rsidR="0038742E" w:rsidRPr="008161D6" w:rsidRDefault="0038742E" w:rsidP="0038742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69680F" w:rsidTr="0038742E">
        <w:trPr>
          <w:trHeight w:val="399"/>
        </w:trPr>
        <w:tc>
          <w:tcPr>
            <w:tcW w:w="9781" w:type="dxa"/>
            <w:tcBorders>
              <w:top w:val="single" w:sz="4" w:space="0" w:color="auto"/>
              <w:left w:val="single" w:sz="4" w:space="0" w:color="auto"/>
              <w:right w:val="single" w:sz="4" w:space="0" w:color="auto"/>
            </w:tcBorders>
          </w:tcPr>
          <w:p w:rsidR="0038742E" w:rsidRPr="008161D6" w:rsidRDefault="0038742E" w:rsidP="0038742E">
            <w:pPr>
              <w:tabs>
                <w:tab w:val="left" w:pos="284"/>
                <w:tab w:val="center" w:pos="4677"/>
                <w:tab w:val="right" w:pos="9355"/>
              </w:tabs>
              <w:ind w:right="34"/>
              <w:jc w:val="both"/>
              <w:rPr>
                <w:i/>
                <w:color w:val="000000"/>
              </w:rPr>
            </w:pPr>
            <w:r>
              <w:rPr>
                <w:i/>
                <w:color w:val="000000"/>
              </w:rPr>
              <w:t>Не требуется.</w:t>
            </w:r>
          </w:p>
        </w:tc>
      </w:tr>
    </w:tbl>
    <w:p w:rsidR="0038742E" w:rsidRPr="008161D6" w:rsidRDefault="0038742E" w:rsidP="0038742E">
      <w:pPr>
        <w:jc w:val="center"/>
        <w:rPr>
          <w:color w:val="000000"/>
          <w:sz w:val="28"/>
          <w:szCs w:val="28"/>
        </w:rPr>
      </w:pPr>
      <w:r w:rsidRPr="008161D6">
        <w:rPr>
          <w:color w:val="000000"/>
          <w:sz w:val="28"/>
          <w:szCs w:val="28"/>
        </w:rPr>
        <w:t>РАЗДЕЛ 12. ТРЕБОВАНИЯ К КАЧЕСТВУ</w:t>
      </w:r>
    </w:p>
    <w:p w:rsidR="0038742E" w:rsidRPr="008161D6" w:rsidRDefault="0038742E" w:rsidP="0038742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C954FE" w:rsidTr="0038742E">
        <w:trPr>
          <w:trHeight w:val="399"/>
        </w:trPr>
        <w:tc>
          <w:tcPr>
            <w:tcW w:w="9781" w:type="dxa"/>
            <w:tcBorders>
              <w:top w:val="single" w:sz="4" w:space="0" w:color="auto"/>
              <w:left w:val="single" w:sz="4" w:space="0" w:color="auto"/>
              <w:right w:val="single" w:sz="4" w:space="0" w:color="auto"/>
            </w:tcBorders>
          </w:tcPr>
          <w:p w:rsidR="0038742E" w:rsidRPr="00C954FE" w:rsidRDefault="0038742E" w:rsidP="0038742E">
            <w:pPr>
              <w:rPr>
                <w:i/>
              </w:rPr>
            </w:pPr>
          </w:p>
          <w:p w:rsidR="0038742E" w:rsidRDefault="0038742E" w:rsidP="0038742E">
            <w:pPr>
              <w:rPr>
                <w:i/>
                <w:color w:val="000000"/>
              </w:rPr>
            </w:pPr>
            <w:r>
              <w:rPr>
                <w:i/>
                <w:color w:val="000000"/>
              </w:rPr>
              <w:t>Обязательное предоставление копии</w:t>
            </w:r>
            <w:r w:rsidRPr="00E0210A">
              <w:rPr>
                <w:i/>
                <w:color w:val="000000"/>
              </w:rPr>
              <w:t xml:space="preserve"> формуляра с отметкой представителя заказчика Министерства обороны России (ПЗ МО РФ) на каждую партию (копия формуляра заверена печатью изготовителя).</w:t>
            </w:r>
          </w:p>
          <w:p w:rsidR="0038742E" w:rsidRDefault="0038742E" w:rsidP="0038742E">
            <w:pPr>
              <w:rPr>
                <w:i/>
                <w:color w:val="000000"/>
              </w:rPr>
            </w:pPr>
            <w:r>
              <w:rPr>
                <w:i/>
                <w:color w:val="000000"/>
              </w:rPr>
              <w:t>Обязательное предоставление сертификата соответствия в системе добровольной сертификации «Военный регистр».</w:t>
            </w:r>
          </w:p>
          <w:p w:rsidR="0038742E" w:rsidRPr="00C954FE" w:rsidRDefault="0038742E" w:rsidP="0038742E">
            <w:pPr>
              <w:rPr>
                <w:i/>
                <w:color w:val="000000"/>
              </w:rPr>
            </w:pPr>
            <w:r w:rsidRPr="008713D1">
              <w:rPr>
                <w:i/>
              </w:rPr>
              <w:t>Гарантийное письмо завода-изготовителя о подтверждении поставки изделий компаниями- посредниками.</w:t>
            </w:r>
          </w:p>
        </w:tc>
      </w:tr>
    </w:tbl>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r w:rsidRPr="008161D6">
        <w:rPr>
          <w:color w:val="000000"/>
          <w:sz w:val="28"/>
          <w:szCs w:val="28"/>
        </w:rPr>
        <w:t>РАЗДЕЛ 13. ДОПОЛНИТЕЛЬНЫЕ (ИНЫЕ) ТРЕБОВАНИЯ</w:t>
      </w:r>
    </w:p>
    <w:p w:rsidR="0038742E" w:rsidRPr="008161D6" w:rsidRDefault="0038742E" w:rsidP="0038742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69680F" w:rsidTr="0038742E">
        <w:trPr>
          <w:trHeight w:val="399"/>
        </w:trPr>
        <w:tc>
          <w:tcPr>
            <w:tcW w:w="9781" w:type="dxa"/>
            <w:tcBorders>
              <w:top w:val="single" w:sz="4" w:space="0" w:color="auto"/>
              <w:left w:val="single" w:sz="4" w:space="0" w:color="auto"/>
              <w:right w:val="single" w:sz="4" w:space="0" w:color="auto"/>
            </w:tcBorders>
          </w:tcPr>
          <w:p w:rsidR="0038742E" w:rsidRPr="008161D6" w:rsidRDefault="0038742E" w:rsidP="0038742E">
            <w:pPr>
              <w:tabs>
                <w:tab w:val="left" w:pos="284"/>
                <w:tab w:val="center" w:pos="4677"/>
                <w:tab w:val="right" w:pos="9355"/>
              </w:tabs>
              <w:ind w:right="34"/>
              <w:jc w:val="both"/>
              <w:rPr>
                <w:i/>
                <w:color w:val="000000"/>
              </w:rPr>
            </w:pPr>
            <w:r>
              <w:rPr>
                <w:i/>
                <w:color w:val="000000"/>
              </w:rPr>
              <w:t>Условия оплаты- 100% оплата в течение 30 календарных дней по факту поставки товара на склад Покупателя и предоставления отгрузочных документов, сертификатов соответствия.</w:t>
            </w:r>
          </w:p>
        </w:tc>
      </w:tr>
    </w:tbl>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38742E" w:rsidRPr="008161D6" w:rsidRDefault="0038742E" w:rsidP="0038742E">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69680F" w:rsidTr="0038742E">
        <w:trPr>
          <w:trHeight w:val="399"/>
        </w:trPr>
        <w:tc>
          <w:tcPr>
            <w:tcW w:w="9781" w:type="dxa"/>
            <w:tcBorders>
              <w:top w:val="single" w:sz="4" w:space="0" w:color="auto"/>
              <w:left w:val="single" w:sz="4" w:space="0" w:color="auto"/>
              <w:right w:val="single" w:sz="4" w:space="0" w:color="auto"/>
            </w:tcBorders>
          </w:tcPr>
          <w:p w:rsidR="0038742E" w:rsidRDefault="0038742E" w:rsidP="0038742E">
            <w:pPr>
              <w:jc w:val="both"/>
              <w:rPr>
                <w:i/>
                <w:iCs/>
              </w:rPr>
            </w:pPr>
            <w:r>
              <w:rPr>
                <w:i/>
                <w:iCs/>
              </w:rPr>
              <w:t xml:space="preserve">Количество продукции в соответствии с подразделом 1.1.  </w:t>
            </w:r>
          </w:p>
          <w:p w:rsidR="0038742E" w:rsidRPr="005B1541" w:rsidRDefault="0038742E" w:rsidP="0038742E">
            <w:pPr>
              <w:jc w:val="both"/>
              <w:rPr>
                <w:i/>
                <w:iCs/>
              </w:rPr>
            </w:pPr>
            <w:r>
              <w:rPr>
                <w:i/>
                <w:iCs/>
              </w:rPr>
              <w:t>Срок поставки в течение 30 календарных дней со дня подписания договора уполномоченными представителями сторон.</w:t>
            </w:r>
          </w:p>
        </w:tc>
      </w:tr>
    </w:tbl>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r w:rsidRPr="008161D6">
        <w:rPr>
          <w:color w:val="000000"/>
          <w:sz w:val="28"/>
          <w:szCs w:val="28"/>
        </w:rPr>
        <w:t>РАЗДЕЛ 15. ТРЕБОВАНИЕ К ФОРМЕ ПРЕДСТАВЛЯЕМОЙ ИНФОРМАЦИИ</w:t>
      </w:r>
    </w:p>
    <w:p w:rsidR="0038742E" w:rsidRPr="008161D6" w:rsidRDefault="0038742E" w:rsidP="0038742E">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8742E" w:rsidRPr="0069680F" w:rsidTr="0038742E">
        <w:trPr>
          <w:trHeight w:val="399"/>
        </w:trPr>
        <w:tc>
          <w:tcPr>
            <w:tcW w:w="9781" w:type="dxa"/>
            <w:tcBorders>
              <w:top w:val="single" w:sz="4" w:space="0" w:color="auto"/>
              <w:left w:val="single" w:sz="4" w:space="0" w:color="auto"/>
              <w:right w:val="single" w:sz="4" w:space="0" w:color="auto"/>
            </w:tcBorders>
          </w:tcPr>
          <w:p w:rsidR="0038742E" w:rsidRPr="00320843" w:rsidRDefault="0038742E" w:rsidP="0038742E">
            <w:pPr>
              <w:jc w:val="both"/>
              <w:rPr>
                <w:i/>
                <w:color w:val="000000"/>
              </w:rPr>
            </w:pPr>
            <w:r w:rsidRPr="00320843">
              <w:rPr>
                <w:i/>
                <w:color w:val="000000"/>
              </w:rPr>
              <w:t>Не требуется</w:t>
            </w:r>
            <w:r>
              <w:rPr>
                <w:i/>
                <w:color w:val="000000"/>
              </w:rPr>
              <w:t>.</w:t>
            </w:r>
          </w:p>
        </w:tc>
      </w:tr>
    </w:tbl>
    <w:p w:rsidR="0038742E" w:rsidRDefault="0038742E" w:rsidP="0038742E"/>
    <w:p w:rsidR="00B83739" w:rsidRPr="00A206E3" w:rsidRDefault="00B83739" w:rsidP="0038742E">
      <w:pPr>
        <w:pStyle w:val="Times12"/>
        <w:overflowPunct/>
        <w:autoSpaceDE/>
        <w:autoSpaceDN/>
        <w:adjustRightInd/>
        <w:spacing w:before="100" w:beforeAutospacing="1" w:after="100" w:afterAutospacing="1"/>
        <w:ind w:firstLine="360"/>
        <w:rPr>
          <w:sz w:val="28"/>
          <w:szCs w:val="28"/>
        </w:rPr>
      </w:pPr>
    </w:p>
    <w:sectPr w:rsidR="00B83739" w:rsidRPr="00A206E3" w:rsidSect="0038742E">
      <w:pgSz w:w="11907" w:h="16840" w:code="9"/>
      <w:pgMar w:top="1134" w:right="73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57A" w:rsidRDefault="006D457A">
      <w:r>
        <w:separator/>
      </w:r>
    </w:p>
  </w:endnote>
  <w:endnote w:type="continuationSeparator" w:id="0">
    <w:p w:rsidR="006D457A" w:rsidRDefault="006D45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42E" w:rsidRDefault="0038742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8742E" w:rsidRDefault="0038742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42E" w:rsidRPr="00FE6219" w:rsidRDefault="003874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57A" w:rsidRDefault="006D457A">
      <w:r>
        <w:separator/>
      </w:r>
    </w:p>
  </w:footnote>
  <w:footnote w:type="continuationSeparator" w:id="0">
    <w:p w:rsidR="006D457A" w:rsidRDefault="006D45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42E" w:rsidRPr="00F429FC" w:rsidRDefault="003874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420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8742E"/>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457A"/>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2AD7"/>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203"/>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C56AF-7953-4C7F-BEBC-57F30F44E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58</Pages>
  <Words>18492</Words>
  <Characters>105406</Characters>
  <Application>Microsoft Office Word</Application>
  <DocSecurity>0</DocSecurity>
  <Lines>878</Lines>
  <Paragraphs>247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123651</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6</cp:revision>
  <cp:lastPrinted>2013-05-13T07:31:00Z</cp:lastPrinted>
  <dcterms:created xsi:type="dcterms:W3CDTF">2014-08-08T02:39:00Z</dcterms:created>
  <dcterms:modified xsi:type="dcterms:W3CDTF">2014-08-21T04:40:00Z</dcterms:modified>
</cp:coreProperties>
</file>