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Pr="00363019" w:rsidRDefault="00363019" w:rsidP="0036301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о продлении запроса цен №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</w:t>
      </w:r>
      <w:r w:rsidR="0065227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3</w:t>
      </w:r>
      <w:r w:rsidR="004D70A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5076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 w:rsidR="004D70A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оговора на </w:t>
      </w:r>
      <w:r w:rsidR="004D70A6" w:rsidRPr="004D70A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оказание услуг экспертиз расчётов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» 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15"/>
        <w:gridCol w:w="753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6522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4D70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D7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D70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6522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363019" w:rsidRDefault="00363019" w:rsidP="0036301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цен: «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www.A-K-D.ru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цен на указанном сайте: Z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4D70A6">
        <w:rPr>
          <w:rFonts w:ascii="Times New Roman" w:eastAsia="Times New Roman" w:hAnsi="Times New Roman" w:cs="Times New Roman"/>
          <w:sz w:val="24"/>
          <w:szCs w:val="24"/>
          <w:lang w:eastAsia="ru-RU"/>
        </w:rPr>
        <w:t>5076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http://zakupki.gov.ru: 31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401</w:t>
      </w:r>
      <w:r w:rsidR="004D70A6">
        <w:rPr>
          <w:rFonts w:ascii="Times New Roman" w:eastAsiaTheme="minorEastAsia" w:hAnsi="Times New Roman" w:cs="Times New Roman"/>
          <w:sz w:val="24"/>
          <w:szCs w:val="24"/>
          <w:lang w:eastAsia="ru-RU"/>
        </w:rPr>
        <w:t>662362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Уникальный номер запроса предложений на http://zakupki.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: 1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4D70A6">
        <w:rPr>
          <w:rFonts w:ascii="Times New Roman" w:eastAsiaTheme="minorEastAsia" w:hAnsi="Times New Roman" w:cs="Times New Roman"/>
          <w:sz w:val="24"/>
          <w:szCs w:val="24"/>
          <w:lang w:eastAsia="ru-RU"/>
        </w:rPr>
        <w:t>1105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4D70A6">
        <w:rPr>
          <w:rFonts w:ascii="Times New Roman" w:eastAsiaTheme="minorEastAsia" w:hAnsi="Times New Roman" w:cs="Times New Roman"/>
          <w:sz w:val="24"/>
          <w:szCs w:val="24"/>
          <w:lang w:eastAsia="ru-RU"/>
        </w:rPr>
        <w:t>818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 98/</w:t>
      </w:r>
      <w:r w:rsidR="0065227B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4D70A6">
        <w:rPr>
          <w:rFonts w:ascii="Times New Roman" w:eastAsiaTheme="minorEastAsia" w:hAnsi="Times New Roman" w:cs="Times New Roman"/>
          <w:sz w:val="24"/>
          <w:szCs w:val="24"/>
          <w:lang w:eastAsia="ru-RU"/>
        </w:rPr>
        <w:t>524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4D70A6">
        <w:rPr>
          <w:rFonts w:ascii="Times New Roman" w:eastAsiaTheme="minorEastAsia" w:hAnsi="Times New Roman" w:cs="Times New Roman"/>
          <w:sz w:val="24"/>
          <w:szCs w:val="24"/>
          <w:lang w:eastAsia="ru-RU"/>
        </w:rPr>
        <w:t>3659</w:t>
      </w:r>
      <w:r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363019" w:rsidRPr="00363019" w:rsidRDefault="004D70A6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«СХК».</w:t>
      </w:r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spellStart"/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еверск</w:t>
      </w:r>
      <w:proofErr w:type="spellEnd"/>
      <w:r w:rsidR="00363019"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,, ул. Курчатова, дом 1).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цен: «Открытый запрос цен на право заключения договора на </w:t>
      </w:r>
      <w:r w:rsidR="004D70A6" w:rsidRPr="004D70A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экспертиз расчётов</w:t>
      </w:r>
      <w:r w:rsidR="0065227B" w:rsidRP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http://www.a-k-d.ru в сети Интернет </w:t>
      </w:r>
      <w:r w:rsidR="004D70A6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D70A6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п.27.5.5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продлевается на 6 дней.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4D70A6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D70A6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65227B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5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и  http:// </w:t>
      </w:r>
      <w:hyperlink r:id="rId6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17E34"/>
    <w:rsid w:val="002A0925"/>
    <w:rsid w:val="00363019"/>
    <w:rsid w:val="004D4408"/>
    <w:rsid w:val="004D70A6"/>
    <w:rsid w:val="0065227B"/>
    <w:rsid w:val="00D64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1135</Characters>
  <Application>Microsoft Office Word</Application>
  <DocSecurity>0</DocSecurity>
  <Lines>9</Lines>
  <Paragraphs>2</Paragraphs>
  <ScaleCrop>false</ScaleCrop>
  <Company>sxk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2014-11-11T02:28:00Z</dcterms:created>
  <dcterms:modified xsi:type="dcterms:W3CDTF">2014-11-11T02:28:00Z</dcterms:modified>
</cp:coreProperties>
</file>