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E57DE2">
            <w:pPr>
              <w:pStyle w:val="a8"/>
              <w:ind w:left="1168"/>
              <w:rPr>
                <w:sz w:val="28"/>
                <w:szCs w:val="28"/>
              </w:rPr>
            </w:pPr>
            <w:r w:rsidRPr="00EE459B">
              <w:rPr>
                <w:sz w:val="26"/>
                <w:szCs w:val="26"/>
              </w:rPr>
              <w:t>«</w:t>
            </w:r>
            <w:r w:rsidR="00CD2676">
              <w:rPr>
                <w:sz w:val="26"/>
                <w:szCs w:val="26"/>
              </w:rPr>
              <w:t>0</w:t>
            </w:r>
            <w:r w:rsidR="00E57DE2">
              <w:rPr>
                <w:sz w:val="26"/>
                <w:szCs w:val="26"/>
              </w:rPr>
              <w:t>8</w:t>
            </w:r>
            <w:r w:rsidRPr="00EE459B">
              <w:rPr>
                <w:sz w:val="26"/>
                <w:szCs w:val="26"/>
              </w:rPr>
              <w:t xml:space="preserve">» </w:t>
            </w:r>
            <w:r w:rsidR="00CD2676">
              <w:rPr>
                <w:sz w:val="26"/>
                <w:szCs w:val="26"/>
              </w:rPr>
              <w:t>ок</w:t>
            </w:r>
            <w:r w:rsidR="00E04AE2">
              <w:rPr>
                <w:sz w:val="26"/>
                <w:szCs w:val="26"/>
              </w:rPr>
              <w:t>тября</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B93F35" w:rsidRPr="00EE459B">
        <w:rPr>
          <w:rFonts w:eastAsia="Calibri"/>
          <w:sz w:val="26"/>
          <w:szCs w:val="26"/>
          <w:lang w:eastAsia="en-US"/>
        </w:rPr>
        <w:t>.</w:t>
      </w:r>
    </w:p>
    <w:p w:rsidR="009A2A7C" w:rsidRPr="00E57DE2"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highlight w:val="yellow"/>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 xml:space="preserve">право заключения договора на </w:t>
      </w:r>
      <w:r w:rsidRPr="00E57DE2">
        <w:rPr>
          <w:rFonts w:ascii="Times New Roman" w:hAnsi="Times New Roman" w:cs="Times New Roman"/>
          <w:spacing w:val="-6"/>
          <w:sz w:val="26"/>
          <w:szCs w:val="26"/>
        </w:rPr>
        <w:t>поставку</w:t>
      </w:r>
      <w:r w:rsidR="00F66207" w:rsidRPr="00E57DE2">
        <w:rPr>
          <w:rFonts w:ascii="Times New Roman" w:hAnsi="Times New Roman" w:cs="Times New Roman"/>
          <w:spacing w:val="-6"/>
          <w:sz w:val="26"/>
          <w:szCs w:val="26"/>
        </w:rPr>
        <w:t xml:space="preserve"> </w:t>
      </w:r>
      <w:r w:rsidR="00E57DE2" w:rsidRPr="00E57DE2">
        <w:rPr>
          <w:rFonts w:ascii="Times New Roman" w:hAnsi="Times New Roman" w:cs="Times New Roman"/>
          <w:sz w:val="28"/>
          <w:szCs w:val="28"/>
          <w:highlight w:val="yellow"/>
        </w:rPr>
        <w:t>плинтуса, шпаклевки, ДСП, ДВП и т.д. в соответствии с ТЗ</w:t>
      </w:r>
      <w:r w:rsidRPr="00E57DE2">
        <w:rPr>
          <w:rFonts w:ascii="Times New Roman" w:hAnsi="Times New Roman" w:cs="Times New Roman"/>
          <w:sz w:val="28"/>
          <w:szCs w:val="28"/>
          <w:highlight w:val="yellow"/>
        </w:rPr>
        <w:t>.</w:t>
      </w:r>
      <w:r w:rsidRPr="00E57DE2">
        <w:rPr>
          <w:rFonts w:ascii="Times New Roman" w:hAnsi="Times New Roman" w:cs="Times New Roman"/>
          <w:b/>
          <w:spacing w:val="-6"/>
          <w:sz w:val="26"/>
          <w:szCs w:val="26"/>
          <w:highlight w:val="yellow"/>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4546DB" w:rsidRDefault="009A2A7C" w:rsidP="009A2A7C">
      <w:pPr>
        <w:pStyle w:val="a8"/>
        <w:rPr>
          <w:sz w:val="26"/>
          <w:szCs w:val="26"/>
        </w:rPr>
      </w:pPr>
      <w:r w:rsidRPr="00EE459B">
        <w:rPr>
          <w:b/>
          <w:sz w:val="26"/>
          <w:szCs w:val="26"/>
          <w:lang w:val="en-US"/>
        </w:rPr>
        <w:t>T</w:t>
      </w:r>
      <w:r w:rsidRPr="004546DB">
        <w:rPr>
          <w:b/>
          <w:sz w:val="26"/>
          <w:szCs w:val="26"/>
        </w:rPr>
        <w:t>/</w:t>
      </w:r>
      <w:r w:rsidRPr="00EE459B">
        <w:rPr>
          <w:b/>
          <w:sz w:val="26"/>
          <w:szCs w:val="26"/>
          <w:lang w:val="en-US"/>
        </w:rPr>
        <w:t>F</w:t>
      </w:r>
      <w:r w:rsidRPr="004546DB">
        <w:rPr>
          <w:b/>
          <w:sz w:val="26"/>
          <w:szCs w:val="26"/>
        </w:rPr>
        <w:t>:</w:t>
      </w:r>
      <w:r w:rsidRPr="004546DB">
        <w:rPr>
          <w:sz w:val="26"/>
          <w:szCs w:val="26"/>
        </w:rPr>
        <w:t xml:space="preserve"> (831-30) </w:t>
      </w:r>
      <w:r w:rsidR="00F66207" w:rsidRPr="004546DB">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154A1E" w:rsidRPr="000A4E12" w:rsidRDefault="009A2A7C" w:rsidP="000A4E12">
      <w:pPr>
        <w:pStyle w:val="a8"/>
        <w:numPr>
          <w:ilvl w:val="0"/>
          <w:numId w:val="6"/>
        </w:numPr>
        <w:ind w:hanging="294"/>
        <w:jc w:val="both"/>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E57DE2">
        <w:rPr>
          <w:sz w:val="28"/>
          <w:szCs w:val="28"/>
          <w:highlight w:val="yellow"/>
        </w:rPr>
        <w:t>плинтуса, шпаклевки, ДСП, ДВП и т.д. в соответствии с ТЗ</w:t>
      </w:r>
      <w:r w:rsidR="00154A1E" w:rsidRPr="00EE459B">
        <w:rPr>
          <w:sz w:val="26"/>
          <w:szCs w:val="26"/>
          <w:highlight w:val="yellow"/>
        </w:rPr>
        <w:t>.</w:t>
      </w:r>
    </w:p>
    <w:p w:rsidR="009A2A7C" w:rsidRPr="004546DB" w:rsidRDefault="009A2A7C" w:rsidP="00E732FC">
      <w:pPr>
        <w:tabs>
          <w:tab w:val="left" w:pos="1134"/>
        </w:tabs>
        <w:ind w:left="720"/>
        <w:contextualSpacing/>
        <w:jc w:val="both"/>
        <w:rPr>
          <w:rFonts w:ascii="Times New Roman" w:hAnsi="Times New Roman" w:cs="Times New Roman"/>
          <w:b/>
          <w:i/>
          <w:sz w:val="26"/>
          <w:szCs w:val="26"/>
        </w:rPr>
      </w:pPr>
      <w:r w:rsidRPr="00EE459B">
        <w:rPr>
          <w:rFonts w:ascii="Times New Roman" w:hAnsi="Times New Roman" w:cs="Times New Roman"/>
          <w:b/>
          <w:sz w:val="26"/>
          <w:szCs w:val="26"/>
        </w:rPr>
        <w:lastRenderedPageBreak/>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 xml:space="preserve">поставка товара в течение </w:t>
      </w:r>
      <w:r w:rsidR="00D14A46">
        <w:rPr>
          <w:rFonts w:ascii="Times New Roman" w:hAnsi="Times New Roman" w:cs="Times New Roman"/>
          <w:sz w:val="26"/>
          <w:szCs w:val="26"/>
          <w:highlight w:val="yellow"/>
        </w:rPr>
        <w:t xml:space="preserve">30 </w:t>
      </w:r>
      <w:r w:rsidR="00E57DE2">
        <w:rPr>
          <w:rFonts w:ascii="Times New Roman" w:hAnsi="Times New Roman" w:cs="Times New Roman"/>
          <w:sz w:val="26"/>
          <w:szCs w:val="26"/>
          <w:highlight w:val="yellow"/>
        </w:rPr>
        <w:t>календарных</w:t>
      </w:r>
      <w:r w:rsidR="009753AA">
        <w:rPr>
          <w:rFonts w:ascii="Times New Roman" w:hAnsi="Times New Roman" w:cs="Times New Roman"/>
          <w:sz w:val="26"/>
          <w:szCs w:val="26"/>
          <w:highlight w:val="yellow"/>
        </w:rPr>
        <w:t xml:space="preserve"> </w:t>
      </w:r>
      <w:r w:rsidR="00D14A46">
        <w:rPr>
          <w:rFonts w:ascii="Times New Roman" w:hAnsi="Times New Roman" w:cs="Times New Roman"/>
          <w:sz w:val="26"/>
          <w:szCs w:val="26"/>
          <w:highlight w:val="yellow"/>
        </w:rPr>
        <w:t xml:space="preserve">дней </w:t>
      </w:r>
      <w:r w:rsidR="00F66207" w:rsidRPr="00EE459B">
        <w:rPr>
          <w:rFonts w:ascii="Times New Roman" w:hAnsi="Times New Roman" w:cs="Times New Roman"/>
          <w:sz w:val="26"/>
          <w:szCs w:val="26"/>
          <w:highlight w:val="yellow"/>
        </w:rPr>
        <w:t>с момента заключения договора</w:t>
      </w:r>
      <w:r w:rsidR="00CA6A12" w:rsidRPr="00CA6A12">
        <w:rPr>
          <w:rFonts w:ascii="Times New Roman" w:hAnsi="Times New Roman" w:cs="Times New Roman"/>
          <w:sz w:val="26"/>
          <w:szCs w:val="26"/>
          <w:highlight w:val="yellow"/>
        </w:rPr>
        <w:t>.</w:t>
      </w:r>
    </w:p>
    <w:p w:rsidR="00924C7B" w:rsidRPr="00EE459B" w:rsidRDefault="009A2A7C"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00924C7B" w:rsidRPr="00EE459B">
        <w:rPr>
          <w:rFonts w:ascii="Times New Roman" w:hAnsi="Times New Roman" w:cs="Times New Roman"/>
          <w:sz w:val="26"/>
          <w:szCs w:val="26"/>
          <w:highlight w:val="yellow"/>
        </w:rPr>
        <w:t xml:space="preserve">Склад Заказчика </w:t>
      </w:r>
      <w:proofErr w:type="gramStart"/>
      <w:r w:rsidR="00924C7B" w:rsidRPr="00EE459B">
        <w:rPr>
          <w:rFonts w:ascii="Times New Roman" w:hAnsi="Times New Roman" w:cs="Times New Roman"/>
          <w:sz w:val="26"/>
          <w:szCs w:val="26"/>
          <w:highlight w:val="yellow"/>
        </w:rPr>
        <w:t>в</w:t>
      </w:r>
      <w:proofErr w:type="gramEnd"/>
      <w:r w:rsidR="00924C7B" w:rsidRPr="00EE459B">
        <w:rPr>
          <w:rFonts w:ascii="Times New Roman" w:hAnsi="Times New Roman" w:cs="Times New Roman"/>
          <w:sz w:val="26"/>
          <w:szCs w:val="26"/>
          <w:highlight w:val="yellow"/>
        </w:rPr>
        <w:t xml:space="preserve"> ЗАТ</w:t>
      </w:r>
      <w:r w:rsidR="007957ED">
        <w:rPr>
          <w:rFonts w:ascii="Times New Roman" w:hAnsi="Times New Roman" w:cs="Times New Roman"/>
          <w:sz w:val="26"/>
          <w:szCs w:val="26"/>
          <w:highlight w:val="yellow"/>
        </w:rPr>
        <w:t>О г. Саров Нижегородской области</w:t>
      </w:r>
      <w:r w:rsidR="00E57DE2">
        <w:rPr>
          <w:rFonts w:ascii="Times New Roman" w:hAnsi="Times New Roman" w:cs="Times New Roman"/>
          <w:sz w:val="26"/>
          <w:szCs w:val="26"/>
          <w:highlight w:val="yellow"/>
        </w:rPr>
        <w:t>, Южное шоссе, 20Б</w:t>
      </w:r>
      <w:r w:rsidR="00D14A46">
        <w:rPr>
          <w:rFonts w:ascii="Times New Roman" w:hAnsi="Times New Roman" w:cs="Times New Roman"/>
          <w:sz w:val="26"/>
          <w:szCs w:val="26"/>
          <w:highlight w:val="yellow"/>
        </w:rPr>
        <w:t>.</w:t>
      </w:r>
      <w:r w:rsidR="00924C7B" w:rsidRPr="00EE459B">
        <w:rPr>
          <w:rFonts w:ascii="Times New Roman" w:hAnsi="Times New Roman" w:cs="Times New Roman"/>
          <w:sz w:val="26"/>
          <w:szCs w:val="26"/>
          <w:highlight w:val="yellow"/>
        </w:rPr>
        <w:t xml:space="preserve"> Доставка товара до склада Заказчика осуществляется транспортом Поставщика и за счёт средств Поставщика.</w:t>
      </w:r>
    </w:p>
    <w:p w:rsidR="00924C7B" w:rsidRPr="00EE459B" w:rsidRDefault="00924C7B"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w:t>
      </w:r>
      <w:proofErr w:type="gramStart"/>
      <w:r w:rsidRPr="00EE459B">
        <w:rPr>
          <w:rFonts w:ascii="Times New Roman" w:hAnsi="Times New Roman" w:cs="Times New Roman"/>
          <w:sz w:val="26"/>
          <w:szCs w:val="26"/>
          <w:highlight w:val="yellow"/>
        </w:rPr>
        <w:t>г</w:t>
      </w:r>
      <w:proofErr w:type="gramEnd"/>
      <w:r w:rsidRPr="00EE459B">
        <w:rPr>
          <w:rFonts w:ascii="Times New Roman" w:hAnsi="Times New Roman" w:cs="Times New Roman"/>
          <w:sz w:val="26"/>
          <w:szCs w:val="26"/>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924C7B" w:rsidRPr="00EE459B" w:rsidRDefault="00924C7B" w:rsidP="00924C7B">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24C7B" w:rsidRPr="00EE459B" w:rsidRDefault="00924C7B" w:rsidP="00924C7B">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4546DB"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4546DB"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0A4E12">
        <w:rPr>
          <w:rFonts w:ascii="Times New Roman" w:hAnsi="Times New Roman" w:cs="Times New Roman"/>
          <w:i/>
          <w:sz w:val="32"/>
          <w:szCs w:val="32"/>
          <w:highlight w:val="yellow"/>
        </w:rPr>
        <w:t>3</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E732F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32"/>
          <w:szCs w:val="32"/>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E57DE2">
        <w:rPr>
          <w:rFonts w:ascii="Times New Roman" w:hAnsi="Times New Roman" w:cs="Times New Roman"/>
          <w:sz w:val="32"/>
          <w:szCs w:val="32"/>
          <w:highlight w:val="yellow"/>
        </w:rPr>
        <w:t>1 037 852</w:t>
      </w:r>
      <w:r w:rsidR="000D321A" w:rsidRPr="00E732FC">
        <w:rPr>
          <w:rFonts w:ascii="Times New Roman" w:hAnsi="Times New Roman" w:cs="Times New Roman"/>
          <w:sz w:val="32"/>
          <w:szCs w:val="32"/>
          <w:highlight w:val="yellow"/>
        </w:rPr>
        <w:t xml:space="preserve"> </w:t>
      </w:r>
      <w:r w:rsidRPr="00E732FC">
        <w:rPr>
          <w:rFonts w:ascii="Times New Roman" w:hAnsi="Times New Roman" w:cs="Times New Roman"/>
          <w:sz w:val="32"/>
          <w:szCs w:val="32"/>
          <w:highlight w:val="yellow"/>
        </w:rPr>
        <w:t>(</w:t>
      </w:r>
      <w:r w:rsidR="00E57DE2">
        <w:rPr>
          <w:rFonts w:ascii="Times New Roman" w:hAnsi="Times New Roman" w:cs="Times New Roman"/>
          <w:sz w:val="32"/>
          <w:szCs w:val="32"/>
          <w:highlight w:val="yellow"/>
        </w:rPr>
        <w:t>Один миллион тридцать семь</w:t>
      </w:r>
      <w:r w:rsidR="009753AA">
        <w:rPr>
          <w:rFonts w:ascii="Times New Roman" w:hAnsi="Times New Roman" w:cs="Times New Roman"/>
          <w:sz w:val="32"/>
          <w:szCs w:val="32"/>
          <w:highlight w:val="yellow"/>
        </w:rPr>
        <w:t xml:space="preserve"> </w:t>
      </w:r>
      <w:r w:rsidR="000A4E12">
        <w:rPr>
          <w:rFonts w:ascii="Times New Roman" w:hAnsi="Times New Roman" w:cs="Times New Roman"/>
          <w:sz w:val="32"/>
          <w:szCs w:val="32"/>
          <w:highlight w:val="yellow"/>
        </w:rPr>
        <w:t>т</w:t>
      </w:r>
      <w:r w:rsidR="000D321A" w:rsidRPr="00E732FC">
        <w:rPr>
          <w:rFonts w:ascii="Times New Roman" w:hAnsi="Times New Roman" w:cs="Times New Roman"/>
          <w:sz w:val="32"/>
          <w:szCs w:val="32"/>
          <w:highlight w:val="yellow"/>
        </w:rPr>
        <w:t xml:space="preserve">ысяч </w:t>
      </w:r>
      <w:r w:rsidR="00E57DE2">
        <w:rPr>
          <w:rFonts w:ascii="Times New Roman" w:hAnsi="Times New Roman" w:cs="Times New Roman"/>
          <w:sz w:val="32"/>
          <w:szCs w:val="32"/>
          <w:highlight w:val="yellow"/>
        </w:rPr>
        <w:t>восемьсот пятьдесят два</w:t>
      </w:r>
      <w:r w:rsidR="003F7560">
        <w:rPr>
          <w:rFonts w:ascii="Times New Roman" w:hAnsi="Times New Roman" w:cs="Times New Roman"/>
          <w:sz w:val="32"/>
          <w:szCs w:val="32"/>
          <w:highlight w:val="yellow"/>
        </w:rPr>
        <w:t>)</w:t>
      </w:r>
      <w:r w:rsidRPr="00E732FC">
        <w:rPr>
          <w:rFonts w:ascii="Times New Roman" w:hAnsi="Times New Roman" w:cs="Times New Roman"/>
          <w:sz w:val="32"/>
          <w:szCs w:val="32"/>
          <w:highlight w:val="yellow"/>
        </w:rPr>
        <w:t xml:space="preserve"> руб. </w:t>
      </w:r>
      <w:r w:rsidR="00E57DE2">
        <w:rPr>
          <w:rFonts w:ascii="Times New Roman" w:hAnsi="Times New Roman" w:cs="Times New Roman"/>
          <w:sz w:val="32"/>
          <w:szCs w:val="32"/>
          <w:highlight w:val="yellow"/>
        </w:rPr>
        <w:t>41</w:t>
      </w:r>
      <w:r w:rsidRPr="00E732FC">
        <w:rPr>
          <w:rFonts w:ascii="Times New Roman" w:hAnsi="Times New Roman" w:cs="Times New Roman"/>
          <w:sz w:val="32"/>
          <w:szCs w:val="32"/>
          <w:highlight w:val="yellow"/>
        </w:rPr>
        <w:t xml:space="preserve"> коп</w:t>
      </w:r>
      <w:proofErr w:type="gramStart"/>
      <w:r w:rsidRPr="00E732FC">
        <w:rPr>
          <w:rFonts w:ascii="Times New Roman" w:hAnsi="Times New Roman" w:cs="Times New Roman"/>
          <w:sz w:val="32"/>
          <w:szCs w:val="32"/>
          <w:highlight w:val="yellow"/>
        </w:rPr>
        <w:t xml:space="preserve">., </w:t>
      </w:r>
      <w:proofErr w:type="gramEnd"/>
      <w:r w:rsidRPr="00E732FC">
        <w:rPr>
          <w:rFonts w:ascii="Times New Roman" w:hAnsi="Times New Roman" w:cs="Times New Roman"/>
          <w:sz w:val="32"/>
          <w:szCs w:val="32"/>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w:t>
      </w:r>
      <w:r w:rsidRPr="00EE459B">
        <w:rPr>
          <w:rFonts w:ascii="Times New Roman" w:hAnsi="Times New Roman" w:cs="Times New Roman"/>
          <w:sz w:val="26"/>
          <w:szCs w:val="26"/>
        </w:rPr>
        <w:lastRenderedPageBreak/>
        <w:t>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w:t>
      </w:r>
      <w:r w:rsidR="00FB4ADD" w:rsidRPr="00EE459B">
        <w:rPr>
          <w:rFonts w:ascii="Times New Roman" w:hAnsi="Times New Roman" w:cs="Times New Roman"/>
          <w:sz w:val="26"/>
          <w:szCs w:val="26"/>
        </w:rPr>
        <w:t xml:space="preserve">«Аукционный Конкурсный Дом» в сети «Интернет» по адресу </w:t>
      </w:r>
      <w:hyperlink r:id="rId9" w:history="1">
        <w:r w:rsidR="00FB4ADD" w:rsidRPr="00EE459B">
          <w:rPr>
            <w:rStyle w:val="a6"/>
            <w:rFonts w:ascii="Times New Roman" w:hAnsi="Times New Roman"/>
            <w:sz w:val="26"/>
            <w:szCs w:val="26"/>
          </w:rPr>
          <w:t>www.</w:t>
        </w:r>
        <w:r w:rsidR="00FB4ADD" w:rsidRPr="00EE459B">
          <w:rPr>
            <w:rStyle w:val="a6"/>
            <w:rFonts w:ascii="Times New Roman" w:hAnsi="Times New Roman"/>
            <w:sz w:val="26"/>
            <w:szCs w:val="26"/>
            <w:lang w:val="en-US"/>
          </w:rPr>
          <w:t>a</w:t>
        </w:r>
        <w:r w:rsidR="00FB4ADD" w:rsidRPr="00EE459B">
          <w:rPr>
            <w:rStyle w:val="a6"/>
            <w:rFonts w:ascii="Times New Roman" w:hAnsi="Times New Roman"/>
            <w:sz w:val="26"/>
            <w:szCs w:val="26"/>
          </w:rPr>
          <w:t>-</w:t>
        </w:r>
        <w:r w:rsidR="00FB4ADD" w:rsidRPr="00EE459B">
          <w:rPr>
            <w:rStyle w:val="a6"/>
            <w:rFonts w:ascii="Times New Roman" w:hAnsi="Times New Roman"/>
            <w:sz w:val="26"/>
            <w:szCs w:val="26"/>
            <w:lang w:val="en-US"/>
          </w:rPr>
          <w:t>k</w:t>
        </w:r>
        <w:r w:rsidR="00FB4ADD" w:rsidRPr="00EE459B">
          <w:rPr>
            <w:rStyle w:val="a6"/>
            <w:rFonts w:ascii="Times New Roman" w:hAnsi="Times New Roman"/>
            <w:sz w:val="26"/>
            <w:szCs w:val="26"/>
          </w:rPr>
          <w:t>-</w:t>
        </w:r>
        <w:r w:rsidR="00FB4ADD" w:rsidRPr="00EE459B">
          <w:rPr>
            <w:rStyle w:val="a6"/>
            <w:rFonts w:ascii="Times New Roman" w:hAnsi="Times New Roman"/>
            <w:sz w:val="26"/>
            <w:szCs w:val="26"/>
            <w:lang w:val="en-US"/>
          </w:rPr>
          <w:t>d</w:t>
        </w:r>
        <w:r w:rsidR="00FB4ADD" w:rsidRPr="00EE459B">
          <w:rPr>
            <w:rStyle w:val="a6"/>
            <w:rFonts w:ascii="Times New Roman" w:hAnsi="Times New Roman"/>
            <w:sz w:val="26"/>
            <w:szCs w:val="26"/>
          </w:rPr>
          <w:t>.</w:t>
        </w:r>
        <w:proofErr w:type="spellStart"/>
        <w:r w:rsidR="00FB4ADD"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lastRenderedPageBreak/>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FB4ADD"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r>
        <w:rPr>
          <w:rFonts w:ascii="Times New Roman" w:hAnsi="Times New Roman"/>
          <w:sz w:val="26"/>
          <w:szCs w:val="26"/>
        </w:rPr>
        <w:t xml:space="preserve">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E04AE2">
        <w:rPr>
          <w:rFonts w:ascii="Times New Roman" w:hAnsi="Times New Roman"/>
          <w:spacing w:val="-6"/>
          <w:sz w:val="26"/>
          <w:szCs w:val="26"/>
          <w:highlight w:val="yellow"/>
        </w:rPr>
        <w:t>0</w:t>
      </w:r>
      <w:r w:rsidRPr="00EE459B">
        <w:rPr>
          <w:rFonts w:ascii="Times New Roman" w:hAnsi="Times New Roman"/>
          <w:spacing w:val="-6"/>
          <w:sz w:val="26"/>
          <w:szCs w:val="26"/>
          <w:highlight w:val="yellow"/>
        </w:rPr>
        <w:t>0 (время московское) «</w:t>
      </w:r>
      <w:r w:rsidR="00CD2676">
        <w:rPr>
          <w:rFonts w:ascii="Times New Roman" w:hAnsi="Times New Roman"/>
          <w:spacing w:val="-6"/>
          <w:sz w:val="26"/>
          <w:szCs w:val="26"/>
          <w:highlight w:val="yellow"/>
        </w:rPr>
        <w:t>1</w:t>
      </w:r>
      <w:r w:rsidR="00E57DE2">
        <w:rPr>
          <w:rFonts w:ascii="Times New Roman" w:hAnsi="Times New Roman"/>
          <w:spacing w:val="-6"/>
          <w:sz w:val="26"/>
          <w:szCs w:val="26"/>
          <w:highlight w:val="yellow"/>
        </w:rPr>
        <w:t>4</w:t>
      </w:r>
      <w:r w:rsidRPr="00EE459B">
        <w:rPr>
          <w:rFonts w:ascii="Times New Roman" w:hAnsi="Times New Roman"/>
          <w:spacing w:val="-6"/>
          <w:sz w:val="26"/>
          <w:szCs w:val="26"/>
          <w:highlight w:val="yellow"/>
        </w:rPr>
        <w:t xml:space="preserve">» </w:t>
      </w:r>
      <w:r w:rsidR="00CD2676">
        <w:rPr>
          <w:rFonts w:ascii="Times New Roman" w:hAnsi="Times New Roman"/>
          <w:spacing w:val="-6"/>
          <w:sz w:val="26"/>
          <w:szCs w:val="26"/>
          <w:highlight w:val="yellow"/>
        </w:rPr>
        <w:t>ок</w:t>
      </w:r>
      <w:r w:rsidR="00E04AE2">
        <w:rPr>
          <w:rFonts w:ascii="Times New Roman" w:hAnsi="Times New Roman"/>
          <w:spacing w:val="-6"/>
          <w:sz w:val="26"/>
          <w:szCs w:val="26"/>
          <w:highlight w:val="yellow"/>
        </w:rPr>
        <w:t>тября</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E57DE2">
        <w:rPr>
          <w:rFonts w:ascii="Times New Roman" w:hAnsi="Times New Roman"/>
          <w:spacing w:val="-6"/>
          <w:sz w:val="26"/>
          <w:szCs w:val="26"/>
          <w:highlight w:val="yellow"/>
        </w:rPr>
        <w:t>03</w:t>
      </w:r>
      <w:r w:rsidRPr="00EE459B">
        <w:rPr>
          <w:rFonts w:ascii="Times New Roman" w:hAnsi="Times New Roman"/>
          <w:spacing w:val="-6"/>
          <w:sz w:val="26"/>
          <w:szCs w:val="26"/>
          <w:highlight w:val="yellow"/>
        </w:rPr>
        <w:t xml:space="preserve">» </w:t>
      </w:r>
      <w:r w:rsidR="00E57DE2">
        <w:rPr>
          <w:rFonts w:ascii="Times New Roman" w:hAnsi="Times New Roman"/>
          <w:spacing w:val="-6"/>
          <w:sz w:val="26"/>
          <w:szCs w:val="26"/>
          <w:highlight w:val="yellow"/>
        </w:rPr>
        <w:t>но</w:t>
      </w:r>
      <w:r w:rsidR="008329FE">
        <w:rPr>
          <w:rFonts w:ascii="Times New Roman" w:hAnsi="Times New Roman"/>
          <w:spacing w:val="-6"/>
          <w:sz w:val="26"/>
          <w:szCs w:val="26"/>
          <w:highlight w:val="yellow"/>
        </w:rPr>
        <w:t>ября</w:t>
      </w:r>
      <w:r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E57DE2">
        <w:rPr>
          <w:rFonts w:ascii="Times New Roman" w:hAnsi="Times New Roman"/>
          <w:spacing w:val="-6"/>
          <w:sz w:val="26"/>
          <w:szCs w:val="26"/>
          <w:highlight w:val="yellow"/>
        </w:rPr>
        <w:t>05</w:t>
      </w:r>
      <w:r w:rsidRPr="00EE459B">
        <w:rPr>
          <w:rFonts w:ascii="Times New Roman" w:hAnsi="Times New Roman"/>
          <w:spacing w:val="-6"/>
          <w:sz w:val="26"/>
          <w:szCs w:val="26"/>
          <w:highlight w:val="yellow"/>
        </w:rPr>
        <w:t xml:space="preserve">» </w:t>
      </w:r>
      <w:r w:rsidR="00CD2676">
        <w:rPr>
          <w:rFonts w:ascii="Times New Roman" w:hAnsi="Times New Roman"/>
          <w:spacing w:val="-6"/>
          <w:sz w:val="26"/>
          <w:szCs w:val="26"/>
          <w:highlight w:val="yellow"/>
        </w:rPr>
        <w:t>но</w:t>
      </w:r>
      <w:r w:rsidR="008329FE">
        <w:rPr>
          <w:rFonts w:ascii="Times New Roman" w:hAnsi="Times New Roman"/>
          <w:spacing w:val="-6"/>
          <w:sz w:val="26"/>
          <w:szCs w:val="26"/>
          <w:highlight w:val="yellow"/>
        </w:rPr>
        <w:t xml:space="preserve">ября </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lastRenderedPageBreak/>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4546DB" w:rsidRDefault="005E7D6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CA6A12" w:rsidRPr="004546DB" w:rsidRDefault="00CA6A12">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СС 1</w:t>
      </w:r>
      <w:r w:rsidR="00072447">
        <w:rPr>
          <w:rFonts w:ascii="Times New Roman" w:hAnsi="Times New Roman"/>
          <w:sz w:val="16"/>
          <w:szCs w:val="16"/>
        </w:rPr>
        <w:t xml:space="preserve"> </w:t>
      </w:r>
      <w:r w:rsidR="00CD2676">
        <w:rPr>
          <w:rFonts w:ascii="Times New Roman" w:hAnsi="Times New Roman"/>
          <w:sz w:val="16"/>
          <w:szCs w:val="16"/>
        </w:rPr>
        <w:t>0</w:t>
      </w:r>
      <w:r w:rsidR="00E57DE2">
        <w:rPr>
          <w:rFonts w:ascii="Times New Roman" w:hAnsi="Times New Roman"/>
          <w:sz w:val="16"/>
          <w:szCs w:val="16"/>
        </w:rPr>
        <w:t>8</w:t>
      </w:r>
      <w:r w:rsidRPr="00BC3D7A">
        <w:rPr>
          <w:rFonts w:ascii="Times New Roman" w:hAnsi="Times New Roman"/>
          <w:sz w:val="16"/>
          <w:szCs w:val="16"/>
        </w:rPr>
        <w:t>.</w:t>
      </w:r>
      <w:r w:rsidR="00CD2676">
        <w:rPr>
          <w:rFonts w:ascii="Times New Roman" w:hAnsi="Times New Roman"/>
          <w:sz w:val="16"/>
          <w:szCs w:val="16"/>
        </w:rPr>
        <w:t>10</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4C95" w:rsidRDefault="00144C95" w:rsidP="009A2A7C">
      <w:pPr>
        <w:spacing w:after="0" w:line="240" w:lineRule="auto"/>
      </w:pPr>
      <w:r>
        <w:separator/>
      </w:r>
    </w:p>
  </w:endnote>
  <w:endnote w:type="continuationSeparator" w:id="1">
    <w:p w:rsidR="00144C95" w:rsidRDefault="00144C95"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4C95" w:rsidRDefault="00144C95" w:rsidP="009A2A7C">
      <w:pPr>
        <w:spacing w:after="0" w:line="240" w:lineRule="auto"/>
      </w:pPr>
      <w:r>
        <w:separator/>
      </w:r>
    </w:p>
  </w:footnote>
  <w:footnote w:type="continuationSeparator" w:id="1">
    <w:p w:rsidR="00144C95" w:rsidRDefault="00144C95"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A1E" w:rsidRPr="00F44DE1" w:rsidRDefault="00154A1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154A1E" w:rsidRDefault="00154A1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154A1E" w:rsidRDefault="00B3326F" w:rsidP="009A2A7C">
    <w:pPr>
      <w:pStyle w:val="ab"/>
    </w:pPr>
    <w:r w:rsidRPr="00B3326F">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61442"/>
  </w:hdrShapeDefaults>
  <w:footnotePr>
    <w:footnote w:id="0"/>
    <w:footnote w:id="1"/>
  </w:footnotePr>
  <w:endnotePr>
    <w:endnote w:id="0"/>
    <w:endnote w:id="1"/>
  </w:endnotePr>
  <w:compat>
    <w:useFELayout/>
  </w:compat>
  <w:rsids>
    <w:rsidRoot w:val="009A2A7C"/>
    <w:rsid w:val="00012240"/>
    <w:rsid w:val="00024613"/>
    <w:rsid w:val="00072447"/>
    <w:rsid w:val="000A4E12"/>
    <w:rsid w:val="000D321A"/>
    <w:rsid w:val="000E0079"/>
    <w:rsid w:val="000E5046"/>
    <w:rsid w:val="00136CB4"/>
    <w:rsid w:val="00144C95"/>
    <w:rsid w:val="0014769B"/>
    <w:rsid w:val="00154A1E"/>
    <w:rsid w:val="00161176"/>
    <w:rsid w:val="001C4011"/>
    <w:rsid w:val="001C587D"/>
    <w:rsid w:val="00250107"/>
    <w:rsid w:val="00257EE7"/>
    <w:rsid w:val="002663E9"/>
    <w:rsid w:val="002758BB"/>
    <w:rsid w:val="003617CE"/>
    <w:rsid w:val="00390DCD"/>
    <w:rsid w:val="003B1764"/>
    <w:rsid w:val="003F7560"/>
    <w:rsid w:val="004016D0"/>
    <w:rsid w:val="00407103"/>
    <w:rsid w:val="004217B7"/>
    <w:rsid w:val="004546DB"/>
    <w:rsid w:val="0051775F"/>
    <w:rsid w:val="00565E68"/>
    <w:rsid w:val="0058591C"/>
    <w:rsid w:val="005C7FC1"/>
    <w:rsid w:val="005E7D6B"/>
    <w:rsid w:val="00611DE3"/>
    <w:rsid w:val="006649BC"/>
    <w:rsid w:val="006F69CF"/>
    <w:rsid w:val="007957ED"/>
    <w:rsid w:val="007A760E"/>
    <w:rsid w:val="007B12E0"/>
    <w:rsid w:val="0080369F"/>
    <w:rsid w:val="008155D6"/>
    <w:rsid w:val="008329FE"/>
    <w:rsid w:val="00865A5D"/>
    <w:rsid w:val="008A4CAC"/>
    <w:rsid w:val="00924C7B"/>
    <w:rsid w:val="009753AA"/>
    <w:rsid w:val="009A2A7C"/>
    <w:rsid w:val="009D7647"/>
    <w:rsid w:val="00A54687"/>
    <w:rsid w:val="00AA4664"/>
    <w:rsid w:val="00AB32AC"/>
    <w:rsid w:val="00AB6CC1"/>
    <w:rsid w:val="00AE014D"/>
    <w:rsid w:val="00B3326F"/>
    <w:rsid w:val="00B47234"/>
    <w:rsid w:val="00B57E4D"/>
    <w:rsid w:val="00B635B2"/>
    <w:rsid w:val="00B74AC7"/>
    <w:rsid w:val="00B93F35"/>
    <w:rsid w:val="00BE2661"/>
    <w:rsid w:val="00BF35EE"/>
    <w:rsid w:val="00CA6A12"/>
    <w:rsid w:val="00CD2676"/>
    <w:rsid w:val="00D14A46"/>
    <w:rsid w:val="00D5561D"/>
    <w:rsid w:val="00DD2E77"/>
    <w:rsid w:val="00DD427C"/>
    <w:rsid w:val="00E04AE2"/>
    <w:rsid w:val="00E57DE2"/>
    <w:rsid w:val="00E732FC"/>
    <w:rsid w:val="00E85F0A"/>
    <w:rsid w:val="00EC0979"/>
    <w:rsid w:val="00EE459B"/>
    <w:rsid w:val="00F55F93"/>
    <w:rsid w:val="00F66207"/>
    <w:rsid w:val="00F73E94"/>
    <w:rsid w:val="00FB4ADD"/>
    <w:rsid w:val="00FE59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styleId="af">
    <w:name w:val="Balloon Text"/>
    <w:basedOn w:val="a0"/>
    <w:link w:val="af0"/>
    <w:uiPriority w:val="99"/>
    <w:semiHidden/>
    <w:unhideWhenUsed/>
    <w:rsid w:val="004016D0"/>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4016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1FFC11-AEA7-40BB-871F-01EA61361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5</Pages>
  <Words>1700</Words>
  <Characters>9695</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39</cp:revision>
  <cp:lastPrinted>2015-07-22T05:26:00Z</cp:lastPrinted>
  <dcterms:created xsi:type="dcterms:W3CDTF">2015-05-28T12:43:00Z</dcterms:created>
  <dcterms:modified xsi:type="dcterms:W3CDTF">2015-10-07T08:03:00Z</dcterms:modified>
</cp:coreProperties>
</file>