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CC5C8F" w:rsidRPr="00061FD5">
        <w:rPr>
          <w:rFonts w:ascii="Times New Roman" w:eastAsia="Times New Roman" w:hAnsi="Times New Roman" w:cs="Times New Roman"/>
          <w:b/>
          <w:sz w:val="24"/>
          <w:szCs w:val="20"/>
          <w:lang w:eastAsia="ru-RU"/>
        </w:rPr>
        <w:t>5361/</w:t>
      </w:r>
      <w:r w:rsidR="00AC379C">
        <w:rPr>
          <w:rFonts w:ascii="Times New Roman" w:eastAsia="Times New Roman" w:hAnsi="Times New Roman" w:cs="Times New Roman"/>
          <w:b/>
          <w:sz w:val="24"/>
          <w:szCs w:val="20"/>
          <w:lang w:eastAsia="ru-RU"/>
        </w:rPr>
        <w:t>579</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061FD5">
        <w:rPr>
          <w:rFonts w:ascii="Times New Roman" w:eastAsia="Times New Roman" w:hAnsi="Times New Roman" w:cs="Times New Roman"/>
          <w:b/>
          <w:i/>
          <w:sz w:val="24"/>
          <w:szCs w:val="24"/>
          <w:lang w:eastAsia="x-none"/>
        </w:rPr>
        <w:t>________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руб.</w:t>
      </w:r>
      <w:r w:rsidR="0095081A"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 xml:space="preserve">коп. </w:t>
      </w:r>
      <w:r w:rsidR="00BB4A13"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w:t>
      </w:r>
      <w:r w:rsidR="00064585" w:rsidRPr="00061FD5">
        <w:rPr>
          <w:rFonts w:ascii="Times New Roman" w:eastAsia="Times New Roman" w:hAnsi="Times New Roman" w:cs="Times New Roman"/>
          <w:b/>
          <w:i/>
          <w:sz w:val="24"/>
          <w:szCs w:val="24"/>
          <w:lang w:eastAsia="x-none"/>
        </w:rPr>
        <w:t xml:space="preserve">рублей </w:t>
      </w:r>
      <w:r w:rsidR="00B72042" w:rsidRPr="00061FD5">
        <w:rPr>
          <w:rFonts w:ascii="Times New Roman" w:eastAsia="Times New Roman" w:hAnsi="Times New Roman" w:cs="Times New Roman"/>
          <w:b/>
          <w:i/>
          <w:sz w:val="24"/>
          <w:szCs w:val="24"/>
          <w:lang w:eastAsia="x-none"/>
        </w:rPr>
        <w:t>____</w:t>
      </w:r>
      <w:r w:rsidR="00064585" w:rsidRPr="00061FD5">
        <w:rPr>
          <w:rFonts w:ascii="Times New Roman" w:eastAsia="Times New Roman" w:hAnsi="Times New Roman" w:cs="Times New Roman"/>
          <w:b/>
          <w:i/>
          <w:sz w:val="24"/>
          <w:szCs w:val="24"/>
          <w:lang w:eastAsia="x-none"/>
        </w:rPr>
        <w:t xml:space="preserve"> коп</w:t>
      </w:r>
      <w:r w:rsidR="00EC1033" w:rsidRPr="00061FD5">
        <w:rPr>
          <w:rFonts w:ascii="Times New Roman" w:eastAsia="Times New Roman" w:hAnsi="Times New Roman" w:cs="Times New Roman"/>
          <w:b/>
          <w:i/>
          <w:sz w:val="24"/>
          <w:szCs w:val="24"/>
          <w:lang w:eastAsia="x-none"/>
        </w:rPr>
        <w:t>.</w:t>
      </w:r>
      <w:r w:rsidR="00BB4A13" w:rsidRPr="00061FD5">
        <w:rPr>
          <w:rFonts w:ascii="Times New Roman" w:eastAsia="Times New Roman" w:hAnsi="Times New Roman" w:cs="Times New Roman"/>
          <w:b/>
          <w:i/>
          <w:sz w:val="24"/>
          <w:szCs w:val="24"/>
          <w:lang w:val="x-none" w:eastAsia="x-none"/>
        </w:rPr>
        <w:t>)</w:t>
      </w:r>
      <w:r w:rsidR="00BB4A13" w:rsidRPr="00061FD5">
        <w:rPr>
          <w:rFonts w:ascii="Times New Roman" w:eastAsia="Times New Roman" w:hAnsi="Times New Roman" w:cs="Times New Roman"/>
          <w:sz w:val="24"/>
          <w:szCs w:val="24"/>
          <w:lang w:val="x-none" w:eastAsia="x-none"/>
        </w:rPr>
        <w:t>, в том числе НДС</w:t>
      </w:r>
      <w:r w:rsidR="001B6234" w:rsidRPr="00061FD5">
        <w:rPr>
          <w:rFonts w:ascii="Times New Roman" w:eastAsia="Times New Roman" w:hAnsi="Times New Roman" w:cs="Times New Roman"/>
          <w:sz w:val="24"/>
          <w:szCs w:val="24"/>
          <w:lang w:eastAsia="x-none"/>
        </w:rPr>
        <w:t xml:space="preserve"> 18%</w:t>
      </w:r>
      <w:r w:rsidR="00BB4A13" w:rsidRPr="00061FD5">
        <w:rPr>
          <w:rFonts w:ascii="Times New Roman" w:eastAsia="Times New Roman" w:hAnsi="Times New Roman" w:cs="Times New Roman"/>
          <w:sz w:val="24"/>
          <w:szCs w:val="24"/>
          <w:lang w:val="x-none" w:eastAsia="x-none"/>
        </w:rPr>
        <w:t xml:space="preserve"> в размере </w:t>
      </w:r>
      <w:r w:rsidR="00B72042" w:rsidRPr="00061FD5">
        <w:rPr>
          <w:rFonts w:ascii="Times New Roman" w:eastAsia="Times New Roman" w:hAnsi="Times New Roman" w:cs="Times New Roman"/>
          <w:b/>
          <w:i/>
          <w:sz w:val="24"/>
          <w:szCs w:val="24"/>
          <w:lang w:eastAsia="x-none"/>
        </w:rPr>
        <w:t xml:space="preserve">_________ </w:t>
      </w:r>
      <w:r w:rsidR="004446A6" w:rsidRPr="00061FD5">
        <w:rPr>
          <w:rFonts w:ascii="Times New Roman" w:eastAsia="Times New Roman" w:hAnsi="Times New Roman" w:cs="Times New Roman"/>
          <w:b/>
          <w:i/>
          <w:sz w:val="24"/>
          <w:szCs w:val="24"/>
          <w:lang w:val="x-none" w:eastAsia="x-none"/>
        </w:rPr>
        <w:t>руб</w:t>
      </w:r>
      <w:r w:rsidR="004446A6" w:rsidRPr="00061FD5">
        <w:rPr>
          <w:rFonts w:ascii="Times New Roman" w:eastAsia="Times New Roman" w:hAnsi="Times New Roman" w:cs="Times New Roman"/>
          <w:b/>
          <w:i/>
          <w:sz w:val="24"/>
          <w:szCs w:val="24"/>
          <w:lang w:eastAsia="x-none"/>
        </w:rPr>
        <w:t>.</w:t>
      </w:r>
      <w:r w:rsidR="00C94B0C"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3E75F8" w:rsidRPr="00061FD5">
        <w:rPr>
          <w:rFonts w:ascii="Times New Roman" w:eastAsia="Times New Roman" w:hAnsi="Times New Roman" w:cs="Times New Roman"/>
          <w:b/>
          <w:i/>
          <w:sz w:val="24"/>
          <w:szCs w:val="24"/>
          <w:lang w:eastAsia="x-none"/>
        </w:rPr>
        <w:t xml:space="preserve"> коп.</w:t>
      </w:r>
      <w:r w:rsidR="00B72042"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____________ рублей ____ коп.</w:t>
      </w:r>
      <w:r w:rsidR="0095081A" w:rsidRPr="00061FD5">
        <w:rPr>
          <w:rFonts w:ascii="Times New Roman" w:eastAsia="Times New Roman" w:hAnsi="Times New Roman" w:cs="Times New Roman"/>
          <w:b/>
          <w:i/>
          <w:sz w:val="24"/>
          <w:szCs w:val="24"/>
          <w:lang w:eastAsia="x-none"/>
        </w:rPr>
        <w:t>)</w:t>
      </w:r>
      <w:r w:rsidR="00877CF9" w:rsidRPr="00061FD5">
        <w:rPr>
          <w:rFonts w:ascii="Times New Roman" w:eastAsia="Times New Roman" w:hAnsi="Times New Roman" w:cs="Times New Roman"/>
          <w:b/>
          <w:i/>
          <w:sz w:val="24"/>
          <w:szCs w:val="24"/>
          <w:lang w:eastAsia="x-none"/>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Санкт-Петербург, пос. Металлострой, дорога на Металлострой,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r w:rsidR="00BB4A13" w:rsidRPr="00061FD5">
        <w:rPr>
          <w:rFonts w:ascii="Times New Roman" w:eastAsia="Times New Roman" w:hAnsi="Times New Roman" w:cs="Times New Roman"/>
          <w:sz w:val="24"/>
          <w:szCs w:val="24"/>
          <w:lang w:val="x-none" w:eastAsia="x-none"/>
        </w:rPr>
        <w:t xml:space="preserve">абот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r w:rsidR="00A6202A" w:rsidRPr="00061FD5">
        <w:rPr>
          <w:rFonts w:ascii="Times New Roman" w:eastAsia="Times New Roman" w:hAnsi="Times New Roman" w:cs="Times New Roman"/>
          <w:sz w:val="24"/>
          <w:szCs w:val="24"/>
          <w:lang w:val="x-none" w:eastAsia="x-none"/>
        </w:rPr>
        <w:t>абот</w:t>
      </w:r>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r w:rsidR="00CC4DC0" w:rsidRPr="00061FD5">
        <w:rPr>
          <w:rFonts w:ascii="Times New Roman" w:eastAsia="Times New Roman" w:hAnsi="Times New Roman" w:cs="Times New Roman"/>
          <w:sz w:val="24"/>
          <w:szCs w:val="24"/>
          <w:lang w:eastAsia="ru-RU"/>
        </w:rPr>
        <w:t xml:space="preserve"> Общих условий)</w:t>
      </w:r>
      <w:r w:rsidR="00CC4DC0" w:rsidRPr="00061FD5">
        <w:rPr>
          <w:rFonts w:ascii="Times New Roman" w:eastAsia="Times New Roman" w:hAnsi="Times New Roman" w:cs="Times New Roman"/>
          <w:b/>
          <w:sz w:val="24"/>
          <w:szCs w:val="24"/>
          <w:lang w:eastAsia="ru-RU"/>
        </w:rPr>
        <w:t xml:space="preserve"> </w:t>
      </w:r>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 Общих условий)</w:t>
      </w:r>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196641, г.Санкт-Петербург, поселок    Металлострой,дорога</w:t>
            </w:r>
            <w:r w:rsidR="001175B7">
              <w:rPr>
                <w:rFonts w:ascii="Times New Roman" w:eastAsia="Times New Roman" w:hAnsi="Times New Roman" w:cs="Times New Roman"/>
                <w:bCs/>
                <w:sz w:val="23"/>
                <w:szCs w:val="23"/>
                <w:lang w:eastAsia="ar-SA"/>
              </w:rPr>
              <w:t xml:space="preserve"> </w:t>
            </w:r>
            <w:r w:rsidRPr="003D3D32">
              <w:rPr>
                <w:rFonts w:ascii="Times New Roman" w:eastAsia="Times New Roman" w:hAnsi="Times New Roman" w:cs="Times New Roman"/>
                <w:bCs/>
                <w:sz w:val="23"/>
                <w:szCs w:val="23"/>
                <w:lang w:eastAsia="ar-SA"/>
              </w:rPr>
              <w:t xml:space="preserve"> на Металлострой, д.3.</w:t>
            </w:r>
          </w:p>
          <w:p w:rsidR="0049168D" w:rsidRDefault="00260DEF" w:rsidP="0049168D">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49168D" w:rsidRPr="0049168D" w:rsidRDefault="00260DEF" w:rsidP="0049168D">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Т</w:t>
            </w:r>
            <w:r w:rsidR="0049168D">
              <w:rPr>
                <w:rFonts w:ascii="Times New Roman" w:eastAsia="Times New Roman" w:hAnsi="Times New Roman" w:cs="Times New Roman"/>
                <w:sz w:val="23"/>
                <w:szCs w:val="23"/>
                <w:lang w:eastAsia="ru-RU"/>
              </w:rPr>
              <w:t>ел./факс:</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Р/с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r w:rsidRPr="003D3D32">
              <w:rPr>
                <w:rFonts w:ascii="Times New Roman" w:eastAsia="Times New Roman" w:hAnsi="Times New Roman" w:cs="Times New Roman"/>
                <w:sz w:val="23"/>
                <w:szCs w:val="23"/>
                <w:lang w:eastAsia="ar-SA"/>
              </w:rPr>
              <w:t xml:space="preserve">  К/с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Р/с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Юридический отдел</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AC379C">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AC379C">
              <w:rPr>
                <w:b/>
                <w:i/>
                <w:sz w:val="22"/>
              </w:rPr>
              <w:t>579</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r w:rsidR="00641444" w:rsidRPr="00B831F8">
        <w:rPr>
          <w:rFonts w:ascii="Times New Roman" w:eastAsia="Times New Roman" w:hAnsi="Times New Roman" w:cs="Times New Roman"/>
          <w:sz w:val="20"/>
          <w:szCs w:val="20"/>
          <w:lang w:eastAsia="x-none"/>
        </w:rPr>
        <w:t xml:space="preserve"> ,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(ненадлежаще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направить его Поставщику</w:t>
      </w:r>
      <w:r w:rsidR="002F1497" w:rsidRPr="00B831F8">
        <w:rPr>
          <w:rFonts w:ascii="Times New Roman" w:hAnsi="Times New Roman" w:cs="Times New Roman"/>
          <w:sz w:val="20"/>
          <w:szCs w:val="20"/>
        </w:rPr>
        <w:t xml:space="preserve"> с требованием устранить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иное не установлено Особыми условиями, Гарантийный срок исчисляется с Даты передачи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обязательств в случаях,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средств в размере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 xml:space="preserve">банковской гарантии, выданной банком, или передачи Покупателю денежных средств в размере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r w:rsidR="00F931D3">
        <w:rPr>
          <w:rFonts w:ascii="Times New Roman" w:hAnsi="Times New Roman" w:cs="Times New Roman"/>
          <w:sz w:val="20"/>
          <w:szCs w:val="20"/>
        </w:rPr>
        <w:t xml:space="preserve">непредоставлении,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 xml:space="preserve">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1"/>
          <w:headerReference w:type="default" r:id="rId12"/>
          <w:footerReference w:type="even" r:id="rId13"/>
          <w:footerReference w:type="default" r:id="rId14"/>
          <w:headerReference w:type="first" r:id="rId15"/>
          <w:footerReference w:type="first" r:id="rId16"/>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CF14ED">
        <w:rPr>
          <w:rFonts w:ascii="Times New Roman" w:hAnsi="Times New Roman" w:cs="Times New Roman"/>
          <w:sz w:val="24"/>
          <w:szCs w:val="24"/>
        </w:rPr>
        <w:t>/</w:t>
      </w:r>
      <w:r w:rsidR="00AC379C">
        <w:rPr>
          <w:rFonts w:ascii="Times New Roman" w:hAnsi="Times New Roman" w:cs="Times New Roman"/>
          <w:sz w:val="24"/>
          <w:szCs w:val="24"/>
        </w:rPr>
        <w:t>579</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п/п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 xml:space="preserve">196641,  Санкт-Петербург, п. Металлострой, дорога на Металлострой,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p w:rsidR="0075565B" w:rsidRDefault="0075565B" w:rsidP="005F04B5">
      <w:pPr>
        <w:shd w:val="clear" w:color="auto" w:fill="FFFFFF"/>
        <w:suppressAutoHyphens/>
        <w:spacing w:after="60" w:line="240" w:lineRule="auto"/>
        <w:jc w:val="both"/>
        <w:rPr>
          <w:rFonts w:ascii="Times New Roman" w:hAnsi="Times New Roman" w:cs="Times New Roman"/>
          <w:i/>
          <w:sz w:val="24"/>
          <w:szCs w:val="24"/>
        </w:rPr>
      </w:pPr>
    </w:p>
    <w:p w:rsidR="0075565B" w:rsidRDefault="0075565B" w:rsidP="005F04B5">
      <w:pPr>
        <w:shd w:val="clear" w:color="auto" w:fill="FFFFFF"/>
        <w:suppressAutoHyphens/>
        <w:spacing w:after="60" w:line="240" w:lineRule="auto"/>
        <w:jc w:val="both"/>
        <w:rPr>
          <w:rFonts w:ascii="Times New Roman" w:hAnsi="Times New Roman"/>
          <w:sz w:val="20"/>
          <w:szCs w:val="20"/>
        </w:rPr>
      </w:pPr>
    </w:p>
    <w:p w:rsidR="0075565B" w:rsidRDefault="0075565B" w:rsidP="005F04B5">
      <w:pPr>
        <w:shd w:val="clear" w:color="auto" w:fill="FFFFFF"/>
        <w:suppressAutoHyphens/>
        <w:spacing w:after="60" w:line="240" w:lineRule="auto"/>
        <w:jc w:val="both"/>
        <w:rPr>
          <w:rFonts w:ascii="Times New Roman" w:hAnsi="Times New Roman"/>
          <w:sz w:val="20"/>
          <w:szCs w:val="20"/>
        </w:rPr>
      </w:pPr>
    </w:p>
    <w:p w:rsidR="0075565B" w:rsidRPr="00F02AF4" w:rsidRDefault="0075565B" w:rsidP="005F04B5">
      <w:pPr>
        <w:shd w:val="clear" w:color="auto" w:fill="FFFFFF"/>
        <w:suppressAutoHyphens/>
        <w:spacing w:after="60" w:line="240" w:lineRule="auto"/>
        <w:jc w:val="both"/>
        <w:rPr>
          <w:rFonts w:ascii="Times New Roman" w:hAnsi="Times New Roman" w:cs="Times New Roman"/>
          <w:i/>
          <w:sz w:val="24"/>
          <w:szCs w:val="24"/>
        </w:rPr>
      </w:pPr>
      <w:r w:rsidRPr="00694659">
        <w:rPr>
          <w:rFonts w:ascii="Times New Roman" w:hAnsi="Times New Roman"/>
          <w:sz w:val="20"/>
          <w:szCs w:val="20"/>
        </w:rPr>
        <w:t>Технический эксперт - ___________________/________________/</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Default="008627F8" w:rsidP="008627F8">
      <w:pPr>
        <w:rPr>
          <w:rFonts w:ascii="Times New Roman" w:hAnsi="Times New Roman" w:cs="Times New Roman"/>
          <w:sz w:val="20"/>
          <w:szCs w:val="20"/>
        </w:rPr>
      </w:pPr>
    </w:p>
    <w:p w:rsidR="0075565B" w:rsidRDefault="0075565B" w:rsidP="008627F8">
      <w:pPr>
        <w:rPr>
          <w:rFonts w:ascii="Times New Roman" w:hAnsi="Times New Roman" w:cs="Times New Roman"/>
          <w:sz w:val="20"/>
          <w:szCs w:val="20"/>
        </w:rPr>
      </w:pPr>
    </w:p>
    <w:p w:rsidR="0075565B" w:rsidRPr="00694659" w:rsidRDefault="0075565B"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CF14ED">
        <w:rPr>
          <w:rFonts w:ascii="Times New Roman" w:hAnsi="Times New Roman" w:cs="Times New Roman"/>
          <w:sz w:val="24"/>
          <w:szCs w:val="24"/>
        </w:rPr>
        <w:t>/</w:t>
      </w:r>
      <w:r w:rsidR="00AC379C">
        <w:rPr>
          <w:rFonts w:ascii="Times New Roman" w:hAnsi="Times New Roman" w:cs="Times New Roman"/>
          <w:sz w:val="24"/>
          <w:szCs w:val="24"/>
        </w:rPr>
        <w:t>579</w:t>
      </w:r>
      <w:bookmarkStart w:id="15" w:name="_GoBack"/>
      <w:bookmarkEnd w:id="15"/>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п/п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AC379C">
          <w:rPr>
            <w:noProof/>
          </w:rPr>
          <w:t>14</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5429"/>
    <w:rsid w:val="00061FD5"/>
    <w:rsid w:val="00064585"/>
    <w:rsid w:val="00076239"/>
    <w:rsid w:val="0008452C"/>
    <w:rsid w:val="000866C6"/>
    <w:rsid w:val="000A1129"/>
    <w:rsid w:val="000C07ED"/>
    <w:rsid w:val="000C4A6D"/>
    <w:rsid w:val="000D3C8C"/>
    <w:rsid w:val="000E750B"/>
    <w:rsid w:val="00115DEB"/>
    <w:rsid w:val="001175B7"/>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9168D"/>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C49FA"/>
    <w:rsid w:val="006D29AC"/>
    <w:rsid w:val="006D5646"/>
    <w:rsid w:val="006D6996"/>
    <w:rsid w:val="006E1554"/>
    <w:rsid w:val="006E5D65"/>
    <w:rsid w:val="006F78D6"/>
    <w:rsid w:val="00700B60"/>
    <w:rsid w:val="00705927"/>
    <w:rsid w:val="00712946"/>
    <w:rsid w:val="00714FAC"/>
    <w:rsid w:val="00717EE1"/>
    <w:rsid w:val="0073208C"/>
    <w:rsid w:val="00732C76"/>
    <w:rsid w:val="00733610"/>
    <w:rsid w:val="007362B2"/>
    <w:rsid w:val="00742D66"/>
    <w:rsid w:val="00746F75"/>
    <w:rsid w:val="00754513"/>
    <w:rsid w:val="0075565B"/>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C379C"/>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14ED"/>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4382"/>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2B51"/>
    <w:rsid w:val="00F44F62"/>
    <w:rsid w:val="00F5001D"/>
    <w:rsid w:val="00F52C30"/>
    <w:rsid w:val="00F63552"/>
    <w:rsid w:val="00F64D03"/>
    <w:rsid w:val="00F81E79"/>
    <w:rsid w:val="00F87B8D"/>
    <w:rsid w:val="00F931D3"/>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B90261-83F7-468A-9221-6D319B480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8918</Words>
  <Characters>50835</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2014-09-16T05:13:00Z</cp:lastPrinted>
  <dcterms:created xsi:type="dcterms:W3CDTF">2014-09-16T05:14:00Z</dcterms:created>
  <dcterms:modified xsi:type="dcterms:W3CDTF">2014-09-16T05:14:00Z</dcterms:modified>
</cp:coreProperties>
</file>