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3B2796" w:rsidRPr="003B2796">
        <w:rPr>
          <w:b/>
        </w:rPr>
        <w:t xml:space="preserve">замену окон второго и третьего этажей АК БСД </w:t>
      </w:r>
      <w:proofErr w:type="gramStart"/>
      <w:r w:rsidR="003B2796" w:rsidRPr="003B2796">
        <w:rPr>
          <w:b/>
        </w:rPr>
        <w:t>на</w:t>
      </w:r>
      <w:proofErr w:type="gramEnd"/>
      <w:r w:rsidR="003B2796" w:rsidRPr="003B2796">
        <w:rPr>
          <w:b/>
        </w:rPr>
        <w:t xml:space="preserve"> пластиковые</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«02»</w:t>
      </w:r>
      <w:r w:rsidRPr="00FA7687">
        <w:rPr>
          <w:b/>
          <w:i/>
          <w:u w:val="single"/>
        </w:rPr>
        <w:t xml:space="preserve"> </w:t>
      </w:r>
      <w:r w:rsidR="00963EE8">
        <w:rPr>
          <w:b/>
          <w:i/>
          <w:u w:val="single"/>
        </w:rPr>
        <w:t>июн</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3B2796">
        <w:rPr>
          <w:b/>
          <w:i/>
          <w:u w:val="single"/>
        </w:rPr>
        <w:t>83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253D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9253D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w:t>
        </w:r>
        <w:r w:rsidR="006F5FCD" w:rsidRPr="00976EE4">
          <w:rPr>
            <w:rStyle w:val="afb"/>
            <w:i/>
            <w:lang w:val="en-US"/>
          </w:rPr>
          <w:t>А</w:t>
        </w:r>
        <w:r w:rsidR="006F5FCD" w:rsidRPr="00976EE4">
          <w:rPr>
            <w:rStyle w:val="afb"/>
            <w:i/>
            <w:lang w:val="en-US"/>
          </w:rPr>
          <w:t>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9253D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FC67A6">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FC67A6">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FC67A6">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FC67A6">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FC67A6">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FC67A6">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FC67A6">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FC67A6">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FC67A6">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FC67A6">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FC67A6">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FC67A6">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FC67A6">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FC67A6" w:rsidRPr="00FC67A6">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FC67A6">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FC67A6">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FC67A6">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FC67A6">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FC67A6">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FC67A6">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FC67A6">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FC67A6">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FC67A6">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FC67A6">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FC67A6">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FC67A6">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FC67A6">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FC67A6">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FC67A6">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FC67A6">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FC67A6">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FC67A6">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FC67A6">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FC67A6">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FC67A6">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FC67A6">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FC67A6">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FC67A6">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FC67A6">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FC67A6">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FC67A6">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FC67A6" w:rsidRPr="00FC67A6">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FC67A6">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FC67A6">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FC67A6">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FC67A6">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FC67A6">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FC67A6">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FC67A6">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FC67A6">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FC67A6">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FC67A6">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FC67A6">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FC67A6">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FC67A6">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FC67A6">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FC67A6">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C67A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FC67A6">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FC67A6">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FC67A6">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FC67A6">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FC67A6">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FC67A6">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FC67A6">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3B2796" w:rsidRPr="003B2796">
              <w:rPr>
                <w:i/>
                <w:color w:val="000000"/>
                <w:u w:val="single"/>
              </w:rPr>
              <w:t xml:space="preserve">замену окон второго и третьего этажей АК БСД </w:t>
            </w:r>
            <w:proofErr w:type="gramStart"/>
            <w:r w:rsidR="003B2796" w:rsidRPr="003B2796">
              <w:rPr>
                <w:i/>
                <w:color w:val="000000"/>
                <w:u w:val="single"/>
              </w:rPr>
              <w:t>на</w:t>
            </w:r>
            <w:proofErr w:type="gramEnd"/>
            <w:r w:rsidR="003B2796" w:rsidRPr="003B2796">
              <w:rPr>
                <w:i/>
                <w:color w:val="000000"/>
                <w:u w:val="single"/>
              </w:rPr>
              <w:t xml:space="preserve"> пластиковые</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63EE8" w:rsidRDefault="00372BAA" w:rsidP="00372BAA">
            <w:pPr>
              <w:pStyle w:val="afc"/>
              <w:jc w:val="both"/>
              <w:rPr>
                <w:sz w:val="22"/>
                <w:szCs w:val="22"/>
              </w:rPr>
            </w:pPr>
            <w:r w:rsidRPr="00963EE8">
              <w:rPr>
                <w:b/>
                <w:sz w:val="22"/>
                <w:szCs w:val="22"/>
              </w:rPr>
              <w:t xml:space="preserve">Сроки выполнения работ или оказания услуг: </w:t>
            </w:r>
            <w:r w:rsidRPr="00963EE8">
              <w:rPr>
                <w:sz w:val="22"/>
                <w:szCs w:val="22"/>
              </w:rPr>
              <w:t xml:space="preserve"> </w:t>
            </w:r>
          </w:p>
          <w:p w:rsidR="009D0105" w:rsidRPr="00963EE8" w:rsidRDefault="007B46EE" w:rsidP="00FA4A38">
            <w:pPr>
              <w:pStyle w:val="afffc"/>
              <w:rPr>
                <w:b/>
                <w:i/>
                <w:szCs w:val="24"/>
              </w:rPr>
            </w:pPr>
            <w:r w:rsidRPr="00963EE8">
              <w:rPr>
                <w:sz w:val="22"/>
                <w:szCs w:val="22"/>
              </w:rPr>
              <w:t xml:space="preserve">      </w:t>
            </w:r>
            <w:r w:rsidR="00302F27" w:rsidRPr="00963EE8">
              <w:rPr>
                <w:sz w:val="22"/>
                <w:szCs w:val="22"/>
              </w:rPr>
              <w:t xml:space="preserve">               </w:t>
            </w:r>
            <w:r w:rsidR="00000FD3" w:rsidRPr="00963EE8">
              <w:rPr>
                <w:sz w:val="22"/>
                <w:szCs w:val="22"/>
              </w:rPr>
              <w:t xml:space="preserve">Начало: </w:t>
            </w:r>
            <w:r w:rsidR="00EC1483" w:rsidRPr="00963EE8">
              <w:rPr>
                <w:b/>
                <w:i/>
                <w:szCs w:val="24"/>
              </w:rPr>
              <w:t xml:space="preserve"> </w:t>
            </w:r>
            <w:r w:rsidR="00736D18" w:rsidRPr="00963EE8">
              <w:rPr>
                <w:b/>
                <w:i/>
                <w:szCs w:val="24"/>
              </w:rPr>
              <w:t>«</w:t>
            </w:r>
            <w:r w:rsidR="00963EE8">
              <w:rPr>
                <w:b/>
                <w:i/>
                <w:szCs w:val="24"/>
              </w:rPr>
              <w:t>01</w:t>
            </w:r>
            <w:r w:rsidR="00736D18" w:rsidRPr="00963EE8">
              <w:rPr>
                <w:b/>
                <w:i/>
                <w:szCs w:val="24"/>
              </w:rPr>
              <w:t xml:space="preserve">» </w:t>
            </w:r>
            <w:r w:rsidR="004D6829" w:rsidRPr="00963EE8">
              <w:rPr>
                <w:b/>
                <w:i/>
                <w:szCs w:val="24"/>
              </w:rPr>
              <w:t xml:space="preserve"> </w:t>
            </w:r>
            <w:r w:rsidR="00963EE8">
              <w:rPr>
                <w:b/>
                <w:i/>
                <w:szCs w:val="24"/>
              </w:rPr>
              <w:t>июля</w:t>
            </w:r>
            <w:r w:rsidR="004D6829" w:rsidRPr="00963EE8">
              <w:rPr>
                <w:b/>
                <w:i/>
                <w:szCs w:val="24"/>
              </w:rPr>
              <w:t xml:space="preserve"> </w:t>
            </w:r>
            <w:r w:rsidR="00BF5A82" w:rsidRPr="00963EE8">
              <w:rPr>
                <w:b/>
                <w:i/>
                <w:szCs w:val="24"/>
              </w:rPr>
              <w:t xml:space="preserve"> </w:t>
            </w:r>
            <w:r w:rsidR="009D0105" w:rsidRPr="00963EE8">
              <w:rPr>
                <w:b/>
                <w:i/>
                <w:szCs w:val="24"/>
              </w:rPr>
              <w:t>201</w:t>
            </w:r>
            <w:r w:rsidR="005B20AD" w:rsidRPr="00963EE8">
              <w:rPr>
                <w:b/>
                <w:i/>
                <w:szCs w:val="24"/>
              </w:rPr>
              <w:t>4</w:t>
            </w:r>
            <w:r w:rsidR="009D0105" w:rsidRPr="00963EE8">
              <w:rPr>
                <w:b/>
                <w:i/>
                <w:szCs w:val="24"/>
              </w:rPr>
              <w:t xml:space="preserve"> г.</w:t>
            </w:r>
          </w:p>
          <w:p w:rsidR="00000FD3" w:rsidRPr="00963EE8" w:rsidRDefault="00000FD3" w:rsidP="00FA4A38">
            <w:pPr>
              <w:pStyle w:val="afffc"/>
              <w:rPr>
                <w:b/>
                <w:i/>
                <w:szCs w:val="24"/>
              </w:rPr>
            </w:pPr>
            <w:r w:rsidRPr="00963EE8">
              <w:rPr>
                <w:sz w:val="22"/>
                <w:szCs w:val="22"/>
              </w:rPr>
              <w:t xml:space="preserve">                     Окончание: </w:t>
            </w:r>
            <w:r w:rsidR="000C5E9F" w:rsidRPr="00963EE8">
              <w:rPr>
                <w:b/>
                <w:i/>
                <w:szCs w:val="24"/>
              </w:rPr>
              <w:t>«</w:t>
            </w:r>
            <w:r w:rsidR="00963EE8">
              <w:rPr>
                <w:b/>
                <w:i/>
                <w:szCs w:val="24"/>
              </w:rPr>
              <w:t>31</w:t>
            </w:r>
            <w:r w:rsidR="000C5E9F" w:rsidRPr="00963EE8">
              <w:rPr>
                <w:b/>
                <w:i/>
                <w:szCs w:val="24"/>
              </w:rPr>
              <w:t>»</w:t>
            </w:r>
            <w:r w:rsidR="000C5E9F" w:rsidRPr="00963EE8">
              <w:rPr>
                <w:b/>
                <w:i/>
                <w:sz w:val="22"/>
                <w:szCs w:val="22"/>
              </w:rPr>
              <w:t xml:space="preserve"> </w:t>
            </w:r>
            <w:r w:rsidR="00963EE8">
              <w:rPr>
                <w:b/>
                <w:i/>
                <w:szCs w:val="24"/>
              </w:rPr>
              <w:t>июля</w:t>
            </w:r>
            <w:r w:rsidR="004D6829" w:rsidRPr="00963EE8">
              <w:rPr>
                <w:b/>
                <w:i/>
                <w:szCs w:val="24"/>
              </w:rPr>
              <w:t xml:space="preserve"> </w:t>
            </w:r>
            <w:r w:rsidR="009D0105" w:rsidRPr="00963EE8">
              <w:rPr>
                <w:b/>
                <w:i/>
                <w:szCs w:val="24"/>
              </w:rPr>
              <w:t xml:space="preserve"> 2014 г.</w:t>
            </w:r>
          </w:p>
          <w:p w:rsidR="00F1156D" w:rsidRPr="00963EE8" w:rsidRDefault="00372BAA" w:rsidP="00F1156D">
            <w:pPr>
              <w:pStyle w:val="afffc"/>
              <w:rPr>
                <w:b/>
                <w:sz w:val="20"/>
              </w:rPr>
            </w:pPr>
            <w:r w:rsidRPr="00963EE8">
              <w:rPr>
                <w:b/>
                <w:sz w:val="20"/>
              </w:rPr>
              <w:t>Место выполн</w:t>
            </w:r>
            <w:r w:rsidR="00F1156D" w:rsidRPr="00963EE8">
              <w:rPr>
                <w:b/>
                <w:sz w:val="20"/>
              </w:rPr>
              <w:t xml:space="preserve">ения работ или оказания услуг: </w:t>
            </w:r>
          </w:p>
          <w:p w:rsidR="00802604" w:rsidRPr="00963EE8" w:rsidRDefault="003B2796" w:rsidP="00F1156D">
            <w:pPr>
              <w:pStyle w:val="afffc"/>
              <w:rPr>
                <w:b/>
                <w:sz w:val="20"/>
              </w:rPr>
            </w:pPr>
            <w:r w:rsidRPr="00963EE8">
              <w:rPr>
                <w:sz w:val="22"/>
                <w:szCs w:val="22"/>
              </w:rPr>
              <w:t xml:space="preserve">Нижегородская обл., г. Саров, дорога </w:t>
            </w:r>
            <w:proofErr w:type="spellStart"/>
            <w:r w:rsidRPr="00963EE8">
              <w:rPr>
                <w:sz w:val="22"/>
                <w:szCs w:val="22"/>
              </w:rPr>
              <w:t>Варламовская</w:t>
            </w:r>
            <w:proofErr w:type="spellEnd"/>
            <w:r w:rsidRPr="00963EE8">
              <w:rPr>
                <w:sz w:val="22"/>
                <w:szCs w:val="22"/>
              </w:rPr>
              <w:t>, 31, ЗАО «СГК» (ТЭЦ) здание административного корпуса блока среднего давления.</w:t>
            </w:r>
          </w:p>
          <w:p w:rsidR="00802604" w:rsidRPr="00963EE8" w:rsidRDefault="00802604" w:rsidP="00F1156D">
            <w:pPr>
              <w:tabs>
                <w:tab w:val="left" w:pos="1134"/>
              </w:tabs>
              <w:contextualSpacing/>
              <w:jc w:val="both"/>
              <w:rPr>
                <w:sz w:val="22"/>
                <w:szCs w:val="22"/>
              </w:rPr>
            </w:pPr>
            <w:r w:rsidRPr="00963EE8">
              <w:rPr>
                <w:sz w:val="22"/>
                <w:szCs w:val="22"/>
              </w:rPr>
              <w:t xml:space="preserve">ЗАТО Саров является закрытым административно-территориальным образованием системы </w:t>
            </w:r>
            <w:proofErr w:type="spellStart"/>
            <w:r w:rsidRPr="00963EE8">
              <w:rPr>
                <w:sz w:val="22"/>
                <w:szCs w:val="22"/>
              </w:rPr>
              <w:t>Росатома</w:t>
            </w:r>
            <w:proofErr w:type="spellEnd"/>
            <w:r w:rsidRPr="00963EE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963EE8" w:rsidRDefault="00802604" w:rsidP="00802604">
            <w:pPr>
              <w:pStyle w:val="afffc"/>
              <w:rPr>
                <w:sz w:val="22"/>
                <w:szCs w:val="22"/>
              </w:rPr>
            </w:pPr>
            <w:r w:rsidRPr="00963EE8">
              <w:rPr>
                <w:sz w:val="22"/>
                <w:szCs w:val="22"/>
              </w:rPr>
              <w:t xml:space="preserve">Для въезда </w:t>
            </w:r>
            <w:proofErr w:type="gramStart"/>
            <w:r w:rsidRPr="00963EE8">
              <w:rPr>
                <w:sz w:val="22"/>
                <w:szCs w:val="22"/>
              </w:rPr>
              <w:t>в</w:t>
            </w:r>
            <w:proofErr w:type="gramEnd"/>
            <w:r w:rsidRPr="00963EE8">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963EE8" w:rsidRDefault="00302F27" w:rsidP="00FA4A38">
            <w:pPr>
              <w:pStyle w:val="afffc"/>
              <w:rPr>
                <w:sz w:val="20"/>
              </w:rPr>
            </w:pPr>
            <w:r w:rsidRPr="00963EE8">
              <w:rPr>
                <w:b/>
                <w:sz w:val="20"/>
              </w:rPr>
              <w:t>Условия оплаты:</w:t>
            </w:r>
          </w:p>
          <w:p w:rsidR="00362305" w:rsidRPr="00963EE8" w:rsidRDefault="00B02FFB" w:rsidP="00B02FFB">
            <w:pPr>
              <w:pStyle w:val="afffc"/>
              <w:rPr>
                <w:iCs/>
                <w:sz w:val="20"/>
              </w:rPr>
            </w:pPr>
            <w:r w:rsidRPr="00963EE8">
              <w:rPr>
                <w:color w:val="000000"/>
                <w:sz w:val="22"/>
                <w:szCs w:val="22"/>
                <w:lang w:eastAsia="x-none"/>
              </w:rPr>
              <w:t xml:space="preserve">В </w:t>
            </w:r>
            <w:proofErr w:type="gramStart"/>
            <w:r w:rsidRPr="00963EE8">
              <w:rPr>
                <w:color w:val="000000"/>
                <w:sz w:val="22"/>
                <w:szCs w:val="22"/>
                <w:lang w:eastAsia="x-none"/>
              </w:rPr>
              <w:t>соответствии</w:t>
            </w:r>
            <w:proofErr w:type="gramEnd"/>
            <w:r w:rsidRPr="00963EE8">
              <w:rPr>
                <w:color w:val="000000"/>
                <w:sz w:val="22"/>
                <w:szCs w:val="22"/>
                <w:lang w:eastAsia="x-none"/>
              </w:rPr>
              <w:t xml:space="preserve"> с разделом 4 </w:t>
            </w:r>
            <w:r w:rsidR="00A9381D" w:rsidRPr="00963EE8">
              <w:rPr>
                <w:color w:val="000000"/>
                <w:sz w:val="22"/>
                <w:szCs w:val="22"/>
                <w:lang w:eastAsia="x-none"/>
              </w:rPr>
              <w:t>части 2 «Проект договора»</w:t>
            </w:r>
            <w:r w:rsidRPr="00963EE8">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63EE8">
            <w:pPr>
              <w:ind w:right="153"/>
              <w:rPr>
                <w:b/>
                <w:bCs/>
                <w:i/>
              </w:rPr>
            </w:pPr>
            <w:r w:rsidRPr="006D120A">
              <w:rPr>
                <w:b/>
                <w:i/>
              </w:rPr>
              <w:t xml:space="preserve"> «</w:t>
            </w:r>
            <w:r w:rsidR="00963EE8">
              <w:rPr>
                <w:b/>
                <w:i/>
                <w:u w:val="single"/>
              </w:rPr>
              <w:t>02</w:t>
            </w:r>
            <w:r w:rsidRPr="006D120A">
              <w:rPr>
                <w:b/>
                <w:i/>
              </w:rPr>
              <w:t xml:space="preserve">» </w:t>
            </w:r>
            <w:r w:rsidR="002D5BCE" w:rsidRPr="006D120A">
              <w:rPr>
                <w:b/>
                <w:i/>
                <w:u w:val="single"/>
              </w:rPr>
              <w:t xml:space="preserve"> </w:t>
            </w:r>
            <w:r w:rsidR="00963EE8">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B2796" w:rsidP="003E0ABD">
            <w:pPr>
              <w:tabs>
                <w:tab w:val="num" w:pos="480"/>
                <w:tab w:val="left" w:pos="1134"/>
              </w:tabs>
              <w:contextualSpacing/>
              <w:jc w:val="both"/>
              <w:rPr>
                <w:i/>
                <w:u w:val="single"/>
              </w:rPr>
            </w:pPr>
            <w:r w:rsidRPr="003B2796">
              <w:rPr>
                <w:i/>
                <w:u w:val="single"/>
              </w:rPr>
              <w:t>639 387,00 (Шестьсот тридцать девять тысяч триста восемьдесят семь)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FC67A6">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EC00D3">
            <w:pPr>
              <w:numPr>
                <w:ilvl w:val="0"/>
                <w:numId w:val="32"/>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w:t>
            </w:r>
            <w:r w:rsidR="00EC00D3" w:rsidRPr="00EC00D3">
              <w:rPr>
                <w:sz w:val="20"/>
                <w:szCs w:val="20"/>
              </w:rPr>
              <w:t>выполнения работ /оказания услуг</w:t>
            </w:r>
            <w:r w:rsidR="000C5E9F" w:rsidRPr="00EC00D3">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FC67A6">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EC00D3">
              <w:rPr>
                <w:rFonts w:ascii="Times New Roman" w:hAnsi="Times New Roman"/>
                <w:sz w:val="20"/>
                <w:szCs w:val="20"/>
              </w:rPr>
              <w:t>ыполнения работ /оказания услуг</w:t>
            </w:r>
            <w:proofErr w:type="gramEnd"/>
            <w:r w:rsidR="00EC00D3">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 xml:space="preserve">должен обладать профессиональной компетентностью, оборудованием и другими материальными возможностями, </w:t>
            </w:r>
            <w:r w:rsidRPr="00607B00">
              <w:rPr>
                <w:rFonts w:ascii="Times New Roman" w:hAnsi="Times New Roman"/>
                <w:sz w:val="20"/>
                <w:szCs w:val="20"/>
              </w:rPr>
              <w:lastRenderedPageBreak/>
              <w:t>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proofErr w:type="gramStart"/>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3B2796">
              <w:rPr>
                <w:rFonts w:ascii="Times New Roman" w:hAnsi="Times New Roman"/>
                <w:b/>
                <w:sz w:val="20"/>
                <w:szCs w:val="20"/>
              </w:rPr>
              <w:t xml:space="preserve">услуги по </w:t>
            </w:r>
            <w:r w:rsidR="00EC00D3" w:rsidRPr="00EC00D3">
              <w:rPr>
                <w:rFonts w:ascii="Times New Roman" w:hAnsi="Times New Roman"/>
                <w:b/>
                <w:sz w:val="20"/>
                <w:szCs w:val="20"/>
              </w:rPr>
              <w:t>замен</w:t>
            </w:r>
            <w:r w:rsidR="003B2796">
              <w:rPr>
                <w:rFonts w:ascii="Times New Roman" w:hAnsi="Times New Roman"/>
                <w:b/>
                <w:sz w:val="20"/>
                <w:szCs w:val="20"/>
              </w:rPr>
              <w:t>е</w:t>
            </w:r>
            <w:r w:rsidR="00EC00D3" w:rsidRPr="00EC00D3">
              <w:rPr>
                <w:rFonts w:ascii="Times New Roman" w:hAnsi="Times New Roman"/>
                <w:b/>
                <w:sz w:val="20"/>
                <w:szCs w:val="20"/>
              </w:rPr>
              <w:t xml:space="preserve"> </w:t>
            </w:r>
            <w:r w:rsidR="003B2796" w:rsidRPr="003B2796">
              <w:rPr>
                <w:rFonts w:ascii="Times New Roman" w:hAnsi="Times New Roman"/>
                <w:b/>
                <w:sz w:val="20"/>
                <w:szCs w:val="20"/>
              </w:rPr>
              <w:t>окон</w:t>
            </w:r>
            <w:r w:rsidR="003B2796">
              <w:rPr>
                <w:rFonts w:ascii="Times New Roman" w:hAnsi="Times New Roman"/>
                <w:b/>
                <w:sz w:val="20"/>
                <w:szCs w:val="20"/>
              </w:rPr>
              <w:t xml:space="preserve"> на пластиковые</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3B2796">
              <w:rPr>
                <w:rFonts w:ascii="Times New Roman" w:hAnsi="Times New Roman"/>
                <w:b/>
                <w:i/>
                <w:sz w:val="20"/>
                <w:szCs w:val="20"/>
              </w:rPr>
              <w:t>319 693</w:t>
            </w:r>
            <w:r w:rsidRPr="00607B00">
              <w:rPr>
                <w:rFonts w:ascii="Times New Roman" w:hAnsi="Times New Roman"/>
                <w:b/>
                <w:i/>
                <w:sz w:val="20"/>
                <w:szCs w:val="20"/>
              </w:rPr>
              <w:t>,</w:t>
            </w:r>
            <w:r w:rsidR="00EC00D3">
              <w:rPr>
                <w:rFonts w:ascii="Times New Roman" w:hAnsi="Times New Roman"/>
                <w:b/>
                <w:i/>
                <w:sz w:val="20"/>
                <w:szCs w:val="20"/>
              </w:rPr>
              <w:t>5</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roofErr w:type="gramEnd"/>
          </w:p>
          <w:p w:rsidR="00A60B58" w:rsidRPr="00957560"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w:t>
            </w:r>
            <w:r w:rsidRPr="00526607">
              <w:rPr>
                <w:sz w:val="20"/>
                <w:szCs w:val="20"/>
              </w:rPr>
              <w:lastRenderedPageBreak/>
              <w:t xml:space="preserve">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7D3C59">
            <w:pPr>
              <w:numPr>
                <w:ilvl w:val="0"/>
                <w:numId w:val="34"/>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FC67A6">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6"/>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7"/>
            <w:r w:rsidRPr="004107E2">
              <w:rPr>
                <w:sz w:val="20"/>
                <w:szCs w:val="20"/>
                <w:u w:val="single"/>
              </w:rPr>
              <w:t>:</w:t>
            </w:r>
            <w:bookmarkEnd w:id="398"/>
          </w:p>
          <w:p w:rsidR="00043D0D" w:rsidRPr="004107E2" w:rsidRDefault="00043D0D" w:rsidP="007D3C59">
            <w:pPr>
              <w:numPr>
                <w:ilvl w:val="2"/>
                <w:numId w:val="50"/>
              </w:numPr>
              <w:tabs>
                <w:tab w:val="left" w:pos="778"/>
              </w:tabs>
              <w:ind w:left="0" w:right="153" w:firstLine="660"/>
              <w:jc w:val="both"/>
              <w:rPr>
                <w:sz w:val="20"/>
                <w:szCs w:val="20"/>
              </w:rPr>
            </w:pPr>
            <w:bookmarkStart w:id="399" w:name="_Ref325033559"/>
            <w:r w:rsidRPr="004107E2">
              <w:rPr>
                <w:sz w:val="20"/>
                <w:szCs w:val="20"/>
              </w:rPr>
              <w:lastRenderedPageBreak/>
              <w:t>документы, подтверждающие сведения о цепочке собственников, включая бенефициаров (в том числе конечных);</w:t>
            </w:r>
            <w:bookmarkEnd w:id="399"/>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3B2796">
            <w:pPr>
              <w:numPr>
                <w:ilvl w:val="2"/>
                <w:numId w:val="50"/>
              </w:numPr>
              <w:tabs>
                <w:tab w:val="left" w:pos="778"/>
              </w:tabs>
              <w:ind w:left="0" w:right="153" w:firstLine="660"/>
              <w:jc w:val="both"/>
              <w:rPr>
                <w:sz w:val="20"/>
              </w:rPr>
            </w:pPr>
            <w:proofErr w:type="gramStart"/>
            <w:r w:rsidRPr="003B2796">
              <w:rPr>
                <w:b/>
                <w:sz w:val="20"/>
              </w:rPr>
              <w:t>справка об опыте выполнения договоров</w:t>
            </w:r>
            <w:r w:rsidRPr="00EC00D3">
              <w:rPr>
                <w:sz w:val="20"/>
              </w:rPr>
              <w:t xml:space="preserve"> </w:t>
            </w:r>
            <w:r w:rsidRPr="004107E2">
              <w:rPr>
                <w:sz w:val="20"/>
              </w:rPr>
              <w:t>(</w:t>
            </w:r>
            <w:r w:rsidR="003B2796" w:rsidRPr="003B2796">
              <w:rPr>
                <w:i/>
                <w:sz w:val="20"/>
              </w:rPr>
              <w:t>услуги по замене окон на пластиковые</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 xml:space="preserve">раздела 5 «Информационная карта запроса предложений» в объеме выполняемых/ оказываемых поставщиком/ субподрядчиком/ </w:t>
            </w:r>
            <w:r w:rsidRPr="00D62365">
              <w:rPr>
                <w:sz w:val="20"/>
                <w:szCs w:val="20"/>
              </w:rPr>
              <w:lastRenderedPageBreak/>
              <w:t>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63EE8">
              <w:rPr>
                <w:b/>
                <w:i/>
                <w:szCs w:val="24"/>
                <w:u w:val="single"/>
              </w:rPr>
              <w:t>16</w:t>
            </w:r>
            <w:r w:rsidRPr="0018153A">
              <w:rPr>
                <w:b/>
                <w:i/>
                <w:szCs w:val="24"/>
              </w:rPr>
              <w:t xml:space="preserve">» </w:t>
            </w:r>
            <w:r w:rsidR="005B20AD">
              <w:rPr>
                <w:b/>
                <w:i/>
                <w:spacing w:val="-6"/>
                <w:szCs w:val="24"/>
              </w:rPr>
              <w:t>_</w:t>
            </w:r>
            <w:r w:rsidR="00963EE8">
              <w:rPr>
                <w:b/>
                <w:i/>
                <w:spacing w:val="-6"/>
                <w:szCs w:val="24"/>
                <w:u w:val="single"/>
              </w:rPr>
              <w:t>июня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63EE8">
            <w:pPr>
              <w:pStyle w:val="Times12"/>
              <w:ind w:firstLine="0"/>
              <w:rPr>
                <w:b/>
                <w:i/>
                <w:szCs w:val="24"/>
              </w:rPr>
            </w:pPr>
            <w:r w:rsidRPr="0018153A">
              <w:rPr>
                <w:b/>
                <w:i/>
                <w:szCs w:val="24"/>
              </w:rPr>
              <w:t xml:space="preserve">            </w:t>
            </w:r>
            <w:r w:rsidRPr="0018153A">
              <w:rPr>
                <w:b/>
                <w:i/>
                <w:szCs w:val="24"/>
                <w:u w:val="single"/>
              </w:rPr>
              <w:t xml:space="preserve"> </w:t>
            </w:r>
            <w:r w:rsidR="00963EE8">
              <w:rPr>
                <w:b/>
                <w:i/>
                <w:szCs w:val="24"/>
                <w:u w:val="single"/>
              </w:rPr>
              <w:t>14</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963EE8">
              <w:rPr>
                <w:b/>
                <w:i/>
                <w:szCs w:val="24"/>
                <w:u w:val="single"/>
              </w:rPr>
              <w:t>17</w:t>
            </w:r>
            <w:r w:rsidR="00957560" w:rsidRPr="0018153A">
              <w:rPr>
                <w:b/>
                <w:i/>
                <w:szCs w:val="24"/>
              </w:rPr>
              <w:t xml:space="preserve">» </w:t>
            </w:r>
            <w:r w:rsidR="00957560">
              <w:rPr>
                <w:b/>
                <w:i/>
                <w:spacing w:val="-6"/>
                <w:szCs w:val="24"/>
              </w:rPr>
              <w:t>_</w:t>
            </w:r>
            <w:r w:rsidR="00963EE8">
              <w:rPr>
                <w:b/>
                <w:i/>
                <w:spacing w:val="-6"/>
                <w:szCs w:val="24"/>
                <w:u w:val="single"/>
              </w:rPr>
              <w:t>июня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963EE8">
              <w:rPr>
                <w:b/>
                <w:i/>
                <w:szCs w:val="24"/>
                <w:u w:val="single"/>
              </w:rPr>
              <w:t>20</w:t>
            </w:r>
            <w:r w:rsidR="00957560" w:rsidRPr="0018153A">
              <w:rPr>
                <w:b/>
                <w:i/>
                <w:szCs w:val="24"/>
              </w:rPr>
              <w:t xml:space="preserve">» </w:t>
            </w:r>
            <w:r w:rsidR="00957560">
              <w:rPr>
                <w:b/>
                <w:i/>
                <w:spacing w:val="-6"/>
                <w:szCs w:val="24"/>
              </w:rPr>
              <w:t>_</w:t>
            </w:r>
            <w:r w:rsidR="00963EE8">
              <w:rPr>
                <w:b/>
                <w:i/>
                <w:spacing w:val="-6"/>
                <w:szCs w:val="24"/>
                <w:u w:val="single"/>
              </w:rPr>
              <w:t>июня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963EE8">
            <w:pPr>
              <w:pStyle w:val="Times12"/>
              <w:ind w:firstLine="0"/>
              <w:rPr>
                <w:szCs w:val="24"/>
              </w:rPr>
            </w:pPr>
            <w:r w:rsidRPr="0018153A">
              <w:rPr>
                <w:szCs w:val="24"/>
              </w:rPr>
              <w:t xml:space="preserve">                                                  </w:t>
            </w:r>
            <w:r w:rsidR="00957560" w:rsidRPr="0018153A">
              <w:rPr>
                <w:b/>
                <w:i/>
                <w:szCs w:val="24"/>
              </w:rPr>
              <w:t>«</w:t>
            </w:r>
            <w:r w:rsidR="00963EE8">
              <w:rPr>
                <w:b/>
                <w:i/>
                <w:szCs w:val="24"/>
                <w:u w:val="single"/>
              </w:rPr>
              <w:t>20</w:t>
            </w:r>
            <w:r w:rsidR="00957560" w:rsidRPr="0018153A">
              <w:rPr>
                <w:b/>
                <w:i/>
                <w:szCs w:val="24"/>
              </w:rPr>
              <w:t xml:space="preserve">» </w:t>
            </w:r>
            <w:r w:rsidR="00957560">
              <w:rPr>
                <w:b/>
                <w:i/>
                <w:spacing w:val="-6"/>
                <w:szCs w:val="24"/>
              </w:rPr>
              <w:t>_</w:t>
            </w:r>
            <w:r w:rsidR="00963EE8">
              <w:rPr>
                <w:b/>
                <w:i/>
                <w:spacing w:val="-6"/>
                <w:szCs w:val="24"/>
                <w:u w:val="single"/>
              </w:rPr>
              <w:t>июня</w:t>
            </w:r>
            <w:bookmarkStart w:id="407" w:name="_GoBack"/>
            <w:bookmarkEnd w:id="407"/>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B279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B2796" w:rsidRPr="003B2796">
                    <w:rPr>
                      <w:b/>
                      <w:i/>
                      <w:sz w:val="18"/>
                      <w:szCs w:val="20"/>
                    </w:rPr>
                    <w:t>услуги по замене окон на пластиковые</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57560">
                    <w:rPr>
                      <w:b/>
                      <w:sz w:val="18"/>
                      <w:szCs w:val="20"/>
                    </w:rPr>
                    <w:t>1</w:t>
                  </w:r>
                  <w:r w:rsidR="003B2796">
                    <w:rPr>
                      <w:b/>
                      <w:sz w:val="18"/>
                      <w:szCs w:val="20"/>
                    </w:rPr>
                    <w:t> 918 161</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w:t>
            </w:r>
            <w:r w:rsidRPr="00526607">
              <w:rPr>
                <w:sz w:val="20"/>
                <w:szCs w:val="20"/>
              </w:rPr>
              <w:lastRenderedPageBreak/>
              <w:t xml:space="preserve">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FC67A6">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FC67A6">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FC67A6">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FC67A6">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FC67A6">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FC67A6">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C67A6">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C67A6">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Pr="00D64E49" w:rsidRDefault="00961245" w:rsidP="00961245">
      <w:pPr>
        <w:rPr>
          <w:lang w:eastAsia="x-none"/>
        </w:rPr>
        <w:sectPr w:rsidR="00961245" w:rsidRPr="00D64E49"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6" w:name="_Справка_по_системе_управления_охран"/>
      <w:bookmarkStart w:id="497" w:name="_Справка_по_системе"/>
      <w:bookmarkStart w:id="498" w:name="форма12"/>
      <w:bookmarkStart w:id="499" w:name="форма15"/>
      <w:bookmarkEnd w:id="496"/>
      <w:bookmarkEnd w:id="497"/>
    </w:p>
    <w:p w:rsidR="008B3239" w:rsidRPr="006F5FCD" w:rsidRDefault="008B3239" w:rsidP="006E66FF">
      <w:pPr>
        <w:pStyle w:val="10"/>
        <w:numPr>
          <w:ilvl w:val="0"/>
          <w:numId w:val="10"/>
        </w:numPr>
        <w:jc w:val="center"/>
        <w:rPr>
          <w:b/>
          <w:lang w:val="ru-RU"/>
        </w:rPr>
      </w:pPr>
      <w:bookmarkStart w:id="500" w:name="_Toc368034958"/>
      <w:bookmarkStart w:id="501" w:name="_Toc371597595"/>
      <w:bookmarkEnd w:id="498"/>
      <w:r w:rsidRPr="006F5FCD">
        <w:rPr>
          <w:b/>
          <w:lang w:val="ru-RU"/>
        </w:rPr>
        <w:t>МЕТОДИКА РАСЧЕТА ОБЕСПЕЧЕННОСТИ ФИНАНСОВЫМИ РЕСУРСАМИ УЧАСТНИКОВ ПРОЦЕДУРЫ ЗАКУПКИ</w:t>
      </w:r>
      <w:bookmarkEnd w:id="500"/>
      <w:bookmarkEnd w:id="50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2" w:name="_Toc360776199"/>
      <w:bookmarkStart w:id="503" w:name="_Toc368034959"/>
      <w:bookmarkStart w:id="504"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2"/>
      <w:bookmarkEnd w:id="503"/>
      <w:bookmarkEnd w:id="50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5" w:name="_Toc360776200"/>
      <w:bookmarkStart w:id="506" w:name="_Toc368034960"/>
      <w:bookmarkStart w:id="507" w:name="_Toc371597597"/>
      <w:bookmarkEnd w:id="499"/>
      <w:r w:rsidR="00E52F9B" w:rsidRPr="00E52F9B">
        <w:rPr>
          <w:b/>
          <w:lang w:val="ru-RU"/>
        </w:rPr>
        <w:lastRenderedPageBreak/>
        <w:t xml:space="preserve">ЧАСТЬ 2.  </w:t>
      </w:r>
      <w:r w:rsidR="00E52F9B" w:rsidRPr="00E52F9B">
        <w:rPr>
          <w:b/>
        </w:rPr>
        <w:t>«ПРОЕКТ ДОГОВОРА»</w:t>
      </w:r>
      <w:bookmarkEnd w:id="505"/>
      <w:bookmarkEnd w:id="506"/>
      <w:bookmarkEnd w:id="50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3D5" w:rsidRDefault="009253D5">
      <w:r>
        <w:separator/>
      </w:r>
    </w:p>
  </w:endnote>
  <w:endnote w:type="continuationSeparator" w:id="0">
    <w:p w:rsidR="009253D5" w:rsidRDefault="00925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Default="003B27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2796" w:rsidRDefault="003B27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CC0F4D" w:rsidRDefault="003B279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B2796" w:rsidRDefault="003B279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6F5FCD" w:rsidRDefault="003B279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63EE8">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071982" w:rsidRDefault="003B279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63EE8">
      <w:rPr>
        <w:rFonts w:ascii="Times New Roman" w:hAnsi="Times New Roman" w:cs="Times New Roman"/>
        <w:noProof/>
      </w:rPr>
      <w:t>72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Default="003B279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3D5" w:rsidRDefault="009253D5">
      <w:r>
        <w:separator/>
      </w:r>
    </w:p>
  </w:footnote>
  <w:footnote w:type="continuationSeparator" w:id="0">
    <w:p w:rsidR="009253D5" w:rsidRDefault="00925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B12FC0" w:rsidRDefault="003B2796"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3B2796" w:rsidRDefault="003B279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B12FC0" w:rsidRDefault="003B2796"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13365B" w:rsidRDefault="003B279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B2796" w:rsidRPr="0013365B" w:rsidRDefault="003B279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2796"/>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27ED7"/>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384"/>
    <w:rsid w:val="004C7545"/>
    <w:rsid w:val="004D06FD"/>
    <w:rsid w:val="004D09D6"/>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53D5"/>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852E6-D545-4444-A2E5-341AEAAF6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69</Pages>
  <Words>27505</Words>
  <Characters>156779</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183917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91</cp:revision>
  <cp:lastPrinted>2014-05-22T10:19:00Z</cp:lastPrinted>
  <dcterms:created xsi:type="dcterms:W3CDTF">2013-11-06T06:36:00Z</dcterms:created>
  <dcterms:modified xsi:type="dcterms:W3CDTF">2014-06-02T06:17:00Z</dcterms:modified>
</cp:coreProperties>
</file>