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46" w:rsidRPr="00FC009D" w:rsidRDefault="00E71C46" w:rsidP="00E71C4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282010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71C46" w:rsidRPr="00347B82" w:rsidRDefault="00E71C46" w:rsidP="00E71C46">
      <w:pPr>
        <w:rPr>
          <w:sz w:val="28"/>
          <w:szCs w:val="28"/>
        </w:rPr>
      </w:pPr>
    </w:p>
    <w:p w:rsidR="00E71C46" w:rsidRPr="00C7364E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71C46" w:rsidRPr="00DB0FDD" w:rsidRDefault="00E71C46" w:rsidP="00E71C4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71C46" w:rsidRPr="005C0EFF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997D3E">
        <w:rPr>
          <w:rFonts w:ascii="Times New Roman" w:hAnsi="Times New Roman"/>
          <w:b/>
          <w:i/>
        </w:rPr>
        <w:t>протокол от 29.04.2015г. № 72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71C46" w:rsidRPr="00B34CAB" w:rsidRDefault="00E71C46" w:rsidP="00E71C4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71C46" w:rsidRPr="00C7364E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2D6D0B">
        <w:rPr>
          <w:rFonts w:ascii="Times New Roman" w:hAnsi="Times New Roman"/>
          <w:spacing w:val="-6"/>
          <w:sz w:val="28"/>
          <w:szCs w:val="28"/>
        </w:rPr>
        <w:t xml:space="preserve">на  выполнение </w:t>
      </w:r>
      <w:r w:rsidRPr="00B21FA9">
        <w:rPr>
          <w:rFonts w:ascii="Times New Roman" w:hAnsi="Times New Roman"/>
          <w:spacing w:val="-6"/>
          <w:sz w:val="28"/>
          <w:szCs w:val="28"/>
        </w:rPr>
        <w:t>работ по устройству дорожного покрытия автостоянки у корпуса № 22 АО «НИИЭФА»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71C46" w:rsidRDefault="00E71C46" w:rsidP="00E71C4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ГПЗ № 8357/1</w:t>
      </w:r>
    </w:p>
    <w:p w:rsidR="00E71C46" w:rsidRPr="005C0EFF" w:rsidRDefault="00E71C46" w:rsidP="00E71C4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71C46" w:rsidRPr="005C0EFF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E71C46" w:rsidRPr="00C7364E" w:rsidRDefault="00E71C46" w:rsidP="00E71C46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E71C46" w:rsidRPr="00C7364E" w:rsidRDefault="00E71C46" w:rsidP="00E71C46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E71C46" w:rsidRPr="00C7364E" w:rsidRDefault="00E71C46" w:rsidP="00E71C4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>Контактное лицо:</w:t>
      </w:r>
      <w:r w:rsidRPr="00C7364E">
        <w:rPr>
          <w:sz w:val="28"/>
          <w:szCs w:val="28"/>
        </w:rPr>
        <w:t xml:space="preserve">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6" w:history="1">
        <w:r w:rsidRPr="00C7364E">
          <w:rPr>
            <w:rStyle w:val="a6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6"/>
            <w:spacing w:val="-6"/>
            <w:sz w:val="28"/>
            <w:szCs w:val="28"/>
          </w:rPr>
          <w:t>@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6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71C46" w:rsidRPr="005C0EFF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Организатор закупки: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71C46" w:rsidRPr="00C7364E" w:rsidRDefault="00E71C46" w:rsidP="00E71C4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E71C46" w:rsidRPr="00C7364E" w:rsidRDefault="00E71C46" w:rsidP="00E71C4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E71C46" w:rsidRPr="00C7364E" w:rsidRDefault="00E71C46" w:rsidP="00E71C46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7" w:history="1">
        <w:r w:rsidRPr="00C7364E">
          <w:rPr>
            <w:rStyle w:val="a6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6"/>
            <w:spacing w:val="-6"/>
            <w:sz w:val="28"/>
            <w:szCs w:val="28"/>
          </w:rPr>
          <w:t>@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6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6"/>
          <w:spacing w:val="-6"/>
        </w:rPr>
        <w:t>.</w:t>
      </w:r>
    </w:p>
    <w:p w:rsidR="00E71C46" w:rsidRDefault="00E71C46" w:rsidP="00E71C4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71C46" w:rsidRPr="00EC5CDB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71C46" w:rsidRPr="00B21FA9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 по у</w:t>
      </w:r>
      <w:r w:rsidRPr="00B21FA9">
        <w:rPr>
          <w:rFonts w:ascii="Times New Roman" w:eastAsia="Times New Roman" w:hAnsi="Times New Roman"/>
          <w:sz w:val="28"/>
          <w:szCs w:val="28"/>
          <w:lang w:eastAsia="ru-RU"/>
        </w:rPr>
        <w:t>стройству дорожного покрытия автостоянки у корпуса № 22 АО «НИИЭФА»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71C46" w:rsidRPr="00CF7222" w:rsidRDefault="00E71C46" w:rsidP="00E71C4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30 календарных дней</w:t>
      </w:r>
      <w:r w:rsidRPr="00CF7222">
        <w:rPr>
          <w:sz w:val="28"/>
          <w:szCs w:val="28"/>
        </w:rPr>
        <w:t>.</w:t>
      </w:r>
    </w:p>
    <w:p w:rsidR="00E71C46" w:rsidRPr="00CF7222" w:rsidRDefault="00E71C46" w:rsidP="00E71C4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E73F7E">
        <w:rPr>
          <w:spacing w:val="-6"/>
          <w:sz w:val="28"/>
          <w:szCs w:val="28"/>
        </w:rPr>
        <w:t>196641,</w:t>
      </w:r>
      <w:r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>
        <w:rPr>
          <w:spacing w:val="-6"/>
          <w:sz w:val="28"/>
          <w:szCs w:val="28"/>
        </w:rPr>
        <w:t>й, дорога на Металлострой, д.3 АО «НИИЭФА»</w:t>
      </w:r>
    </w:p>
    <w:p w:rsidR="00E71C46" w:rsidRPr="00CF7222" w:rsidRDefault="00E71C46" w:rsidP="00E71C4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>
        <w:rPr>
          <w:sz w:val="28"/>
          <w:szCs w:val="28"/>
        </w:rPr>
        <w:t>Части</w:t>
      </w:r>
      <w:r w:rsidRPr="00CF7222">
        <w:rPr>
          <w:sz w:val="28"/>
          <w:szCs w:val="28"/>
        </w:rPr>
        <w:t> </w:t>
      </w:r>
      <w:r>
        <w:rPr>
          <w:sz w:val="28"/>
          <w:szCs w:val="28"/>
        </w:rPr>
        <w:t xml:space="preserve">3 </w:t>
      </w:r>
      <w:r w:rsidRPr="00CF7222">
        <w:rPr>
          <w:sz w:val="28"/>
          <w:szCs w:val="28"/>
        </w:rPr>
        <w:t>закупочной документации.</w:t>
      </w:r>
    </w:p>
    <w:p w:rsidR="00E71C46" w:rsidRPr="00CF7222" w:rsidRDefault="00E71C46" w:rsidP="00E71C46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E71C46" w:rsidRPr="005C0EFF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lastRenderedPageBreak/>
        <w:t>Условия опла</w:t>
      </w:r>
      <w:bookmarkStart w:id="3" w:name="_GoBack"/>
      <w:bookmarkEnd w:id="3"/>
      <w:r w:rsidRPr="00CF7222">
        <w:rPr>
          <w:rFonts w:ascii="Times New Roman" w:hAnsi="Times New Roman"/>
          <w:b/>
          <w:sz w:val="28"/>
          <w:szCs w:val="28"/>
        </w:rPr>
        <w:t>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E71C46" w:rsidRDefault="00E71C46" w:rsidP="00E71C46">
      <w:pPr>
        <w:ind w:right="153" w:firstLine="709"/>
        <w:jc w:val="both"/>
        <w:rPr>
          <w:sz w:val="28"/>
          <w:szCs w:val="28"/>
        </w:rPr>
      </w:pPr>
    </w:p>
    <w:p w:rsidR="00E71C46" w:rsidRPr="00CF7222" w:rsidRDefault="00E71C46" w:rsidP="00E71C46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 xml:space="preserve">, </w:t>
      </w:r>
      <w:r w:rsidRPr="00FF3101">
        <w:rPr>
          <w:sz w:val="28"/>
          <w:szCs w:val="28"/>
        </w:rPr>
        <w:t xml:space="preserve">кроме </w:t>
      </w:r>
      <w:r w:rsidRPr="003040BF">
        <w:rPr>
          <w:sz w:val="28"/>
          <w:szCs w:val="28"/>
        </w:rPr>
        <w:t>уменьшения авансовых платежей, либо отказ от авансовых платежей.</w:t>
      </w:r>
      <w:r>
        <w:rPr>
          <w:sz w:val="28"/>
          <w:szCs w:val="28"/>
        </w:rPr>
        <w:t xml:space="preserve"> 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71C46" w:rsidRPr="005C0EFF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5 480 690,54 руб. (Пять миллионов четыреста восемьдесят тысяч шестьсот девяносто рублей 54 копеек), </w:t>
      </w:r>
      <w:r w:rsidRPr="00563FFA">
        <w:rPr>
          <w:rFonts w:ascii="Times New Roman" w:hAnsi="Times New Roman"/>
          <w:sz w:val="28"/>
          <w:szCs w:val="28"/>
        </w:rPr>
        <w:t>включая НДС.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1C46" w:rsidRPr="008D026C" w:rsidRDefault="00E71C46" w:rsidP="00E71C4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6F5B">
        <w:rPr>
          <w:rFonts w:ascii="Times New Roman" w:hAnsi="Times New Roman"/>
          <w:b/>
          <w:sz w:val="28"/>
          <w:szCs w:val="28"/>
        </w:rPr>
        <w:t>Цена договора включает в себя:</w:t>
      </w:r>
      <w:r w:rsidRPr="00D56F5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D026C">
        <w:rPr>
          <w:rFonts w:ascii="Times New Roman" w:hAnsi="Times New Roman"/>
          <w:sz w:val="28"/>
          <w:szCs w:val="28"/>
        </w:rPr>
        <w:t>Цена Договора включает в себя все и любые расходы, затраты и вознаграждения Подрядчика в связи с выполнением Работ иждивением Подрядчика (в том числе, стоимость материалов, необходимых для исполнения обязательств по Договору, расходы на их доставку в место выполнения Работ, сопутствующие погрузо-разгрузочные или складские расходы) все налоги, пошлины, сборы и другие обязательные платежи, которые Подрядчик должен выплатить в связи с выполнением</w:t>
      </w:r>
      <w:proofErr w:type="gramEnd"/>
      <w:r w:rsidRPr="008D026C">
        <w:rPr>
          <w:rFonts w:ascii="Times New Roman" w:hAnsi="Times New Roman"/>
          <w:sz w:val="28"/>
          <w:szCs w:val="28"/>
        </w:rPr>
        <w:t xml:space="preserve"> обязательств по Договору в соответствии с законодательством Российской Федерации.</w:t>
      </w:r>
    </w:p>
    <w:p w:rsidR="00E71C46" w:rsidRPr="008D026C" w:rsidRDefault="00E71C46" w:rsidP="00E71C4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Цена Договора включает стоимость приобретения Подрядчиком прав на результаты интеллектуальной деятельности, принадлежащие третьим лицам, при необходимости их использования для исполнения Договора.</w:t>
      </w:r>
    </w:p>
    <w:p w:rsidR="00E71C46" w:rsidRPr="00D56F5B" w:rsidRDefault="00E71C46" w:rsidP="00E71C4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Также Цена Договора включает вознаграждение Подрядчика за передачу в собственность Заказчику материальных носителей, в которых выражены результаты интеллектуальной деятельности</w:t>
      </w:r>
      <w:r w:rsidRPr="00D56F5B">
        <w:rPr>
          <w:rFonts w:ascii="Times New Roman" w:hAnsi="Times New Roman"/>
          <w:sz w:val="28"/>
          <w:szCs w:val="28"/>
        </w:rPr>
        <w:t>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1C46" w:rsidRPr="00594882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71C46" w:rsidRPr="00EA22EE" w:rsidRDefault="00E71C46" w:rsidP="00E71C4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1C46" w:rsidRPr="002D6D0B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6D0B">
        <w:rPr>
          <w:rFonts w:ascii="Times New Roman" w:hAnsi="Times New Roman"/>
          <w:sz w:val="28"/>
          <w:szCs w:val="28"/>
        </w:rPr>
        <w:t>российский рубль.</w:t>
      </w:r>
    </w:p>
    <w:p w:rsidR="00E71C46" w:rsidRPr="00EC5CDB" w:rsidRDefault="00E71C46" w:rsidP="00E71C4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1C46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67C9F">
        <w:rPr>
          <w:rFonts w:ascii="Times New Roman" w:hAnsi="Times New Roman"/>
          <w:sz w:val="28"/>
          <w:szCs w:val="28"/>
        </w:rPr>
        <w:t>не требуется.</w:t>
      </w:r>
    </w:p>
    <w:p w:rsidR="00E71C46" w:rsidRPr="00067C9F" w:rsidRDefault="00E71C46" w:rsidP="00E71C4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71C46" w:rsidRPr="00FA7B84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C482F">
        <w:rPr>
          <w:b/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адресу:</w:t>
      </w:r>
      <w:r>
        <w:rPr>
          <w:sz w:val="28"/>
          <w:szCs w:val="28"/>
        </w:rPr>
        <w:t xml:space="preserve"> </w:t>
      </w:r>
      <w:hyperlink r:id="rId8" w:history="1">
        <w:r w:rsidRPr="008D026C">
          <w:rPr>
            <w:rStyle w:val="a6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6"/>
            <w:spacing w:val="-6"/>
            <w:sz w:val="28"/>
            <w:szCs w:val="28"/>
          </w:rPr>
          <w:t>://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6"/>
            <w:spacing w:val="-6"/>
            <w:sz w:val="28"/>
            <w:szCs w:val="28"/>
          </w:rPr>
          <w:t>.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6"/>
            <w:spacing w:val="-6"/>
            <w:sz w:val="28"/>
            <w:szCs w:val="28"/>
          </w:rPr>
          <w:t>-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6"/>
            <w:spacing w:val="-6"/>
            <w:sz w:val="28"/>
            <w:szCs w:val="28"/>
          </w:rPr>
          <w:t>-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6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6"/>
            <w:spacing w:val="-6"/>
            <w:sz w:val="28"/>
            <w:szCs w:val="28"/>
          </w:rPr>
          <w:t>/</w:t>
        </w:r>
      </w:hyperlink>
      <w:r w:rsidRPr="008D026C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71C46" w:rsidRDefault="00E71C46" w:rsidP="00E71C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71C46" w:rsidRPr="00F21DDD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71C46" w:rsidRPr="005C0EFF" w:rsidRDefault="00E71C46" w:rsidP="00E71C4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E71C46" w:rsidRPr="005C0EFF" w:rsidRDefault="00E71C46" w:rsidP="00E71C4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8D026C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://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.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E71C46" w:rsidRPr="005C0EFF" w:rsidRDefault="00E71C46" w:rsidP="00E71C46">
      <w:pPr>
        <w:tabs>
          <w:tab w:val="left" w:pos="386"/>
        </w:tabs>
        <w:contextualSpacing/>
        <w:jc w:val="both"/>
        <w:rPr>
          <w:spacing w:val="-6"/>
        </w:rPr>
      </w:pPr>
    </w:p>
    <w:p w:rsidR="00E71C46" w:rsidRPr="00F21DDD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71C46" w:rsidRPr="00F21DDD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E71C46" w:rsidRPr="00A31C73" w:rsidRDefault="00E71C46" w:rsidP="00E71C46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2F28EC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определяется по согласованию с Заказчиком и не должен превышать 80% от суммы Договора.</w:t>
      </w:r>
    </w:p>
    <w:p w:rsidR="00E71C46" w:rsidRPr="00174FE4" w:rsidRDefault="00E71C46" w:rsidP="00E71C46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E71C46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D2252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предусмотрена</w:t>
      </w:r>
      <w:r>
        <w:rPr>
          <w:rFonts w:ascii="Times New Roman" w:hAnsi="Times New Roman"/>
          <w:sz w:val="24"/>
          <w:szCs w:val="24"/>
        </w:rPr>
        <w:t>.</w:t>
      </w: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71C46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2F28EC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spacing w:val="-6"/>
          <w:sz w:val="28"/>
          <w:szCs w:val="28"/>
          <w:u w:val="single"/>
        </w:rPr>
        <w:t>07</w:t>
      </w:r>
      <w:r w:rsidRPr="002F28EC">
        <w:rPr>
          <w:rFonts w:ascii="Times New Roman" w:hAnsi="Times New Roman"/>
          <w:spacing w:val="-6"/>
          <w:sz w:val="28"/>
          <w:szCs w:val="28"/>
          <w:u w:val="single"/>
        </w:rPr>
        <w:t>» ию</w:t>
      </w:r>
      <w:r>
        <w:rPr>
          <w:rFonts w:ascii="Times New Roman" w:hAnsi="Times New Roman"/>
          <w:spacing w:val="-6"/>
          <w:sz w:val="28"/>
          <w:szCs w:val="28"/>
          <w:u w:val="single"/>
        </w:rPr>
        <w:t>л</w:t>
      </w:r>
      <w:r w:rsidRPr="002F28EC">
        <w:rPr>
          <w:rFonts w:ascii="Times New Roman" w:hAnsi="Times New Roman"/>
          <w:spacing w:val="-6"/>
          <w:sz w:val="28"/>
          <w:szCs w:val="28"/>
          <w:u w:val="single"/>
        </w:rPr>
        <w:t>я 2015 года</w:t>
      </w:r>
      <w:r w:rsidRPr="002F28EC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1C46" w:rsidRPr="005C0EFF" w:rsidRDefault="00E71C46" w:rsidP="00E71C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>Место, дата и время заседания закупочной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E71C46" w:rsidRPr="005C0EFF" w:rsidRDefault="00E71C46" w:rsidP="00E71C46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</w:p>
    <w:p w:rsidR="00E71C46" w:rsidRPr="005C0EFF" w:rsidRDefault="00E71C46" w:rsidP="00E71C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10-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Pr="002F28E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07</w:t>
      </w:r>
      <w:r w:rsidRPr="002F28EC">
        <w:rPr>
          <w:spacing w:val="-6"/>
          <w:sz w:val="28"/>
          <w:szCs w:val="28"/>
          <w:u w:val="single"/>
        </w:rPr>
        <w:t>» ию</w:t>
      </w:r>
      <w:r>
        <w:rPr>
          <w:spacing w:val="-6"/>
          <w:sz w:val="28"/>
          <w:szCs w:val="28"/>
          <w:u w:val="single"/>
        </w:rPr>
        <w:t>л</w:t>
      </w:r>
      <w:r w:rsidRPr="002F28EC">
        <w:rPr>
          <w:spacing w:val="-6"/>
          <w:sz w:val="28"/>
          <w:szCs w:val="28"/>
          <w:u w:val="single"/>
        </w:rPr>
        <w:t>я 2015 года</w:t>
      </w:r>
      <w:r>
        <w:rPr>
          <w:spacing w:val="-6"/>
          <w:sz w:val="28"/>
          <w:szCs w:val="28"/>
          <w:u w:val="single"/>
        </w:rPr>
        <w:t>.</w:t>
      </w:r>
    </w:p>
    <w:p w:rsidR="00E71C46" w:rsidRPr="005C0EFF" w:rsidRDefault="00E71C46" w:rsidP="00E71C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71C46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E71C46" w:rsidRPr="00B133B8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заявкам.</w:t>
      </w:r>
    </w:p>
    <w:p w:rsidR="00E71C46" w:rsidRPr="00B133B8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рассмотрению заявок на отборочной стадии.</w:t>
      </w:r>
    </w:p>
    <w:p w:rsidR="00E71C46" w:rsidRPr="005C0EFF" w:rsidRDefault="00E71C46" w:rsidP="00E71C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71C46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71C46" w:rsidRDefault="00E71C46" w:rsidP="00E71C4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71C46" w:rsidRPr="003D6DB3" w:rsidRDefault="00E71C46" w:rsidP="00E71C4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D6DB3">
        <w:rPr>
          <w:rFonts w:eastAsia="Calibri"/>
          <w:spacing w:val="-6"/>
          <w:sz w:val="28"/>
          <w:szCs w:val="28"/>
          <w:lang w:eastAsia="en-US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E71C46" w:rsidRDefault="00E71C46" w:rsidP="00E71C4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71C46" w:rsidRPr="00D97A4E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lastRenderedPageBreak/>
        <w:t>Обеспечение</w:t>
      </w:r>
      <w:r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D97A4E">
        <w:rPr>
          <w:rFonts w:ascii="Times New Roman" w:hAnsi="Times New Roman"/>
          <w:spacing w:val="-6"/>
          <w:sz w:val="28"/>
          <w:szCs w:val="28"/>
        </w:rPr>
        <w:t xml:space="preserve"> В соответствии с  Проектом договора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71C46" w:rsidRPr="00D97A4E" w:rsidRDefault="00E71C46" w:rsidP="00E71C46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Pr="00D97A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E71C46" w:rsidRDefault="00E71C46" w:rsidP="00E71C46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E71C46" w:rsidRDefault="00E71C46" w:rsidP="00E71C46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E71C46" w:rsidRPr="003651B9" w:rsidRDefault="00E71C46" w:rsidP="00E71C46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E71C46" w:rsidRPr="00D97A4E" w:rsidRDefault="00E71C46" w:rsidP="00E71C46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E71C46" w:rsidRPr="00D97A4E" w:rsidRDefault="00E71C46" w:rsidP="00E71C46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E71C46" w:rsidRPr="00D97A4E" w:rsidRDefault="00E71C46" w:rsidP="00E71C46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E71C46" w:rsidRPr="00D97A4E" w:rsidRDefault="00E71C46" w:rsidP="00E71C46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E71C46" w:rsidRPr="00D97A4E" w:rsidRDefault="00E71C46" w:rsidP="00E71C46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E71C46" w:rsidRPr="00D97A4E" w:rsidRDefault="00E71C46" w:rsidP="00E71C46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E71C46" w:rsidRPr="003651B9" w:rsidRDefault="00E71C46" w:rsidP="00E71C46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71C46" w:rsidRDefault="00E71C46" w:rsidP="00E71C46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71C46" w:rsidRPr="004A7987" w:rsidRDefault="00E71C46" w:rsidP="00E71C4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71C46" w:rsidRPr="004E4798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в любое время вплоть до подведения итогов закупки, </w:t>
      </w:r>
      <w:r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не 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71C46" w:rsidRPr="005C0EFF" w:rsidRDefault="00E71C46" w:rsidP="00E71C46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71C46" w:rsidRPr="005C0EFF" w:rsidRDefault="00E71C46" w:rsidP="00E71C46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71C46" w:rsidRPr="005C0EFF" w:rsidRDefault="00E71C46" w:rsidP="00E71C46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71C46" w:rsidRDefault="00E71C46" w:rsidP="00E71C4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E71C46" w:rsidRDefault="00E71C46" w:rsidP="00E71C4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71C46" w:rsidRDefault="00E71C46" w:rsidP="00E71C46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71C46" w:rsidRDefault="00E71C46" w:rsidP="00E71C4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71C46" w:rsidRDefault="00E71C46" w:rsidP="00E71C46">
      <w:pPr>
        <w:pStyle w:val="a4"/>
        <w:spacing w:before="0" w:beforeAutospacing="0" w:after="0" w:afterAutospacing="0"/>
        <w:ind w:right="153"/>
        <w:jc w:val="both"/>
      </w:pPr>
    </w:p>
    <w:p w:rsidR="00823209" w:rsidRDefault="00E71C46"/>
    <w:sectPr w:rsidR="00823209" w:rsidSect="00E71C46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68D"/>
    <w:rsid w:val="004C3BCA"/>
    <w:rsid w:val="008329D8"/>
    <w:rsid w:val="008B768D"/>
    <w:rsid w:val="00E7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1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71C4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71C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71C4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71C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E71C4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71C4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71C46"/>
    <w:rPr>
      <w:color w:val="0000FF"/>
      <w:u w:val="single"/>
    </w:rPr>
  </w:style>
  <w:style w:type="paragraph" w:customStyle="1" w:styleId="Times12">
    <w:name w:val="Times 12"/>
    <w:basedOn w:val="a0"/>
    <w:rsid w:val="00E71C4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E71C46"/>
    <w:pPr>
      <w:spacing w:after="120"/>
      <w:ind w:left="283"/>
    </w:pPr>
  </w:style>
  <w:style w:type="paragraph" w:styleId="a8">
    <w:name w:val="List Paragraph"/>
    <w:basedOn w:val="a0"/>
    <w:link w:val="a9"/>
    <w:qFormat/>
    <w:rsid w:val="00E71C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E71C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E71C4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1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71C4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71C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71C4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71C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E71C4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71C4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71C46"/>
    <w:rPr>
      <w:color w:val="0000FF"/>
      <w:u w:val="single"/>
    </w:rPr>
  </w:style>
  <w:style w:type="paragraph" w:customStyle="1" w:styleId="Times12">
    <w:name w:val="Times 12"/>
    <w:basedOn w:val="a0"/>
    <w:rsid w:val="00E71C4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E71C46"/>
    <w:pPr>
      <w:spacing w:after="120"/>
      <w:ind w:left="283"/>
    </w:pPr>
  </w:style>
  <w:style w:type="paragraph" w:styleId="a8">
    <w:name w:val="List Paragraph"/>
    <w:basedOn w:val="a0"/>
    <w:link w:val="a9"/>
    <w:qFormat/>
    <w:rsid w:val="00E71C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E71C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E71C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zurna@kit.niiefa.spb.s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1782</Words>
  <Characters>10159</Characters>
  <Application>Microsoft Office Word</Application>
  <DocSecurity>0</DocSecurity>
  <Lines>84</Lines>
  <Paragraphs>23</Paragraphs>
  <ScaleCrop>false</ScaleCrop>
  <Company/>
  <LinksUpToDate>false</LinksUpToDate>
  <CharactersWithSpaces>11918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2015-06-23T07:56:00Z</dcterms:created>
  <dcterms:modified xsi:type="dcterms:W3CDTF">2015-06-23T07:56:00Z</dcterms:modified>
</cp:coreProperties>
</file>