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89B" w:rsidRDefault="0054689B" w:rsidP="00A00DF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811 н-13-</w:t>
      </w:r>
      <w:r w:rsidR="008B370D">
        <w:rPr>
          <w:sz w:val="28"/>
          <w:szCs w:val="28"/>
        </w:rPr>
        <w:t>6</w:t>
      </w:r>
      <w:r w:rsidR="00197A1C">
        <w:rPr>
          <w:sz w:val="28"/>
          <w:szCs w:val="28"/>
        </w:rPr>
        <w:t xml:space="preserve"> (№ C020142-</w:t>
      </w:r>
      <w:r w:rsidR="008B370D">
        <w:rPr>
          <w:sz w:val="28"/>
          <w:szCs w:val="28"/>
        </w:rPr>
        <w:t>6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Единой комиссии </w:t>
      </w:r>
      <w:r w:rsidR="00C861D9" w:rsidRPr="00C861D9">
        <w:rPr>
          <w:sz w:val="28"/>
          <w:szCs w:val="28"/>
        </w:rPr>
        <w:t xml:space="preserve">по рассмотрению заявок на оценочной стадии и подведению итогов </w:t>
      </w:r>
      <w:r>
        <w:rPr>
          <w:sz w:val="28"/>
          <w:szCs w:val="28"/>
        </w:rPr>
        <w:t xml:space="preserve">по открытому конкурсу </w:t>
      </w:r>
      <w:r w:rsidR="00A00DF6">
        <w:rPr>
          <w:sz w:val="28"/>
          <w:szCs w:val="28"/>
        </w:rPr>
        <w:t xml:space="preserve"> </w:t>
      </w:r>
      <w:r>
        <w:rPr>
          <w:sz w:val="28"/>
          <w:szCs w:val="28"/>
        </w:rPr>
        <w:t>№811 н-13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54689B" w:rsidTr="00D80BCB">
        <w:trPr>
          <w:trHeight w:val="86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54689B" w:rsidP="0054689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689B" w:rsidRDefault="00197A1C" w:rsidP="00197A1C">
            <w:pPr>
              <w:jc w:val="right"/>
            </w:pPr>
            <w:r>
              <w:t>«12</w:t>
            </w:r>
            <w:r w:rsidR="0054689B">
              <w:t>» ноября 2013 г.</w:t>
            </w:r>
          </w:p>
        </w:tc>
      </w:tr>
    </w:tbl>
    <w:p w:rsidR="0054689B" w:rsidRDefault="0054689B" w:rsidP="0054689B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45418">
        <w:fldChar w:fldCharType="begin"/>
      </w:r>
      <w:r w:rsidR="00145418">
        <w:instrText>HYPERLINK "http://www.a-k-d.ru/"</w:instrText>
      </w:r>
      <w:r w:rsidR="00145418">
        <w:fldChar w:fldCharType="separate"/>
      </w:r>
      <w:r>
        <w:rPr>
          <w:rStyle w:val="a4"/>
        </w:rPr>
        <w:t>a-k-d.ru</w:t>
      </w:r>
      <w:proofErr w:type="spellEnd"/>
      <w:r w:rsidR="00145418">
        <w:fldChar w:fldCharType="end"/>
      </w:r>
      <w:r>
        <w:t xml:space="preserve">» согласно регламенту ее работы. </w:t>
      </w:r>
      <w:proofErr w:type="gramEnd"/>
    </w:p>
    <w:p w:rsidR="0054689B" w:rsidRDefault="0054689B" w:rsidP="0054689B">
      <w:pPr>
        <w:pStyle w:val="3"/>
      </w:pPr>
      <w:r>
        <w:t>Информация о закупке:</w:t>
      </w:r>
    </w:p>
    <w:p w:rsidR="0054689B" w:rsidRDefault="0054689B" w:rsidP="0054689B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54689B" w:rsidRDefault="0054689B" w:rsidP="0054689B">
      <w:pPr>
        <w:pStyle w:val="a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54689B" w:rsidRDefault="0054689B" w:rsidP="0054689B">
      <w:pPr>
        <w:pStyle w:val="a3"/>
      </w:pPr>
      <w:r>
        <w:t xml:space="preserve">Срок и объем исполнения договора: в соответствии со спецификацией, приведенной в конкурсной документации. </w:t>
      </w:r>
    </w:p>
    <w:p w:rsidR="0054689B" w:rsidRDefault="0054689B" w:rsidP="0054689B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B66489">
        <w:rPr>
          <w:rFonts w:eastAsia="Calibri"/>
          <w:lang w:eastAsia="en-US"/>
        </w:rPr>
        <w:t>31300551835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№130913/0536/1026, на ЭТП</w:t>
      </w:r>
      <w:proofErr w:type="gramEnd"/>
      <w:r>
        <w:t xml:space="preserve"> «</w:t>
      </w:r>
      <w:proofErr w:type="spellStart"/>
      <w:r w:rsidR="00145418">
        <w:fldChar w:fldCharType="begin"/>
      </w:r>
      <w:r w:rsidR="00145418">
        <w:instrText>HYPERLINK "http://www.a-k-d.ru/"</w:instrText>
      </w:r>
      <w:r w:rsidR="00145418">
        <w:fldChar w:fldCharType="separate"/>
      </w:r>
      <w:r>
        <w:rPr>
          <w:rStyle w:val="a4"/>
        </w:rPr>
        <w:t>a-k-d.ru</w:t>
      </w:r>
      <w:proofErr w:type="spellEnd"/>
      <w:r w:rsidR="00145418">
        <w:fldChar w:fldCharType="end"/>
      </w:r>
      <w:r>
        <w:t xml:space="preserve">», закупка №C020142. </w:t>
      </w:r>
    </w:p>
    <w:p w:rsidR="0054689B" w:rsidRDefault="0054689B" w:rsidP="0054689B">
      <w:pPr>
        <w:pStyle w:val="a3"/>
      </w:pPr>
      <w:r>
        <w:t>Заседание Единой комиссии проводится в очной форме в 10:00:00 (время московское)</w:t>
      </w:r>
      <w:r w:rsidR="00197A1C">
        <w:t xml:space="preserve"> «12</w:t>
      </w:r>
      <w:r>
        <w:t xml:space="preserve">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D80BCB" w:rsidRDefault="00D80BCB" w:rsidP="00D80BCB">
      <w:pPr>
        <w:pStyle w:val="3"/>
        <w:spacing w:before="0" w:beforeAutospacing="0" w:after="0" w:afterAutospacing="0"/>
      </w:pPr>
    </w:p>
    <w:p w:rsidR="00D80BCB" w:rsidRDefault="00D80BCB" w:rsidP="00D80BCB">
      <w:pPr>
        <w:pStyle w:val="3"/>
        <w:spacing w:before="0" w:beforeAutospacing="0" w:after="0" w:afterAutospacing="0"/>
      </w:pPr>
    </w:p>
    <w:p w:rsidR="0054689B" w:rsidRDefault="0054689B" w:rsidP="00D80BCB">
      <w:pPr>
        <w:pStyle w:val="3"/>
        <w:spacing w:before="0" w:beforeAutospacing="0" w:after="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14"/>
        <w:gridCol w:w="7231"/>
      </w:tblGrid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Должность</w:t>
            </w:r>
          </w:p>
        </w:tc>
      </w:tr>
      <w:tr w:rsidR="002945E6" w:rsidRPr="00DF591F" w:rsidTr="003736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rPr>
                <w:b/>
                <w:bCs/>
              </w:rPr>
            </w:pPr>
            <w:r w:rsidRPr="00DF591F">
              <w:rPr>
                <w:b/>
                <w:bCs/>
              </w:rPr>
              <w:t>Председатель Единой комиссии: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Старший вице-президент-директор по проектированию</w:t>
            </w:r>
          </w:p>
        </w:tc>
      </w:tr>
      <w:tr w:rsidR="002945E6" w:rsidRPr="00DF591F" w:rsidTr="003736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rPr>
                <w:b/>
                <w:bCs/>
              </w:rPr>
            </w:pPr>
            <w:r w:rsidRPr="00DF591F"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Старший вице-президент по коммерции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Кувардин Сергей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Заместитель главного инженера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Начальник управления методологии и организации закупок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Лимаренко Игорь Валерьевич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Начальник управления комплектации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Кряжев Михаил Васильевич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Начальник финансового отдела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roofErr w:type="spellStart"/>
            <w:r w:rsidRPr="00DF591F">
              <w:t>Тюкаев</w:t>
            </w:r>
            <w:proofErr w:type="spellEnd"/>
            <w:r w:rsidRPr="00DF591F"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 xml:space="preserve">Начальник отдела методологии и </w:t>
            </w:r>
            <w:proofErr w:type="spellStart"/>
            <w:r w:rsidRPr="00DF591F">
              <w:t>категорийного</w:t>
            </w:r>
            <w:proofErr w:type="spellEnd"/>
            <w:r w:rsidRPr="00DF591F">
              <w:t xml:space="preserve"> менеджмента Департамента управления закупками ОАО «Концерн </w:t>
            </w:r>
            <w:proofErr w:type="spellStart"/>
            <w:r w:rsidRPr="00DF591F">
              <w:t>Росэнергоатом</w:t>
            </w:r>
            <w:proofErr w:type="spellEnd"/>
            <w:r w:rsidRPr="00DF591F">
              <w:t>» (присутствовал в режиме видеоконференции)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Перцева Татьяна Николаевна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 xml:space="preserve">Заместитель директора по экономике и финансам  </w:t>
            </w:r>
            <w:proofErr w:type="gramStart"/>
            <w:r w:rsidRPr="00DF591F">
              <w:t>Курского</w:t>
            </w:r>
            <w:proofErr w:type="gramEnd"/>
            <w:r w:rsidRPr="00DF591F">
              <w:t xml:space="preserve"> филиала (присутствовала в режиме видеоконференции)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945E6" w:rsidRPr="00DF591F" w:rsidTr="0037369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rPr>
                <w:b/>
                <w:bCs/>
              </w:rPr>
            </w:pPr>
            <w:r w:rsidRPr="00DF591F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2945E6" w:rsidRPr="00DF591F" w:rsidTr="003736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Специалист 1 категории отдела методологии и организации закупочных процедур</w:t>
            </w:r>
          </w:p>
        </w:tc>
      </w:tr>
    </w:tbl>
    <w:p w:rsidR="00197A1C" w:rsidRDefault="002945E6" w:rsidP="00197A1C">
      <w:pPr>
        <w:pStyle w:val="a3"/>
      </w:pPr>
      <w:r w:rsidRPr="00DF591F">
        <w:rPr>
          <w:lang w:eastAsia="ar-SA"/>
        </w:rPr>
        <w:t>Заседание</w:t>
      </w:r>
      <w:r w:rsidRPr="00DF591F">
        <w:t xml:space="preserve"> проводится в присутствии 9 из 15 членов Единой комиссии. Кворум имеется.</w:t>
      </w:r>
    </w:p>
    <w:p w:rsidR="008B370D" w:rsidRDefault="008B370D" w:rsidP="00197A1C">
      <w:pPr>
        <w:pStyle w:val="a3"/>
      </w:pPr>
    </w:p>
    <w:p w:rsidR="0054689B" w:rsidRDefault="0054689B" w:rsidP="004C74D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4C74DE">
        <w:t xml:space="preserve">       </w:t>
      </w:r>
      <w:r w:rsidR="004C74DE" w:rsidRPr="004C74DE">
        <w:t>№ 811 н-13-</w:t>
      </w:r>
      <w:r w:rsidR="004C74DE">
        <w:t>1</w:t>
      </w:r>
      <w:r w:rsidR="004C74DE" w:rsidRPr="004C74DE">
        <w:t xml:space="preserve"> </w:t>
      </w:r>
      <w:r>
        <w:t xml:space="preserve">от «15»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2"/>
        <w:gridCol w:w="2679"/>
        <w:gridCol w:w="5074"/>
      </w:tblGrid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Наименование (участника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  <w:proofErr w:type="gramEnd"/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</w:pPr>
            <w:r>
              <w:t xml:space="preserve">5536_C020142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 xml:space="preserve">Цена заявки: 94 867 000.00 (девяносто четыре миллиона восемьсот шестьдесят семь тысяч рублей 00 копеек) с НДС </w:t>
            </w:r>
          </w:p>
        </w:tc>
      </w:tr>
      <w:tr w:rsidR="004C74DE" w:rsidTr="0087596D"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pPr>
              <w:jc w:val="center"/>
            </w:pPr>
            <w:r>
              <w:t xml:space="preserve">2809_C020142 </w:t>
            </w:r>
          </w:p>
        </w:tc>
        <w:tc>
          <w:tcPr>
            <w:tcW w:w="14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>ООО «</w:t>
            </w:r>
            <w:proofErr w:type="spellStart"/>
            <w:r>
              <w:t>ТехНоосфера</w:t>
            </w:r>
            <w:proofErr w:type="spellEnd"/>
            <w:r>
              <w:t>»</w:t>
            </w:r>
            <w:r>
              <w:br/>
              <w:t>ИНН: 7725124535</w:t>
            </w:r>
          </w:p>
        </w:tc>
        <w:tc>
          <w:tcPr>
            <w:tcW w:w="2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4DE" w:rsidRDefault="004C74DE" w:rsidP="0087596D">
            <w:r>
              <w:t xml:space="preserve">Цена заявки: 95 001 800.00 (девяносто пять миллионов одна тысяча восемьсот рублей 00 копеек) с НДС </w:t>
            </w:r>
          </w:p>
        </w:tc>
      </w:tr>
    </w:tbl>
    <w:p w:rsidR="0054689B" w:rsidRDefault="0054689B" w:rsidP="004C74DE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425" w:hanging="357"/>
      </w:pPr>
      <w:r>
        <w:t>Согласно протоколу заседания Единой комиссии по рассмотрению заявок на отборочной стадии от «29» октября 2013</w:t>
      </w:r>
      <w:r w:rsidR="004C74DE">
        <w:t xml:space="preserve"> </w:t>
      </w:r>
      <w:r>
        <w:t xml:space="preserve">г. </w:t>
      </w:r>
      <w:r w:rsidR="004C74DE" w:rsidRPr="004C74DE">
        <w:t>№ 811 н-13-</w:t>
      </w:r>
      <w:r w:rsidR="004C74DE">
        <w:t>2</w:t>
      </w:r>
      <w:r w:rsidR="004C74DE" w:rsidRPr="004C74DE">
        <w:t xml:space="preserve"> </w:t>
      </w:r>
      <w:r w:rsidR="004C74DE">
        <w:t>(</w:t>
      </w:r>
      <w:r>
        <w:t>№ C020142-2</w:t>
      </w:r>
      <w:r w:rsidR="004C74DE">
        <w:t>)</w:t>
      </w:r>
      <w:r>
        <w:t xml:space="preserve"> Единой комиссией были приняты следующие решения: </w:t>
      </w:r>
    </w:p>
    <w:p w:rsidR="0054689B" w:rsidRDefault="0054689B" w:rsidP="004C74DE">
      <w:pPr>
        <w:pStyle w:val="a5"/>
        <w:numPr>
          <w:ilvl w:val="1"/>
          <w:numId w:val="3"/>
        </w:numPr>
        <w:spacing w:after="100" w:afterAutospacing="1"/>
        <w:ind w:left="857" w:hanging="50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54689B" w:rsidRDefault="0054689B" w:rsidP="004C74DE">
      <w:pPr>
        <w:pStyle w:val="a5"/>
        <w:numPr>
          <w:ilvl w:val="2"/>
          <w:numId w:val="3"/>
        </w:numPr>
        <w:spacing w:before="100" w:beforeAutospacing="1" w:after="100" w:afterAutospacing="1"/>
        <w:ind w:left="1134"/>
      </w:pPr>
      <w:r>
        <w:lastRenderedPageBreak/>
        <w:t>направить участник</w:t>
      </w:r>
      <w:proofErr w:type="gramStart"/>
      <w:r>
        <w:t>у ООО</w:t>
      </w:r>
      <w:proofErr w:type="gramEnd"/>
      <w:r>
        <w:t xml:space="preserve"> «ОКА-АТОМ» запрос о разъяснении положений заявки на участие в конкурсе. </w:t>
      </w:r>
    </w:p>
    <w:p w:rsidR="0054689B" w:rsidRDefault="0054689B" w:rsidP="004C74DE">
      <w:pPr>
        <w:numPr>
          <w:ilvl w:val="2"/>
          <w:numId w:val="3"/>
        </w:numPr>
        <w:spacing w:before="100" w:beforeAutospacing="1" w:after="100" w:afterAutospacing="1"/>
        <w:ind w:left="1134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"</w:t>
      </w:r>
      <w:proofErr w:type="spellStart"/>
      <w:r>
        <w:t>ТехНоосфера</w:t>
      </w:r>
      <w:proofErr w:type="spellEnd"/>
      <w:r>
        <w:t xml:space="preserve">" запрос о разъяснении положений заявки на участие в конкурсе. </w:t>
      </w:r>
    </w:p>
    <w:p w:rsidR="0054689B" w:rsidRDefault="00197A1C" w:rsidP="004C74DE">
      <w:pPr>
        <w:numPr>
          <w:ilvl w:val="0"/>
          <w:numId w:val="3"/>
        </w:numPr>
        <w:spacing w:before="360" w:after="120"/>
        <w:ind w:left="357" w:hanging="357"/>
      </w:pPr>
      <w:r>
        <w:t>Согласно протоколу заседания Единой комиссии по рассмотрению заявок на отборочной стадии</w:t>
      </w:r>
      <w:r w:rsidR="00485BFF">
        <w:t xml:space="preserve"> </w:t>
      </w:r>
      <w:r w:rsidR="00485BFF" w:rsidRPr="00485BFF">
        <w:t>по результатам запроса о разъяснении заявок</w:t>
      </w:r>
      <w:r w:rsidR="00FE27BE">
        <w:t xml:space="preserve"> от «06</w:t>
      </w:r>
      <w:r>
        <w:t xml:space="preserve">» ноября </w:t>
      </w:r>
      <w:r w:rsidR="00FE27BE">
        <w:t xml:space="preserve">       </w:t>
      </w:r>
      <w:r>
        <w:t xml:space="preserve">2013 г. </w:t>
      </w:r>
      <w:r w:rsidRPr="004C74DE">
        <w:t>№ 811 н-13-</w:t>
      </w:r>
      <w:r>
        <w:t>3</w:t>
      </w:r>
      <w:r w:rsidRPr="004C74DE">
        <w:t xml:space="preserve"> </w:t>
      </w:r>
      <w:r>
        <w:t>(№ C020142-3) Единой комиссией были приняты следующие решения</w:t>
      </w:r>
      <w:r w:rsidR="0054689B">
        <w:t xml:space="preserve">: </w:t>
      </w:r>
    </w:p>
    <w:p w:rsidR="0054689B" w:rsidRDefault="0054689B" w:rsidP="004C74DE">
      <w:pPr>
        <w:numPr>
          <w:ilvl w:val="1"/>
          <w:numId w:val="3"/>
        </w:numPr>
        <w:spacing w:before="100" w:beforeAutospacing="1" w:after="120"/>
        <w:ind w:left="641" w:hanging="357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C23F8" w:rsidRDefault="00AC23F8" w:rsidP="008F080B">
      <w:pPr>
        <w:ind w:left="709"/>
      </w:pPr>
      <w:r>
        <w:t xml:space="preserve">ООО «ОКА-АТОМ» </w:t>
      </w:r>
    </w:p>
    <w:p w:rsidR="0054689B" w:rsidRDefault="00AC23F8" w:rsidP="008F080B">
      <w:pPr>
        <w:ind w:left="709"/>
      </w:pPr>
      <w:r>
        <w:t>ООО «</w:t>
      </w:r>
      <w:proofErr w:type="spellStart"/>
      <w:r w:rsidR="0054689B">
        <w:t>ТехНоосфера</w:t>
      </w:r>
      <w:proofErr w:type="spellEnd"/>
      <w:r>
        <w:t>»</w:t>
      </w:r>
      <w:r w:rsidR="0054689B">
        <w:t xml:space="preserve"> </w:t>
      </w:r>
      <w:r w:rsidR="0054689B">
        <w:br/>
      </w:r>
    </w:p>
    <w:p w:rsidR="0054689B" w:rsidRDefault="0054689B" w:rsidP="004C74DE">
      <w:pPr>
        <w:numPr>
          <w:ilvl w:val="1"/>
          <w:numId w:val="3"/>
        </w:numPr>
        <w:spacing w:before="120" w:after="120"/>
        <w:ind w:left="641" w:hanging="357"/>
      </w:pPr>
      <w:r>
        <w:t xml:space="preserve">Провести процедуру переторжки в заочной форме с допущенными участниками конкурса: </w:t>
      </w:r>
    </w:p>
    <w:p w:rsidR="0054689B" w:rsidRDefault="00AC23F8" w:rsidP="00AC23F8">
      <w:pPr>
        <w:ind w:left="720"/>
      </w:pPr>
      <w:r>
        <w:t>ООО</w:t>
      </w:r>
      <w:r w:rsidR="0054689B">
        <w:t xml:space="preserve"> «ОКА-АТОМ»</w:t>
      </w:r>
    </w:p>
    <w:p w:rsidR="0054689B" w:rsidRDefault="00AC23F8" w:rsidP="00AC23F8">
      <w:pPr>
        <w:ind w:left="720"/>
      </w:pPr>
      <w:r>
        <w:t>ООО «</w:t>
      </w:r>
      <w:proofErr w:type="spellStart"/>
      <w:r w:rsidR="0054689B">
        <w:t>ТехНоосфера</w:t>
      </w:r>
      <w:proofErr w:type="spellEnd"/>
      <w:r>
        <w:t>»</w:t>
      </w:r>
    </w:p>
    <w:p w:rsidR="00FE27BE" w:rsidRDefault="00FE27BE" w:rsidP="00FE27BE">
      <w:pPr>
        <w:numPr>
          <w:ilvl w:val="0"/>
          <w:numId w:val="3"/>
        </w:numPr>
        <w:spacing w:before="360" w:after="120"/>
        <w:ind w:left="357" w:hanging="357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07 ноября 2013 г. 09:00 до 09 ноября 2013 г. 09:00 (время московское) (Протокол </w:t>
      </w:r>
      <w:r w:rsidRPr="004C74DE">
        <w:t>№ 811 н-13-</w:t>
      </w:r>
      <w:r w:rsidR="002945E6">
        <w:t>4</w:t>
      </w:r>
      <w:r w:rsidRPr="004C74DE">
        <w:t xml:space="preserve"> </w:t>
      </w:r>
      <w:r>
        <w:t>(№ C020142-</w:t>
      </w:r>
      <w:r w:rsidR="002945E6">
        <w:t>4</w:t>
      </w:r>
      <w:r>
        <w:t xml:space="preserve">) </w:t>
      </w:r>
      <w:r w:rsidR="002945E6">
        <w:t>от «09</w:t>
      </w:r>
      <w:r>
        <w:t xml:space="preserve">» ноября 2013 г.) </w:t>
      </w:r>
    </w:p>
    <w:p w:rsidR="00FE27BE" w:rsidRDefault="00FE27BE" w:rsidP="00FE27BE">
      <w:pPr>
        <w:pStyle w:val="a3"/>
        <w:ind w:left="426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28"/>
        <w:gridCol w:w="2945"/>
        <w:gridCol w:w="4772"/>
      </w:tblGrid>
      <w:tr w:rsidR="00FE27BE" w:rsidTr="008B370D">
        <w:trPr>
          <w:trHeight w:val="1046"/>
        </w:trPr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FE27BE" w:rsidTr="008B370D">
        <w:trPr>
          <w:trHeight w:val="1162"/>
        </w:trPr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</w:pPr>
            <w:r>
              <w:t xml:space="preserve">5536_C020142 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>ООО «ОКА-АТОМ»</w:t>
            </w:r>
            <w:r>
              <w:br/>
              <w:t>ИНН: 5261064488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 xml:space="preserve">Цена заявки: 92 789 000.00  (девяносто два миллиона семьсот восемьдесят девять тысяч рублей 00 копеек) с учетом НДС </w:t>
            </w:r>
          </w:p>
        </w:tc>
      </w:tr>
      <w:tr w:rsidR="00FE27BE" w:rsidTr="008B370D">
        <w:trPr>
          <w:trHeight w:val="1038"/>
        </w:trPr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pPr>
              <w:jc w:val="center"/>
            </w:pPr>
            <w:r>
              <w:t xml:space="preserve">2809_C020142 </w:t>
            </w:r>
          </w:p>
        </w:tc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>ООО «</w:t>
            </w:r>
            <w:proofErr w:type="spellStart"/>
            <w:r>
              <w:t>ТехНоосфера</w:t>
            </w:r>
            <w:proofErr w:type="spellEnd"/>
            <w:r>
              <w:t>»</w:t>
            </w:r>
            <w:r>
              <w:br/>
              <w:t>ИНН: 7725124535</w:t>
            </w:r>
          </w:p>
        </w:tc>
        <w:tc>
          <w:tcPr>
            <w:tcW w:w="25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27BE" w:rsidRDefault="00FE27BE" w:rsidP="0037369A">
            <w:r>
              <w:t xml:space="preserve">Цена заявки: 95 001 800.00  (девяносто пять миллионов одна тысяча восемьсот рублей 00 копеек) с учетом НДС </w:t>
            </w:r>
          </w:p>
        </w:tc>
      </w:tr>
    </w:tbl>
    <w:p w:rsidR="00FE27BE" w:rsidRDefault="00FE27BE" w:rsidP="00FE27BE">
      <w:pPr>
        <w:numPr>
          <w:ilvl w:val="0"/>
          <w:numId w:val="3"/>
        </w:numPr>
        <w:spacing w:before="360" w:after="120"/>
        <w:ind w:left="357" w:hanging="357"/>
      </w:pPr>
      <w:r>
        <w:t xml:space="preserve">По результатам рассмотрения заявок </w:t>
      </w:r>
      <w:r w:rsidR="00D6133C">
        <w:t xml:space="preserve">участников </w:t>
      </w:r>
      <w:r>
        <w:t xml:space="preserve">на участие в </w:t>
      </w:r>
      <w:r w:rsidR="00D6133C">
        <w:t xml:space="preserve">переторжке </w:t>
      </w:r>
      <w:r>
        <w:t xml:space="preserve">Единой комиссией были приняты следующие решения: </w:t>
      </w:r>
    </w:p>
    <w:p w:rsidR="00D6133C" w:rsidRDefault="00D6133C" w:rsidP="00D6133C">
      <w:pPr>
        <w:pStyle w:val="a5"/>
        <w:numPr>
          <w:ilvl w:val="1"/>
          <w:numId w:val="3"/>
        </w:numPr>
        <w:spacing w:before="120"/>
      </w:pPr>
      <w: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переторжке, отвечающие требованиям конкурсной документации: </w:t>
      </w:r>
    </w:p>
    <w:p w:rsidR="00D6133C" w:rsidRDefault="00D6133C" w:rsidP="00D6133C">
      <w:pPr>
        <w:pStyle w:val="a5"/>
        <w:numPr>
          <w:ilvl w:val="2"/>
          <w:numId w:val="3"/>
        </w:numPr>
        <w:spacing w:before="120"/>
        <w:ind w:left="1418"/>
      </w:pPr>
      <w:r>
        <w:t>ООО «ОКА-АТОМ»</w:t>
      </w:r>
    </w:p>
    <w:p w:rsidR="00D6133C" w:rsidRDefault="00D6133C" w:rsidP="008B370D">
      <w:pPr>
        <w:pStyle w:val="a5"/>
        <w:numPr>
          <w:ilvl w:val="1"/>
          <w:numId w:val="3"/>
        </w:numPr>
        <w:spacing w:before="120"/>
        <w:ind w:left="641" w:hanging="357"/>
        <w:contextualSpacing w:val="0"/>
      </w:pPr>
      <w:r>
        <w:t xml:space="preserve">Отказать в допуске к дальнейшему участию в конкурсе заявке на переторжку следующих участников </w:t>
      </w:r>
      <w:r w:rsidR="00211149">
        <w:t>конкурса</w:t>
      </w:r>
      <w:r>
        <w:t xml:space="preserve">: </w:t>
      </w:r>
    </w:p>
    <w:p w:rsidR="00D6133C" w:rsidRDefault="00211149" w:rsidP="00D6133C">
      <w:pPr>
        <w:pStyle w:val="a5"/>
        <w:numPr>
          <w:ilvl w:val="2"/>
          <w:numId w:val="3"/>
        </w:numPr>
        <w:spacing w:before="120"/>
        <w:ind w:left="709" w:hanging="11"/>
      </w:pPr>
      <w:proofErr w:type="gramStart"/>
      <w:r>
        <w:lastRenderedPageBreak/>
        <w:t>ООО «</w:t>
      </w:r>
      <w:proofErr w:type="spellStart"/>
      <w:r>
        <w:t>ТехНоосфера</w:t>
      </w:r>
      <w:proofErr w:type="spellEnd"/>
      <w:r w:rsidR="00D6133C">
        <w:t>» -</w:t>
      </w:r>
      <w:r>
        <w:t xml:space="preserve"> </w:t>
      </w:r>
      <w:r w:rsidRPr="00211149">
        <w:t xml:space="preserve">на основании п.п. </w:t>
      </w:r>
      <w:proofErr w:type="spellStart"/>
      <w:r w:rsidRPr="00211149">
        <w:t>д</w:t>
      </w:r>
      <w:proofErr w:type="spellEnd"/>
      <w:r w:rsidRPr="00211149">
        <w:t>) п. 14.9.4 ЕОСЗ, п.п. е) п. 4.14.2.4, п. 3 Раздела 5 конкурсной документации, а именно</w:t>
      </w:r>
      <w:r w:rsidR="00D6133C">
        <w:t xml:space="preserve">: </w:t>
      </w:r>
      <w:proofErr w:type="gramEnd"/>
    </w:p>
    <w:p w:rsidR="00D6133C" w:rsidRPr="00211149" w:rsidRDefault="00D6133C" w:rsidP="00211149">
      <w:pPr>
        <w:ind w:left="709"/>
        <w:jc w:val="both"/>
        <w:rPr>
          <w:snapToGrid w:val="0"/>
        </w:rPr>
      </w:pPr>
      <w:proofErr w:type="gramStart"/>
      <w:r w:rsidRPr="00211149">
        <w:t>1)</w:t>
      </w:r>
      <w:r w:rsidR="00211149" w:rsidRPr="00211149">
        <w:rPr>
          <w:b/>
        </w:rPr>
        <w:t xml:space="preserve"> </w:t>
      </w:r>
      <w:r w:rsidR="00211149" w:rsidRPr="00211149">
        <w:t>Условия оплаты, указанные ООО «</w:t>
      </w:r>
      <w:proofErr w:type="spellStart"/>
      <w:r w:rsidR="00211149" w:rsidRPr="00211149">
        <w:t>ТехНоосфера</w:t>
      </w:r>
      <w:proofErr w:type="spellEnd"/>
      <w:r w:rsidR="00211149" w:rsidRPr="00211149">
        <w:t xml:space="preserve">» в заявке на переторжку - </w:t>
      </w:r>
      <w:r w:rsidR="00211149" w:rsidRPr="00211149">
        <w:rPr>
          <w:i/>
        </w:rPr>
        <w:t>авансовый платеж в размере 20% от стоимости  Товара в течение 10 банковских дней с момента заключения Договора, оставшиеся 80%</w:t>
      </w:r>
      <w:r w:rsidR="00211149" w:rsidRPr="00211149">
        <w:rPr>
          <w:i/>
          <w:snapToGrid w:val="0"/>
        </w:rPr>
        <w:t xml:space="preserve"> от стоимости Товара в течение 10 банковских дней с момента получения Покупателем уведомления о готовности Товара к отгрузке, </w:t>
      </w:r>
      <w:r w:rsidR="00211149" w:rsidRPr="00211149">
        <w:rPr>
          <w:snapToGrid w:val="0"/>
        </w:rPr>
        <w:t>не соответствуют условиям оплаты, предусмотренным Проектом договора, размещенным в составе конкурсной документации (Часть</w:t>
      </w:r>
      <w:proofErr w:type="gramEnd"/>
      <w:r w:rsidR="00211149" w:rsidRPr="00211149">
        <w:rPr>
          <w:snapToGrid w:val="0"/>
        </w:rPr>
        <w:t xml:space="preserve"> </w:t>
      </w:r>
      <w:proofErr w:type="gramStart"/>
      <w:r w:rsidR="00211149" w:rsidRPr="00211149">
        <w:rPr>
          <w:snapToGrid w:val="0"/>
        </w:rPr>
        <w:t>2 ТОМА 1 «Общая и коммерческая части» конкурсной документации).</w:t>
      </w:r>
      <w:proofErr w:type="gramEnd"/>
    </w:p>
    <w:p w:rsidR="00D6133C" w:rsidRPr="00211149" w:rsidRDefault="00D6133C" w:rsidP="00211149">
      <w:pPr>
        <w:pStyle w:val="a5"/>
        <w:contextualSpacing w:val="0"/>
      </w:pPr>
      <w:r w:rsidRPr="00211149">
        <w:t>2)</w:t>
      </w:r>
      <w:r w:rsidR="00211149">
        <w:t xml:space="preserve"> </w:t>
      </w:r>
      <w:r w:rsidR="00211149" w:rsidRPr="00211149">
        <w:rPr>
          <w:snapToGrid w:val="0"/>
        </w:rPr>
        <w:t>В составе</w:t>
      </w:r>
      <w:r w:rsidR="00211149" w:rsidRPr="00211149">
        <w:t xml:space="preserve"> заявки на переторжк</w:t>
      </w:r>
      <w:proofErr w:type="gramStart"/>
      <w:r w:rsidR="00211149" w:rsidRPr="00211149">
        <w:t>у ООО</w:t>
      </w:r>
      <w:proofErr w:type="gramEnd"/>
      <w:r w:rsidR="00211149" w:rsidRPr="00211149">
        <w:t xml:space="preserve"> «</w:t>
      </w:r>
      <w:proofErr w:type="spellStart"/>
      <w:r w:rsidR="00211149" w:rsidRPr="00211149">
        <w:t>ТехНоосфера</w:t>
      </w:r>
      <w:proofErr w:type="spellEnd"/>
      <w:r w:rsidR="00211149" w:rsidRPr="00211149">
        <w:t xml:space="preserve">» представлен проект договора в редакции отличной от редакции проекта договора, размещенного в составе конкурсной документации (согласно п. 3 Раздела 5 «Информационная карта конкурса» конкурсной документации: </w:t>
      </w:r>
      <w:r w:rsidR="00211149" w:rsidRPr="00211149">
        <w:rPr>
          <w:i/>
        </w:rPr>
        <w:t xml:space="preserve">Форма и все условия проекта договора являются обязательными. </w:t>
      </w:r>
      <w:proofErr w:type="gramStart"/>
      <w:r w:rsidR="00211149" w:rsidRPr="00211149">
        <w:rPr>
          <w:i/>
        </w:rPr>
        <w:t xml:space="preserve">Встречные предложения участников по проекту договора </w:t>
      </w:r>
      <w:r w:rsidR="00211149" w:rsidRPr="00211149">
        <w:rPr>
          <w:i/>
          <w:u w:val="single"/>
        </w:rPr>
        <w:t>не допускаются</w:t>
      </w:r>
      <w:r w:rsidR="00211149" w:rsidRPr="00211149">
        <w:rPr>
          <w:i/>
        </w:rPr>
        <w:t>)</w:t>
      </w:r>
      <w:r w:rsidR="00211149">
        <w:t>.</w:t>
      </w:r>
      <w:proofErr w:type="gramEnd"/>
    </w:p>
    <w:p w:rsidR="00D6133C" w:rsidRDefault="00D6133C" w:rsidP="00D6133C">
      <w:pPr>
        <w:pStyle w:val="a5"/>
        <w:spacing w:before="120"/>
        <w:ind w:left="644"/>
      </w:pPr>
    </w:p>
    <w:p w:rsidR="00A00DF6" w:rsidRDefault="00A00DF6" w:rsidP="00A00DF6">
      <w:pPr>
        <w:numPr>
          <w:ilvl w:val="0"/>
          <w:numId w:val="3"/>
        </w:numPr>
        <w:spacing w:before="360" w:after="120"/>
        <w:ind w:left="357" w:hanging="357"/>
      </w:pPr>
      <w: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</w:t>
      </w:r>
      <w:r w:rsidR="007433DC">
        <w:t xml:space="preserve">Единой </w:t>
      </w:r>
      <w:r>
        <w:t xml:space="preserve">комиссией каждой заявке составляют: </w:t>
      </w:r>
    </w:p>
    <w:tbl>
      <w:tblPr>
        <w:tblW w:w="5000" w:type="pct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4"/>
        <w:gridCol w:w="3179"/>
        <w:gridCol w:w="3092"/>
      </w:tblGrid>
      <w:tr w:rsidR="00A00DF6" w:rsidTr="00A00DF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A00DF6" w:rsidTr="00A00DF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DF6" w:rsidRDefault="00A00DF6" w:rsidP="002F4D0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</w:t>
            </w:r>
            <w:proofErr w:type="spellStart"/>
            <w:r>
              <w:rPr>
                <w:b/>
                <w:bCs/>
              </w:rPr>
              <w:t>ТехНоосфера</w:t>
            </w:r>
            <w:proofErr w:type="spellEnd"/>
            <w:r>
              <w:rPr>
                <w:b/>
                <w:bCs/>
              </w:rPr>
              <w:t>"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«ОКА-АТОМ»</w:t>
            </w:r>
            <w:r>
              <w:rPr>
                <w:b/>
                <w:bCs/>
              </w:rPr>
              <w:br/>
              <w:t xml:space="preserve">Заявка на переторжку №1 </w:t>
            </w:r>
          </w:p>
        </w:tc>
      </w:tr>
      <w:tr w:rsidR="00A00DF6" w:rsidTr="00A00DF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0DF6" w:rsidRDefault="00A00DF6" w:rsidP="002F4D0B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A00DF6" w:rsidTr="00A00D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A00DF6">
            <w:r>
              <w:t xml:space="preserve">Цена договора или цена единицы продукции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</w:pPr>
            <w:r>
              <w:t xml:space="preserve">87,90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</w:pPr>
            <w:r>
              <w:t xml:space="preserve">90,00 </w:t>
            </w:r>
          </w:p>
        </w:tc>
      </w:tr>
      <w:tr w:rsidR="00A00DF6" w:rsidTr="00A00D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A00DF6">
            <w:pPr>
              <w:jc w:val="center"/>
            </w:pPr>
            <w:r>
              <w:t xml:space="preserve">0,00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</w:pPr>
            <w:r>
              <w:t xml:space="preserve">0,00 </w:t>
            </w:r>
          </w:p>
        </w:tc>
      </w:tr>
      <w:tr w:rsidR="00A00DF6" w:rsidTr="00A00D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87,90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90,00 </w:t>
            </w:r>
          </w:p>
        </w:tc>
      </w:tr>
    </w:tbl>
    <w:p w:rsidR="00A00DF6" w:rsidRDefault="00A00DF6" w:rsidP="00A00DF6">
      <w:pPr>
        <w:numPr>
          <w:ilvl w:val="0"/>
          <w:numId w:val="3"/>
        </w:numPr>
        <w:spacing w:before="360" w:after="120"/>
        <w:ind w:left="357" w:hanging="357"/>
      </w:pPr>
      <w:proofErr w:type="gramStart"/>
      <w: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</w:t>
      </w:r>
      <w:proofErr w:type="gramEnd"/>
      <w:r>
        <w:t xml:space="preserve"> </w:t>
      </w:r>
      <w:proofErr w:type="gramStart"/>
      <w:r>
        <w:t>которая</w:t>
      </w:r>
      <w:proofErr w:type="gramEnd"/>
      <w:r>
        <w:t>/</w:t>
      </w:r>
      <w:proofErr w:type="spellStart"/>
      <w:r>
        <w:t>ое</w:t>
      </w:r>
      <w:proofErr w:type="spellEnd"/>
      <w:r>
        <w:t xml:space="preserve"> оценено наибольшим количеством баллов, присвоено первое место): </w:t>
      </w:r>
    </w:p>
    <w:tbl>
      <w:tblPr>
        <w:tblW w:w="5000" w:type="pct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31"/>
        <w:gridCol w:w="7714"/>
      </w:tblGrid>
      <w:tr w:rsidR="00A00DF6" w:rsidTr="008B370D">
        <w:trPr>
          <w:trHeight w:val="10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DF6" w:rsidRDefault="00A00DF6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D80BCB" w:rsidTr="008B370D">
        <w:trPr>
          <w:trHeight w:val="7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BCB" w:rsidRDefault="00D80BCB" w:rsidP="00D80B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BCB" w:rsidRPr="00D80BCB" w:rsidRDefault="00D80BCB" w:rsidP="004D10F4">
            <w:pPr>
              <w:rPr>
                <w:rFonts w:eastAsiaTheme="minorHAnsi"/>
                <w:lang w:eastAsia="en-US"/>
              </w:rPr>
            </w:pPr>
            <w:r>
              <w:t>ОО</w:t>
            </w:r>
            <w:proofErr w:type="gramStart"/>
            <w:r>
              <w:t>О«</w:t>
            </w:r>
            <w:proofErr w:type="gramEnd"/>
            <w:r>
              <w:t>ОКА-АТОМ»</w:t>
            </w:r>
            <w:r>
              <w:br/>
              <w:t xml:space="preserve">Заявка № </w:t>
            </w:r>
            <w:r>
              <w:rPr>
                <w:rFonts w:eastAsiaTheme="minorHAnsi"/>
                <w:lang w:eastAsia="en-US"/>
              </w:rPr>
              <w:t>7230</w:t>
            </w:r>
            <w:r>
              <w:t>_C020142 (</w:t>
            </w:r>
            <w:r w:rsidRPr="00D80BCB">
              <w:rPr>
                <w:bCs/>
              </w:rPr>
              <w:t>Заявка на переторжку №1</w:t>
            </w:r>
            <w:r>
              <w:t>)</w:t>
            </w:r>
          </w:p>
        </w:tc>
      </w:tr>
      <w:tr w:rsidR="00D80BCB" w:rsidTr="008B370D">
        <w:trPr>
          <w:trHeight w:val="75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BCB" w:rsidRDefault="00D80BCB" w:rsidP="002F4D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80BCB" w:rsidRDefault="00D80BCB" w:rsidP="004D10F4">
            <w:r w:rsidRPr="00211149">
              <w:t>ООО «</w:t>
            </w:r>
            <w:proofErr w:type="spellStart"/>
            <w:r w:rsidRPr="00211149">
              <w:t>ТехНоосфера</w:t>
            </w:r>
            <w:proofErr w:type="spellEnd"/>
            <w:r w:rsidRPr="00211149">
              <w:t>»</w:t>
            </w:r>
            <w:r>
              <w:br/>
              <w:t>Заявка №2809_C020142 (Основная заявка)</w:t>
            </w:r>
          </w:p>
        </w:tc>
      </w:tr>
    </w:tbl>
    <w:p w:rsidR="00A00DF6" w:rsidRDefault="00A00DF6" w:rsidP="00A00DF6">
      <w:pPr>
        <w:numPr>
          <w:ilvl w:val="0"/>
          <w:numId w:val="3"/>
        </w:numPr>
        <w:spacing w:before="360" w:after="120"/>
        <w:ind w:left="357" w:hanging="357"/>
      </w:pPr>
      <w:proofErr w:type="gramStart"/>
      <w:r>
        <w:lastRenderedPageBreak/>
        <w:t xml:space="preserve">По результатам оценки и сопоставления заявок на участие в конкурсе </w:t>
      </w:r>
      <w:r w:rsidR="00D80BCB">
        <w:t xml:space="preserve">Единой </w:t>
      </w:r>
      <w:r>
        <w:t xml:space="preserve">комиссией принято решение признать победителем конкурса ООО «ОКА-АТОМ» </w:t>
      </w:r>
      <w:r w:rsidR="00D80BCB">
        <w:t>(</w:t>
      </w:r>
      <w:r>
        <w:t xml:space="preserve">603107, Россия, Нижегородская область, </w:t>
      </w:r>
      <w:r w:rsidR="00D80BCB">
        <w:t xml:space="preserve">г. </w:t>
      </w:r>
      <w:r>
        <w:t>Нижний Новгород, пр.</w:t>
      </w:r>
      <w:proofErr w:type="gramEnd"/>
      <w:r w:rsidR="00D80BCB">
        <w:t xml:space="preserve"> </w:t>
      </w:r>
      <w:proofErr w:type="gramStart"/>
      <w:r>
        <w:t>Гагарина, 176а</w:t>
      </w:r>
      <w:r w:rsidR="00D80BCB">
        <w:t>)</w:t>
      </w:r>
      <w:r>
        <w:t xml:space="preserve"> с ценой заявки 92 789 000.00 (девяносто два миллиона семьсот восемьдесят девять тысяч рублей 00 копеек)</w:t>
      </w:r>
      <w:r w:rsidR="00D80BCB">
        <w:t xml:space="preserve"> с учетом НДС</w:t>
      </w:r>
      <w:r>
        <w:t>.</w:t>
      </w:r>
      <w:proofErr w:type="gramEnd"/>
      <w:r w:rsidR="007433DC" w:rsidRPr="007433DC">
        <w:t xml:space="preserve"> </w:t>
      </w:r>
      <w:r w:rsidR="007433DC">
        <w:t>Срок и объем поставки: в соответствии со спецификацией, приведенной в конкурсной документации.</w:t>
      </w:r>
    </w:p>
    <w:p w:rsidR="007433DC" w:rsidRDefault="007433DC" w:rsidP="0054689B">
      <w:pPr>
        <w:pStyle w:val="3"/>
        <w:rPr>
          <w:b w:val="0"/>
          <w:sz w:val="24"/>
        </w:rPr>
      </w:pPr>
    </w:p>
    <w:p w:rsidR="00AC23F8" w:rsidRPr="00AC23F8" w:rsidRDefault="00AC23F8" w:rsidP="0054689B">
      <w:pPr>
        <w:pStyle w:val="3"/>
        <w:rPr>
          <w:b w:val="0"/>
        </w:rPr>
      </w:pPr>
      <w:r w:rsidRPr="00AC23F8">
        <w:rPr>
          <w:b w:val="0"/>
          <w:sz w:val="24"/>
        </w:rPr>
        <w:t>Результаты голосования ч</w:t>
      </w:r>
      <w:r w:rsidR="00AB4FE8">
        <w:rPr>
          <w:b w:val="0"/>
          <w:sz w:val="24"/>
        </w:rPr>
        <w:t>ленов Единой комиссии:</w:t>
      </w:r>
      <w:r w:rsidR="00AB4FE8">
        <w:rPr>
          <w:b w:val="0"/>
          <w:sz w:val="24"/>
        </w:rPr>
        <w:br/>
        <w:t>«за» – 9</w:t>
      </w:r>
      <w:r w:rsidRPr="00AC23F8">
        <w:rPr>
          <w:b w:val="0"/>
          <w:sz w:val="24"/>
        </w:rPr>
        <w:t xml:space="preserve"> голосов; </w:t>
      </w:r>
      <w:r w:rsidRPr="00AC23F8">
        <w:rPr>
          <w:b w:val="0"/>
          <w:sz w:val="24"/>
        </w:rPr>
        <w:br/>
        <w:t xml:space="preserve">«против» – 0 голосов </w:t>
      </w:r>
      <w:r w:rsidRPr="00AC23F8">
        <w:rPr>
          <w:b w:val="0"/>
          <w:sz w:val="24"/>
        </w:rPr>
        <w:br/>
        <w:t>«воздержался» – 0 голосов</w:t>
      </w:r>
    </w:p>
    <w:p w:rsidR="0054689B" w:rsidRDefault="0054689B" w:rsidP="0054689B">
      <w:pPr>
        <w:pStyle w:val="3"/>
      </w:pPr>
      <w: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2945E6" w:rsidRPr="00DF591F" w:rsidTr="0037369A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  <w:rPr>
                <w:b/>
                <w:bCs/>
              </w:rPr>
            </w:pPr>
            <w:r w:rsidRPr="00DF591F">
              <w:rPr>
                <w:b/>
                <w:bCs/>
              </w:rPr>
              <w:t>Подпись</w:t>
            </w:r>
          </w:p>
        </w:tc>
      </w:tr>
      <w:tr w:rsidR="002945E6" w:rsidRPr="00DF591F" w:rsidTr="003736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rPr>
                <w:b/>
                <w:bCs/>
              </w:rPr>
              <w:t>Председатель Единой комиссии: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3736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rPr>
                <w:b/>
                <w:bCs/>
              </w:rPr>
              <w:t>Члены Единой комиссии: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Медведев Андрей Аркадьевич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Кувардин Сергей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Лимаренко Игорь Валерьевич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Кряжев Михаил Васильевич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roofErr w:type="spellStart"/>
            <w:r w:rsidRPr="00DF591F">
              <w:t>Тюкаев</w:t>
            </w:r>
            <w:proofErr w:type="spellEnd"/>
            <w:r w:rsidRPr="00DF591F"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t>Опросный лист прилагается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Перцева Татьяна Николаевна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t>Опросный лист прилагается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smartTag w:uri="urn:schemas-microsoft-com:office:smarttags" w:element="PersonName">
              <w:r w:rsidRPr="00DF591F"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  <w:tr w:rsidR="002945E6" w:rsidRPr="00DF591F" w:rsidTr="0037369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pPr>
              <w:jc w:val="center"/>
            </w:pPr>
            <w:r w:rsidRPr="00DF591F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2945E6" w:rsidRPr="00DF591F" w:rsidTr="002945E6">
        <w:trPr>
          <w:trHeight w:val="39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>
            <w:r w:rsidRPr="00DF591F"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45E6" w:rsidRPr="00DF591F" w:rsidRDefault="002945E6" w:rsidP="0037369A"/>
        </w:tc>
      </w:tr>
    </w:tbl>
    <w:p w:rsidR="002945E6" w:rsidRDefault="002945E6" w:rsidP="002945E6">
      <w:pPr>
        <w:rPr>
          <w:sz w:val="20"/>
          <w:szCs w:val="20"/>
        </w:rPr>
      </w:pPr>
    </w:p>
    <w:p w:rsidR="00625A11" w:rsidRDefault="00625A11"/>
    <w:sectPr w:rsidR="00625A11" w:rsidSect="00D80BC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375"/>
    <w:multiLevelType w:val="multilevel"/>
    <w:tmpl w:val="887090A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2E3BB2"/>
    <w:multiLevelType w:val="multilevel"/>
    <w:tmpl w:val="FF5C3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2877F2C"/>
    <w:multiLevelType w:val="hybridMultilevel"/>
    <w:tmpl w:val="34AC39B6"/>
    <w:lvl w:ilvl="0" w:tplc="43346F1E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A694700"/>
    <w:multiLevelType w:val="multilevel"/>
    <w:tmpl w:val="ABC40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C4F1017"/>
    <w:multiLevelType w:val="multilevel"/>
    <w:tmpl w:val="3B209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3817273"/>
    <w:multiLevelType w:val="multilevel"/>
    <w:tmpl w:val="EFEE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89B"/>
    <w:rsid w:val="00126B3F"/>
    <w:rsid w:val="00145418"/>
    <w:rsid w:val="00197A1C"/>
    <w:rsid w:val="001A25A4"/>
    <w:rsid w:val="00211149"/>
    <w:rsid w:val="002945E6"/>
    <w:rsid w:val="002E10A4"/>
    <w:rsid w:val="0040192B"/>
    <w:rsid w:val="00485BFF"/>
    <w:rsid w:val="004C74DE"/>
    <w:rsid w:val="00544A33"/>
    <w:rsid w:val="0054689B"/>
    <w:rsid w:val="00625A11"/>
    <w:rsid w:val="00640C2C"/>
    <w:rsid w:val="00681A1F"/>
    <w:rsid w:val="007433DC"/>
    <w:rsid w:val="008B370D"/>
    <w:rsid w:val="008F080B"/>
    <w:rsid w:val="00A00DF6"/>
    <w:rsid w:val="00AB4FE8"/>
    <w:rsid w:val="00AC23F8"/>
    <w:rsid w:val="00C861D9"/>
    <w:rsid w:val="00CC16AD"/>
    <w:rsid w:val="00D10FF1"/>
    <w:rsid w:val="00D6133C"/>
    <w:rsid w:val="00D80BCB"/>
    <w:rsid w:val="00FE2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9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468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4689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68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468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4689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4689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C74DE"/>
    <w:pPr>
      <w:ind w:left="720"/>
      <w:contextualSpacing/>
    </w:pPr>
  </w:style>
  <w:style w:type="paragraph" w:styleId="a6">
    <w:name w:val="footer"/>
    <w:basedOn w:val="a"/>
    <w:link w:val="a7"/>
    <w:rsid w:val="002945E6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7">
    <w:name w:val="Нижний колонтитул Знак"/>
    <w:basedOn w:val="a0"/>
    <w:link w:val="a6"/>
    <w:rsid w:val="002945E6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45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45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13053610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cp:lastPrinted>2013-11-14T13:41:00Z</cp:lastPrinted>
  <dcterms:created xsi:type="dcterms:W3CDTF">2013-11-06T11:41:00Z</dcterms:created>
  <dcterms:modified xsi:type="dcterms:W3CDTF">2013-11-14T13:41:00Z</dcterms:modified>
</cp:coreProperties>
</file>