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FC" w:rsidRPr="000C07E7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C93B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0C07E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Z021979</w:t>
      </w:r>
    </w:p>
    <w:p w:rsidR="00C93B54" w:rsidRPr="00C93B54" w:rsidRDefault="001C19FC" w:rsidP="00C93B5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93B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</w:t>
      </w:r>
      <w:r w:rsidRPr="00C93B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рассмотрению </w:t>
      </w:r>
      <w:r w:rsidR="00CF7348" w:rsidRPr="00C93B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оценке заявок </w:t>
      </w:r>
      <w:r w:rsidRPr="00C93B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 открытому запросу цен </w:t>
      </w:r>
      <w:r w:rsidR="00C93B54" w:rsidRPr="00C93B5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право заключения договора на</w:t>
      </w:r>
      <w:r w:rsidR="00C93B54" w:rsidRPr="00C93B54">
        <w:rPr>
          <w:b/>
          <w:sz w:val="24"/>
          <w:szCs w:val="24"/>
        </w:rPr>
        <w:t xml:space="preserve"> </w:t>
      </w:r>
      <w:r w:rsidR="00C93B54" w:rsidRPr="00C93B54">
        <w:rPr>
          <w:rFonts w:ascii="Times New Roman" w:hAnsi="Times New Roman"/>
          <w:b/>
          <w:sz w:val="24"/>
          <w:szCs w:val="24"/>
        </w:rPr>
        <w:t>оказание услуг 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</w:t>
      </w:r>
    </w:p>
    <w:p w:rsidR="00C93B54" w:rsidRPr="00C93B54" w:rsidRDefault="00C93B54" w:rsidP="00C93B5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93B54">
        <w:rPr>
          <w:rFonts w:ascii="Times New Roman" w:hAnsi="Times New Roman"/>
          <w:b/>
          <w:sz w:val="24"/>
          <w:szCs w:val="24"/>
        </w:rPr>
        <w:t xml:space="preserve">- Блок обслуживания с переходом (МЖК-1) 219кв-л; </w:t>
      </w:r>
    </w:p>
    <w:p w:rsidR="001C19FC" w:rsidRPr="00C93B54" w:rsidRDefault="00C93B54" w:rsidP="00C93B54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3B54">
        <w:rPr>
          <w:rFonts w:ascii="Times New Roman" w:hAnsi="Times New Roman"/>
          <w:b/>
          <w:sz w:val="24"/>
          <w:szCs w:val="24"/>
        </w:rPr>
        <w:t>- Имущественный комплекс «Профилакторий на 150 мест».</w:t>
      </w:r>
    </w:p>
    <w:p w:rsidR="001C19FC" w:rsidRPr="00C93B54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C93B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0C07E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15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C93B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апреля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93B54" w:rsidRPr="00C93B54" w:rsidRDefault="00C93B54" w:rsidP="00C93B5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C93B54">
        <w:rPr>
          <w:rFonts w:ascii="Times New Roman" w:hAnsi="Times New Roman" w:cs="Times New Roman"/>
          <w:sz w:val="24"/>
          <w:szCs w:val="24"/>
        </w:rPr>
        <w:t>открытое акционерное общество «Ангарский электролизный химический комбинат»</w:t>
      </w:r>
    </w:p>
    <w:p w:rsidR="00C93B54" w:rsidRPr="00C93B54" w:rsidRDefault="00C93B54" w:rsidP="00C93B54">
      <w:pPr>
        <w:jc w:val="both"/>
        <w:rPr>
          <w:rFonts w:ascii="Times New Roman" w:hAnsi="Times New Roman" w:cs="Times New Roman"/>
          <w:sz w:val="24"/>
          <w:szCs w:val="24"/>
        </w:rPr>
      </w:pP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93B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C93B54">
        <w:rPr>
          <w:rFonts w:ascii="Times New Roman" w:hAnsi="Times New Roman" w:cs="Times New Roman"/>
          <w:b/>
          <w:i/>
          <w:sz w:val="24"/>
          <w:szCs w:val="24"/>
        </w:rPr>
        <w:t xml:space="preserve">право заключения договора на </w:t>
      </w:r>
      <w:r w:rsidRPr="00C93B54">
        <w:rPr>
          <w:rFonts w:ascii="Times New Roman" w:hAnsi="Times New Roman" w:cs="Times New Roman"/>
          <w:sz w:val="24"/>
          <w:szCs w:val="24"/>
        </w:rPr>
        <w:t>оказание услуг 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</w:t>
      </w:r>
    </w:p>
    <w:p w:rsidR="00C93B54" w:rsidRPr="00C93B54" w:rsidRDefault="00C93B54" w:rsidP="00C93B54">
      <w:pPr>
        <w:jc w:val="both"/>
        <w:rPr>
          <w:rFonts w:ascii="Times New Roman" w:hAnsi="Times New Roman" w:cs="Times New Roman"/>
          <w:sz w:val="24"/>
          <w:szCs w:val="24"/>
        </w:rPr>
      </w:pPr>
      <w:r w:rsidRPr="00C93B54">
        <w:rPr>
          <w:rFonts w:ascii="Times New Roman" w:hAnsi="Times New Roman" w:cs="Times New Roman"/>
          <w:sz w:val="24"/>
          <w:szCs w:val="24"/>
        </w:rPr>
        <w:t xml:space="preserve">- Блок обслуживания с переходом (МЖК-1) 219кв-л; </w:t>
      </w:r>
    </w:p>
    <w:p w:rsidR="00C93B54" w:rsidRPr="00C93B54" w:rsidRDefault="00C93B54" w:rsidP="00C93B54">
      <w:pPr>
        <w:jc w:val="both"/>
        <w:rPr>
          <w:rFonts w:ascii="Times New Roman" w:hAnsi="Times New Roman" w:cs="Times New Roman"/>
          <w:sz w:val="24"/>
          <w:szCs w:val="24"/>
        </w:rPr>
      </w:pPr>
      <w:r w:rsidRPr="00C93B54">
        <w:rPr>
          <w:rFonts w:ascii="Times New Roman" w:hAnsi="Times New Roman" w:cs="Times New Roman"/>
          <w:sz w:val="24"/>
          <w:szCs w:val="24"/>
        </w:rPr>
        <w:t>- Имущественный комплекс «Профилакторий на 150 мест».</w:t>
      </w:r>
    </w:p>
    <w:p w:rsidR="00C93B54" w:rsidRPr="00C93B54" w:rsidRDefault="00C93B54" w:rsidP="00C93B54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93B54">
        <w:rPr>
          <w:rFonts w:ascii="Times New Roman" w:hAnsi="Times New Roman" w:cs="Times New Roman"/>
          <w:sz w:val="24"/>
          <w:szCs w:val="24"/>
        </w:rPr>
        <w:t xml:space="preserve">Предмет </w:t>
      </w:r>
      <w:r w:rsidRPr="00C93B5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C93B54">
        <w:rPr>
          <w:rFonts w:ascii="Times New Roman" w:hAnsi="Times New Roman" w:cs="Times New Roman"/>
          <w:sz w:val="24"/>
          <w:szCs w:val="24"/>
        </w:rPr>
        <w:t xml:space="preserve">: </w:t>
      </w:r>
      <w:r w:rsidRPr="00C93B54">
        <w:rPr>
          <w:rFonts w:ascii="Times New Roman" w:hAnsi="Times New Roman" w:cs="Times New Roman"/>
          <w:sz w:val="24"/>
          <w:szCs w:val="24"/>
          <w:lang w:eastAsia="ar-SA"/>
        </w:rPr>
        <w:t>Определение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аренды.</w:t>
      </w:r>
    </w:p>
    <w:p w:rsidR="00C93B54" w:rsidRPr="00C93B54" w:rsidRDefault="00C93B54" w:rsidP="00C93B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B54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Pr="00C93B54">
        <w:rPr>
          <w:rFonts w:ascii="Times New Roman" w:hAnsi="Times New Roman" w:cs="Times New Roman"/>
          <w:b/>
          <w:sz w:val="24"/>
          <w:szCs w:val="24"/>
        </w:rPr>
        <w:t>76 271,19</w:t>
      </w:r>
      <w:r w:rsidRPr="00C93B54">
        <w:rPr>
          <w:rFonts w:ascii="Times New Roman" w:hAnsi="Times New Roman" w:cs="Times New Roman"/>
          <w:sz w:val="24"/>
          <w:szCs w:val="24"/>
        </w:rPr>
        <w:t xml:space="preserve"> рублей, без НДС.</w:t>
      </w:r>
    </w:p>
    <w:p w:rsidR="00C93B54" w:rsidRPr="00C93B54" w:rsidRDefault="00C93B54" w:rsidP="00C93B5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93B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C93B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 документация по запросу цен</w:t>
      </w: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опубликовано</w:t>
      </w:r>
      <w:r w:rsidRPr="00C93B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/-ы</w:t>
      </w: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«28» марта 2013 года в</w:t>
      </w:r>
      <w:r w:rsidRPr="00C93B54">
        <w:rPr>
          <w:rFonts w:ascii="Times New Roman" w:hAnsi="Times New Roman" w:cs="Times New Roman"/>
          <w:sz w:val="24"/>
          <w:szCs w:val="24"/>
        </w:rPr>
        <w:t xml:space="preserve"> </w:t>
      </w: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C93B54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http://zakupki.rosatom.ru/</w:t>
        </w:r>
      </w:hyperlink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№130328/0507/062,</w:t>
      </w:r>
      <w:r w:rsidRPr="00C93B5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Pr="00C93B54">
        <w:rPr>
          <w:rFonts w:ascii="Times New Roman" w:hAnsi="Times New Roman" w:cs="Times New Roman"/>
          <w:sz w:val="24"/>
          <w:szCs w:val="24"/>
        </w:rPr>
        <w:t>АКД,</w:t>
      </w:r>
      <w:r w:rsidRPr="00C93B5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hyperlink r:id="rId8" w:history="1">
        <w:r w:rsidRPr="00C93B54">
          <w:rPr>
            <w:rStyle w:val="aa"/>
            <w:rFonts w:ascii="Times New Roman" w:hAnsi="Times New Roman" w:cs="Times New Roman"/>
            <w:spacing w:val="-6"/>
            <w:sz w:val="24"/>
            <w:szCs w:val="24"/>
          </w:rPr>
          <w:t>www.</w:t>
        </w:r>
        <w:r w:rsidRPr="00C93B54">
          <w:rPr>
            <w:rStyle w:val="aa"/>
            <w:rFonts w:ascii="Times New Roman" w:hAnsi="Times New Roman" w:cs="Times New Roman"/>
            <w:spacing w:val="-6"/>
            <w:sz w:val="24"/>
            <w:szCs w:val="24"/>
            <w:lang w:val="en-US"/>
          </w:rPr>
          <w:t>a</w:t>
        </w:r>
        <w:r w:rsidRPr="00C93B54">
          <w:rPr>
            <w:rStyle w:val="aa"/>
            <w:rFonts w:ascii="Times New Roman" w:hAnsi="Times New Roman" w:cs="Times New Roman"/>
            <w:spacing w:val="-6"/>
            <w:sz w:val="24"/>
            <w:szCs w:val="24"/>
          </w:rPr>
          <w:t>-</w:t>
        </w:r>
        <w:r w:rsidRPr="00C93B54">
          <w:rPr>
            <w:rStyle w:val="aa"/>
            <w:rFonts w:ascii="Times New Roman" w:hAnsi="Times New Roman" w:cs="Times New Roman"/>
            <w:spacing w:val="-6"/>
            <w:sz w:val="24"/>
            <w:szCs w:val="24"/>
            <w:lang w:val="en-US"/>
          </w:rPr>
          <w:t>k</w:t>
        </w:r>
        <w:r w:rsidRPr="00C93B54">
          <w:rPr>
            <w:rStyle w:val="aa"/>
            <w:rFonts w:ascii="Times New Roman" w:hAnsi="Times New Roman" w:cs="Times New Roman"/>
            <w:spacing w:val="-6"/>
            <w:sz w:val="24"/>
            <w:szCs w:val="24"/>
          </w:rPr>
          <w:t>-</w:t>
        </w:r>
        <w:r w:rsidRPr="00C93B54">
          <w:rPr>
            <w:rStyle w:val="aa"/>
            <w:rFonts w:ascii="Times New Roman" w:hAnsi="Times New Roman" w:cs="Times New Roman"/>
            <w:spacing w:val="-6"/>
            <w:sz w:val="24"/>
            <w:szCs w:val="24"/>
            <w:lang w:val="en-US"/>
          </w:rPr>
          <w:t>d</w:t>
        </w:r>
        <w:r w:rsidRPr="00C93B54">
          <w:rPr>
            <w:rStyle w:val="aa"/>
            <w:rFonts w:ascii="Times New Roman" w:hAnsi="Times New Roman" w:cs="Times New Roman"/>
            <w:spacing w:val="-6"/>
            <w:sz w:val="24"/>
            <w:szCs w:val="24"/>
          </w:rPr>
          <w:t>.ru</w:t>
        </w:r>
      </w:hyperlink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 № </w:t>
      </w:r>
      <w:r w:rsidRPr="00C93B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>021979.</w:t>
      </w:r>
    </w:p>
    <w:p w:rsidR="00C93B54" w:rsidRPr="00C93B54" w:rsidRDefault="00C93B54" w:rsidP="00C93B5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93B54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C93B54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C93B54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10</w:t>
      </w:r>
      <w:r w:rsidRPr="00C93B54">
        <w:rPr>
          <w:rFonts w:ascii="Times New Roman" w:eastAsia="Times New Roman" w:hAnsi="Times New Roman"/>
          <w:sz w:val="24"/>
          <w:szCs w:val="24"/>
          <w:lang w:eastAsia="ar-SA"/>
        </w:rPr>
        <w:t>: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00 (время московское) « </w:t>
      </w:r>
      <w:r w:rsidR="000C07E7" w:rsidRPr="000C07E7">
        <w:rPr>
          <w:rFonts w:ascii="Times New Roman" w:eastAsia="Times New Roman" w:hAnsi="Times New Roman"/>
          <w:sz w:val="24"/>
          <w:szCs w:val="24"/>
          <w:lang w:eastAsia="ar-SA"/>
        </w:rPr>
        <w:t>15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C93B54">
        <w:rPr>
          <w:rFonts w:ascii="Times New Roman" w:eastAsia="Times New Roman" w:hAnsi="Times New Roman"/>
          <w:sz w:val="24"/>
          <w:szCs w:val="24"/>
          <w:lang w:eastAsia="ar-SA"/>
        </w:rPr>
        <w:t xml:space="preserve">» апреля 2013 года, по адресу: </w:t>
      </w:r>
      <w:r w:rsidRPr="00C93B54">
        <w:rPr>
          <w:rFonts w:ascii="Times New Roman" w:hAnsi="Times New Roman"/>
          <w:sz w:val="24"/>
          <w:szCs w:val="24"/>
        </w:rPr>
        <w:t>РФ, Иркутская область, г. Ангарск, Южный массив, квартал 2, строение 100</w:t>
      </w:r>
      <w:r w:rsidRPr="00C93B54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C93B54" w:rsidRPr="00C93B54" w:rsidRDefault="00C93B54" w:rsidP="00C93B5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C93B54" w:rsidRPr="00C93B54" w:rsidRDefault="00C93B54" w:rsidP="00C93B54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C93B54">
        <w:rPr>
          <w:rFonts w:ascii="Times New Roman" w:hAnsi="Times New Roman"/>
          <w:b/>
          <w:bCs/>
          <w:sz w:val="24"/>
          <w:szCs w:val="24"/>
        </w:rPr>
        <w:t>На заседании присутствуют:</w:t>
      </w:r>
      <w:r w:rsidRPr="00C93B54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5303"/>
        <w:gridCol w:w="4798"/>
      </w:tblGrid>
      <w:tr w:rsidR="00C93B54" w:rsidRPr="00C93B54" w:rsidTr="006F7384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3B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3B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C93B54" w:rsidRPr="00C93B54" w:rsidTr="006F7384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3B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C93B54" w:rsidRPr="00C93B54" w:rsidTr="006F7384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tabs>
                <w:tab w:val="num" w:pos="623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С.А.Альхимович</w:t>
            </w:r>
          </w:p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tabs>
                <w:tab w:val="num" w:pos="623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 xml:space="preserve">Заместитель генерального директора </w:t>
            </w:r>
          </w:p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по общим вопросам</w:t>
            </w:r>
          </w:p>
        </w:tc>
      </w:tr>
      <w:tr w:rsidR="00C93B54" w:rsidRPr="00C93B54" w:rsidTr="006F7384">
        <w:trPr>
          <w:trHeight w:val="4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C93B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C93B54" w:rsidRPr="00C93B54" w:rsidTr="006F738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tabs>
                <w:tab w:val="num" w:pos="623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lastRenderedPageBreak/>
              <w:t>С.Г.Карчава</w:t>
            </w:r>
          </w:p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tabs>
                <w:tab w:val="num" w:pos="623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 xml:space="preserve">Заместитель генерального директора </w:t>
            </w:r>
          </w:p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по корпоративным и юридическим вопросам</w:t>
            </w:r>
          </w:p>
        </w:tc>
      </w:tr>
      <w:tr w:rsidR="00C93B54" w:rsidRPr="00C93B54" w:rsidTr="006F738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А.П. Медведкин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Главный экономист – начальник ПЭО</w:t>
            </w:r>
          </w:p>
        </w:tc>
      </w:tr>
      <w:tr w:rsidR="00C93B54" w:rsidRPr="00C93B54" w:rsidTr="006F738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А.И. Басараба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Начальник ЮО</w:t>
            </w:r>
          </w:p>
        </w:tc>
      </w:tr>
      <w:tr w:rsidR="00C93B54" w:rsidRPr="00C93B54" w:rsidTr="006F738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И.В. Томляк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Начальник ОЗА</w:t>
            </w:r>
          </w:p>
        </w:tc>
      </w:tr>
      <w:tr w:rsidR="00C93B54" w:rsidRPr="00C93B54" w:rsidTr="006F738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Т.Ю. Шопен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Начальник ОЗ</w:t>
            </w:r>
          </w:p>
        </w:tc>
      </w:tr>
      <w:tr w:rsidR="00C93B54" w:rsidRPr="00C93B54" w:rsidTr="006F738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О.В.Черемушкина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Экономист ОЗ</w:t>
            </w:r>
          </w:p>
        </w:tc>
      </w:tr>
    </w:tbl>
    <w:p w:rsidR="00F02557" w:rsidRDefault="00F02557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93B54">
        <w:rPr>
          <w:rFonts w:ascii="Times New Roman" w:hAnsi="Times New Roman"/>
          <w:color w:val="000000"/>
          <w:sz w:val="24"/>
          <w:szCs w:val="24"/>
          <w:lang w:eastAsia="ar-SA"/>
        </w:rPr>
        <w:t>И.Н.Кожелюк</w:t>
      </w:r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374A3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374A3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C93B54" w:rsidRPr="00C93B54" w:rsidRDefault="00E004E0" w:rsidP="00C93B54">
      <w:pPr>
        <w:pStyle w:val="af"/>
        <w:widowControl w:val="0"/>
        <w:spacing w:before="0" w:beforeAutospacing="0" w:after="0" w:afterAutospacing="0"/>
        <w:jc w:val="both"/>
      </w:pPr>
      <w:r>
        <w:t xml:space="preserve">            1. </w:t>
      </w:r>
      <w:r w:rsidR="00C93B54" w:rsidRPr="00C93B54">
        <w:t>На момент окончания срока подачи заявок на участие в запросе цен на 12:00 (время московское) «03» апреля 2013 года на ЭТП АКД,</w:t>
      </w:r>
      <w:r w:rsidR="00C93B54" w:rsidRPr="00C93B54">
        <w:rPr>
          <w:spacing w:val="-6"/>
        </w:rPr>
        <w:t xml:space="preserve"> </w:t>
      </w:r>
      <w:hyperlink r:id="rId9" w:history="1">
        <w:r w:rsidR="00C93B54" w:rsidRPr="00C93B54">
          <w:rPr>
            <w:rStyle w:val="aa"/>
            <w:spacing w:val="-6"/>
          </w:rPr>
          <w:t>www.</w:t>
        </w:r>
        <w:r w:rsidR="00C93B54" w:rsidRPr="00C93B54">
          <w:rPr>
            <w:rStyle w:val="aa"/>
            <w:spacing w:val="-6"/>
            <w:lang w:val="en-US"/>
          </w:rPr>
          <w:t>a</w:t>
        </w:r>
        <w:r w:rsidR="00C93B54" w:rsidRPr="00C93B54">
          <w:rPr>
            <w:rStyle w:val="aa"/>
            <w:spacing w:val="-6"/>
          </w:rPr>
          <w:t>-</w:t>
        </w:r>
        <w:r w:rsidR="00C93B54" w:rsidRPr="00C93B54">
          <w:rPr>
            <w:rStyle w:val="aa"/>
            <w:spacing w:val="-6"/>
            <w:lang w:val="en-US"/>
          </w:rPr>
          <w:t>k</w:t>
        </w:r>
        <w:r w:rsidR="00C93B54" w:rsidRPr="00C93B54">
          <w:rPr>
            <w:rStyle w:val="aa"/>
            <w:spacing w:val="-6"/>
          </w:rPr>
          <w:t>-</w:t>
        </w:r>
        <w:r w:rsidR="00C93B54" w:rsidRPr="00C93B54">
          <w:rPr>
            <w:rStyle w:val="aa"/>
            <w:spacing w:val="-6"/>
            <w:lang w:val="en-US"/>
          </w:rPr>
          <w:t>d</w:t>
        </w:r>
        <w:r w:rsidR="00C93B54" w:rsidRPr="00C93B54">
          <w:rPr>
            <w:rStyle w:val="aa"/>
            <w:spacing w:val="-6"/>
          </w:rPr>
          <w:t>.ru</w:t>
        </w:r>
      </w:hyperlink>
    </w:p>
    <w:p w:rsidR="00C93B54" w:rsidRPr="00C93B54" w:rsidRDefault="00C93B54" w:rsidP="00C93B54">
      <w:pPr>
        <w:pStyle w:val="af"/>
        <w:widowControl w:val="0"/>
        <w:spacing w:before="0" w:beforeAutospacing="0" w:after="0" w:afterAutospacing="0"/>
        <w:jc w:val="both"/>
        <w:rPr>
          <w:b/>
          <w:i/>
        </w:rPr>
      </w:pPr>
      <w:r w:rsidRPr="00C93B54">
        <w:t>всего подано:</w:t>
      </w:r>
      <w:r w:rsidRPr="00C93B54">
        <w:rPr>
          <w:b/>
          <w:i/>
        </w:rPr>
        <w:t xml:space="preserve"> </w:t>
      </w:r>
      <w:r w:rsidRPr="00C93B54">
        <w:t>2 заявки на участие в запросе цен: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5"/>
        <w:gridCol w:w="3009"/>
        <w:gridCol w:w="3212"/>
        <w:gridCol w:w="2999"/>
      </w:tblGrid>
      <w:tr w:rsidR="00C93B54" w:rsidRPr="00BF0317" w:rsidTr="00C93B54">
        <w:trPr>
          <w:jc w:val="center"/>
        </w:trPr>
        <w:tc>
          <w:tcPr>
            <w:tcW w:w="410" w:type="pct"/>
            <w:vAlign w:val="center"/>
            <w:hideMark/>
          </w:tcPr>
          <w:p w:rsidR="00C93B54" w:rsidRPr="00BF0317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98" w:type="pct"/>
            <w:vAlign w:val="center"/>
            <w:hideMark/>
          </w:tcPr>
          <w:p w:rsidR="00C93B54" w:rsidRPr="00BF0317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1599" w:type="pct"/>
            <w:vAlign w:val="center"/>
            <w:hideMark/>
          </w:tcPr>
          <w:p w:rsidR="00C93B54" w:rsidRPr="00BF0317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1493" w:type="pct"/>
            <w:vAlign w:val="center"/>
            <w:hideMark/>
          </w:tcPr>
          <w:p w:rsidR="00C93B54" w:rsidRPr="00BF0317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93B54" w:rsidRPr="0029480F" w:rsidTr="00C93B54">
        <w:trPr>
          <w:trHeight w:val="947"/>
          <w:jc w:val="center"/>
        </w:trPr>
        <w:tc>
          <w:tcPr>
            <w:tcW w:w="410" w:type="pct"/>
            <w:vMerge w:val="restart"/>
            <w:vAlign w:val="center"/>
            <w:hideMark/>
          </w:tcPr>
          <w:p w:rsidR="00C93B54" w:rsidRPr="00BF0317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498" w:type="pct"/>
            <w:vMerge w:val="restart"/>
            <w:vAlign w:val="center"/>
            <w:hideMark/>
          </w:tcPr>
          <w:p w:rsidR="00C93B54" w:rsidRPr="0029480F" w:rsidRDefault="00C93B54" w:rsidP="006F7384">
            <w:pPr>
              <w:rPr>
                <w:rFonts w:ascii="Times New Roman" w:eastAsia="Times New Roman" w:hAnsi="Times New Roman"/>
              </w:rPr>
            </w:pPr>
            <w:r w:rsidRPr="0029480F">
              <w:rPr>
                <w:rFonts w:ascii="Times New Roman" w:eastAsia="Times New Roman" w:hAnsi="Times New Roman"/>
              </w:rPr>
              <w:t xml:space="preserve">Закрытое акционерное общество Национальное Агентство Оценки и Консалтинга </w:t>
            </w:r>
          </w:p>
          <w:p w:rsidR="00C93B54" w:rsidRPr="0029480F" w:rsidRDefault="00C93B54" w:rsidP="006F738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480F">
              <w:rPr>
                <w:rFonts w:ascii="Times New Roman" w:eastAsia="Times New Roman" w:hAnsi="Times New Roman"/>
              </w:rPr>
              <w:t>НАО-Консалтинг</w:t>
            </w:r>
          </w:p>
        </w:tc>
        <w:tc>
          <w:tcPr>
            <w:tcW w:w="1599" w:type="pct"/>
            <w:vMerge w:val="restart"/>
            <w:vAlign w:val="center"/>
            <w:hideMark/>
          </w:tcPr>
          <w:p w:rsidR="00C93B54" w:rsidRPr="0029480F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29480F">
              <w:rPr>
                <w:rFonts w:ascii="Times New Roman" w:hAnsi="Times New Roman"/>
                <w:b/>
                <w:i/>
              </w:rPr>
              <w:t xml:space="preserve">ИНН: </w:t>
            </w:r>
            <w:r w:rsidRPr="0029480F">
              <w:rPr>
                <w:rFonts w:ascii="Times New Roman" w:eastAsia="Times New Roman" w:hAnsi="Times New Roman"/>
              </w:rPr>
              <w:t xml:space="preserve">3808061306; </w:t>
            </w:r>
            <w:r w:rsidRPr="0029480F">
              <w:rPr>
                <w:rFonts w:ascii="Times New Roman" w:hAnsi="Times New Roman"/>
                <w:b/>
                <w:i/>
              </w:rPr>
              <w:t xml:space="preserve">юридический и фактический адрес участника запроса цен: </w:t>
            </w:r>
            <w:r w:rsidRPr="0029480F">
              <w:rPr>
                <w:rFonts w:ascii="Times New Roman" w:eastAsia="Times New Roman" w:hAnsi="Times New Roman"/>
              </w:rPr>
              <w:t>664011, Россия, Иркутская, Иркутск, Горького, 40</w:t>
            </w:r>
          </w:p>
        </w:tc>
        <w:tc>
          <w:tcPr>
            <w:tcW w:w="1493" w:type="pct"/>
            <w:vAlign w:val="center"/>
            <w:hideMark/>
          </w:tcPr>
          <w:p w:rsidR="00C93B54" w:rsidRPr="0029480F" w:rsidRDefault="00C93B54" w:rsidP="006F7384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9480F">
              <w:rPr>
                <w:rFonts w:ascii="Times New Roman" w:hAnsi="Times New Roman"/>
                <w:sz w:val="24"/>
                <w:szCs w:val="28"/>
                <w:lang w:eastAsia="ru-RU"/>
              </w:rPr>
              <w:t>Цена заявк</w:t>
            </w:r>
            <w:r w:rsidRPr="002948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и: </w:t>
            </w:r>
            <w:r w:rsidRPr="0029480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45000 </w:t>
            </w:r>
            <w:r w:rsidRPr="0029480F">
              <w:rPr>
                <w:rFonts w:ascii="Times New Roman" w:hAnsi="Times New Roman"/>
                <w:b/>
                <w:i/>
              </w:rPr>
              <w:t>рублей 00 копеек, НДС не облагается</w:t>
            </w:r>
          </w:p>
        </w:tc>
      </w:tr>
      <w:tr w:rsidR="00C93B54" w:rsidRPr="00EF5E4C" w:rsidTr="00C93B54">
        <w:trPr>
          <w:trHeight w:val="704"/>
          <w:jc w:val="center"/>
        </w:trPr>
        <w:tc>
          <w:tcPr>
            <w:tcW w:w="410" w:type="pct"/>
            <w:vMerge/>
            <w:vAlign w:val="center"/>
            <w:hideMark/>
          </w:tcPr>
          <w:p w:rsidR="00C93B54" w:rsidRPr="00BF0317" w:rsidRDefault="00C93B54" w:rsidP="006F73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98" w:type="pct"/>
            <w:vMerge/>
            <w:vAlign w:val="center"/>
            <w:hideMark/>
          </w:tcPr>
          <w:p w:rsidR="00C93B54" w:rsidRPr="0029480F" w:rsidRDefault="00C93B54" w:rsidP="006F73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9" w:type="pct"/>
            <w:vMerge/>
            <w:vAlign w:val="center"/>
            <w:hideMark/>
          </w:tcPr>
          <w:p w:rsidR="00C93B54" w:rsidRPr="0029480F" w:rsidRDefault="00C93B54" w:rsidP="006F73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3" w:type="pct"/>
            <w:vAlign w:val="center"/>
            <w:hideMark/>
          </w:tcPr>
          <w:p w:rsidR="00C93B54" w:rsidRPr="00EF5E4C" w:rsidRDefault="00C93B54" w:rsidP="006F7384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i/>
                <w:lang w:eastAsia="ru-RU"/>
              </w:rPr>
            </w:pPr>
            <w:r w:rsidRPr="00EF5E4C">
              <w:rPr>
                <w:rFonts w:ascii="Times New Roman" w:hAnsi="Times New Roman"/>
              </w:rPr>
              <w:t>Срок оказания услуг: 15 (пятнадцать) рабочих дней с момента подписания Сторонами Договора.</w:t>
            </w:r>
          </w:p>
        </w:tc>
      </w:tr>
      <w:tr w:rsidR="00C93B54" w:rsidRPr="00EF5E4C" w:rsidTr="00C93B54">
        <w:trPr>
          <w:trHeight w:val="699"/>
          <w:jc w:val="center"/>
        </w:trPr>
        <w:tc>
          <w:tcPr>
            <w:tcW w:w="410" w:type="pct"/>
            <w:vMerge w:val="restart"/>
            <w:vAlign w:val="center"/>
            <w:hideMark/>
          </w:tcPr>
          <w:p w:rsidR="00C93B54" w:rsidRPr="00BF0317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2.</w:t>
            </w:r>
          </w:p>
        </w:tc>
        <w:tc>
          <w:tcPr>
            <w:tcW w:w="1498" w:type="pct"/>
            <w:vMerge w:val="restart"/>
            <w:vAlign w:val="center"/>
            <w:hideMark/>
          </w:tcPr>
          <w:p w:rsidR="00C93B54" w:rsidRPr="0029480F" w:rsidRDefault="00C93B54" w:rsidP="006F7384">
            <w:pPr>
              <w:rPr>
                <w:rFonts w:ascii="Times New Roman" w:eastAsia="Times New Roman" w:hAnsi="Times New Roman"/>
              </w:rPr>
            </w:pPr>
            <w:r w:rsidRPr="0029480F">
              <w:rPr>
                <w:rFonts w:ascii="Times New Roman" w:eastAsia="Times New Roman" w:hAnsi="Times New Roman"/>
              </w:rPr>
              <w:t>Общество с ограниченной ответственностью "Аудит-Стандарт"</w:t>
            </w:r>
          </w:p>
          <w:p w:rsidR="00C93B54" w:rsidRDefault="00C93B54" w:rsidP="006F7384">
            <w:pPr>
              <w:rPr>
                <w:rFonts w:eastAsia="Times New Roman"/>
                <w:sz w:val="24"/>
                <w:szCs w:val="24"/>
              </w:rPr>
            </w:pPr>
            <w:r w:rsidRPr="0029480F">
              <w:rPr>
                <w:rFonts w:ascii="Times New Roman" w:eastAsia="Times New Roman" w:hAnsi="Times New Roman"/>
              </w:rPr>
              <w:t>ООО "Аудит-Стандарт"</w:t>
            </w:r>
          </w:p>
        </w:tc>
        <w:tc>
          <w:tcPr>
            <w:tcW w:w="1599" w:type="pct"/>
            <w:vMerge w:val="restart"/>
            <w:vAlign w:val="center"/>
            <w:hideMark/>
          </w:tcPr>
          <w:p w:rsidR="00C93B54" w:rsidRPr="0029480F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80F">
              <w:rPr>
                <w:rFonts w:ascii="Times New Roman" w:hAnsi="Times New Roman"/>
                <w:b/>
                <w:i/>
              </w:rPr>
              <w:t xml:space="preserve">ИНН:  </w:t>
            </w:r>
            <w:r w:rsidRPr="0029480F">
              <w:rPr>
                <w:rFonts w:ascii="Times New Roman" w:eastAsia="Times New Roman" w:hAnsi="Times New Roman"/>
              </w:rPr>
              <w:t xml:space="preserve">2465056137; </w:t>
            </w:r>
            <w:r w:rsidRPr="0029480F">
              <w:rPr>
                <w:rFonts w:ascii="Times New Roman" w:hAnsi="Times New Roman"/>
                <w:b/>
                <w:i/>
              </w:rPr>
              <w:t xml:space="preserve">юридический и фактический адрес участника запроса цен: </w:t>
            </w:r>
            <w:r w:rsidRPr="0029480F">
              <w:rPr>
                <w:rFonts w:ascii="Times New Roman" w:eastAsia="Times New Roman" w:hAnsi="Times New Roman"/>
              </w:rPr>
              <w:t>660135, Россия, Красноярский край, Красноярск, Взлетная, 34, оф. 39</w:t>
            </w:r>
          </w:p>
        </w:tc>
        <w:tc>
          <w:tcPr>
            <w:tcW w:w="1493" w:type="pct"/>
            <w:vAlign w:val="center"/>
            <w:hideMark/>
          </w:tcPr>
          <w:p w:rsidR="00C93B54" w:rsidRPr="00EF5E4C" w:rsidRDefault="00C93B54" w:rsidP="006F7384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lang w:eastAsia="ru-RU"/>
              </w:rPr>
            </w:pPr>
            <w:r w:rsidRPr="00EF5E4C">
              <w:rPr>
                <w:rFonts w:ascii="Times New Roman" w:hAnsi="Times New Roman"/>
                <w:lang w:eastAsia="ru-RU"/>
              </w:rPr>
              <w:t xml:space="preserve">Цена заявки: </w:t>
            </w:r>
            <w:r w:rsidRPr="00EF5E4C">
              <w:rPr>
                <w:rFonts w:ascii="Times New Roman" w:hAnsi="Times New Roman"/>
                <w:b/>
                <w:i/>
              </w:rPr>
              <w:t>52 500</w:t>
            </w:r>
            <w:r w:rsidRPr="00EF5E4C">
              <w:rPr>
                <w:rFonts w:ascii="Times New Roman" w:hAnsi="Times New Roman"/>
                <w:b/>
              </w:rPr>
              <w:t xml:space="preserve"> </w:t>
            </w:r>
            <w:r w:rsidRPr="00EF5E4C">
              <w:rPr>
                <w:rFonts w:ascii="Times New Roman" w:hAnsi="Times New Roman"/>
                <w:b/>
                <w:i/>
              </w:rPr>
              <w:t>рублей 00 копеек, НДС не облагается</w:t>
            </w:r>
          </w:p>
        </w:tc>
      </w:tr>
      <w:tr w:rsidR="00C93B54" w:rsidRPr="00EF5E4C" w:rsidTr="00C93B54">
        <w:trPr>
          <w:trHeight w:val="699"/>
          <w:jc w:val="center"/>
        </w:trPr>
        <w:tc>
          <w:tcPr>
            <w:tcW w:w="410" w:type="pct"/>
            <w:vMerge/>
            <w:vAlign w:val="center"/>
          </w:tcPr>
          <w:p w:rsidR="00C93B54" w:rsidRPr="00BF0317" w:rsidRDefault="00C93B54" w:rsidP="006F73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98" w:type="pct"/>
            <w:vMerge/>
            <w:vAlign w:val="center"/>
          </w:tcPr>
          <w:p w:rsidR="00C93B54" w:rsidRPr="00BF0317" w:rsidRDefault="00C93B54" w:rsidP="006F738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99" w:type="pct"/>
            <w:vMerge/>
            <w:vAlign w:val="center"/>
          </w:tcPr>
          <w:p w:rsidR="00C93B54" w:rsidRPr="00BF0317" w:rsidRDefault="00C93B54" w:rsidP="006F738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3" w:type="pct"/>
            <w:vAlign w:val="center"/>
          </w:tcPr>
          <w:p w:rsidR="00C93B54" w:rsidRPr="00EF5E4C" w:rsidRDefault="00C93B54" w:rsidP="006F7384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i/>
                <w:lang w:eastAsia="ru-RU"/>
              </w:rPr>
            </w:pPr>
            <w:r w:rsidRPr="00EF5E4C">
              <w:rPr>
                <w:rFonts w:ascii="Times New Roman" w:hAnsi="Times New Roman"/>
              </w:rPr>
              <w:t>Срок оказания услуг: 15 (пятнадцать) рабочих дней с момента подписания Сторонами Договора.</w:t>
            </w:r>
          </w:p>
        </w:tc>
      </w:tr>
    </w:tbl>
    <w:p w:rsidR="001C19FC" w:rsidRPr="00E004E0" w:rsidRDefault="00E004E0" w:rsidP="00E004E0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2. </w:t>
      </w:r>
      <w:r w:rsidR="001C19FC" w:rsidRPr="00E004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</w:t>
      </w:r>
      <w:r w:rsidR="00293C53" w:rsidRPr="00E00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="001C19FC" w:rsidRPr="00E004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 по рассмотрению заявок</w:t>
      </w:r>
      <w:r w:rsidR="00293C53" w:rsidRPr="00E004E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E00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комиссией были приняты 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CF734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1C19FC" w:rsidRPr="00AE7D1D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2.1.1 </w:t>
      </w:r>
      <w:r w:rsidR="00E004E0">
        <w:rPr>
          <w:rFonts w:ascii="Times New Roman" w:eastAsia="Calibri" w:hAnsi="Times New Roman" w:cs="Times New Roman"/>
          <w:sz w:val="24"/>
          <w:szCs w:val="24"/>
          <w:lang w:eastAsia="ru-RU"/>
        </w:rPr>
        <w:t>ЗАО «НАО-Консалтинг»;</w:t>
      </w:r>
    </w:p>
    <w:p w:rsidR="00505E7F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2.1.2 </w:t>
      </w:r>
      <w:r w:rsidR="00E004E0" w:rsidRPr="0029480F">
        <w:rPr>
          <w:rFonts w:ascii="Times New Roman" w:eastAsia="Times New Roman" w:hAnsi="Times New Roman"/>
        </w:rPr>
        <w:t>ООО "Аудит-Стандарт"</w:t>
      </w:r>
      <w:r w:rsidR="00E004E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F7348" w:rsidRPr="001C19FC" w:rsidRDefault="005F3C01" w:rsidP="005F3C01">
      <w:pPr>
        <w:keepLines/>
        <w:widowControl w:val="0"/>
        <w:tabs>
          <w:tab w:val="left" w:pos="284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</w:t>
      </w:r>
      <w:r w:rsidR="00CF7348"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CF7348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присвоены следующие места (заявке на участие в запросе цен, цена которой является наименьшей из всех поданных заявок, присвоено первое место):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4995"/>
        <w:gridCol w:w="3544"/>
      </w:tblGrid>
      <w:tr w:rsidR="00CF7348" w:rsidRPr="001C19FC" w:rsidTr="008B7C78">
        <w:trPr>
          <w:cantSplit/>
        </w:trPr>
        <w:tc>
          <w:tcPr>
            <w:tcW w:w="1526" w:type="dxa"/>
            <w:vAlign w:val="center"/>
          </w:tcPr>
          <w:p w:rsidR="00CF7348" w:rsidRPr="001C19FC" w:rsidRDefault="00CF7348" w:rsidP="008B7C7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Место </w:t>
            </w:r>
          </w:p>
        </w:tc>
        <w:tc>
          <w:tcPr>
            <w:tcW w:w="4995" w:type="dxa"/>
            <w:vAlign w:val="center"/>
          </w:tcPr>
          <w:p w:rsidR="00CF7348" w:rsidRPr="001C19FC" w:rsidRDefault="00CF7348" w:rsidP="008B7C7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544" w:type="dxa"/>
            <w:vAlign w:val="center"/>
          </w:tcPr>
          <w:p w:rsidR="00CF7348" w:rsidRPr="001C19FC" w:rsidRDefault="00CF7348" w:rsidP="008B7C7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 на участие в запросе цен</w:t>
            </w:r>
          </w:p>
        </w:tc>
      </w:tr>
      <w:tr w:rsidR="00CF7348" w:rsidRPr="001C19FC" w:rsidTr="008B7C78">
        <w:trPr>
          <w:cantSplit/>
        </w:trPr>
        <w:tc>
          <w:tcPr>
            <w:tcW w:w="1526" w:type="dxa"/>
            <w:vAlign w:val="center"/>
          </w:tcPr>
          <w:p w:rsidR="00CF7348" w:rsidRPr="001C19FC" w:rsidRDefault="00CF7348" w:rsidP="008B7C7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95" w:type="dxa"/>
            <w:vAlign w:val="center"/>
          </w:tcPr>
          <w:p w:rsidR="00450C65" w:rsidRPr="00AE7D1D" w:rsidRDefault="00450C65" w:rsidP="00450C65">
            <w:pPr>
              <w:keepLines/>
              <w:widowControl w:val="0"/>
              <w:tabs>
                <w:tab w:val="left" w:pos="284"/>
              </w:tabs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ЗАО «НАО-Консалтинг»</w:t>
            </w:r>
          </w:p>
          <w:p w:rsidR="00CF7348" w:rsidRPr="001C19FC" w:rsidRDefault="00CF7348" w:rsidP="008B7C78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Align w:val="center"/>
          </w:tcPr>
          <w:p w:rsidR="00CF7348" w:rsidRPr="001C19FC" w:rsidRDefault="00450C65" w:rsidP="008B7C78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9480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45000 </w:t>
            </w:r>
            <w:r w:rsidRPr="0029480F">
              <w:rPr>
                <w:rFonts w:ascii="Times New Roman" w:hAnsi="Times New Roman"/>
                <w:b/>
                <w:i/>
              </w:rPr>
              <w:t>рублей 00 копеек, НДС не облагается</w:t>
            </w:r>
          </w:p>
        </w:tc>
      </w:tr>
      <w:tr w:rsidR="00CF7348" w:rsidRPr="001C19FC" w:rsidTr="008B7C78">
        <w:trPr>
          <w:cantSplit/>
        </w:trPr>
        <w:tc>
          <w:tcPr>
            <w:tcW w:w="1526" w:type="dxa"/>
            <w:vAlign w:val="center"/>
          </w:tcPr>
          <w:p w:rsidR="00CF7348" w:rsidRPr="001C19FC" w:rsidRDefault="00CF7348" w:rsidP="008B7C7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95" w:type="dxa"/>
            <w:vAlign w:val="center"/>
          </w:tcPr>
          <w:p w:rsidR="00CF7348" w:rsidRPr="001C19FC" w:rsidRDefault="00450C65" w:rsidP="008B7C78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9480F">
              <w:rPr>
                <w:rFonts w:ascii="Times New Roman" w:eastAsia="Times New Roman" w:hAnsi="Times New Roman"/>
              </w:rPr>
              <w:t>ООО "Аудит-Стандарт"</w:t>
            </w:r>
          </w:p>
        </w:tc>
        <w:tc>
          <w:tcPr>
            <w:tcW w:w="3544" w:type="dxa"/>
            <w:vAlign w:val="center"/>
          </w:tcPr>
          <w:p w:rsidR="00CF7348" w:rsidRPr="001C19FC" w:rsidRDefault="00450C65" w:rsidP="008B7C78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5E4C">
              <w:rPr>
                <w:rFonts w:ascii="Times New Roman" w:hAnsi="Times New Roman"/>
                <w:b/>
                <w:i/>
              </w:rPr>
              <w:t>52 500</w:t>
            </w:r>
            <w:r w:rsidRPr="00EF5E4C">
              <w:rPr>
                <w:rFonts w:ascii="Times New Roman" w:hAnsi="Times New Roman"/>
                <w:b/>
              </w:rPr>
              <w:t xml:space="preserve"> </w:t>
            </w:r>
            <w:r w:rsidRPr="00EF5E4C">
              <w:rPr>
                <w:rFonts w:ascii="Times New Roman" w:hAnsi="Times New Roman"/>
                <w:b/>
                <w:i/>
              </w:rPr>
              <w:t>рублей 00 копеек, НДС не облагается</w:t>
            </w:r>
          </w:p>
        </w:tc>
      </w:tr>
    </w:tbl>
    <w:p w:rsidR="00CF7348" w:rsidRPr="001C19FC" w:rsidRDefault="00CF7348" w:rsidP="00CF734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7348" w:rsidRPr="00CF7348" w:rsidRDefault="00CF7348" w:rsidP="00450C65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F7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450C65">
        <w:rPr>
          <w:rFonts w:ascii="Times New Roman" w:eastAsia="Calibri" w:hAnsi="Times New Roman" w:cs="Times New Roman"/>
          <w:sz w:val="24"/>
          <w:szCs w:val="24"/>
          <w:lang w:eastAsia="ru-RU"/>
        </w:rPr>
        <w:t>ЗАО «НАО-Консалтинг»</w:t>
      </w:r>
      <w:r w:rsidRPr="00CF7348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F7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="00450C65" w:rsidRPr="0029480F">
        <w:rPr>
          <w:rFonts w:ascii="Times New Roman" w:eastAsia="Times New Roman" w:hAnsi="Times New Roman"/>
          <w:b/>
          <w:i/>
          <w:lang w:eastAsia="ru-RU"/>
        </w:rPr>
        <w:t xml:space="preserve">45000 </w:t>
      </w:r>
      <w:r w:rsidR="00450C65" w:rsidRPr="0029480F">
        <w:rPr>
          <w:rFonts w:ascii="Times New Roman" w:hAnsi="Times New Roman"/>
          <w:b/>
          <w:i/>
        </w:rPr>
        <w:t>рублей 00 копеек</w:t>
      </w:r>
      <w:r w:rsidR="00450C65">
        <w:rPr>
          <w:rFonts w:ascii="Times New Roman" w:hAnsi="Times New Roman"/>
          <w:b/>
          <w:i/>
        </w:rPr>
        <w:t xml:space="preserve"> (сорок пять тысяч рублей)</w:t>
      </w:r>
      <w:r w:rsidR="00450C65" w:rsidRPr="0029480F">
        <w:rPr>
          <w:rFonts w:ascii="Times New Roman" w:hAnsi="Times New Roman"/>
          <w:b/>
          <w:i/>
        </w:rPr>
        <w:t>, НДС не облагается</w:t>
      </w:r>
    </w:p>
    <w:p w:rsidR="00CF7348" w:rsidRPr="00CF7348" w:rsidRDefault="00CF7348" w:rsidP="00CF7348">
      <w:pPr>
        <w:keepLines/>
        <w:widowControl w:val="0"/>
        <w:tabs>
          <w:tab w:val="left" w:pos="284"/>
          <w:tab w:val="left" w:pos="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F7348" w:rsidRDefault="00CF7348" w:rsidP="00CF7348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</w:t>
      </w:r>
      <w:r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CF7348" w:rsidRDefault="00CF7348" w:rsidP="00CF7348">
      <w:pPr>
        <w:pStyle w:val="a9"/>
        <w:numPr>
          <w:ilvl w:val="0"/>
          <w:numId w:val="4"/>
        </w:numPr>
        <w:tabs>
          <w:tab w:val="left" w:pos="993"/>
        </w:tabs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CF7348" w:rsidRDefault="00CF7348" w:rsidP="00CF7348">
      <w:pPr>
        <w:pStyle w:val="a9"/>
        <w:numPr>
          <w:ilvl w:val="0"/>
          <w:numId w:val="4"/>
        </w:numPr>
        <w:tabs>
          <w:tab w:val="left" w:pos="0"/>
          <w:tab w:val="left" w:pos="993"/>
        </w:tabs>
        <w:ind w:left="0" w:firstLine="708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победителем при проведении процедуры запроса цен </w:t>
      </w:r>
      <w:r w:rsidR="00450C65">
        <w:rPr>
          <w:rFonts w:ascii="Times New Roman" w:eastAsia="Calibri" w:hAnsi="Times New Roman" w:cs="Times New Roman"/>
          <w:sz w:val="24"/>
          <w:szCs w:val="24"/>
          <w:lang w:eastAsia="ru-RU"/>
        </w:rPr>
        <w:t>ЗАО «НАО-Консалтинг»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F7348" w:rsidRDefault="00CF7348" w:rsidP="00CF7348">
      <w:pPr>
        <w:pStyle w:val="a9"/>
        <w:numPr>
          <w:ilvl w:val="0"/>
          <w:numId w:val="4"/>
        </w:numPr>
        <w:tabs>
          <w:tab w:val="left" w:pos="993"/>
        </w:tabs>
        <w:ind w:left="0" w:firstLine="708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r w:rsidR="00450C65" w:rsidRPr="0029480F">
        <w:rPr>
          <w:rFonts w:ascii="Times New Roman" w:eastAsia="Times New Roman" w:hAnsi="Times New Roman"/>
        </w:rPr>
        <w:t>ООО "Аудит-Стандарт"</w:t>
      </w:r>
      <w:r>
        <w:rPr>
          <w:rFonts w:ascii="Times New Roman" w:hAnsi="Times New Roman"/>
          <w:sz w:val="24"/>
          <w:szCs w:val="24"/>
        </w:rPr>
        <w:t>.</w:t>
      </w:r>
    </w:p>
    <w:p w:rsidR="00CF7348" w:rsidRPr="003837DA" w:rsidRDefault="00CF7348" w:rsidP="00CF7348">
      <w:pPr>
        <w:pStyle w:val="a9"/>
        <w:numPr>
          <w:ilvl w:val="0"/>
          <w:numId w:val="4"/>
        </w:numPr>
        <w:tabs>
          <w:tab w:val="left" w:pos="993"/>
        </w:tabs>
        <w:ind w:left="0" w:firstLine="708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протокол разместить на сайтах: </w:t>
      </w:r>
      <w:r w:rsidRPr="003837DA">
        <w:rPr>
          <w:rFonts w:ascii="Times New Roman" w:hAnsi="Times New Roman"/>
          <w:sz w:val="24"/>
          <w:szCs w:val="24"/>
        </w:rPr>
        <w:t>http://zakupki.rosatom.ru/, http://www.a-k-d.ru/</w:t>
      </w:r>
      <w:r>
        <w:rPr>
          <w:rFonts w:ascii="Times New Roman" w:hAnsi="Times New Roman"/>
          <w:sz w:val="24"/>
          <w:szCs w:val="24"/>
        </w:rPr>
        <w:t>.</w:t>
      </w: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E72840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1EF5" w:rsidRPr="001C19FC" w:rsidRDefault="00DC1EF5" w:rsidP="001C19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DC1EF5" w:rsidRPr="001C19FC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B35" w:rsidRDefault="008B0B35" w:rsidP="001C19FC">
      <w:pPr>
        <w:spacing w:after="0" w:line="240" w:lineRule="auto"/>
      </w:pPr>
      <w:r>
        <w:separator/>
      </w:r>
    </w:p>
  </w:endnote>
  <w:endnote w:type="continuationSeparator" w:id="1">
    <w:p w:rsidR="008B0B35" w:rsidRDefault="008B0B35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CEA" w:rsidRPr="00CF7348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</w:p>
  <w:p w:rsidR="00AD5CEA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 w:rsidR="00F71B56">
      <w:rPr>
        <w:rFonts w:ascii="Times New Roman" w:hAnsi="Times New Roman"/>
        <w:sz w:val="16"/>
        <w:szCs w:val="16"/>
      </w:rPr>
      <w:t xml:space="preserve">иссии по рассмотрению </w:t>
    </w:r>
    <w:r w:rsidR="00CF7348" w:rsidRPr="00CF7348">
      <w:rPr>
        <w:rFonts w:ascii="Times New Roman" w:hAnsi="Times New Roman"/>
        <w:sz w:val="16"/>
        <w:szCs w:val="16"/>
      </w:rPr>
      <w:t>и оценке заявок</w:t>
    </w:r>
  </w:p>
  <w:p w:rsidR="00E004E0" w:rsidRPr="00E004E0" w:rsidRDefault="00F71B56" w:rsidP="00E004E0">
    <w:pPr>
      <w:spacing w:after="0"/>
      <w:jc w:val="center"/>
      <w:rPr>
        <w:rFonts w:ascii="Times New Roman" w:hAnsi="Times New Roman"/>
        <w:sz w:val="16"/>
        <w:szCs w:val="16"/>
      </w:rPr>
    </w:pPr>
    <w:r w:rsidRPr="00F71B56">
      <w:rPr>
        <w:rFonts w:ascii="Times New Roman" w:hAnsi="Times New Roman"/>
        <w:sz w:val="16"/>
        <w:szCs w:val="16"/>
      </w:rPr>
      <w:t xml:space="preserve">по открытому запросу цен </w:t>
    </w:r>
    <w:r w:rsidR="00E004E0">
      <w:rPr>
        <w:rFonts w:ascii="Times New Roman" w:hAnsi="Times New Roman"/>
        <w:sz w:val="16"/>
        <w:szCs w:val="16"/>
      </w:rPr>
      <w:t>на право заключения договора на</w:t>
    </w:r>
    <w:r w:rsidR="00E004E0" w:rsidRPr="00E004E0">
      <w:rPr>
        <w:sz w:val="16"/>
        <w:szCs w:val="16"/>
      </w:rPr>
      <w:t xml:space="preserve"> </w:t>
    </w:r>
    <w:r w:rsidR="00E004E0" w:rsidRPr="00E004E0">
      <w:rPr>
        <w:rFonts w:ascii="Times New Roman" w:hAnsi="Times New Roman"/>
        <w:sz w:val="16"/>
        <w:szCs w:val="16"/>
      </w:rPr>
      <w:t>оказание услуг 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</w:t>
    </w:r>
  </w:p>
  <w:p w:rsidR="00E004E0" w:rsidRPr="00E004E0" w:rsidRDefault="00E004E0" w:rsidP="00E004E0">
    <w:pPr>
      <w:spacing w:after="0"/>
      <w:jc w:val="center"/>
      <w:rPr>
        <w:rFonts w:ascii="Times New Roman" w:hAnsi="Times New Roman"/>
        <w:sz w:val="16"/>
        <w:szCs w:val="16"/>
      </w:rPr>
    </w:pPr>
    <w:r w:rsidRPr="00E004E0">
      <w:rPr>
        <w:rFonts w:ascii="Times New Roman" w:hAnsi="Times New Roman"/>
        <w:sz w:val="16"/>
        <w:szCs w:val="16"/>
      </w:rPr>
      <w:t xml:space="preserve">- Блок обслуживания с переходом (МЖК-1) 219кв-л; </w:t>
    </w:r>
  </w:p>
  <w:p w:rsidR="00F71B56" w:rsidRPr="00E004E0" w:rsidRDefault="00E004E0" w:rsidP="00E004E0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E004E0">
      <w:rPr>
        <w:rFonts w:ascii="Times New Roman" w:hAnsi="Times New Roman"/>
        <w:sz w:val="16"/>
        <w:szCs w:val="16"/>
      </w:rPr>
      <w:t>- Имущественный комплекс «Профилакторий на 150 мест».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 w:rsidR="001C7A5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C7A5E">
      <w:rPr>
        <w:rFonts w:ascii="Times New Roman" w:hAnsi="Times New Roman"/>
        <w:sz w:val="16"/>
        <w:szCs w:val="16"/>
      </w:rPr>
      <w:fldChar w:fldCharType="separate"/>
    </w:r>
    <w:r w:rsidR="00C429C3">
      <w:rPr>
        <w:rFonts w:ascii="Times New Roman" w:hAnsi="Times New Roman"/>
        <w:noProof/>
        <w:sz w:val="16"/>
        <w:szCs w:val="16"/>
      </w:rPr>
      <w:t>3</w:t>
    </w:r>
    <w:r w:rsidR="001C7A5E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C7A5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C7A5E">
      <w:rPr>
        <w:rFonts w:ascii="Times New Roman" w:hAnsi="Times New Roman"/>
        <w:sz w:val="16"/>
        <w:szCs w:val="16"/>
      </w:rPr>
      <w:fldChar w:fldCharType="separate"/>
    </w:r>
    <w:r w:rsidR="00C429C3">
      <w:rPr>
        <w:rFonts w:ascii="Times New Roman" w:hAnsi="Times New Roman"/>
        <w:noProof/>
        <w:sz w:val="16"/>
        <w:szCs w:val="16"/>
      </w:rPr>
      <w:t>3</w:t>
    </w:r>
    <w:r w:rsidR="001C7A5E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B35" w:rsidRDefault="008B0B35" w:rsidP="001C19FC">
      <w:pPr>
        <w:spacing w:after="0" w:line="240" w:lineRule="auto"/>
      </w:pPr>
      <w:r>
        <w:separator/>
      </w:r>
    </w:p>
  </w:footnote>
  <w:footnote w:type="continuationSeparator" w:id="1">
    <w:p w:rsidR="008B0B35" w:rsidRDefault="008B0B35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7CD2EAB"/>
    <w:multiLevelType w:val="hybridMultilevel"/>
    <w:tmpl w:val="1E167B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1C19FC"/>
    <w:rsid w:val="00022B7C"/>
    <w:rsid w:val="00034D6B"/>
    <w:rsid w:val="00043D7D"/>
    <w:rsid w:val="00055198"/>
    <w:rsid w:val="0008412D"/>
    <w:rsid w:val="000B2C80"/>
    <w:rsid w:val="000C07E7"/>
    <w:rsid w:val="000C2F48"/>
    <w:rsid w:val="001053BD"/>
    <w:rsid w:val="00157ECF"/>
    <w:rsid w:val="0019653F"/>
    <w:rsid w:val="001C19FC"/>
    <w:rsid w:val="001C7A5E"/>
    <w:rsid w:val="001D2FC5"/>
    <w:rsid w:val="001D4337"/>
    <w:rsid w:val="001D5977"/>
    <w:rsid w:val="001F0A72"/>
    <w:rsid w:val="002100D3"/>
    <w:rsid w:val="002123AF"/>
    <w:rsid w:val="00264482"/>
    <w:rsid w:val="00293C53"/>
    <w:rsid w:val="002D5B96"/>
    <w:rsid w:val="002F4800"/>
    <w:rsid w:val="002F59CD"/>
    <w:rsid w:val="00332D58"/>
    <w:rsid w:val="00374A33"/>
    <w:rsid w:val="00376486"/>
    <w:rsid w:val="003837DA"/>
    <w:rsid w:val="003A1548"/>
    <w:rsid w:val="003E67EB"/>
    <w:rsid w:val="00450C65"/>
    <w:rsid w:val="00457802"/>
    <w:rsid w:val="00471D5C"/>
    <w:rsid w:val="004758FF"/>
    <w:rsid w:val="004A2D8B"/>
    <w:rsid w:val="00505E7F"/>
    <w:rsid w:val="00516CBE"/>
    <w:rsid w:val="0057470E"/>
    <w:rsid w:val="00593850"/>
    <w:rsid w:val="005A2B00"/>
    <w:rsid w:val="005C0B99"/>
    <w:rsid w:val="005C2001"/>
    <w:rsid w:val="005C3706"/>
    <w:rsid w:val="005E6BA6"/>
    <w:rsid w:val="005F3C01"/>
    <w:rsid w:val="00600D52"/>
    <w:rsid w:val="00621931"/>
    <w:rsid w:val="006339AD"/>
    <w:rsid w:val="00644691"/>
    <w:rsid w:val="00654000"/>
    <w:rsid w:val="00680572"/>
    <w:rsid w:val="0068283A"/>
    <w:rsid w:val="007A25ED"/>
    <w:rsid w:val="007D707C"/>
    <w:rsid w:val="007E2CF3"/>
    <w:rsid w:val="007F4E28"/>
    <w:rsid w:val="008612CD"/>
    <w:rsid w:val="008B0B35"/>
    <w:rsid w:val="008D4B46"/>
    <w:rsid w:val="00950F75"/>
    <w:rsid w:val="009C6ABE"/>
    <w:rsid w:val="009D2E7E"/>
    <w:rsid w:val="00A0174D"/>
    <w:rsid w:val="00A43066"/>
    <w:rsid w:val="00A73AEA"/>
    <w:rsid w:val="00A74DED"/>
    <w:rsid w:val="00A76A9E"/>
    <w:rsid w:val="00A859A9"/>
    <w:rsid w:val="00AE25FB"/>
    <w:rsid w:val="00AE7D1D"/>
    <w:rsid w:val="00B93C68"/>
    <w:rsid w:val="00BA0284"/>
    <w:rsid w:val="00BB6566"/>
    <w:rsid w:val="00C0674F"/>
    <w:rsid w:val="00C429C3"/>
    <w:rsid w:val="00C566F4"/>
    <w:rsid w:val="00C57B1F"/>
    <w:rsid w:val="00C650A0"/>
    <w:rsid w:val="00C721AE"/>
    <w:rsid w:val="00C93B54"/>
    <w:rsid w:val="00CF7348"/>
    <w:rsid w:val="00D66730"/>
    <w:rsid w:val="00D66CD5"/>
    <w:rsid w:val="00DC1EF5"/>
    <w:rsid w:val="00DD5EBD"/>
    <w:rsid w:val="00E004E0"/>
    <w:rsid w:val="00E02BFC"/>
    <w:rsid w:val="00E06C22"/>
    <w:rsid w:val="00E1429E"/>
    <w:rsid w:val="00E72840"/>
    <w:rsid w:val="00E91F61"/>
    <w:rsid w:val="00EB0C2D"/>
    <w:rsid w:val="00EC1CB5"/>
    <w:rsid w:val="00EC3A6A"/>
    <w:rsid w:val="00EF5C51"/>
    <w:rsid w:val="00F02557"/>
    <w:rsid w:val="00F0751D"/>
    <w:rsid w:val="00F1255C"/>
    <w:rsid w:val="00F2013D"/>
    <w:rsid w:val="00F51679"/>
    <w:rsid w:val="00F71B56"/>
    <w:rsid w:val="00FA0CEE"/>
    <w:rsid w:val="00FC7313"/>
    <w:rsid w:val="00FD0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paragraph" w:styleId="ad">
    <w:name w:val="Document Map"/>
    <w:basedOn w:val="a"/>
    <w:link w:val="ae"/>
    <w:uiPriority w:val="99"/>
    <w:semiHidden/>
    <w:unhideWhenUsed/>
    <w:rsid w:val="00C93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C93B54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C93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748736</cp:lastModifiedBy>
  <cp:revision>13</cp:revision>
  <cp:lastPrinted>2013-04-08T02:36:00Z</cp:lastPrinted>
  <dcterms:created xsi:type="dcterms:W3CDTF">2013-03-04T05:54:00Z</dcterms:created>
  <dcterms:modified xsi:type="dcterms:W3CDTF">2013-04-16T01:34:00Z</dcterms:modified>
</cp:coreProperties>
</file>