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112" w:rsidRPr="00992A87" w:rsidRDefault="00702563" w:rsidP="003465C8">
      <w:pPr>
        <w:jc w:val="center"/>
        <w:rPr>
          <w:b/>
          <w:color w:val="000000"/>
          <w:sz w:val="22"/>
          <w:szCs w:val="22"/>
        </w:rPr>
      </w:pPr>
      <w:r w:rsidRPr="00992A87">
        <w:rPr>
          <w:b/>
          <w:color w:val="000000"/>
          <w:sz w:val="22"/>
          <w:szCs w:val="22"/>
        </w:rPr>
        <w:t>ТОМ 2 «Техническая часть»</w:t>
      </w:r>
    </w:p>
    <w:p w:rsidR="00852112" w:rsidRPr="00992A87" w:rsidRDefault="00852112" w:rsidP="003465C8">
      <w:pPr>
        <w:jc w:val="center"/>
        <w:rPr>
          <w:color w:val="000000"/>
          <w:sz w:val="22"/>
          <w:szCs w:val="22"/>
        </w:rPr>
      </w:pPr>
    </w:p>
    <w:p w:rsidR="003465C8" w:rsidRPr="00992A87" w:rsidRDefault="003465C8" w:rsidP="003465C8">
      <w:pPr>
        <w:jc w:val="center"/>
        <w:rPr>
          <w:b/>
          <w:color w:val="000000"/>
          <w:sz w:val="22"/>
          <w:szCs w:val="22"/>
        </w:rPr>
      </w:pPr>
      <w:r w:rsidRPr="00992A87">
        <w:rPr>
          <w:b/>
          <w:color w:val="000000"/>
          <w:sz w:val="22"/>
          <w:szCs w:val="22"/>
        </w:rPr>
        <w:t xml:space="preserve">Техническое задание </w:t>
      </w:r>
    </w:p>
    <w:p w:rsidR="003465C8" w:rsidRPr="00992A87" w:rsidRDefault="003465C8" w:rsidP="003465C8">
      <w:pPr>
        <w:jc w:val="center"/>
        <w:rPr>
          <w:b/>
          <w:color w:val="000000"/>
          <w:sz w:val="22"/>
          <w:szCs w:val="22"/>
        </w:rPr>
      </w:pPr>
      <w:r w:rsidRPr="00992A87">
        <w:rPr>
          <w:b/>
          <w:color w:val="000000"/>
          <w:sz w:val="22"/>
          <w:szCs w:val="22"/>
        </w:rPr>
        <w:t>на оказание услуг</w:t>
      </w:r>
    </w:p>
    <w:p w:rsidR="003465C8" w:rsidRPr="00992A87" w:rsidRDefault="003465C8" w:rsidP="003465C8">
      <w:pPr>
        <w:jc w:val="center"/>
        <w:rPr>
          <w:b/>
          <w:color w:val="000000"/>
          <w:sz w:val="22"/>
          <w:szCs w:val="22"/>
        </w:rPr>
      </w:pPr>
    </w:p>
    <w:p w:rsidR="003465C8" w:rsidRPr="00992A87" w:rsidRDefault="003465C8" w:rsidP="003465C8">
      <w:pPr>
        <w:jc w:val="center"/>
        <w:rPr>
          <w:b/>
          <w:color w:val="000000"/>
          <w:sz w:val="22"/>
          <w:szCs w:val="22"/>
        </w:rPr>
      </w:pPr>
    </w:p>
    <w:p w:rsidR="003465C8" w:rsidRPr="00992A87" w:rsidRDefault="003465C8" w:rsidP="003465C8">
      <w:pPr>
        <w:jc w:val="center"/>
        <w:rPr>
          <w:b/>
          <w:color w:val="000000"/>
          <w:sz w:val="22"/>
          <w:szCs w:val="22"/>
        </w:rPr>
      </w:pPr>
      <w:r w:rsidRPr="00992A87">
        <w:rPr>
          <w:b/>
          <w:color w:val="000000"/>
          <w:sz w:val="22"/>
          <w:szCs w:val="22"/>
        </w:rPr>
        <w:t>Пре</w:t>
      </w:r>
      <w:r w:rsidR="00812580" w:rsidRPr="00992A87">
        <w:rPr>
          <w:b/>
          <w:color w:val="000000"/>
          <w:sz w:val="22"/>
          <w:szCs w:val="22"/>
        </w:rPr>
        <w:t>дмет за</w:t>
      </w:r>
      <w:r w:rsidR="00EB3BFA" w:rsidRPr="00992A87">
        <w:rPr>
          <w:b/>
          <w:color w:val="000000"/>
          <w:sz w:val="22"/>
          <w:szCs w:val="22"/>
        </w:rPr>
        <w:t xml:space="preserve">купки: Проведение экспертизы </w:t>
      </w:r>
      <w:r w:rsidR="00EB3BFA" w:rsidRPr="00992A87">
        <w:rPr>
          <w:b/>
          <w:sz w:val="22"/>
          <w:szCs w:val="22"/>
        </w:rPr>
        <w:t>документов, пред</w:t>
      </w:r>
      <w:r w:rsidR="00D42A8A" w:rsidRPr="00992A87">
        <w:rPr>
          <w:b/>
          <w:sz w:val="22"/>
          <w:szCs w:val="22"/>
        </w:rPr>
        <w:t xml:space="preserve">ставленных в составе заявления </w:t>
      </w:r>
      <w:r w:rsidR="00EB3BFA" w:rsidRPr="00992A87">
        <w:rPr>
          <w:b/>
          <w:sz w:val="22"/>
          <w:szCs w:val="22"/>
        </w:rPr>
        <w:t xml:space="preserve">АО </w:t>
      </w:r>
      <w:r w:rsidR="00D42A8A" w:rsidRPr="00992A87">
        <w:rPr>
          <w:b/>
          <w:sz w:val="22"/>
          <w:szCs w:val="22"/>
        </w:rPr>
        <w:t xml:space="preserve">"СПб "ИЗОТОП" на получение изменения к </w:t>
      </w:r>
      <w:r w:rsidR="00EB3BFA" w:rsidRPr="00992A87">
        <w:rPr>
          <w:b/>
          <w:sz w:val="22"/>
          <w:szCs w:val="22"/>
        </w:rPr>
        <w:t xml:space="preserve"> лицензии </w:t>
      </w:r>
      <w:proofErr w:type="spellStart"/>
      <w:r w:rsidR="00EB3BFA" w:rsidRPr="00992A87">
        <w:rPr>
          <w:b/>
          <w:sz w:val="22"/>
          <w:szCs w:val="22"/>
        </w:rPr>
        <w:t>Ростехнадзора</w:t>
      </w:r>
      <w:proofErr w:type="spellEnd"/>
      <w:r w:rsidR="00EB3BFA" w:rsidRPr="00992A87">
        <w:rPr>
          <w:b/>
          <w:sz w:val="22"/>
          <w:szCs w:val="22"/>
        </w:rPr>
        <w:t xml:space="preserve"> на обращение с ядерными материалами при их транспортировании (с предоставлением выполненного экспертного заключения в ответственное подразделение </w:t>
      </w:r>
      <w:proofErr w:type="spellStart"/>
      <w:r w:rsidR="00EB3BFA" w:rsidRPr="00992A87">
        <w:rPr>
          <w:b/>
          <w:sz w:val="22"/>
          <w:szCs w:val="22"/>
        </w:rPr>
        <w:t>Ростехнадзора</w:t>
      </w:r>
      <w:proofErr w:type="spellEnd"/>
      <w:r w:rsidR="00EB3BFA" w:rsidRPr="00992A87">
        <w:rPr>
          <w:b/>
          <w:sz w:val="22"/>
          <w:szCs w:val="22"/>
        </w:rPr>
        <w:t>)</w:t>
      </w:r>
      <w:r w:rsidR="00EB3BFA" w:rsidRPr="00992A87">
        <w:rPr>
          <w:b/>
          <w:color w:val="000000"/>
          <w:sz w:val="22"/>
          <w:szCs w:val="22"/>
        </w:rPr>
        <w:t xml:space="preserve">.        </w:t>
      </w:r>
    </w:p>
    <w:p w:rsidR="00992A87" w:rsidRPr="00992A87" w:rsidRDefault="00992A87" w:rsidP="00992A87">
      <w:pPr>
        <w:jc w:val="center"/>
        <w:rPr>
          <w:color w:val="000000"/>
          <w:sz w:val="22"/>
          <w:szCs w:val="22"/>
        </w:rPr>
      </w:pPr>
    </w:p>
    <w:p w:rsidR="00992A87" w:rsidRPr="00992A87" w:rsidRDefault="00992A87" w:rsidP="00992A87">
      <w:pPr>
        <w:jc w:val="center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СОДЕРЖАНИЕ</w:t>
      </w:r>
    </w:p>
    <w:p w:rsidR="00992A87" w:rsidRPr="00992A87" w:rsidRDefault="00992A87" w:rsidP="00992A87">
      <w:pPr>
        <w:jc w:val="center"/>
        <w:rPr>
          <w:color w:val="000000"/>
          <w:sz w:val="22"/>
          <w:szCs w:val="22"/>
        </w:rPr>
      </w:pPr>
    </w:p>
    <w:p w:rsidR="00992A87" w:rsidRPr="00992A87" w:rsidRDefault="00992A87" w:rsidP="00992A87">
      <w:pPr>
        <w:rPr>
          <w:color w:val="000000"/>
          <w:sz w:val="22"/>
          <w:szCs w:val="22"/>
        </w:rPr>
      </w:pPr>
    </w:p>
    <w:p w:rsidR="00992A87" w:rsidRPr="00992A87" w:rsidRDefault="00992A87" w:rsidP="00992A87">
      <w:pPr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РАЗДЕЛ 1. НАИМЕНОВАНИЕ УСЛУГИ</w:t>
      </w:r>
    </w:p>
    <w:p w:rsidR="00992A87" w:rsidRPr="00992A87" w:rsidRDefault="00992A87" w:rsidP="00992A87">
      <w:pPr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РАЗДЕЛ 2. ОПИСАНИЕ УСЛУГ</w:t>
      </w:r>
    </w:p>
    <w:p w:rsidR="00992A87" w:rsidRPr="00992A87" w:rsidRDefault="00992A87" w:rsidP="00992A87">
      <w:pPr>
        <w:ind w:left="851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Подраздел 2.1 Состав (перечень) оказываемых услуг</w:t>
      </w:r>
    </w:p>
    <w:p w:rsidR="00992A87" w:rsidRPr="00992A87" w:rsidRDefault="00992A87" w:rsidP="00992A87">
      <w:pPr>
        <w:ind w:left="851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Подраздел 2.2 Описание оказываемых услуг</w:t>
      </w:r>
    </w:p>
    <w:p w:rsidR="00992A87" w:rsidRPr="00992A87" w:rsidRDefault="00992A87" w:rsidP="00992A87">
      <w:pPr>
        <w:ind w:left="2552" w:hanging="1701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Подраздел 2.3 Объем оказываемых услуг либо доля оказываемых услуг в общем объеме закупки</w:t>
      </w:r>
    </w:p>
    <w:p w:rsidR="00992A87" w:rsidRPr="00992A87" w:rsidRDefault="00992A87" w:rsidP="00992A87">
      <w:pPr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РАЗДЕЛ 3. ТРЕБОВАНИЯ К УСЛУГАМ</w:t>
      </w:r>
    </w:p>
    <w:p w:rsidR="00992A87" w:rsidRPr="00992A87" w:rsidRDefault="00992A87" w:rsidP="00992A87">
      <w:pPr>
        <w:ind w:left="851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Подраздел 3.1 Общие требования</w:t>
      </w:r>
    </w:p>
    <w:p w:rsidR="00992A87" w:rsidRPr="00992A87" w:rsidRDefault="00992A87" w:rsidP="00992A87">
      <w:pPr>
        <w:ind w:left="851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Подраздел 3.2 Требования к качеству оказываемых услуг</w:t>
      </w:r>
    </w:p>
    <w:p w:rsidR="00992A87" w:rsidRPr="00992A87" w:rsidRDefault="00992A87" w:rsidP="00992A87">
      <w:pPr>
        <w:ind w:left="2552" w:hanging="1701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Подраздел 3.3 Требования к гарантийным обязательствам оказываемых услуг</w:t>
      </w:r>
    </w:p>
    <w:p w:rsidR="00992A87" w:rsidRPr="00992A87" w:rsidRDefault="00992A87" w:rsidP="00992A87">
      <w:pPr>
        <w:ind w:left="851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Подраздел 3.4 Требования к конфиденциальности</w:t>
      </w:r>
    </w:p>
    <w:p w:rsidR="00992A87" w:rsidRPr="00992A87" w:rsidRDefault="00992A87" w:rsidP="00992A87">
      <w:pPr>
        <w:ind w:left="851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Подраздел 3.5 Требования к безопасности оказания услуг и безопасности результата оказанных услуг</w:t>
      </w:r>
    </w:p>
    <w:p w:rsidR="00992A87" w:rsidRPr="00992A87" w:rsidRDefault="00992A87" w:rsidP="00992A87">
      <w:pPr>
        <w:ind w:left="851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Подраздел 3.6 Требования по обучению персонала заказчика</w:t>
      </w:r>
    </w:p>
    <w:p w:rsidR="00992A87" w:rsidRPr="00992A87" w:rsidRDefault="00992A87" w:rsidP="00992A87">
      <w:pPr>
        <w:ind w:left="2694" w:hanging="1843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Подраздел 3.7 Требования к составу технического предложения участника</w:t>
      </w:r>
    </w:p>
    <w:p w:rsidR="00992A87" w:rsidRPr="00992A87" w:rsidRDefault="00992A87" w:rsidP="00992A87">
      <w:pPr>
        <w:ind w:left="851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Подраздел 3.8 Специальные требования</w:t>
      </w:r>
    </w:p>
    <w:p w:rsidR="00992A87" w:rsidRPr="00992A87" w:rsidRDefault="00992A87" w:rsidP="00992A87">
      <w:pPr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РАЗДЕЛ 4. РЕЗУЛЬТАТ ОКАЗАННЫХ УСЛУГ</w:t>
      </w:r>
    </w:p>
    <w:p w:rsidR="00992A87" w:rsidRPr="00992A87" w:rsidRDefault="00992A87" w:rsidP="00992A87">
      <w:pPr>
        <w:ind w:left="851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Подраздел 4.1 Описание конечного результата оказанных услуг</w:t>
      </w:r>
    </w:p>
    <w:p w:rsidR="00992A87" w:rsidRPr="00992A87" w:rsidRDefault="00992A87" w:rsidP="00992A87">
      <w:pPr>
        <w:ind w:left="851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Подраздел 4.2 Требования по приемке услуг</w:t>
      </w:r>
    </w:p>
    <w:p w:rsidR="00992A87" w:rsidRPr="00992A87" w:rsidRDefault="00992A87" w:rsidP="00992A87">
      <w:pPr>
        <w:ind w:left="851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92A87" w:rsidRPr="00992A87" w:rsidRDefault="00992A87" w:rsidP="00992A87">
      <w:pPr>
        <w:ind w:left="1418" w:hanging="1418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РАЗДЕЛ 5. ТРЕБОВАНИЯ К ТЕХНИЧЕСКОМУ ОБУЧЕНИЮ ПЕРСОНАЛА ЗАКАЗЧИКА</w:t>
      </w:r>
    </w:p>
    <w:p w:rsidR="00992A87" w:rsidRPr="00992A87" w:rsidRDefault="00992A87" w:rsidP="00992A87">
      <w:pPr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РАЗДЕЛ 6. ПЕРЕЧЕНЬ ПРИНЯТЫХ СОКРАЩЕНИЙ</w:t>
      </w:r>
    </w:p>
    <w:p w:rsidR="00992A87" w:rsidRPr="00992A87" w:rsidRDefault="00992A87" w:rsidP="00992A87">
      <w:pPr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РАЗДЕЛ 7. ПЕРЕЧЕНЬ ПРИЛОЖЕНИЙ</w:t>
      </w:r>
    </w:p>
    <w:p w:rsidR="00992A87" w:rsidRPr="00992A87" w:rsidRDefault="00992A87" w:rsidP="00992A87">
      <w:pPr>
        <w:jc w:val="center"/>
        <w:rPr>
          <w:color w:val="000000"/>
          <w:sz w:val="22"/>
          <w:szCs w:val="22"/>
        </w:rPr>
      </w:pPr>
      <w:r w:rsidRPr="00992A87">
        <w:rPr>
          <w:i/>
          <w:color w:val="000000"/>
          <w:sz w:val="22"/>
          <w:szCs w:val="22"/>
        </w:rPr>
        <w:br w:type="page"/>
      </w:r>
      <w:r w:rsidRPr="00992A87">
        <w:rPr>
          <w:color w:val="000000"/>
          <w:sz w:val="22"/>
          <w:szCs w:val="22"/>
        </w:rPr>
        <w:lastRenderedPageBreak/>
        <w:t>РАЗДЕЛ 1. НАИМЕНОВАНИЕ УСЛУГИ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92A87" w:rsidRPr="00992A87" w:rsidTr="00992A87">
        <w:trPr>
          <w:trHeight w:val="3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 w:rsidP="00992A87">
            <w:pPr>
              <w:spacing w:line="276" w:lineRule="auto"/>
              <w:ind w:firstLine="601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 xml:space="preserve">Проведение экспертизы </w:t>
            </w:r>
            <w:r w:rsidRPr="00992A87">
              <w:rPr>
                <w:sz w:val="22"/>
                <w:szCs w:val="22"/>
                <w:lang w:eastAsia="en-US"/>
              </w:rPr>
              <w:t xml:space="preserve">документов, представленных в составе заявления АО "СПб "ИЗОТОП" на получение изменения к лицензии </w:t>
            </w:r>
            <w:proofErr w:type="spellStart"/>
            <w:r w:rsidRPr="00992A87">
              <w:rPr>
                <w:sz w:val="22"/>
                <w:szCs w:val="22"/>
                <w:lang w:eastAsia="en-US"/>
              </w:rPr>
              <w:t>Ростехнадзора</w:t>
            </w:r>
            <w:proofErr w:type="spellEnd"/>
            <w:r w:rsidRPr="00992A87">
              <w:rPr>
                <w:sz w:val="22"/>
                <w:szCs w:val="22"/>
                <w:lang w:eastAsia="en-US"/>
              </w:rPr>
              <w:t xml:space="preserve"> на обращение с ядерными материалами при их транспортировании (с предоставлением выполненного экспертного заключения в ответственное подразделение </w:t>
            </w:r>
            <w:proofErr w:type="spellStart"/>
            <w:r w:rsidRPr="00992A87">
              <w:rPr>
                <w:sz w:val="22"/>
                <w:szCs w:val="22"/>
                <w:lang w:eastAsia="en-US"/>
              </w:rPr>
              <w:t>Ростехнадзора</w:t>
            </w:r>
            <w:proofErr w:type="spellEnd"/>
            <w:r w:rsidRPr="00992A87">
              <w:rPr>
                <w:sz w:val="22"/>
                <w:szCs w:val="22"/>
                <w:lang w:eastAsia="en-US"/>
              </w:rPr>
              <w:t>)</w:t>
            </w:r>
            <w:r w:rsidRPr="00992A87">
              <w:rPr>
                <w:color w:val="000000"/>
                <w:sz w:val="22"/>
                <w:szCs w:val="22"/>
                <w:lang w:eastAsia="en-US"/>
              </w:rPr>
              <w:t xml:space="preserve">.        </w:t>
            </w:r>
          </w:p>
        </w:tc>
      </w:tr>
    </w:tbl>
    <w:p w:rsidR="00992A87" w:rsidRPr="00992A87" w:rsidRDefault="00992A87" w:rsidP="00992A87">
      <w:pPr>
        <w:jc w:val="center"/>
        <w:rPr>
          <w:color w:val="000000"/>
          <w:sz w:val="16"/>
          <w:szCs w:val="16"/>
        </w:rPr>
      </w:pPr>
    </w:p>
    <w:p w:rsidR="00992A87" w:rsidRPr="00992A87" w:rsidRDefault="00992A87" w:rsidP="00992A87">
      <w:pPr>
        <w:jc w:val="center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РАЗДЕЛ 2. ОПИСАНИЕ УСЛУГИ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92A87" w:rsidRPr="00992A87" w:rsidTr="00992A87">
        <w:trPr>
          <w:trHeight w:val="20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 w:rsidP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Подраздел 2.1 Состав (перечень) оказываемых услуг</w:t>
            </w:r>
          </w:p>
        </w:tc>
      </w:tr>
      <w:tr w:rsidR="00992A87" w:rsidRPr="00992A87" w:rsidTr="005B4342">
        <w:trPr>
          <w:trHeight w:val="107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87" w:rsidRPr="00992A87" w:rsidRDefault="00992A87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 xml:space="preserve">1.Проведение экспертизы </w:t>
            </w:r>
            <w:r w:rsidRPr="00992A87">
              <w:rPr>
                <w:sz w:val="22"/>
                <w:szCs w:val="22"/>
                <w:lang w:eastAsia="en-US"/>
              </w:rPr>
              <w:t xml:space="preserve">документов, представленных в составе заявления АО "СПб "ИЗОТОП" на получение изменения к  лицензии </w:t>
            </w:r>
            <w:proofErr w:type="spellStart"/>
            <w:r w:rsidRPr="00992A87">
              <w:rPr>
                <w:sz w:val="22"/>
                <w:szCs w:val="22"/>
                <w:lang w:eastAsia="en-US"/>
              </w:rPr>
              <w:t>Ростехнадзора</w:t>
            </w:r>
            <w:proofErr w:type="spellEnd"/>
            <w:r w:rsidRPr="00992A87">
              <w:rPr>
                <w:sz w:val="22"/>
                <w:szCs w:val="22"/>
                <w:lang w:eastAsia="en-US"/>
              </w:rPr>
              <w:t xml:space="preserve"> на обращение с ядерными материалами при их транспортировании</w:t>
            </w:r>
          </w:p>
          <w:p w:rsidR="00992A87" w:rsidRPr="00992A87" w:rsidRDefault="00992A87" w:rsidP="00992A87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sz w:val="22"/>
                <w:szCs w:val="22"/>
                <w:lang w:eastAsia="en-US"/>
              </w:rPr>
              <w:t xml:space="preserve">2. </w:t>
            </w:r>
            <w:proofErr w:type="gramStart"/>
            <w:r w:rsidRPr="00992A87">
              <w:rPr>
                <w:sz w:val="22"/>
                <w:szCs w:val="22"/>
                <w:lang w:eastAsia="en-US"/>
              </w:rPr>
              <w:t>Предоставить выполненное экспертное заключение</w:t>
            </w:r>
            <w:proofErr w:type="gramEnd"/>
            <w:r w:rsidRPr="00992A87">
              <w:rPr>
                <w:sz w:val="22"/>
                <w:szCs w:val="22"/>
                <w:lang w:eastAsia="en-US"/>
              </w:rPr>
              <w:t xml:space="preserve"> в ответственное подразделение </w:t>
            </w:r>
            <w:proofErr w:type="spellStart"/>
            <w:r w:rsidRPr="00992A87">
              <w:rPr>
                <w:sz w:val="22"/>
                <w:szCs w:val="22"/>
                <w:lang w:eastAsia="en-US"/>
              </w:rPr>
              <w:t>Ростехнадзора</w:t>
            </w:r>
            <w:proofErr w:type="spellEnd"/>
            <w:r w:rsidRPr="00992A87">
              <w:rPr>
                <w:color w:val="000000"/>
                <w:sz w:val="22"/>
                <w:szCs w:val="22"/>
                <w:lang w:eastAsia="en-US"/>
              </w:rPr>
              <w:t xml:space="preserve">.         </w:t>
            </w:r>
          </w:p>
        </w:tc>
      </w:tr>
      <w:tr w:rsidR="00992A87" w:rsidRPr="00992A87" w:rsidTr="005B4342">
        <w:trPr>
          <w:trHeight w:val="18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Подраздел 2.2 Описание оказываемых услуг</w:t>
            </w:r>
          </w:p>
        </w:tc>
      </w:tr>
      <w:tr w:rsidR="00992A87" w:rsidRPr="00992A87" w:rsidTr="00992A87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ind w:firstLine="601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 xml:space="preserve">Проведение экспертизы </w:t>
            </w:r>
            <w:r w:rsidRPr="00992A87">
              <w:rPr>
                <w:sz w:val="22"/>
                <w:szCs w:val="22"/>
                <w:lang w:eastAsia="en-US"/>
              </w:rPr>
              <w:t xml:space="preserve">документов, представленных в составе заявления АО "СПб "ИЗОТОП" на получение изменения лицензии </w:t>
            </w:r>
            <w:proofErr w:type="spellStart"/>
            <w:r w:rsidRPr="00992A87">
              <w:rPr>
                <w:sz w:val="22"/>
                <w:szCs w:val="22"/>
                <w:lang w:eastAsia="en-US"/>
              </w:rPr>
              <w:t>Ростехнадзора</w:t>
            </w:r>
            <w:proofErr w:type="spellEnd"/>
            <w:r w:rsidRPr="00992A87">
              <w:rPr>
                <w:sz w:val="22"/>
                <w:szCs w:val="22"/>
                <w:lang w:eastAsia="en-US"/>
              </w:rPr>
              <w:t xml:space="preserve"> на обращение с ядерными материалами при их транспортировании</w:t>
            </w:r>
            <w:r w:rsidR="005B4342">
              <w:rPr>
                <w:sz w:val="22"/>
                <w:szCs w:val="22"/>
                <w:lang w:eastAsia="en-US"/>
              </w:rPr>
              <w:t>.</w:t>
            </w:r>
            <w:r w:rsidRPr="00992A87">
              <w:rPr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992A87">
              <w:rPr>
                <w:sz w:val="22"/>
                <w:szCs w:val="22"/>
                <w:lang w:eastAsia="en-US"/>
              </w:rPr>
              <w:t>П</w:t>
            </w:r>
            <w:proofErr w:type="gramEnd"/>
            <w:r w:rsidRPr="00992A87">
              <w:rPr>
                <w:sz w:val="22"/>
                <w:szCs w:val="22"/>
                <w:lang w:eastAsia="en-US"/>
              </w:rPr>
              <w:t xml:space="preserve">редоставить выполненное экспертное заключение в ответственное подразделение </w:t>
            </w:r>
            <w:proofErr w:type="spellStart"/>
            <w:r w:rsidRPr="00992A87">
              <w:rPr>
                <w:sz w:val="22"/>
                <w:szCs w:val="22"/>
                <w:lang w:eastAsia="en-US"/>
              </w:rPr>
              <w:t>Ростехнадзора</w:t>
            </w:r>
            <w:proofErr w:type="spellEnd"/>
            <w:r w:rsidRPr="00992A87">
              <w:rPr>
                <w:color w:val="000000"/>
                <w:sz w:val="22"/>
                <w:szCs w:val="22"/>
                <w:lang w:eastAsia="en-US"/>
              </w:rPr>
              <w:t xml:space="preserve">.         </w:t>
            </w:r>
          </w:p>
        </w:tc>
      </w:tr>
      <w:tr w:rsidR="00992A87" w:rsidRPr="00992A87" w:rsidTr="00992A87">
        <w:trPr>
          <w:trHeight w:val="29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92A87" w:rsidRPr="00992A87" w:rsidTr="005B4342">
        <w:trPr>
          <w:trHeight w:val="26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tabs>
                <w:tab w:val="left" w:pos="709"/>
              </w:tabs>
              <w:spacing w:before="20" w:after="60"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992A87">
              <w:rPr>
                <w:bCs/>
                <w:sz w:val="22"/>
                <w:szCs w:val="22"/>
                <w:lang w:eastAsia="en-US"/>
              </w:rPr>
              <w:t xml:space="preserve">В соответствии с техническим заданием выданным </w:t>
            </w:r>
            <w:proofErr w:type="spellStart"/>
            <w:r w:rsidRPr="00992A87">
              <w:rPr>
                <w:bCs/>
                <w:sz w:val="22"/>
                <w:szCs w:val="22"/>
                <w:lang w:eastAsia="en-US"/>
              </w:rPr>
              <w:t>Ростехнадзором</w:t>
            </w:r>
            <w:proofErr w:type="spellEnd"/>
            <w:r w:rsidRPr="00992A87">
              <w:rPr>
                <w:bCs/>
                <w:sz w:val="22"/>
                <w:szCs w:val="22"/>
                <w:lang w:eastAsia="en-US"/>
              </w:rPr>
              <w:t>.</w:t>
            </w:r>
          </w:p>
        </w:tc>
      </w:tr>
    </w:tbl>
    <w:p w:rsidR="00992A87" w:rsidRPr="00992A87" w:rsidRDefault="00992A87" w:rsidP="00992A87">
      <w:pPr>
        <w:jc w:val="center"/>
        <w:rPr>
          <w:color w:val="000000"/>
          <w:sz w:val="16"/>
          <w:szCs w:val="16"/>
        </w:rPr>
      </w:pPr>
    </w:p>
    <w:p w:rsidR="00992A87" w:rsidRPr="00992A87" w:rsidRDefault="00992A87" w:rsidP="00992A87">
      <w:pPr>
        <w:jc w:val="center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РАЗДЕЛ 3. ТРЕБОВАНИЯ К УСЛУГАМ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92A87" w:rsidRPr="00992A87" w:rsidTr="00992A87">
        <w:trPr>
          <w:trHeight w:val="29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Подраздел 3.1 Общие требования</w:t>
            </w:r>
          </w:p>
        </w:tc>
      </w:tr>
      <w:tr w:rsidR="00992A87" w:rsidRPr="00992A87" w:rsidTr="00992A8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ind w:firstLine="601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Предоставленные услуги должны соответствовать требованиям действующих законодательных актов РФ, нормативных и правовых документов в области использования атомной энергии, относящихся к заявленной деятельности.</w:t>
            </w:r>
          </w:p>
        </w:tc>
      </w:tr>
      <w:tr w:rsidR="00992A87" w:rsidRPr="00992A87" w:rsidTr="005B4342">
        <w:trPr>
          <w:trHeight w:val="22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Подраздел 3.2 Требования к качеству оказываемых услуг</w:t>
            </w:r>
          </w:p>
        </w:tc>
      </w:tr>
      <w:tr w:rsidR="00992A87" w:rsidRPr="00992A87" w:rsidTr="00992A8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 w:rsidP="00992A87">
            <w:pPr>
              <w:spacing w:line="276" w:lineRule="auto"/>
              <w:ind w:firstLine="601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 xml:space="preserve">Требований по качеству согласно стандартам менеджмента качества. Услуги должны оказываться специалистами и/или экспертами с соответствующей квалификацией и опытом </w:t>
            </w:r>
            <w:proofErr w:type="gramStart"/>
            <w:r w:rsidRPr="00992A87">
              <w:rPr>
                <w:color w:val="000000"/>
                <w:sz w:val="22"/>
                <w:szCs w:val="22"/>
                <w:lang w:eastAsia="en-US"/>
              </w:rPr>
              <w:t>проведения экспертиз безопасности лицензируемых видов деятельности</w:t>
            </w:r>
            <w:proofErr w:type="gramEnd"/>
            <w:r w:rsidRPr="00992A87">
              <w:rPr>
                <w:color w:val="000000"/>
                <w:sz w:val="22"/>
                <w:szCs w:val="22"/>
                <w:lang w:eastAsia="en-US"/>
              </w:rPr>
              <w:t xml:space="preserve"> в области использования атомной энергии</w:t>
            </w:r>
          </w:p>
        </w:tc>
      </w:tr>
      <w:tr w:rsidR="00992A87" w:rsidRPr="00992A87" w:rsidTr="005B4342">
        <w:trPr>
          <w:trHeight w:val="28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Подраздел 3.3 Требования к гарантийным обязательствам оказываемых услуг</w:t>
            </w:r>
          </w:p>
        </w:tc>
      </w:tr>
      <w:tr w:rsidR="00992A87" w:rsidRPr="00992A87" w:rsidTr="00992A8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992A87">
              <w:rPr>
                <w:sz w:val="22"/>
                <w:szCs w:val="22"/>
                <w:lang w:eastAsia="en-US"/>
              </w:rPr>
              <w:t>Услуги предоставить после получения из Федеральной службы по экологическому, технологическому и атомному надзору (</w:t>
            </w:r>
            <w:proofErr w:type="spellStart"/>
            <w:r w:rsidRPr="00992A87">
              <w:rPr>
                <w:sz w:val="22"/>
                <w:szCs w:val="22"/>
                <w:lang w:eastAsia="en-US"/>
              </w:rPr>
              <w:t>Ростехнадзор</w:t>
            </w:r>
            <w:proofErr w:type="spellEnd"/>
            <w:r w:rsidRPr="00992A87">
              <w:rPr>
                <w:sz w:val="22"/>
                <w:szCs w:val="22"/>
                <w:lang w:eastAsia="en-US"/>
              </w:rPr>
              <w:t xml:space="preserve">) технического задания на проведение экспертизы в срок не более 1 (одного) месяца </w:t>
            </w:r>
            <w:proofErr w:type="gramStart"/>
            <w:r w:rsidRPr="00992A87">
              <w:rPr>
                <w:sz w:val="22"/>
                <w:szCs w:val="22"/>
                <w:lang w:eastAsia="en-US"/>
              </w:rPr>
              <w:t>с даты получения</w:t>
            </w:r>
            <w:proofErr w:type="gramEnd"/>
            <w:r w:rsidRPr="00992A87">
              <w:rPr>
                <w:sz w:val="22"/>
                <w:szCs w:val="22"/>
                <w:lang w:eastAsia="en-US"/>
              </w:rPr>
              <w:t xml:space="preserve">. </w:t>
            </w:r>
          </w:p>
        </w:tc>
      </w:tr>
      <w:tr w:rsidR="00992A87" w:rsidRPr="00992A87" w:rsidTr="005B4342">
        <w:trPr>
          <w:trHeight w:val="25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 xml:space="preserve">Подраздел 3.4 Требования к конфиденциальности </w:t>
            </w:r>
          </w:p>
        </w:tc>
      </w:tr>
      <w:tr w:rsidR="00992A87" w:rsidRPr="00992A87" w:rsidTr="00992A8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 w:rsidP="00992A87">
            <w:pPr>
              <w:pStyle w:val="20"/>
              <w:spacing w:before="60" w:line="276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992A87">
              <w:rPr>
                <w:sz w:val="22"/>
                <w:szCs w:val="22"/>
                <w:lang w:eastAsia="en-US"/>
              </w:rPr>
              <w:t>Не разглашать без взаимного соответствующего письменного соглашения информацию, доступ  к которой они получили при заключении настоящего договора и в ходе исполнения обязательств, возникающих из его условий, в том числе относящуюся к предмету и условиям настоящего договора, а также промежуточным и конечным результатам оказываемых услуг, в том числе коммерческого характера, за исключением информации, являющейся общедоступной, и/или информации, предоставление которой требуется</w:t>
            </w:r>
            <w:proofErr w:type="gramEnd"/>
            <w:r w:rsidRPr="00992A87">
              <w:rPr>
                <w:sz w:val="22"/>
                <w:szCs w:val="22"/>
                <w:lang w:eastAsia="en-US"/>
              </w:rPr>
              <w:t xml:space="preserve"> в силу соответствующего закона или решения государственных органов для любой из Сторон. </w:t>
            </w:r>
          </w:p>
        </w:tc>
      </w:tr>
      <w:tr w:rsidR="00992A87" w:rsidRPr="00992A87" w:rsidTr="00992A8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92A87" w:rsidRPr="00992A87" w:rsidTr="005B4342">
        <w:trPr>
          <w:trHeight w:val="29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ind w:firstLine="601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Требований нет.</w:t>
            </w:r>
          </w:p>
        </w:tc>
      </w:tr>
      <w:tr w:rsidR="00992A87" w:rsidRPr="00992A87" w:rsidTr="00992A87">
        <w:trPr>
          <w:trHeight w:val="27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Подраздел 3.6 Требования по обучению персонала заказчика</w:t>
            </w:r>
          </w:p>
        </w:tc>
      </w:tr>
      <w:tr w:rsidR="00992A87" w:rsidRPr="00992A87" w:rsidTr="005B4342">
        <w:trPr>
          <w:trHeight w:val="24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ind w:firstLine="601"/>
              <w:jc w:val="both"/>
              <w:rPr>
                <w:i/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Требований нет.</w:t>
            </w:r>
          </w:p>
        </w:tc>
      </w:tr>
      <w:tr w:rsidR="00992A87" w:rsidRPr="00992A87" w:rsidTr="00992A8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Подраздел 3.7 Требования к составу технического предложения участника</w:t>
            </w:r>
          </w:p>
        </w:tc>
      </w:tr>
      <w:tr w:rsidR="00992A87" w:rsidRPr="00992A87" w:rsidTr="00992A8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87" w:rsidRPr="00992A87" w:rsidRDefault="00992A87">
            <w:pPr>
              <w:autoSpaceDE w:val="0"/>
              <w:autoSpaceDN w:val="0"/>
              <w:adjustRightInd w:val="0"/>
              <w:spacing w:line="276" w:lineRule="auto"/>
              <w:ind w:firstLine="540"/>
              <w:jc w:val="both"/>
              <w:rPr>
                <w:sz w:val="22"/>
                <w:szCs w:val="22"/>
                <w:lang w:eastAsia="en-US"/>
              </w:rPr>
            </w:pPr>
            <w:r w:rsidRPr="00992A87">
              <w:rPr>
                <w:sz w:val="22"/>
                <w:szCs w:val="22"/>
                <w:lang w:eastAsia="en-US"/>
              </w:rPr>
              <w:t>Техническое предложение участника запроса предложений должно включать:</w:t>
            </w:r>
          </w:p>
          <w:p w:rsidR="00992A87" w:rsidRPr="00992A87" w:rsidRDefault="00992A87">
            <w:pPr>
              <w:autoSpaceDE w:val="0"/>
              <w:autoSpaceDN w:val="0"/>
              <w:adjustRightInd w:val="0"/>
              <w:spacing w:line="276" w:lineRule="auto"/>
              <w:ind w:firstLine="540"/>
              <w:jc w:val="both"/>
              <w:rPr>
                <w:sz w:val="22"/>
                <w:szCs w:val="22"/>
                <w:lang w:eastAsia="en-US"/>
              </w:rPr>
            </w:pPr>
            <w:r w:rsidRPr="00992A87">
              <w:rPr>
                <w:sz w:val="22"/>
                <w:szCs w:val="22"/>
                <w:lang w:eastAsia="en-US"/>
              </w:rPr>
              <w:t>-описание участником в его заявке выполняемых работ или оказываемых услуг (в том числе состав услуги и последовательность их выполнения, технология выполнения услуг;</w:t>
            </w:r>
          </w:p>
          <w:p w:rsidR="00992A87" w:rsidRPr="00992A87" w:rsidRDefault="00992A87" w:rsidP="00992A87">
            <w:pPr>
              <w:autoSpaceDE w:val="0"/>
              <w:autoSpaceDN w:val="0"/>
              <w:adjustRightInd w:val="0"/>
              <w:spacing w:line="276" w:lineRule="auto"/>
              <w:ind w:firstLine="540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sz w:val="22"/>
                <w:szCs w:val="22"/>
                <w:lang w:eastAsia="en-US"/>
              </w:rPr>
              <w:t xml:space="preserve">- документы на вид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</w:t>
            </w:r>
            <w:r w:rsidRPr="00992A87">
              <w:rPr>
                <w:sz w:val="22"/>
                <w:szCs w:val="22"/>
                <w:lang w:eastAsia="en-US"/>
              </w:rPr>
              <w:lastRenderedPageBreak/>
              <w:t>предложений.</w:t>
            </w:r>
          </w:p>
        </w:tc>
      </w:tr>
      <w:tr w:rsidR="00992A87" w:rsidRPr="00992A87" w:rsidTr="00992A87">
        <w:trPr>
          <w:trHeight w:val="2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lastRenderedPageBreak/>
              <w:t>Подраздел 3.8 Специальные требования</w:t>
            </w:r>
          </w:p>
        </w:tc>
      </w:tr>
      <w:tr w:rsidR="00992A87" w:rsidRPr="00992A87" w:rsidTr="00992A8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ind w:firstLine="601"/>
              <w:jc w:val="both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992A87">
              <w:rPr>
                <w:sz w:val="22"/>
                <w:szCs w:val="22"/>
                <w:lang w:eastAsia="en-US"/>
              </w:rPr>
              <w:t xml:space="preserve">Срок представления выполненного экспертного заключения в Управление по регулированию безопасности объектов ядерного топливного цикла, ядерных энергетических установок судов и </w:t>
            </w:r>
            <w:proofErr w:type="spellStart"/>
            <w:r w:rsidRPr="00992A87">
              <w:rPr>
                <w:sz w:val="22"/>
                <w:szCs w:val="22"/>
                <w:lang w:eastAsia="en-US"/>
              </w:rPr>
              <w:t>радиационно</w:t>
            </w:r>
            <w:proofErr w:type="spellEnd"/>
            <w:r w:rsidRPr="00992A87">
              <w:rPr>
                <w:sz w:val="22"/>
                <w:szCs w:val="22"/>
                <w:lang w:eastAsia="en-US"/>
              </w:rPr>
              <w:t xml:space="preserve"> опасных объектов, надзору за учетом и контролем ядерных материалов и радиоактивных веществ и физической защитой Федеральной службы по экологическому, технологическому и атомному надзору – 30 рабочих дней после подписания договора и утверждения </w:t>
            </w:r>
            <w:proofErr w:type="spellStart"/>
            <w:r w:rsidRPr="00992A87">
              <w:rPr>
                <w:sz w:val="22"/>
                <w:szCs w:val="22"/>
                <w:lang w:eastAsia="en-US"/>
              </w:rPr>
              <w:t>Ростехнадзором</w:t>
            </w:r>
            <w:proofErr w:type="spellEnd"/>
            <w:r w:rsidRPr="00992A87">
              <w:rPr>
                <w:sz w:val="22"/>
                <w:szCs w:val="22"/>
                <w:lang w:eastAsia="en-US"/>
              </w:rPr>
              <w:t xml:space="preserve"> технического задания на проведение экспертизы</w:t>
            </w:r>
            <w:proofErr w:type="gramEnd"/>
          </w:p>
        </w:tc>
      </w:tr>
    </w:tbl>
    <w:p w:rsidR="00992A87" w:rsidRPr="00992A87" w:rsidRDefault="00992A87" w:rsidP="00992A87">
      <w:pPr>
        <w:jc w:val="center"/>
        <w:rPr>
          <w:color w:val="000000"/>
          <w:sz w:val="16"/>
          <w:szCs w:val="16"/>
        </w:rPr>
      </w:pPr>
    </w:p>
    <w:p w:rsidR="00992A87" w:rsidRPr="00992A87" w:rsidRDefault="00992A87" w:rsidP="00992A87">
      <w:pPr>
        <w:jc w:val="center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РАЗДЕЛ 4. РЕЗУЛЬТАТ ОКАЗАННЫХ УСЛУГ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92A87" w:rsidRPr="00992A87" w:rsidTr="00992A87">
        <w:trPr>
          <w:trHeight w:val="2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992A87" w:rsidRPr="00992A87" w:rsidTr="00992A8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992A87">
              <w:rPr>
                <w:sz w:val="22"/>
                <w:szCs w:val="22"/>
                <w:lang w:eastAsia="en-US"/>
              </w:rPr>
              <w:t xml:space="preserve">Выполненное экспертное заключение представляется Исполнителем  в Управление по регулированию безопасности объектов ядерного топливного цикла, ядерных энергетических установок судов и </w:t>
            </w:r>
            <w:proofErr w:type="spellStart"/>
            <w:r w:rsidRPr="00992A87">
              <w:rPr>
                <w:sz w:val="22"/>
                <w:szCs w:val="22"/>
                <w:lang w:eastAsia="en-US"/>
              </w:rPr>
              <w:t>радиационно</w:t>
            </w:r>
            <w:proofErr w:type="spellEnd"/>
            <w:r w:rsidRPr="00992A87">
              <w:rPr>
                <w:sz w:val="22"/>
                <w:szCs w:val="22"/>
                <w:lang w:eastAsia="en-US"/>
              </w:rPr>
              <w:t xml:space="preserve"> опасных объектов, надзору за учетом и контролем ядерных материалов и радиоактивных веществ и физической защитой Федеральной службы по экологическому, технологическому и атомному надзору в установленном Административным регламентом от 08.10.2014  порядке.</w:t>
            </w:r>
          </w:p>
        </w:tc>
      </w:tr>
      <w:tr w:rsidR="00992A87" w:rsidRPr="00992A87" w:rsidTr="00992A87">
        <w:trPr>
          <w:trHeight w:val="25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Подраздел 4.2 Требования по приемке услуг</w:t>
            </w:r>
          </w:p>
        </w:tc>
      </w:tr>
      <w:tr w:rsidR="00992A87" w:rsidRPr="00992A87" w:rsidTr="00992A87">
        <w:trPr>
          <w:trHeight w:val="90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87" w:rsidRPr="00992A87" w:rsidRDefault="00992A87" w:rsidP="00992A87">
            <w:pPr>
              <w:pStyle w:val="a7"/>
              <w:spacing w:line="276" w:lineRule="auto"/>
              <w:rPr>
                <w:i/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sz w:val="22"/>
                <w:szCs w:val="22"/>
                <w:lang w:eastAsia="en-US"/>
              </w:rPr>
              <w:t>Приемка и оценка результатов  оказания услуг по договору осуществляются в соответствии с требованиями Административного регламента от 08.10.2014 и технического задания. Услуги оказываются в один этап.</w:t>
            </w:r>
          </w:p>
        </w:tc>
      </w:tr>
      <w:tr w:rsidR="00992A87" w:rsidRPr="00992A87" w:rsidTr="00992A8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i/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92A87" w:rsidRPr="00992A87" w:rsidTr="00992A8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87" w:rsidRPr="00992A87" w:rsidRDefault="00992A87">
            <w:pPr>
              <w:spacing w:line="276" w:lineRule="auto"/>
              <w:ind w:firstLine="601"/>
              <w:jc w:val="both"/>
              <w:rPr>
                <w:sz w:val="22"/>
                <w:szCs w:val="22"/>
                <w:lang w:eastAsia="en-US"/>
              </w:rPr>
            </w:pPr>
            <w:r w:rsidRPr="00992A87">
              <w:rPr>
                <w:sz w:val="22"/>
                <w:szCs w:val="22"/>
                <w:lang w:eastAsia="en-US"/>
              </w:rPr>
              <w:t>Результаты оказания услуг по договору (отчетная документация), созданные, переданные и оплаченные в рамках настоящего договора в установленном договором порядке, являются собственностью Заказчика. По окончании оказания услуг  Исполнитель высылает Заказчику акт сдачи-приемки услуг по договору, оформленный в соответствии с действующими требованиями счет-фактуру, счет на оплату и отчетную документацию (экспертное заключение – в виде твердой копии на бумажном носителе, в 1 экз.).</w:t>
            </w:r>
          </w:p>
          <w:p w:rsidR="00992A87" w:rsidRPr="00992A87" w:rsidRDefault="00992A87" w:rsidP="00992A87">
            <w:pPr>
              <w:spacing w:line="276" w:lineRule="auto"/>
              <w:ind w:firstLine="601"/>
              <w:jc w:val="both"/>
              <w:rPr>
                <w:i/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sz w:val="22"/>
                <w:szCs w:val="22"/>
                <w:lang w:eastAsia="en-US"/>
              </w:rPr>
              <w:t xml:space="preserve">По результатам проведения экспертизы исполнитель выдает экспертное заключение в 3-х экземплярах: первый экземпляр оригинала экспертного заключения направляется исполнителем в адрес Заказчика, второй экземпляр остается у исполнителя, третий экземпляр направляется исполнителем в </w:t>
            </w:r>
            <w:proofErr w:type="spellStart"/>
            <w:r w:rsidRPr="00992A87">
              <w:rPr>
                <w:sz w:val="22"/>
                <w:szCs w:val="22"/>
                <w:lang w:eastAsia="en-US"/>
              </w:rPr>
              <w:t>Ростехнадзор</w:t>
            </w:r>
            <w:proofErr w:type="spellEnd"/>
            <w:r w:rsidRPr="00992A87">
              <w:rPr>
                <w:sz w:val="22"/>
                <w:szCs w:val="22"/>
                <w:lang w:eastAsia="en-US"/>
              </w:rPr>
              <w:t>.</w:t>
            </w:r>
          </w:p>
        </w:tc>
      </w:tr>
    </w:tbl>
    <w:p w:rsidR="00992A87" w:rsidRPr="00992A87" w:rsidRDefault="00992A87" w:rsidP="00992A87">
      <w:pPr>
        <w:jc w:val="center"/>
        <w:rPr>
          <w:b/>
          <w:color w:val="000000"/>
          <w:sz w:val="16"/>
          <w:szCs w:val="16"/>
        </w:rPr>
      </w:pPr>
    </w:p>
    <w:p w:rsidR="00992A87" w:rsidRPr="00992A87" w:rsidRDefault="00992A87" w:rsidP="00992A87">
      <w:pPr>
        <w:jc w:val="center"/>
        <w:rPr>
          <w:b/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РАЗДЕЛ 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92A87" w:rsidRPr="00992A87" w:rsidTr="00992A87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both"/>
              <w:rPr>
                <w:i/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Требований нет.</w:t>
            </w:r>
          </w:p>
        </w:tc>
      </w:tr>
    </w:tbl>
    <w:p w:rsidR="00992A87" w:rsidRPr="00992A87" w:rsidRDefault="00992A87" w:rsidP="00992A87">
      <w:pPr>
        <w:jc w:val="center"/>
        <w:rPr>
          <w:color w:val="000000"/>
          <w:sz w:val="16"/>
          <w:szCs w:val="16"/>
        </w:rPr>
      </w:pPr>
    </w:p>
    <w:p w:rsidR="00992A87" w:rsidRPr="00992A87" w:rsidRDefault="00992A87" w:rsidP="00992A87">
      <w:pPr>
        <w:jc w:val="center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РАЗДЕЛ 6. ПЕРЕЧЕНЬ ПРИНЯТЫХ СОКРАЩЕНИЙ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992A87" w:rsidRPr="00992A87" w:rsidTr="00992A8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992A87">
              <w:rPr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992A87">
              <w:rPr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A87" w:rsidRPr="00992A87" w:rsidRDefault="00992A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Расшифровка сокращения</w:t>
            </w:r>
          </w:p>
        </w:tc>
      </w:tr>
      <w:tr w:rsidR="00992A87" w:rsidRPr="00992A87" w:rsidTr="00992A87">
        <w:trPr>
          <w:trHeight w:val="2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87" w:rsidRPr="00992A87" w:rsidRDefault="00992A87">
            <w:pPr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87" w:rsidRPr="00992A87" w:rsidRDefault="00992A8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87" w:rsidRPr="00992A87" w:rsidRDefault="00992A87">
            <w:pPr>
              <w:spacing w:line="276" w:lineRule="auto"/>
              <w:jc w:val="both"/>
              <w:rPr>
                <w:i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992A87" w:rsidRPr="00992A87" w:rsidRDefault="00992A87" w:rsidP="00992A87">
      <w:pPr>
        <w:ind w:firstLine="567"/>
        <w:jc w:val="both"/>
        <w:rPr>
          <w:color w:val="000000"/>
          <w:sz w:val="16"/>
          <w:szCs w:val="16"/>
        </w:rPr>
      </w:pPr>
    </w:p>
    <w:p w:rsidR="00992A87" w:rsidRPr="00992A87" w:rsidRDefault="00992A87" w:rsidP="00992A87">
      <w:pPr>
        <w:jc w:val="center"/>
        <w:rPr>
          <w:color w:val="000000"/>
          <w:sz w:val="22"/>
          <w:szCs w:val="22"/>
        </w:rPr>
      </w:pPr>
      <w:r w:rsidRPr="00992A87">
        <w:rPr>
          <w:color w:val="000000"/>
          <w:sz w:val="22"/>
          <w:szCs w:val="22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5723"/>
        <w:gridCol w:w="2668"/>
      </w:tblGrid>
      <w:tr w:rsidR="00992A87" w:rsidRPr="00992A87" w:rsidTr="00992A87"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Номер приложения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Наименование приложения</w:t>
            </w:r>
            <w:bookmarkStart w:id="0" w:name="_GoBack"/>
            <w:bookmarkEnd w:id="0"/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Номер страницы</w:t>
            </w:r>
          </w:p>
        </w:tc>
      </w:tr>
      <w:tr w:rsidR="00992A87" w:rsidRPr="00992A87" w:rsidTr="00992A87"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A87" w:rsidRPr="00992A87" w:rsidRDefault="00992A87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A87" w:rsidRPr="00992A87" w:rsidRDefault="00992A87" w:rsidP="00992A87">
            <w:pPr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992A87">
              <w:rPr>
                <w:color w:val="000000"/>
                <w:sz w:val="22"/>
                <w:szCs w:val="22"/>
                <w:lang w:eastAsia="en-US"/>
              </w:rPr>
              <w:t xml:space="preserve">Проект договора на проведение экспертизы </w:t>
            </w:r>
            <w:r w:rsidRPr="00992A87">
              <w:rPr>
                <w:sz w:val="22"/>
                <w:szCs w:val="22"/>
                <w:lang w:eastAsia="en-US"/>
              </w:rPr>
              <w:t xml:space="preserve">документов, представленных в составе заявления АО "СПб "ИЗОТОП" на получение изменения к лицензии </w:t>
            </w:r>
            <w:proofErr w:type="spellStart"/>
            <w:r w:rsidRPr="00992A87">
              <w:rPr>
                <w:sz w:val="22"/>
                <w:szCs w:val="22"/>
                <w:lang w:eastAsia="en-US"/>
              </w:rPr>
              <w:t>Ростехнадзора</w:t>
            </w:r>
            <w:proofErr w:type="spellEnd"/>
            <w:r w:rsidRPr="00992A87">
              <w:rPr>
                <w:sz w:val="22"/>
                <w:szCs w:val="22"/>
                <w:lang w:eastAsia="en-US"/>
              </w:rPr>
              <w:t xml:space="preserve"> на обращение с ядерными материалами при их транспортировании (с предоставлением выполненного экспертного заключения в ответственное подразделение </w:t>
            </w:r>
            <w:proofErr w:type="spellStart"/>
            <w:r w:rsidRPr="00992A87">
              <w:rPr>
                <w:sz w:val="22"/>
                <w:szCs w:val="22"/>
                <w:lang w:eastAsia="en-US"/>
              </w:rPr>
              <w:t>Ростехнадзора</w:t>
            </w:r>
            <w:proofErr w:type="spellEnd"/>
            <w:r w:rsidRPr="00992A87">
              <w:rPr>
                <w:sz w:val="22"/>
                <w:szCs w:val="22"/>
                <w:lang w:eastAsia="en-US"/>
              </w:rPr>
              <w:t>)</w:t>
            </w:r>
            <w:r w:rsidRPr="00992A87">
              <w:rPr>
                <w:color w:val="000000"/>
                <w:sz w:val="22"/>
                <w:szCs w:val="22"/>
                <w:lang w:eastAsia="en-US"/>
              </w:rPr>
              <w:t xml:space="preserve">. 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87" w:rsidRPr="00992A87" w:rsidRDefault="00992A87">
            <w:pPr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852112" w:rsidRPr="00992A87" w:rsidRDefault="00852112" w:rsidP="00992A87">
      <w:pPr>
        <w:rPr>
          <w:sz w:val="16"/>
          <w:szCs w:val="16"/>
        </w:rPr>
      </w:pPr>
    </w:p>
    <w:sectPr w:rsidR="00852112" w:rsidRPr="00992A87" w:rsidSect="00992A87">
      <w:headerReference w:type="default" r:id="rId9"/>
      <w:pgSz w:w="11906" w:h="16838"/>
      <w:pgMar w:top="821" w:right="707" w:bottom="851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A51" w:rsidRDefault="00030A51" w:rsidP="00702563">
      <w:r>
        <w:separator/>
      </w:r>
    </w:p>
  </w:endnote>
  <w:endnote w:type="continuationSeparator" w:id="0">
    <w:p w:rsidR="00030A51" w:rsidRDefault="00030A51" w:rsidP="0070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A51" w:rsidRDefault="00030A51" w:rsidP="00702563">
      <w:r>
        <w:separator/>
      </w:r>
    </w:p>
  </w:footnote>
  <w:footnote w:type="continuationSeparator" w:id="0">
    <w:p w:rsidR="00030A51" w:rsidRDefault="00030A51" w:rsidP="007025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9219709"/>
      <w:docPartObj>
        <w:docPartGallery w:val="Page Numbers (Top of Page)"/>
        <w:docPartUnique/>
      </w:docPartObj>
    </w:sdtPr>
    <w:sdtEndPr/>
    <w:sdtContent>
      <w:p w:rsidR="00702563" w:rsidRDefault="00702563" w:rsidP="00992A87">
        <w:pPr>
          <w:pStyle w:val="a9"/>
          <w:jc w:val="center"/>
        </w:pPr>
        <w:r w:rsidRPr="00702563">
          <w:rPr>
            <w:sz w:val="20"/>
            <w:szCs w:val="20"/>
          </w:rPr>
          <w:fldChar w:fldCharType="begin"/>
        </w:r>
        <w:r w:rsidRPr="00702563">
          <w:rPr>
            <w:sz w:val="20"/>
            <w:szCs w:val="20"/>
          </w:rPr>
          <w:instrText>PAGE   \* MERGEFORMAT</w:instrText>
        </w:r>
        <w:r w:rsidRPr="00702563">
          <w:rPr>
            <w:sz w:val="20"/>
            <w:szCs w:val="20"/>
          </w:rPr>
          <w:fldChar w:fldCharType="separate"/>
        </w:r>
        <w:r w:rsidR="005B4342">
          <w:rPr>
            <w:noProof/>
            <w:sz w:val="20"/>
            <w:szCs w:val="20"/>
          </w:rPr>
          <w:t>3</w:t>
        </w:r>
        <w:r w:rsidRPr="00702563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D66047"/>
    <w:multiLevelType w:val="hybridMultilevel"/>
    <w:tmpl w:val="B00098C8"/>
    <w:lvl w:ilvl="0" w:tplc="D1C2B25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272"/>
    <w:rsid w:val="00030A51"/>
    <w:rsid w:val="00054DC4"/>
    <w:rsid w:val="000B768F"/>
    <w:rsid w:val="001D33B2"/>
    <w:rsid w:val="00224905"/>
    <w:rsid w:val="00294C73"/>
    <w:rsid w:val="00301044"/>
    <w:rsid w:val="003465C8"/>
    <w:rsid w:val="00425FAC"/>
    <w:rsid w:val="004327B8"/>
    <w:rsid w:val="00445272"/>
    <w:rsid w:val="005861C0"/>
    <w:rsid w:val="005B4342"/>
    <w:rsid w:val="0065417C"/>
    <w:rsid w:val="00702563"/>
    <w:rsid w:val="00812580"/>
    <w:rsid w:val="00852112"/>
    <w:rsid w:val="008D33B3"/>
    <w:rsid w:val="00992A87"/>
    <w:rsid w:val="009C62C7"/>
    <w:rsid w:val="00A666D8"/>
    <w:rsid w:val="00AB37D5"/>
    <w:rsid w:val="00B46EF7"/>
    <w:rsid w:val="00B760C2"/>
    <w:rsid w:val="00BB2E22"/>
    <w:rsid w:val="00C25CC7"/>
    <w:rsid w:val="00C27FB9"/>
    <w:rsid w:val="00C33534"/>
    <w:rsid w:val="00C813FE"/>
    <w:rsid w:val="00D014C8"/>
    <w:rsid w:val="00D42A8A"/>
    <w:rsid w:val="00DD0938"/>
    <w:rsid w:val="00EB1177"/>
    <w:rsid w:val="00EB3BFA"/>
    <w:rsid w:val="00EE1095"/>
    <w:rsid w:val="00EE68A6"/>
    <w:rsid w:val="00F2474E"/>
    <w:rsid w:val="00F3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5C8"/>
    <w:pPr>
      <w:spacing w:after="0" w:line="240" w:lineRule="auto"/>
    </w:pPr>
    <w:rPr>
      <w:rFonts w:eastAsia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68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65417C"/>
    <w:pPr>
      <w:suppressAutoHyphens/>
      <w:spacing w:before="100" w:after="100" w:line="240" w:lineRule="auto"/>
    </w:pPr>
    <w:rPr>
      <w:rFonts w:eastAsia="Times New Roman" w:cs="Times New Roman"/>
      <w:szCs w:val="20"/>
      <w:lang w:eastAsia="ar-SA"/>
    </w:rPr>
  </w:style>
  <w:style w:type="paragraph" w:styleId="a4">
    <w:name w:val="List Paragraph"/>
    <w:basedOn w:val="a"/>
    <w:uiPriority w:val="34"/>
    <w:qFormat/>
    <w:rsid w:val="00D014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5211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2112"/>
    <w:rPr>
      <w:rFonts w:ascii="Tahoma" w:eastAsia="Times New Roman" w:hAnsi="Tahoma" w:cs="Tahoma"/>
      <w:sz w:val="16"/>
      <w:szCs w:val="16"/>
      <w:lang w:eastAsia="ru-RU"/>
    </w:rPr>
  </w:style>
  <w:style w:type="paragraph" w:styleId="20">
    <w:name w:val="Body Text 2"/>
    <w:basedOn w:val="a"/>
    <w:link w:val="21"/>
    <w:semiHidden/>
    <w:rsid w:val="001D33B2"/>
    <w:pPr>
      <w:jc w:val="both"/>
    </w:pPr>
    <w:rPr>
      <w:color w:val="000000"/>
      <w:sz w:val="24"/>
      <w:szCs w:val="20"/>
    </w:rPr>
  </w:style>
  <w:style w:type="character" w:customStyle="1" w:styleId="21">
    <w:name w:val="Основной текст 2 Знак"/>
    <w:basedOn w:val="a0"/>
    <w:link w:val="20"/>
    <w:semiHidden/>
    <w:rsid w:val="001D33B2"/>
    <w:rPr>
      <w:rFonts w:eastAsia="Times New Roman" w:cs="Times New Roman"/>
      <w:color w:val="000000"/>
      <w:szCs w:val="20"/>
      <w:lang w:eastAsia="ru-RU"/>
    </w:rPr>
  </w:style>
  <w:style w:type="paragraph" w:styleId="a7">
    <w:name w:val="Body Text"/>
    <w:basedOn w:val="a"/>
    <w:link w:val="a8"/>
    <w:uiPriority w:val="99"/>
    <w:unhideWhenUsed/>
    <w:rsid w:val="009C62C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C62C7"/>
    <w:rPr>
      <w:rFonts w:eastAsia="Times New Roman" w:cs="Times New Roman"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70256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02563"/>
    <w:rPr>
      <w:rFonts w:eastAsia="Times New Roman" w:cs="Times New Roman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unhideWhenUsed/>
    <w:rsid w:val="0070256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02563"/>
    <w:rPr>
      <w:rFonts w:eastAsia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5C8"/>
    <w:pPr>
      <w:spacing w:after="0" w:line="240" w:lineRule="auto"/>
    </w:pPr>
    <w:rPr>
      <w:rFonts w:eastAsia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68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65417C"/>
    <w:pPr>
      <w:suppressAutoHyphens/>
      <w:spacing w:before="100" w:after="100" w:line="240" w:lineRule="auto"/>
    </w:pPr>
    <w:rPr>
      <w:rFonts w:eastAsia="Times New Roman" w:cs="Times New Roman"/>
      <w:szCs w:val="20"/>
      <w:lang w:eastAsia="ar-SA"/>
    </w:rPr>
  </w:style>
  <w:style w:type="paragraph" w:styleId="a4">
    <w:name w:val="List Paragraph"/>
    <w:basedOn w:val="a"/>
    <w:uiPriority w:val="34"/>
    <w:qFormat/>
    <w:rsid w:val="00D014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5211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2112"/>
    <w:rPr>
      <w:rFonts w:ascii="Tahoma" w:eastAsia="Times New Roman" w:hAnsi="Tahoma" w:cs="Tahoma"/>
      <w:sz w:val="16"/>
      <w:szCs w:val="16"/>
      <w:lang w:eastAsia="ru-RU"/>
    </w:rPr>
  </w:style>
  <w:style w:type="paragraph" w:styleId="20">
    <w:name w:val="Body Text 2"/>
    <w:basedOn w:val="a"/>
    <w:link w:val="21"/>
    <w:semiHidden/>
    <w:rsid w:val="001D33B2"/>
    <w:pPr>
      <w:jc w:val="both"/>
    </w:pPr>
    <w:rPr>
      <w:color w:val="000000"/>
      <w:sz w:val="24"/>
      <w:szCs w:val="20"/>
    </w:rPr>
  </w:style>
  <w:style w:type="character" w:customStyle="1" w:styleId="21">
    <w:name w:val="Основной текст 2 Знак"/>
    <w:basedOn w:val="a0"/>
    <w:link w:val="20"/>
    <w:semiHidden/>
    <w:rsid w:val="001D33B2"/>
    <w:rPr>
      <w:rFonts w:eastAsia="Times New Roman" w:cs="Times New Roman"/>
      <w:color w:val="000000"/>
      <w:szCs w:val="20"/>
      <w:lang w:eastAsia="ru-RU"/>
    </w:rPr>
  </w:style>
  <w:style w:type="paragraph" w:styleId="a7">
    <w:name w:val="Body Text"/>
    <w:basedOn w:val="a"/>
    <w:link w:val="a8"/>
    <w:uiPriority w:val="99"/>
    <w:unhideWhenUsed/>
    <w:rsid w:val="009C62C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C62C7"/>
    <w:rPr>
      <w:rFonts w:eastAsia="Times New Roman" w:cs="Times New Roman"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70256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02563"/>
    <w:rPr>
      <w:rFonts w:eastAsia="Times New Roman" w:cs="Times New Roman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unhideWhenUsed/>
    <w:rsid w:val="0070256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02563"/>
    <w:rPr>
      <w:rFonts w:eastAsia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5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B9732-69C8-493D-A2CF-BA8316AA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3</Pages>
  <Words>1154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Корсунов Иван Иванович</dc:creator>
  <cp:lastModifiedBy>Шукурова Виктория Владимировна</cp:lastModifiedBy>
  <cp:revision>28</cp:revision>
  <cp:lastPrinted>2015-06-16T11:42:00Z</cp:lastPrinted>
  <dcterms:created xsi:type="dcterms:W3CDTF">2014-02-12T05:24:00Z</dcterms:created>
  <dcterms:modified xsi:type="dcterms:W3CDTF">2015-06-24T05:55:00Z</dcterms:modified>
</cp:coreProperties>
</file>