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D28" w:rsidRDefault="004964AD" w:rsidP="004964AD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1</w:t>
      </w:r>
    </w:p>
    <w:p w:rsidR="004964AD" w:rsidRPr="00645442" w:rsidRDefault="004964AD" w:rsidP="004964AD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Договору № _________ от «__»___________ 201_г.</w:t>
      </w:r>
    </w:p>
    <w:p w:rsidR="00D47D28" w:rsidRPr="00CA6432" w:rsidRDefault="009C1AF1" w:rsidP="004964AD">
      <w:pPr>
        <w:spacing w:before="200" w:after="0"/>
        <w:ind w:left="5812"/>
        <w:rPr>
          <w:rFonts w:ascii="Times New Roman" w:hAnsi="Times New Roman"/>
          <w:sz w:val="28"/>
          <w:szCs w:val="28"/>
        </w:rPr>
      </w:pPr>
      <w:r w:rsidRPr="00CA6432">
        <w:rPr>
          <w:rFonts w:ascii="Times New Roman" w:hAnsi="Times New Roman"/>
          <w:sz w:val="28"/>
          <w:szCs w:val="28"/>
        </w:rPr>
        <w:t>«</w:t>
      </w:r>
      <w:r w:rsidR="001C7BB5" w:rsidRPr="00CA6432">
        <w:rPr>
          <w:rFonts w:ascii="Times New Roman" w:hAnsi="Times New Roman"/>
          <w:sz w:val="28"/>
          <w:szCs w:val="28"/>
        </w:rPr>
        <w:t>Утверждаю</w:t>
      </w:r>
      <w:r w:rsidRPr="00CA6432">
        <w:rPr>
          <w:rFonts w:ascii="Times New Roman" w:hAnsi="Times New Roman"/>
          <w:sz w:val="28"/>
          <w:szCs w:val="28"/>
        </w:rPr>
        <w:t>»</w:t>
      </w:r>
    </w:p>
    <w:p w:rsidR="001C7BB5" w:rsidRPr="00CA6432" w:rsidRDefault="00F850D7" w:rsidP="001C7BB5">
      <w:pPr>
        <w:spacing w:after="0"/>
        <w:ind w:left="5812"/>
        <w:rPr>
          <w:rFonts w:ascii="Times New Roman" w:hAnsi="Times New Roman"/>
          <w:sz w:val="24"/>
          <w:szCs w:val="24"/>
        </w:rPr>
      </w:pPr>
      <w:r w:rsidRPr="00CA6432">
        <w:rPr>
          <w:rFonts w:ascii="Times New Roman" w:hAnsi="Times New Roman"/>
          <w:sz w:val="24"/>
          <w:szCs w:val="24"/>
        </w:rPr>
        <w:t xml:space="preserve"> Директор по проектам и инжини</w:t>
      </w:r>
      <w:r w:rsidR="00516B57" w:rsidRPr="00CA6432">
        <w:rPr>
          <w:rFonts w:ascii="Times New Roman" w:hAnsi="Times New Roman"/>
          <w:sz w:val="24"/>
          <w:szCs w:val="24"/>
        </w:rPr>
        <w:t>рингу</w:t>
      </w:r>
    </w:p>
    <w:p w:rsidR="001C7BB5" w:rsidRPr="00CA6432" w:rsidRDefault="001C7BB5" w:rsidP="001C7BB5">
      <w:pPr>
        <w:spacing w:after="0"/>
        <w:ind w:left="5812"/>
        <w:rPr>
          <w:rFonts w:ascii="Times New Roman" w:hAnsi="Times New Roman"/>
          <w:sz w:val="24"/>
          <w:szCs w:val="24"/>
        </w:rPr>
      </w:pPr>
      <w:r w:rsidRPr="00CA6432">
        <w:rPr>
          <w:rFonts w:ascii="Times New Roman" w:hAnsi="Times New Roman"/>
          <w:sz w:val="24"/>
          <w:szCs w:val="24"/>
        </w:rPr>
        <w:t>ОАО «ВНИИАМ»</w:t>
      </w:r>
    </w:p>
    <w:p w:rsidR="0002101B" w:rsidRDefault="0002101B" w:rsidP="00CA6432">
      <w:pPr>
        <w:spacing w:after="0"/>
        <w:ind w:left="5245"/>
        <w:rPr>
          <w:rFonts w:ascii="Times New Roman" w:hAnsi="Times New Roman"/>
          <w:sz w:val="24"/>
          <w:szCs w:val="24"/>
        </w:rPr>
      </w:pPr>
    </w:p>
    <w:p w:rsidR="001C7BB5" w:rsidRPr="00CA6432" w:rsidRDefault="001C7BB5" w:rsidP="00CA6432">
      <w:pPr>
        <w:spacing w:after="0"/>
        <w:ind w:left="5245"/>
        <w:rPr>
          <w:rFonts w:ascii="Times New Roman" w:hAnsi="Times New Roman"/>
          <w:sz w:val="24"/>
          <w:szCs w:val="24"/>
        </w:rPr>
      </w:pPr>
      <w:r w:rsidRPr="00CA6432">
        <w:rPr>
          <w:rFonts w:ascii="Times New Roman" w:hAnsi="Times New Roman"/>
          <w:sz w:val="24"/>
          <w:szCs w:val="24"/>
        </w:rPr>
        <w:t>_____________________ А.П. Меркушов</w:t>
      </w:r>
    </w:p>
    <w:p w:rsidR="001C7BB5" w:rsidRPr="00CA6432" w:rsidRDefault="0002101B" w:rsidP="0002101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« </w:t>
      </w:r>
      <w:r w:rsidRPr="0002101B">
        <w:rPr>
          <w:rFonts w:ascii="Times New Roman" w:hAnsi="Times New Roman"/>
          <w:sz w:val="24"/>
          <w:szCs w:val="24"/>
        </w:rPr>
        <w:t xml:space="preserve">02 </w:t>
      </w:r>
      <w:r w:rsidR="001C7BB5" w:rsidRPr="00CA6432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декабря</w:t>
      </w:r>
      <w:r w:rsidR="00516B57" w:rsidRPr="00CA6432">
        <w:rPr>
          <w:rFonts w:ascii="Times New Roman" w:hAnsi="Times New Roman"/>
          <w:sz w:val="24"/>
          <w:szCs w:val="24"/>
        </w:rPr>
        <w:t xml:space="preserve"> </w:t>
      </w:r>
      <w:r w:rsidR="001C7BB5" w:rsidRPr="00CA6432">
        <w:rPr>
          <w:rFonts w:ascii="Times New Roman" w:hAnsi="Times New Roman"/>
          <w:sz w:val="24"/>
          <w:szCs w:val="24"/>
        </w:rPr>
        <w:t>2014 г.</w:t>
      </w:r>
    </w:p>
    <w:p w:rsidR="00D47D28" w:rsidRPr="00645442" w:rsidRDefault="00D47D28" w:rsidP="00D47D28">
      <w:pPr>
        <w:jc w:val="center"/>
        <w:rPr>
          <w:rFonts w:ascii="Times New Roman" w:hAnsi="Times New Roman"/>
        </w:rPr>
      </w:pPr>
    </w:p>
    <w:p w:rsidR="00D47D28" w:rsidRPr="00645442" w:rsidRDefault="00D47D28" w:rsidP="00D47D28">
      <w:pPr>
        <w:jc w:val="center"/>
        <w:rPr>
          <w:rFonts w:ascii="Times New Roman" w:hAnsi="Times New Roman"/>
        </w:rPr>
      </w:pPr>
    </w:p>
    <w:p w:rsidR="00D47D28" w:rsidRPr="00645442" w:rsidRDefault="00D47D28" w:rsidP="00D47D28">
      <w:pPr>
        <w:jc w:val="center"/>
        <w:rPr>
          <w:rFonts w:ascii="Times New Roman" w:hAnsi="Times New Roman"/>
        </w:rPr>
      </w:pPr>
    </w:p>
    <w:p w:rsidR="00D47D28" w:rsidRPr="00645442" w:rsidRDefault="00D47D28" w:rsidP="00D47D28">
      <w:pPr>
        <w:jc w:val="center"/>
        <w:rPr>
          <w:rFonts w:ascii="Times New Roman" w:hAnsi="Times New Roman"/>
        </w:rPr>
      </w:pPr>
    </w:p>
    <w:p w:rsidR="00D47D28" w:rsidRPr="00645442" w:rsidRDefault="00D47D28" w:rsidP="00D47D28">
      <w:pPr>
        <w:jc w:val="center"/>
        <w:rPr>
          <w:rFonts w:ascii="Times New Roman" w:hAnsi="Times New Roman"/>
        </w:rPr>
      </w:pPr>
    </w:p>
    <w:p w:rsidR="00D47D28" w:rsidRPr="00645442" w:rsidRDefault="00D47D28" w:rsidP="00D47D28">
      <w:pPr>
        <w:jc w:val="center"/>
        <w:rPr>
          <w:rFonts w:ascii="Times New Roman" w:hAnsi="Times New Roman"/>
          <w:sz w:val="26"/>
          <w:szCs w:val="26"/>
        </w:rPr>
      </w:pPr>
    </w:p>
    <w:p w:rsidR="00D47D28" w:rsidRPr="006434F4" w:rsidRDefault="00264166" w:rsidP="00D47D28">
      <w:pPr>
        <w:jc w:val="center"/>
        <w:rPr>
          <w:rFonts w:ascii="Times New Roman" w:hAnsi="Times New Roman"/>
          <w:b/>
          <w:sz w:val="28"/>
          <w:szCs w:val="28"/>
        </w:rPr>
      </w:pPr>
      <w:r w:rsidRPr="006434F4">
        <w:rPr>
          <w:rFonts w:ascii="Times New Roman" w:hAnsi="Times New Roman"/>
          <w:b/>
          <w:sz w:val="28"/>
          <w:szCs w:val="28"/>
        </w:rPr>
        <w:t>Т</w:t>
      </w:r>
      <w:r w:rsidR="00D47D28" w:rsidRPr="006434F4">
        <w:rPr>
          <w:rFonts w:ascii="Times New Roman" w:hAnsi="Times New Roman"/>
          <w:b/>
          <w:sz w:val="28"/>
          <w:szCs w:val="28"/>
        </w:rPr>
        <w:t>ехническо</w:t>
      </w:r>
      <w:r w:rsidRPr="006434F4">
        <w:rPr>
          <w:rFonts w:ascii="Times New Roman" w:hAnsi="Times New Roman"/>
          <w:b/>
          <w:sz w:val="28"/>
          <w:szCs w:val="28"/>
        </w:rPr>
        <w:t>е</w:t>
      </w:r>
      <w:r w:rsidR="00D47D28" w:rsidRPr="006434F4">
        <w:rPr>
          <w:rFonts w:ascii="Times New Roman" w:hAnsi="Times New Roman"/>
          <w:b/>
          <w:sz w:val="28"/>
          <w:szCs w:val="28"/>
        </w:rPr>
        <w:t xml:space="preserve"> задани</w:t>
      </w:r>
      <w:r w:rsidRPr="006434F4">
        <w:rPr>
          <w:rFonts w:ascii="Times New Roman" w:hAnsi="Times New Roman"/>
          <w:b/>
          <w:sz w:val="28"/>
          <w:szCs w:val="28"/>
        </w:rPr>
        <w:t>е</w:t>
      </w:r>
    </w:p>
    <w:p w:rsidR="00D47D28" w:rsidRPr="00645442" w:rsidRDefault="006434F4" w:rsidP="00D47D28">
      <w:pPr>
        <w:jc w:val="center"/>
        <w:rPr>
          <w:rFonts w:ascii="Times New Roman" w:hAnsi="Times New Roman"/>
          <w:sz w:val="28"/>
          <w:szCs w:val="28"/>
        </w:rPr>
      </w:pPr>
      <w:r w:rsidRPr="006434F4">
        <w:rPr>
          <w:rFonts w:ascii="Times New Roman" w:hAnsi="Times New Roman"/>
          <w:sz w:val="28"/>
          <w:szCs w:val="28"/>
        </w:rPr>
        <w:t>Н</w:t>
      </w:r>
      <w:r w:rsidR="00D47D28" w:rsidRPr="006434F4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изготовление</w:t>
      </w:r>
      <w:r w:rsidR="002E31BA" w:rsidRPr="006434F4">
        <w:rPr>
          <w:rFonts w:ascii="Times New Roman" w:hAnsi="Times New Roman"/>
          <w:sz w:val="28"/>
          <w:szCs w:val="28"/>
        </w:rPr>
        <w:t xml:space="preserve"> и </w:t>
      </w:r>
      <w:r w:rsidR="00D47D28" w:rsidRPr="006434F4">
        <w:rPr>
          <w:rFonts w:ascii="Times New Roman" w:hAnsi="Times New Roman"/>
          <w:sz w:val="28"/>
          <w:szCs w:val="28"/>
        </w:rPr>
        <w:t>поставку промышленного оборудования</w:t>
      </w:r>
    </w:p>
    <w:p w:rsidR="00D47D28" w:rsidRPr="00645442" w:rsidRDefault="00D47D28" w:rsidP="00D47D28">
      <w:pPr>
        <w:jc w:val="center"/>
        <w:rPr>
          <w:rFonts w:ascii="Times New Roman" w:hAnsi="Times New Roman"/>
          <w:sz w:val="28"/>
          <w:szCs w:val="28"/>
        </w:rPr>
      </w:pPr>
      <w:r w:rsidRPr="00645442">
        <w:rPr>
          <w:rFonts w:ascii="Times New Roman" w:hAnsi="Times New Roman"/>
          <w:sz w:val="28"/>
          <w:szCs w:val="28"/>
        </w:rPr>
        <w:t>для закупок в соответствии с требованиями Положения о закупках</w:t>
      </w:r>
    </w:p>
    <w:p w:rsidR="00D47D28" w:rsidRPr="00645442" w:rsidRDefault="00D47D28" w:rsidP="00D47D28">
      <w:pPr>
        <w:jc w:val="center"/>
        <w:rPr>
          <w:rFonts w:ascii="Times New Roman" w:hAnsi="Times New Roman"/>
          <w:sz w:val="26"/>
          <w:szCs w:val="26"/>
        </w:rPr>
      </w:pPr>
      <w:r w:rsidRPr="00645442"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 w:rsidRPr="0064544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45442">
        <w:rPr>
          <w:rFonts w:ascii="Times New Roman" w:hAnsi="Times New Roman"/>
          <w:sz w:val="26"/>
          <w:szCs w:val="26"/>
        </w:rPr>
        <w:t>»</w:t>
      </w:r>
    </w:p>
    <w:p w:rsidR="00D47D28" w:rsidRPr="00645442" w:rsidRDefault="00D47D28" w:rsidP="00D47D28">
      <w:pPr>
        <w:jc w:val="center"/>
        <w:rPr>
          <w:rFonts w:ascii="Times New Roman" w:hAnsi="Times New Roman"/>
        </w:rPr>
      </w:pPr>
    </w:p>
    <w:p w:rsidR="00D47D28" w:rsidRPr="00645442" w:rsidRDefault="00D47D28" w:rsidP="00D47D28">
      <w:pPr>
        <w:jc w:val="center"/>
        <w:rPr>
          <w:rFonts w:ascii="Times New Roman" w:hAnsi="Times New Roman"/>
        </w:rPr>
      </w:pPr>
    </w:p>
    <w:p w:rsidR="00D47D28" w:rsidRPr="00645442" w:rsidRDefault="00D47D28" w:rsidP="00D47D28">
      <w:pPr>
        <w:jc w:val="center"/>
        <w:rPr>
          <w:rFonts w:ascii="Times New Roman" w:hAnsi="Times New Roman"/>
        </w:rPr>
      </w:pPr>
    </w:p>
    <w:p w:rsidR="00D47D28" w:rsidRPr="00CA6432" w:rsidRDefault="00D47D28" w:rsidP="002F365B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CA6432">
        <w:rPr>
          <w:rFonts w:ascii="Times New Roman" w:hAnsi="Times New Roman"/>
          <w:color w:val="000000"/>
          <w:sz w:val="24"/>
          <w:szCs w:val="24"/>
        </w:rPr>
        <w:t>Тема закупки:</w:t>
      </w:r>
    </w:p>
    <w:p w:rsidR="00341D81" w:rsidRDefault="00826690" w:rsidP="00826690">
      <w:pPr>
        <w:jc w:val="center"/>
        <w:rPr>
          <w:rFonts w:ascii="Times New Roman" w:hAnsi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/>
          <w:color w:val="000000"/>
          <w:sz w:val="24"/>
          <w:szCs w:val="24"/>
          <w:u w:val="single"/>
        </w:rPr>
        <w:t>Изготовление, поставка и монтаж бака вертикального стального</w:t>
      </w:r>
    </w:p>
    <w:p w:rsidR="00341D81" w:rsidRDefault="00826690" w:rsidP="00826690">
      <w:pPr>
        <w:jc w:val="center"/>
        <w:rPr>
          <w:rFonts w:ascii="Times New Roman" w:hAnsi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/>
          <w:color w:val="000000"/>
          <w:sz w:val="24"/>
          <w:szCs w:val="24"/>
          <w:u w:val="single"/>
        </w:rPr>
        <w:t xml:space="preserve"> для </w:t>
      </w:r>
      <w:proofErr w:type="spellStart"/>
      <w:r>
        <w:rPr>
          <w:rFonts w:ascii="Times New Roman" w:hAnsi="Times New Roman"/>
          <w:color w:val="000000"/>
          <w:sz w:val="24"/>
          <w:szCs w:val="24"/>
          <w:u w:val="single"/>
        </w:rPr>
        <w:t>химочищенной</w:t>
      </w:r>
      <w:proofErr w:type="spellEnd"/>
      <w:r>
        <w:rPr>
          <w:rFonts w:ascii="Times New Roman" w:hAnsi="Times New Roman"/>
          <w:color w:val="000000"/>
          <w:sz w:val="24"/>
          <w:szCs w:val="24"/>
          <w:u w:val="single"/>
        </w:rPr>
        <w:t xml:space="preserve"> воды объемом 400 м</w:t>
      </w:r>
      <w:r>
        <w:rPr>
          <w:rFonts w:ascii="Times New Roman" w:hAnsi="Times New Roman"/>
          <w:color w:val="000000"/>
          <w:sz w:val="24"/>
          <w:szCs w:val="24"/>
          <w:u w:val="single"/>
          <w:vertAlign w:val="superscript"/>
        </w:rPr>
        <w:t>3</w:t>
      </w:r>
      <w:r>
        <w:rPr>
          <w:rFonts w:ascii="Times New Roman" w:hAnsi="Times New Roman"/>
          <w:color w:val="000000"/>
          <w:sz w:val="24"/>
          <w:szCs w:val="24"/>
          <w:u w:val="single"/>
        </w:rPr>
        <w:t xml:space="preserve"> и бака смесителя</w:t>
      </w:r>
    </w:p>
    <w:p w:rsidR="00341D81" w:rsidRDefault="00826690" w:rsidP="00826690">
      <w:pPr>
        <w:jc w:val="center"/>
        <w:rPr>
          <w:rFonts w:ascii="Times New Roman" w:hAnsi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/>
          <w:color w:val="000000"/>
          <w:sz w:val="24"/>
          <w:szCs w:val="24"/>
          <w:u w:val="single"/>
        </w:rPr>
        <w:t xml:space="preserve"> с коническим днищем объемом 200 м</w:t>
      </w:r>
      <w:r>
        <w:rPr>
          <w:rFonts w:ascii="Times New Roman" w:hAnsi="Times New Roman"/>
          <w:color w:val="000000"/>
          <w:sz w:val="24"/>
          <w:szCs w:val="24"/>
          <w:u w:val="single"/>
          <w:vertAlign w:val="superscript"/>
        </w:rPr>
        <w:t>3</w:t>
      </w:r>
      <w:r>
        <w:rPr>
          <w:rFonts w:ascii="Times New Roman" w:hAnsi="Times New Roman"/>
          <w:color w:val="000000"/>
          <w:sz w:val="24"/>
          <w:szCs w:val="24"/>
          <w:u w:val="single"/>
        </w:rPr>
        <w:t xml:space="preserve">, рулонного исполнения </w:t>
      </w:r>
    </w:p>
    <w:p w:rsidR="00D47D28" w:rsidRPr="00826690" w:rsidRDefault="00826690" w:rsidP="00826690">
      <w:pPr>
        <w:jc w:val="center"/>
        <w:rPr>
          <w:rFonts w:ascii="Times New Roman" w:hAnsi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/>
          <w:color w:val="000000"/>
          <w:sz w:val="24"/>
          <w:szCs w:val="24"/>
          <w:u w:val="single"/>
        </w:rPr>
        <w:t>в количестве 1 шт. каждый для нужд ТЭЦ-9- филиала ОАО «Мосэнерго»</w:t>
      </w:r>
    </w:p>
    <w:p w:rsidR="00D47D28" w:rsidRPr="00645442" w:rsidRDefault="00D47D28" w:rsidP="00D47D28">
      <w:pPr>
        <w:jc w:val="center"/>
        <w:rPr>
          <w:rFonts w:ascii="Times New Roman" w:hAnsi="Times New Roman"/>
          <w:sz w:val="26"/>
          <w:szCs w:val="26"/>
        </w:rPr>
      </w:pPr>
    </w:p>
    <w:p w:rsidR="00D47D28" w:rsidRPr="00645442" w:rsidRDefault="00D47D28" w:rsidP="00D47D28">
      <w:pPr>
        <w:jc w:val="center"/>
        <w:rPr>
          <w:rFonts w:ascii="Times New Roman" w:hAnsi="Times New Roman"/>
        </w:rPr>
      </w:pPr>
    </w:p>
    <w:p w:rsidR="00264166" w:rsidRPr="00645442" w:rsidRDefault="0002101B" w:rsidP="0002101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</w:t>
      </w:r>
      <w:r w:rsidR="00546293" w:rsidRPr="00645442">
        <w:rPr>
          <w:rFonts w:ascii="Times New Roman" w:hAnsi="Times New Roman"/>
        </w:rPr>
        <w:t xml:space="preserve">Главный специалист                                                </w:t>
      </w:r>
      <w:r w:rsidR="00F850D7" w:rsidRPr="00645442">
        <w:rPr>
          <w:rFonts w:ascii="Times New Roman" w:hAnsi="Times New Roman"/>
        </w:rPr>
        <w:t>Ю. А. Ситняковский</w:t>
      </w:r>
    </w:p>
    <w:p w:rsidR="00264166" w:rsidRPr="00645442" w:rsidRDefault="00264166" w:rsidP="00D47D28">
      <w:pPr>
        <w:jc w:val="center"/>
        <w:rPr>
          <w:rFonts w:ascii="Times New Roman" w:hAnsi="Times New Roman"/>
        </w:rPr>
      </w:pPr>
    </w:p>
    <w:p w:rsidR="00997D18" w:rsidRDefault="00D47D28" w:rsidP="00997D18">
      <w:pPr>
        <w:jc w:val="center"/>
        <w:rPr>
          <w:rFonts w:ascii="Times New Roman" w:hAnsi="Times New Roman"/>
        </w:rPr>
      </w:pPr>
      <w:r w:rsidRPr="00645442">
        <w:rPr>
          <w:rFonts w:ascii="Times New Roman" w:hAnsi="Times New Roman"/>
        </w:rPr>
        <w:t>Москва</w:t>
      </w:r>
    </w:p>
    <w:p w:rsidR="00D47D28" w:rsidRPr="00997D18" w:rsidRDefault="00D47D28" w:rsidP="00997D18">
      <w:pPr>
        <w:jc w:val="center"/>
        <w:rPr>
          <w:rFonts w:ascii="Times New Roman" w:hAnsi="Times New Roman"/>
        </w:rPr>
      </w:pPr>
      <w:r w:rsidRPr="00645442">
        <w:rPr>
          <w:rFonts w:ascii="Times New Roman" w:hAnsi="Times New Roman"/>
        </w:rPr>
        <w:t>201</w:t>
      </w:r>
      <w:r w:rsidR="002A186F" w:rsidRPr="00645442">
        <w:rPr>
          <w:rFonts w:ascii="Times New Roman" w:hAnsi="Times New Roman"/>
        </w:rPr>
        <w:t>4</w:t>
      </w:r>
      <w:r w:rsidRPr="00645442">
        <w:rPr>
          <w:rFonts w:ascii="Times New Roman" w:hAnsi="Times New Roman"/>
        </w:rPr>
        <w:br w:type="page"/>
      </w:r>
      <w:r w:rsidR="00F850D7" w:rsidRPr="00645442">
        <w:rPr>
          <w:rFonts w:ascii="Times New Roman" w:hAnsi="Times New Roman"/>
          <w:sz w:val="28"/>
          <w:szCs w:val="28"/>
        </w:rPr>
        <w:lastRenderedPageBreak/>
        <w:t>Техническое задание</w:t>
      </w:r>
    </w:p>
    <w:p w:rsidR="00D47D28" w:rsidRPr="00645442" w:rsidRDefault="00D47D28" w:rsidP="00F850D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645442">
        <w:rPr>
          <w:rFonts w:ascii="Times New Roman" w:hAnsi="Times New Roman"/>
          <w:sz w:val="28"/>
          <w:szCs w:val="28"/>
        </w:rPr>
        <w:t xml:space="preserve">на поставку </w:t>
      </w:r>
      <w:r w:rsidR="00F850D7" w:rsidRPr="00645442">
        <w:rPr>
          <w:rFonts w:ascii="Times New Roman" w:hAnsi="Times New Roman"/>
          <w:sz w:val="28"/>
          <w:szCs w:val="28"/>
        </w:rPr>
        <w:t xml:space="preserve">бака </w:t>
      </w:r>
      <w:r w:rsidR="00F850D7" w:rsidRPr="00645442">
        <w:rPr>
          <w:rFonts w:ascii="Times New Roman" w:hAnsi="Times New Roman"/>
          <w:sz w:val="28"/>
          <w:szCs w:val="28"/>
          <w:lang w:val="en-US"/>
        </w:rPr>
        <w:t>V</w:t>
      </w:r>
      <w:r w:rsidR="00F850D7" w:rsidRPr="00645442">
        <w:rPr>
          <w:rFonts w:ascii="Times New Roman" w:hAnsi="Times New Roman"/>
          <w:sz w:val="28"/>
          <w:szCs w:val="28"/>
        </w:rPr>
        <w:t xml:space="preserve">=400 м³ </w:t>
      </w:r>
      <w:proofErr w:type="spellStart"/>
      <w:r w:rsidR="00F850D7" w:rsidRPr="00645442">
        <w:rPr>
          <w:rFonts w:ascii="Times New Roman" w:hAnsi="Times New Roman"/>
          <w:sz w:val="28"/>
          <w:szCs w:val="28"/>
        </w:rPr>
        <w:t>химочищенной</w:t>
      </w:r>
      <w:proofErr w:type="spellEnd"/>
      <w:r w:rsidR="00F850D7" w:rsidRPr="00645442">
        <w:rPr>
          <w:rFonts w:ascii="Times New Roman" w:hAnsi="Times New Roman"/>
          <w:sz w:val="28"/>
          <w:szCs w:val="28"/>
        </w:rPr>
        <w:t xml:space="preserve"> воды и бака смесителя </w:t>
      </w:r>
      <w:r w:rsidR="00F850D7" w:rsidRPr="00645442">
        <w:rPr>
          <w:rFonts w:ascii="Times New Roman" w:hAnsi="Times New Roman"/>
          <w:sz w:val="28"/>
          <w:szCs w:val="28"/>
          <w:lang w:val="en-US"/>
        </w:rPr>
        <w:t>V</w:t>
      </w:r>
      <w:r w:rsidR="00F850D7" w:rsidRPr="00645442">
        <w:rPr>
          <w:rFonts w:ascii="Times New Roman" w:hAnsi="Times New Roman"/>
          <w:sz w:val="28"/>
          <w:szCs w:val="28"/>
        </w:rPr>
        <w:t>=200 м³</w:t>
      </w:r>
    </w:p>
    <w:p w:rsidR="00D47D28" w:rsidRPr="00645442" w:rsidRDefault="00AA01F1" w:rsidP="00F850D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645442">
        <w:rPr>
          <w:rFonts w:ascii="Times New Roman" w:hAnsi="Times New Roman"/>
          <w:sz w:val="28"/>
          <w:szCs w:val="28"/>
        </w:rPr>
        <w:t>для ТЭЦ-9 филиала ОАО «Мосэнерго»</w:t>
      </w:r>
    </w:p>
    <w:p w:rsidR="00D47D28" w:rsidRPr="00645442" w:rsidRDefault="00D47D28" w:rsidP="00D47D28">
      <w:pPr>
        <w:jc w:val="center"/>
        <w:rPr>
          <w:rFonts w:ascii="Times New Roman" w:hAnsi="Times New Roman"/>
          <w:sz w:val="26"/>
          <w:szCs w:val="26"/>
        </w:rPr>
      </w:pPr>
    </w:p>
    <w:p w:rsidR="00D47D28" w:rsidRPr="00645442" w:rsidRDefault="00D47D28" w:rsidP="00D47D28">
      <w:pPr>
        <w:jc w:val="center"/>
        <w:rPr>
          <w:rFonts w:ascii="Times New Roman" w:hAnsi="Times New Roman"/>
          <w:sz w:val="24"/>
          <w:szCs w:val="24"/>
        </w:rPr>
      </w:pPr>
      <w:r w:rsidRPr="00645442">
        <w:rPr>
          <w:rFonts w:ascii="Times New Roman" w:hAnsi="Times New Roman"/>
          <w:sz w:val="24"/>
          <w:szCs w:val="24"/>
        </w:rPr>
        <w:t>СОДЕРЖАНИЕ</w:t>
      </w:r>
    </w:p>
    <w:p w:rsidR="00D47D28" w:rsidRPr="00645442" w:rsidRDefault="00D47D28" w:rsidP="00D47D28">
      <w:pPr>
        <w:jc w:val="center"/>
        <w:rPr>
          <w:rFonts w:ascii="Times New Roman" w:hAnsi="Times New Roman"/>
          <w:sz w:val="24"/>
          <w:szCs w:val="24"/>
        </w:rPr>
      </w:pPr>
    </w:p>
    <w:p w:rsidR="00D47D28" w:rsidRPr="00645442" w:rsidRDefault="00D47D28" w:rsidP="00D47D28">
      <w:pPr>
        <w:rPr>
          <w:rFonts w:ascii="Times New Roman" w:hAnsi="Times New Roman"/>
          <w:sz w:val="24"/>
          <w:szCs w:val="24"/>
        </w:rPr>
      </w:pPr>
      <w:r w:rsidRPr="00645442">
        <w:rPr>
          <w:rFonts w:ascii="Times New Roman" w:hAnsi="Times New Roman"/>
          <w:sz w:val="24"/>
          <w:szCs w:val="24"/>
        </w:rPr>
        <w:t>РАЗДЕЛ 1. ОБЩИЕ СВЕДЕНИЯ</w:t>
      </w:r>
    </w:p>
    <w:p w:rsidR="00D47D28" w:rsidRPr="00645442" w:rsidRDefault="00D47D28" w:rsidP="00D47D28">
      <w:pPr>
        <w:ind w:left="851"/>
        <w:rPr>
          <w:rFonts w:ascii="Times New Roman" w:hAnsi="Times New Roman"/>
          <w:sz w:val="24"/>
          <w:szCs w:val="24"/>
        </w:rPr>
      </w:pPr>
      <w:r w:rsidRPr="00645442">
        <w:rPr>
          <w:rFonts w:ascii="Times New Roman" w:hAnsi="Times New Roman"/>
          <w:sz w:val="24"/>
          <w:szCs w:val="24"/>
        </w:rPr>
        <w:t>Подраздел 1.1 Наименование;</w:t>
      </w:r>
    </w:p>
    <w:p w:rsidR="00D47D28" w:rsidRPr="00645442" w:rsidRDefault="00D47D28" w:rsidP="00D47D28">
      <w:pPr>
        <w:ind w:left="851"/>
        <w:rPr>
          <w:rFonts w:ascii="Times New Roman" w:hAnsi="Times New Roman"/>
          <w:sz w:val="24"/>
          <w:szCs w:val="24"/>
        </w:rPr>
      </w:pPr>
      <w:r w:rsidRPr="00645442">
        <w:rPr>
          <w:rFonts w:ascii="Times New Roman" w:hAnsi="Times New Roman"/>
          <w:sz w:val="24"/>
          <w:szCs w:val="24"/>
        </w:rPr>
        <w:t>Подраздел 1.2 Сведения о новизне.</w:t>
      </w:r>
    </w:p>
    <w:p w:rsidR="00D47D28" w:rsidRPr="00645442" w:rsidRDefault="00D47D28" w:rsidP="00D47D28">
      <w:pPr>
        <w:rPr>
          <w:rFonts w:ascii="Times New Roman" w:hAnsi="Times New Roman"/>
          <w:sz w:val="24"/>
          <w:szCs w:val="24"/>
        </w:rPr>
      </w:pPr>
      <w:r w:rsidRPr="00645442">
        <w:rPr>
          <w:rFonts w:ascii="Times New Roman" w:hAnsi="Times New Roman"/>
          <w:sz w:val="24"/>
          <w:szCs w:val="24"/>
        </w:rPr>
        <w:t>РАЗДЕЛ 2. ОБЛАСТЬ ПРИМЕНЕНИЯ</w:t>
      </w:r>
    </w:p>
    <w:p w:rsidR="00D47D28" w:rsidRPr="00645442" w:rsidRDefault="00D47D28" w:rsidP="00D47D28">
      <w:pPr>
        <w:rPr>
          <w:rFonts w:ascii="Times New Roman" w:hAnsi="Times New Roman"/>
          <w:sz w:val="24"/>
          <w:szCs w:val="24"/>
        </w:rPr>
      </w:pPr>
      <w:r w:rsidRPr="00645442">
        <w:rPr>
          <w:rFonts w:ascii="Times New Roman" w:hAnsi="Times New Roman"/>
          <w:sz w:val="24"/>
          <w:szCs w:val="24"/>
        </w:rPr>
        <w:t>РАЗДЕЛ 3. УСЛОВИЯ ЭКСПЛУАТАЦИИ</w:t>
      </w:r>
    </w:p>
    <w:p w:rsidR="00D47D28" w:rsidRPr="00645442" w:rsidRDefault="00D47D28" w:rsidP="00D47D28">
      <w:pPr>
        <w:rPr>
          <w:rFonts w:ascii="Times New Roman" w:hAnsi="Times New Roman"/>
          <w:sz w:val="24"/>
          <w:szCs w:val="24"/>
        </w:rPr>
      </w:pPr>
      <w:r w:rsidRPr="00645442">
        <w:rPr>
          <w:rFonts w:ascii="Times New Roman" w:hAnsi="Times New Roman"/>
          <w:sz w:val="24"/>
          <w:szCs w:val="24"/>
        </w:rPr>
        <w:t>РАЗДЕЛ 4. ТЕХНИЧЕСКИЕ ТРЕБОВАНИЯ</w:t>
      </w:r>
    </w:p>
    <w:p w:rsidR="00D47D28" w:rsidRPr="00645442" w:rsidRDefault="00D47D28" w:rsidP="00D47D28">
      <w:pPr>
        <w:ind w:left="851"/>
        <w:rPr>
          <w:rFonts w:ascii="Times New Roman" w:hAnsi="Times New Roman"/>
          <w:sz w:val="24"/>
          <w:szCs w:val="24"/>
        </w:rPr>
      </w:pPr>
      <w:r w:rsidRPr="00645442">
        <w:rPr>
          <w:rFonts w:ascii="Times New Roman" w:hAnsi="Times New Roman"/>
          <w:sz w:val="24"/>
          <w:szCs w:val="24"/>
        </w:rPr>
        <w:t>Подраздел 4.1. Основные параметры и размеры.</w:t>
      </w:r>
    </w:p>
    <w:p w:rsidR="00CD03E6" w:rsidRPr="00645442" w:rsidRDefault="00D47D28" w:rsidP="00D47D28">
      <w:pPr>
        <w:ind w:left="851"/>
        <w:rPr>
          <w:rFonts w:ascii="Times New Roman" w:hAnsi="Times New Roman"/>
          <w:sz w:val="24"/>
          <w:szCs w:val="24"/>
        </w:rPr>
      </w:pPr>
      <w:r w:rsidRPr="00645442">
        <w:rPr>
          <w:rFonts w:ascii="Times New Roman" w:hAnsi="Times New Roman"/>
          <w:sz w:val="24"/>
          <w:szCs w:val="24"/>
        </w:rPr>
        <w:t>Подраздел 4.2. Основные технико-экономические и эксплуатационные</w:t>
      </w:r>
    </w:p>
    <w:p w:rsidR="00D47D28" w:rsidRPr="00645442" w:rsidRDefault="00D47D28" w:rsidP="00D47D28">
      <w:pPr>
        <w:ind w:left="851"/>
        <w:rPr>
          <w:rFonts w:ascii="Times New Roman" w:hAnsi="Times New Roman"/>
          <w:sz w:val="24"/>
          <w:szCs w:val="24"/>
        </w:rPr>
      </w:pPr>
      <w:r w:rsidRPr="00645442">
        <w:rPr>
          <w:rFonts w:ascii="Times New Roman" w:hAnsi="Times New Roman"/>
          <w:sz w:val="24"/>
          <w:szCs w:val="24"/>
        </w:rPr>
        <w:t xml:space="preserve"> показатели</w:t>
      </w:r>
    </w:p>
    <w:p w:rsidR="00D47D28" w:rsidRPr="00645442" w:rsidRDefault="00D47D28" w:rsidP="00D47D28">
      <w:pPr>
        <w:ind w:left="851"/>
        <w:rPr>
          <w:rFonts w:ascii="Times New Roman" w:hAnsi="Times New Roman"/>
          <w:sz w:val="24"/>
          <w:szCs w:val="24"/>
        </w:rPr>
      </w:pPr>
      <w:r w:rsidRPr="00645442">
        <w:rPr>
          <w:rFonts w:ascii="Times New Roman" w:hAnsi="Times New Roman"/>
          <w:sz w:val="24"/>
          <w:szCs w:val="24"/>
        </w:rPr>
        <w:t>Подраздел 4.3. Требования по надежности</w:t>
      </w:r>
    </w:p>
    <w:p w:rsidR="00D47D28" w:rsidRPr="00645442" w:rsidRDefault="00D47D28" w:rsidP="00D47D28">
      <w:pPr>
        <w:ind w:left="851"/>
        <w:rPr>
          <w:rFonts w:ascii="Times New Roman" w:hAnsi="Times New Roman"/>
          <w:sz w:val="24"/>
          <w:szCs w:val="24"/>
        </w:rPr>
      </w:pPr>
      <w:r w:rsidRPr="00645442">
        <w:rPr>
          <w:rFonts w:ascii="Times New Roman" w:hAnsi="Times New Roman"/>
          <w:sz w:val="24"/>
          <w:szCs w:val="24"/>
        </w:rPr>
        <w:t>Подраздел 4.4. Требования к конструкции, монтажно-технические требования</w:t>
      </w:r>
    </w:p>
    <w:p w:rsidR="00D47D28" w:rsidRPr="00645442" w:rsidRDefault="00D47D28" w:rsidP="00D47D28">
      <w:pPr>
        <w:ind w:left="851"/>
        <w:rPr>
          <w:rFonts w:ascii="Times New Roman" w:hAnsi="Times New Roman"/>
          <w:sz w:val="24"/>
          <w:szCs w:val="24"/>
        </w:rPr>
      </w:pPr>
      <w:r w:rsidRPr="00645442">
        <w:rPr>
          <w:rFonts w:ascii="Times New Roman" w:hAnsi="Times New Roman"/>
          <w:sz w:val="24"/>
          <w:szCs w:val="24"/>
        </w:rPr>
        <w:t>Подраздел 4.5. Требования к материалам и комплектующим оборудования</w:t>
      </w:r>
    </w:p>
    <w:p w:rsidR="00D47D28" w:rsidRPr="00645442" w:rsidRDefault="00D47D28" w:rsidP="00D47D28">
      <w:pPr>
        <w:ind w:left="851"/>
        <w:rPr>
          <w:rFonts w:ascii="Times New Roman" w:hAnsi="Times New Roman"/>
          <w:sz w:val="24"/>
          <w:szCs w:val="24"/>
        </w:rPr>
      </w:pPr>
      <w:r w:rsidRPr="00645442">
        <w:rPr>
          <w:rFonts w:ascii="Times New Roman" w:hAnsi="Times New Roman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D47D28" w:rsidRPr="00645442" w:rsidRDefault="00D47D28" w:rsidP="00D47D28">
      <w:pPr>
        <w:ind w:left="851"/>
        <w:rPr>
          <w:rFonts w:ascii="Times New Roman" w:hAnsi="Times New Roman"/>
          <w:sz w:val="24"/>
          <w:szCs w:val="24"/>
        </w:rPr>
      </w:pPr>
      <w:r w:rsidRPr="00645442">
        <w:rPr>
          <w:rFonts w:ascii="Times New Roman" w:hAnsi="Times New Roman"/>
          <w:sz w:val="24"/>
          <w:szCs w:val="24"/>
        </w:rPr>
        <w:t>Подраздел 4.7. Требования к электропитанию</w:t>
      </w:r>
    </w:p>
    <w:p w:rsidR="00D47D28" w:rsidRPr="00645442" w:rsidRDefault="00D47D28" w:rsidP="00D47D28">
      <w:pPr>
        <w:ind w:left="851"/>
        <w:rPr>
          <w:rFonts w:ascii="Times New Roman" w:hAnsi="Times New Roman"/>
          <w:sz w:val="24"/>
          <w:szCs w:val="24"/>
        </w:rPr>
      </w:pPr>
      <w:r w:rsidRPr="00645442">
        <w:rPr>
          <w:rFonts w:ascii="Times New Roman" w:hAnsi="Times New Roman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D47D28" w:rsidRPr="00645442" w:rsidRDefault="00D47D28" w:rsidP="00D47D28">
      <w:pPr>
        <w:ind w:left="851"/>
        <w:rPr>
          <w:rFonts w:ascii="Times New Roman" w:hAnsi="Times New Roman"/>
          <w:sz w:val="24"/>
          <w:szCs w:val="24"/>
        </w:rPr>
      </w:pPr>
      <w:r w:rsidRPr="00645442">
        <w:rPr>
          <w:rFonts w:ascii="Times New Roman" w:hAnsi="Times New Roman"/>
          <w:sz w:val="24"/>
          <w:szCs w:val="24"/>
        </w:rPr>
        <w:t>Подраздел 4.9. Требования к комплектности</w:t>
      </w:r>
    </w:p>
    <w:p w:rsidR="00D47D28" w:rsidRPr="00645442" w:rsidRDefault="00D47D28" w:rsidP="00D47D28">
      <w:pPr>
        <w:ind w:left="851"/>
        <w:rPr>
          <w:rFonts w:ascii="Times New Roman" w:hAnsi="Times New Roman"/>
          <w:sz w:val="24"/>
          <w:szCs w:val="24"/>
        </w:rPr>
      </w:pPr>
      <w:r w:rsidRPr="00645442">
        <w:rPr>
          <w:rFonts w:ascii="Times New Roman" w:hAnsi="Times New Roman"/>
          <w:sz w:val="24"/>
          <w:szCs w:val="24"/>
        </w:rPr>
        <w:t>Подраздел 4.10. Требования к маркировке</w:t>
      </w:r>
    </w:p>
    <w:p w:rsidR="00D47D28" w:rsidRPr="00645442" w:rsidRDefault="00D47D28" w:rsidP="00D47D28">
      <w:pPr>
        <w:ind w:left="851"/>
        <w:rPr>
          <w:rFonts w:ascii="Times New Roman" w:hAnsi="Times New Roman"/>
          <w:sz w:val="24"/>
          <w:szCs w:val="24"/>
        </w:rPr>
      </w:pPr>
      <w:r w:rsidRPr="00645442">
        <w:rPr>
          <w:rFonts w:ascii="Times New Roman" w:hAnsi="Times New Roman"/>
          <w:sz w:val="24"/>
          <w:szCs w:val="24"/>
        </w:rPr>
        <w:t>Подраздел 4.11. Требования к упаковке</w:t>
      </w:r>
    </w:p>
    <w:p w:rsidR="00D47D28" w:rsidRDefault="00D47D28" w:rsidP="00D47D28">
      <w:pPr>
        <w:rPr>
          <w:rFonts w:ascii="Times New Roman" w:hAnsi="Times New Roman"/>
          <w:sz w:val="24"/>
          <w:szCs w:val="24"/>
        </w:rPr>
      </w:pPr>
      <w:r w:rsidRPr="00645442">
        <w:rPr>
          <w:rFonts w:ascii="Times New Roman" w:hAnsi="Times New Roman"/>
          <w:sz w:val="24"/>
          <w:szCs w:val="24"/>
        </w:rPr>
        <w:t>РАЗДЕЛ 5. ТРЕБОВАНИЯ ПО ПРАВИЛАМ ПРИЕМКИ</w:t>
      </w:r>
    </w:p>
    <w:p w:rsidR="00D71013" w:rsidRPr="00645442" w:rsidRDefault="00D71013" w:rsidP="00D47D28">
      <w:pPr>
        <w:rPr>
          <w:rFonts w:ascii="Times New Roman" w:hAnsi="Times New Roman"/>
          <w:sz w:val="24"/>
          <w:szCs w:val="24"/>
        </w:rPr>
      </w:pPr>
      <w:r w:rsidRPr="00D71013">
        <w:rPr>
          <w:rFonts w:ascii="Times New Roman" w:hAnsi="Times New Roman"/>
          <w:sz w:val="24"/>
          <w:szCs w:val="24"/>
        </w:rPr>
        <w:t>РАЗДЕЛ 6. ТРЕБОВАНИЯ К МОНТАЖНЫМ РАБОТАМ</w:t>
      </w:r>
    </w:p>
    <w:p w:rsidR="002F365B" w:rsidRPr="00645442" w:rsidRDefault="00D71013" w:rsidP="002F365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РАЗДЕЛ 7</w:t>
      </w:r>
      <w:r w:rsidR="002F365B" w:rsidRPr="00645442">
        <w:rPr>
          <w:rFonts w:ascii="Times New Roman" w:hAnsi="Times New Roman"/>
          <w:sz w:val="24"/>
          <w:szCs w:val="24"/>
        </w:rPr>
        <w:t xml:space="preserve">. ТРЕБОВАНИЯ </w:t>
      </w:r>
      <w:r w:rsidR="008D7880" w:rsidRPr="00645442">
        <w:rPr>
          <w:rFonts w:ascii="Times New Roman" w:hAnsi="Times New Roman"/>
          <w:sz w:val="24"/>
          <w:szCs w:val="24"/>
        </w:rPr>
        <w:t>К ГИДРАВЛИЧЕС</w:t>
      </w:r>
      <w:r w:rsidR="002F365B" w:rsidRPr="00645442">
        <w:rPr>
          <w:rFonts w:ascii="Times New Roman" w:hAnsi="Times New Roman"/>
          <w:sz w:val="24"/>
          <w:szCs w:val="24"/>
        </w:rPr>
        <w:t>КИМ ИСПЫТАНИЯМ</w:t>
      </w:r>
    </w:p>
    <w:p w:rsidR="00D47D28" w:rsidRPr="00645442" w:rsidRDefault="00D71013" w:rsidP="00D47D2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РАЗДЕЛ 8</w:t>
      </w:r>
      <w:r w:rsidR="00D47D28" w:rsidRPr="00645442">
        <w:rPr>
          <w:rFonts w:ascii="Times New Roman" w:hAnsi="Times New Roman"/>
          <w:sz w:val="24"/>
          <w:szCs w:val="24"/>
        </w:rPr>
        <w:t>. ТРЕБОВАНИЯ К ТРАНСПОРТИРОВАНИЮ</w:t>
      </w:r>
    </w:p>
    <w:p w:rsidR="00D47D28" w:rsidRPr="00645442" w:rsidRDefault="00D71013" w:rsidP="00D47D2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РАЗДЕЛ 9</w:t>
      </w:r>
      <w:r w:rsidR="00D47D28" w:rsidRPr="00645442">
        <w:rPr>
          <w:rFonts w:ascii="Times New Roman" w:hAnsi="Times New Roman"/>
          <w:sz w:val="24"/>
          <w:szCs w:val="24"/>
        </w:rPr>
        <w:t>. ТРЕБОВАНИЯ К ХРАНЕНИЮ</w:t>
      </w:r>
    </w:p>
    <w:p w:rsidR="00D47D28" w:rsidRPr="00645442" w:rsidRDefault="00D71013" w:rsidP="00D47D28">
      <w:pPr>
        <w:ind w:left="1276" w:hanging="127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РАЗДЕЛ 10</w:t>
      </w:r>
      <w:r w:rsidR="00D47D28" w:rsidRPr="00645442">
        <w:rPr>
          <w:rFonts w:ascii="Times New Roman" w:hAnsi="Times New Roman"/>
          <w:sz w:val="24"/>
          <w:szCs w:val="24"/>
        </w:rPr>
        <w:t>. ТРЕБОВАНИЯ К ОБЪЕМУ И/ИЛИ СРОКУ ПРЕДОСТАВЛЕНИЯ ГАРАНТИЙ</w:t>
      </w:r>
    </w:p>
    <w:p w:rsidR="00D47D28" w:rsidRPr="00645442" w:rsidRDefault="00D71013" w:rsidP="00D47D2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РАЗДЕЛ 11</w:t>
      </w:r>
      <w:r w:rsidR="00D47D28" w:rsidRPr="00645442">
        <w:rPr>
          <w:rFonts w:ascii="Times New Roman" w:hAnsi="Times New Roman"/>
          <w:sz w:val="24"/>
          <w:szCs w:val="24"/>
        </w:rPr>
        <w:t>. ТРЕБОВАНИЯ ПО РЕМОНТОПРИГОДНОСТИ</w:t>
      </w:r>
    </w:p>
    <w:p w:rsidR="00D47D28" w:rsidRPr="00645442" w:rsidRDefault="00D71013" w:rsidP="00D47D2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РАЗДЕЛ 12</w:t>
      </w:r>
      <w:r w:rsidR="00D47D28" w:rsidRPr="00645442">
        <w:rPr>
          <w:rFonts w:ascii="Times New Roman" w:hAnsi="Times New Roman"/>
          <w:sz w:val="24"/>
          <w:szCs w:val="24"/>
        </w:rPr>
        <w:t>. ТРЕБОВАНИЯ К ОБСЛУЖИВАНИЮ</w:t>
      </w:r>
    </w:p>
    <w:p w:rsidR="00D47D28" w:rsidRPr="00645442" w:rsidRDefault="00D71013" w:rsidP="00D47D2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РАЗДЕЛ 13</w:t>
      </w:r>
      <w:r w:rsidR="00D47D28" w:rsidRPr="00645442">
        <w:rPr>
          <w:rFonts w:ascii="Times New Roman" w:hAnsi="Times New Roman"/>
          <w:sz w:val="24"/>
          <w:szCs w:val="24"/>
        </w:rPr>
        <w:t>. ЭКОЛОГИЧЕСКИЕ ТРЕБОВАНИЯ</w:t>
      </w:r>
    </w:p>
    <w:p w:rsidR="00D47D28" w:rsidRPr="00645442" w:rsidRDefault="00D71013" w:rsidP="00D47D2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РАЗДЕЛ 14</w:t>
      </w:r>
      <w:r w:rsidR="00D47D28" w:rsidRPr="00645442">
        <w:rPr>
          <w:rFonts w:ascii="Times New Roman" w:hAnsi="Times New Roman"/>
          <w:sz w:val="24"/>
          <w:szCs w:val="24"/>
        </w:rPr>
        <w:t>. ТРЕБОВАНИЯ ПО БЕЗОПАСНОСТИ</w:t>
      </w:r>
    </w:p>
    <w:p w:rsidR="00D47D28" w:rsidRPr="00645442" w:rsidRDefault="00D71013" w:rsidP="00D47D2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РАЗДЕЛ 15</w:t>
      </w:r>
      <w:r w:rsidR="00D47D28" w:rsidRPr="00645442">
        <w:rPr>
          <w:rFonts w:ascii="Times New Roman" w:hAnsi="Times New Roman"/>
          <w:sz w:val="24"/>
          <w:szCs w:val="24"/>
        </w:rPr>
        <w:t>. ТРЕБОВАНИЯ К КАЧЕСТВУ И КЛАССИФИКАЦИЯ ОБОРУДОВАНИЯ</w:t>
      </w:r>
    </w:p>
    <w:p w:rsidR="00D47D28" w:rsidRPr="00645442" w:rsidRDefault="00D71013" w:rsidP="00997D18">
      <w:pPr>
        <w:ind w:left="1418" w:hanging="141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РАЗДЕЛ 16</w:t>
      </w:r>
      <w:r w:rsidR="00D47D28" w:rsidRPr="00645442">
        <w:rPr>
          <w:rFonts w:ascii="Times New Roman" w:hAnsi="Times New Roman"/>
          <w:sz w:val="24"/>
          <w:szCs w:val="24"/>
        </w:rPr>
        <w:t xml:space="preserve">. </w:t>
      </w:r>
      <w:r w:rsidR="00997D18">
        <w:rPr>
          <w:rFonts w:ascii="Times New Roman" w:hAnsi="Times New Roman"/>
          <w:sz w:val="24"/>
          <w:szCs w:val="24"/>
        </w:rPr>
        <w:t>СПЕЦИФИКАЦИЯ  ПОСТАВЛЯЕМОГО ОБОРУДОВАНИЯ</w:t>
      </w:r>
    </w:p>
    <w:p w:rsidR="00D47D28" w:rsidRPr="00645442" w:rsidRDefault="00D71013" w:rsidP="00D47D2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РАЗДЕЛ 17</w:t>
      </w:r>
      <w:r w:rsidR="00D47D28" w:rsidRPr="00645442">
        <w:rPr>
          <w:rFonts w:ascii="Times New Roman" w:hAnsi="Times New Roman"/>
          <w:sz w:val="24"/>
          <w:szCs w:val="24"/>
        </w:rPr>
        <w:t>. ДОПОЛНИТЕЛЬНЫЕ (ИНЫЕ) ТРЕБОВАНИЯ</w:t>
      </w:r>
    </w:p>
    <w:p w:rsidR="00D47D28" w:rsidRPr="00645442" w:rsidRDefault="00D71013" w:rsidP="00D47D28">
      <w:pPr>
        <w:ind w:left="1418" w:hanging="141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РАЗДЕЛ 18</w:t>
      </w:r>
      <w:r w:rsidR="00D47D28" w:rsidRPr="00645442">
        <w:rPr>
          <w:rFonts w:ascii="Times New Roman" w:hAnsi="Times New Roman"/>
          <w:sz w:val="24"/>
          <w:szCs w:val="24"/>
        </w:rPr>
        <w:t>. ТРЕБОВАНИЯ К КОЛИЧЕСТВУ И СРОКУ (ПЕРИОДИЧНОСТИ) ПОСТАВКИ</w:t>
      </w:r>
    </w:p>
    <w:p w:rsidR="00D47D28" w:rsidRPr="00645442" w:rsidRDefault="00D71013" w:rsidP="00D47D2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РАЗДЕЛ 19</w:t>
      </w:r>
      <w:r w:rsidR="00D47D28" w:rsidRPr="00645442">
        <w:rPr>
          <w:rFonts w:ascii="Times New Roman" w:hAnsi="Times New Roman"/>
          <w:sz w:val="24"/>
          <w:szCs w:val="24"/>
        </w:rPr>
        <w:t>. ТРЕБОВАНИЕ К ФОРМЕ ПРЕДСТАВЛЯЕМОЙ ИНФОРМАЦИИ</w:t>
      </w:r>
    </w:p>
    <w:p w:rsidR="00D47D28" w:rsidRPr="00645442" w:rsidRDefault="00D71013" w:rsidP="00D47D2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РАЗДЕЛ 20</w:t>
      </w:r>
      <w:r w:rsidR="00D47D28" w:rsidRPr="00645442">
        <w:rPr>
          <w:rFonts w:ascii="Times New Roman" w:hAnsi="Times New Roman"/>
          <w:sz w:val="24"/>
          <w:szCs w:val="24"/>
        </w:rPr>
        <w:t>. ПЕРЕЧЕНЬ ПРИНЯТЫХ СОКРАЩЕНИЙ</w:t>
      </w:r>
    </w:p>
    <w:p w:rsidR="00D47D28" w:rsidRPr="00645442" w:rsidRDefault="00D71013" w:rsidP="00D47D2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РАЗДЕЛ 21</w:t>
      </w:r>
      <w:r w:rsidR="00D47D28" w:rsidRPr="00645442">
        <w:rPr>
          <w:rFonts w:ascii="Times New Roman" w:hAnsi="Times New Roman"/>
          <w:sz w:val="24"/>
          <w:szCs w:val="24"/>
        </w:rPr>
        <w:t>. ПЕРЕЧЕНЬ ПРИЛОЖЕНИЙ</w:t>
      </w:r>
    </w:p>
    <w:p w:rsidR="00D47D28" w:rsidRPr="00645442" w:rsidRDefault="00D47D28" w:rsidP="00D47D28">
      <w:pPr>
        <w:rPr>
          <w:rFonts w:ascii="Times New Roman" w:hAnsi="Times New Roman"/>
          <w:sz w:val="24"/>
          <w:szCs w:val="24"/>
        </w:rPr>
      </w:pPr>
    </w:p>
    <w:p w:rsidR="00D47D28" w:rsidRPr="00645442" w:rsidRDefault="00D47D28" w:rsidP="00D47D28">
      <w:pPr>
        <w:rPr>
          <w:rFonts w:ascii="Times New Roman" w:hAnsi="Times New Roman"/>
          <w:sz w:val="24"/>
          <w:szCs w:val="24"/>
        </w:rPr>
      </w:pPr>
      <w:r w:rsidRPr="00645442">
        <w:rPr>
          <w:rFonts w:ascii="Times New Roman" w:hAnsi="Times New Roman"/>
          <w:sz w:val="24"/>
          <w:szCs w:val="24"/>
        </w:rPr>
        <w:br w:type="page"/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47D28" w:rsidRPr="00645442" w:rsidTr="005D5241">
        <w:trPr>
          <w:trHeight w:val="273"/>
        </w:trPr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7D28" w:rsidRPr="00645442" w:rsidRDefault="00D47D28" w:rsidP="00126B0D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lastRenderedPageBreak/>
              <w:t>РАЗДЕЛ 1. ОБЩИЕ СВЕДЕНИЯ</w:t>
            </w:r>
          </w:p>
        </w:tc>
      </w:tr>
      <w:tr w:rsidR="00D47D28" w:rsidRPr="00645442" w:rsidTr="005D5241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28" w:rsidRPr="00645442" w:rsidRDefault="00D47D28" w:rsidP="00126B0D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Подраздел 1.1 Наименование</w:t>
            </w:r>
          </w:p>
        </w:tc>
      </w:tr>
      <w:tr w:rsidR="00D47D28" w:rsidRPr="00645442" w:rsidTr="00126B0D">
        <w:trPr>
          <w:trHeight w:val="169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28" w:rsidRPr="00645442" w:rsidRDefault="00AA01F1" w:rsidP="00551224">
            <w:pPr>
              <w:spacing w:after="160" w:line="240" w:lineRule="auto"/>
              <w:ind w:firstLine="601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 xml:space="preserve">Бак цилиндрический вертикальный </w:t>
            </w:r>
            <w:r w:rsidR="00B32904" w:rsidRPr="00645442">
              <w:rPr>
                <w:rFonts w:ascii="Times New Roman" w:hAnsi="Times New Roman"/>
                <w:sz w:val="24"/>
                <w:szCs w:val="24"/>
              </w:rPr>
              <w:t xml:space="preserve">с коническим днищем </w:t>
            </w:r>
            <w:r w:rsidRPr="00645442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="00B32904" w:rsidRPr="00645442">
              <w:rPr>
                <w:rFonts w:ascii="Times New Roman" w:hAnsi="Times New Roman"/>
                <w:sz w:val="24"/>
                <w:szCs w:val="24"/>
              </w:rPr>
              <w:t>=2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>00 м³</w:t>
            </w:r>
          </w:p>
          <w:p w:rsidR="0038578C" w:rsidRPr="00645442" w:rsidRDefault="0038578C" w:rsidP="00551224">
            <w:pPr>
              <w:spacing w:after="160" w:line="240" w:lineRule="auto"/>
              <w:ind w:firstLine="601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Марка - РВС</w:t>
            </w:r>
          </w:p>
          <w:p w:rsidR="0038578C" w:rsidRPr="00645442" w:rsidRDefault="002A186F" w:rsidP="00551224">
            <w:pPr>
              <w:spacing w:after="160" w:line="240" w:lineRule="auto"/>
              <w:ind w:firstLine="601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 xml:space="preserve">Технические параметры – </w:t>
            </w:r>
            <w:r w:rsidR="008F3F9C" w:rsidRPr="00645442">
              <w:rPr>
                <w:rFonts w:ascii="Times New Roman" w:hAnsi="Times New Roman"/>
                <w:sz w:val="24"/>
                <w:szCs w:val="24"/>
              </w:rPr>
              <w:t>п</w:t>
            </w:r>
            <w:r w:rsidR="00B32904" w:rsidRPr="00645442">
              <w:rPr>
                <w:rFonts w:ascii="Times New Roman" w:hAnsi="Times New Roman"/>
                <w:sz w:val="24"/>
                <w:szCs w:val="24"/>
              </w:rPr>
              <w:t>о техническому заданию  №225-11—13-ТХ</w:t>
            </w:r>
            <w:proofErr w:type="gramStart"/>
            <w:r w:rsidR="00B32904" w:rsidRPr="00645442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="00B32904" w:rsidRPr="00645442">
              <w:rPr>
                <w:rFonts w:ascii="Times New Roman" w:hAnsi="Times New Roman"/>
                <w:sz w:val="24"/>
                <w:szCs w:val="24"/>
              </w:rPr>
              <w:t>31</w:t>
            </w:r>
          </w:p>
          <w:p w:rsidR="00B32904" w:rsidRPr="00645442" w:rsidRDefault="00B32904" w:rsidP="00551224">
            <w:pPr>
              <w:spacing w:after="160" w:line="240" w:lineRule="auto"/>
              <w:ind w:firstLine="601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 xml:space="preserve">Бак цилиндрический вертикальный  </w:t>
            </w:r>
            <w:r w:rsidRPr="00645442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>=400 м³</w:t>
            </w:r>
          </w:p>
          <w:p w:rsidR="0038578C" w:rsidRPr="00645442" w:rsidRDefault="0038578C" w:rsidP="00551224">
            <w:pPr>
              <w:spacing w:after="160" w:line="240" w:lineRule="auto"/>
              <w:ind w:firstLine="601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Марка - РВС</w:t>
            </w:r>
          </w:p>
          <w:p w:rsidR="002A186F" w:rsidRPr="00645442" w:rsidRDefault="00B32904" w:rsidP="004F7390">
            <w:pPr>
              <w:spacing w:after="160" w:line="240" w:lineRule="auto"/>
              <w:ind w:firstLine="601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Технические параметры – по техническому заданию  №225-11—13-ТХ</w:t>
            </w:r>
            <w:proofErr w:type="gramStart"/>
            <w:r w:rsidRPr="00645442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Pr="00645442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D47D28" w:rsidRPr="00645442" w:rsidTr="000878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28" w:rsidRPr="00645442" w:rsidRDefault="00D47D28" w:rsidP="00126B0D">
            <w:pPr>
              <w:spacing w:after="16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Подраздел 1.2 Сведения о новизне</w:t>
            </w:r>
          </w:p>
        </w:tc>
      </w:tr>
      <w:tr w:rsidR="00D47D28" w:rsidRPr="00645442" w:rsidTr="005D524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D28" w:rsidRPr="00645442" w:rsidRDefault="00D47D28" w:rsidP="004F7390">
            <w:pPr>
              <w:spacing w:after="160"/>
              <w:rPr>
                <w:rFonts w:ascii="Times New Roman" w:hAnsi="Times New Roman"/>
                <w:i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Оборудование должно быть новым, ранее не использованным, не эксплуатируемым, изготовленным в 201</w:t>
            </w:r>
            <w:r w:rsidR="004F7390">
              <w:rPr>
                <w:rFonts w:ascii="Times New Roman" w:hAnsi="Times New Roman"/>
                <w:sz w:val="24"/>
                <w:szCs w:val="24"/>
              </w:rPr>
              <w:t>5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</w:tc>
      </w:tr>
    </w:tbl>
    <w:p w:rsidR="00D47D28" w:rsidRPr="00645442" w:rsidRDefault="00D47D28" w:rsidP="00126B0D">
      <w:pPr>
        <w:spacing w:after="160"/>
        <w:rPr>
          <w:rFonts w:ascii="Times New Roman" w:hAnsi="Times New Roman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47D28" w:rsidRPr="00645442" w:rsidTr="005D5241">
        <w:trPr>
          <w:trHeight w:val="269"/>
        </w:trPr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7D28" w:rsidRPr="00645442" w:rsidRDefault="00D47D28" w:rsidP="00126B0D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РАЗДЕЛ 2. ОБЛАСТЬ ПРИМЕНЕНИЯ</w:t>
            </w:r>
          </w:p>
        </w:tc>
      </w:tr>
      <w:tr w:rsidR="00D47D28" w:rsidRPr="00645442" w:rsidTr="005D5241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D28" w:rsidRPr="00645442" w:rsidRDefault="009E0942" w:rsidP="001C64BC">
            <w:pPr>
              <w:spacing w:after="160"/>
              <w:rPr>
                <w:rFonts w:ascii="Times New Roman" w:hAnsi="Times New Roman"/>
                <w:i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Предназначен</w:t>
            </w:r>
            <w:r w:rsidR="00165FA7" w:rsidRPr="00645442">
              <w:rPr>
                <w:rFonts w:ascii="Times New Roman" w:hAnsi="Times New Roman"/>
                <w:sz w:val="24"/>
                <w:szCs w:val="24"/>
              </w:rPr>
              <w:t xml:space="preserve">ы для использования в схемах </w:t>
            </w:r>
            <w:proofErr w:type="spellStart"/>
            <w:r w:rsidR="00165FA7" w:rsidRPr="00645442">
              <w:rPr>
                <w:rFonts w:ascii="Times New Roman" w:hAnsi="Times New Roman"/>
                <w:sz w:val="24"/>
                <w:szCs w:val="24"/>
              </w:rPr>
              <w:t>химочищенной</w:t>
            </w:r>
            <w:proofErr w:type="spellEnd"/>
            <w:r w:rsidR="00165FA7" w:rsidRPr="00645442">
              <w:rPr>
                <w:rFonts w:ascii="Times New Roman" w:hAnsi="Times New Roman"/>
                <w:sz w:val="24"/>
                <w:szCs w:val="24"/>
              </w:rPr>
              <w:t xml:space="preserve"> воды и очистных сооружениях на ТЭЦ-9 филиала ОАО «Мосэнерго</w:t>
            </w:r>
          </w:p>
        </w:tc>
      </w:tr>
    </w:tbl>
    <w:p w:rsidR="00D47D28" w:rsidRPr="00645442" w:rsidRDefault="00D47D28" w:rsidP="00126B0D">
      <w:pPr>
        <w:spacing w:after="16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47D28" w:rsidRPr="00645442" w:rsidTr="0008786B">
        <w:trPr>
          <w:trHeight w:val="269"/>
        </w:trPr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7D28" w:rsidRPr="00645442" w:rsidRDefault="00D47D28" w:rsidP="00126B0D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РАЗДЕЛ 3. УСЛОВИЯ ЭКСПЛУАТАЦИИ</w:t>
            </w:r>
          </w:p>
        </w:tc>
      </w:tr>
      <w:tr w:rsidR="00D47D28" w:rsidRPr="00645442" w:rsidTr="0008786B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D28" w:rsidRPr="00645442" w:rsidRDefault="00D47D28" w:rsidP="00126B0D">
            <w:pPr>
              <w:spacing w:after="160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B803FD" w:rsidRPr="00645442">
              <w:rPr>
                <w:rFonts w:ascii="Times New Roman" w:hAnsi="Times New Roman"/>
                <w:sz w:val="24"/>
                <w:szCs w:val="24"/>
              </w:rPr>
              <w:t>К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>лиматическо</w:t>
            </w:r>
            <w:r w:rsidR="00B803FD" w:rsidRPr="00645442">
              <w:rPr>
                <w:rFonts w:ascii="Times New Roman" w:hAnsi="Times New Roman"/>
                <w:sz w:val="24"/>
                <w:szCs w:val="24"/>
              </w:rPr>
              <w:t>е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 xml:space="preserve"> исполнени</w:t>
            </w:r>
            <w:r w:rsidR="00B803FD" w:rsidRPr="00645442">
              <w:rPr>
                <w:rFonts w:ascii="Times New Roman" w:hAnsi="Times New Roman"/>
                <w:sz w:val="24"/>
                <w:szCs w:val="24"/>
              </w:rPr>
              <w:t>е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 xml:space="preserve"> оборудования </w:t>
            </w:r>
            <w:proofErr w:type="gramStart"/>
            <w:r w:rsidR="00B803FD" w:rsidRPr="00645442">
              <w:rPr>
                <w:rFonts w:ascii="Times New Roman" w:hAnsi="Times New Roman"/>
                <w:sz w:val="24"/>
                <w:szCs w:val="24"/>
              </w:rPr>
              <w:t>–</w:t>
            </w:r>
            <w:r w:rsidR="00AC7D26" w:rsidRPr="00645442"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="00AC7D26" w:rsidRPr="00645442">
              <w:rPr>
                <w:rFonts w:ascii="Times New Roman" w:hAnsi="Times New Roman"/>
                <w:sz w:val="24"/>
                <w:szCs w:val="24"/>
              </w:rPr>
              <w:t>ХЛ по  ГОСТ 15150-69</w:t>
            </w:r>
          </w:p>
          <w:p w:rsidR="00D47D28" w:rsidRPr="00645442" w:rsidRDefault="00D47D28" w:rsidP="00126B0D">
            <w:pPr>
              <w:spacing w:after="160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B803FD" w:rsidRPr="00645442">
              <w:rPr>
                <w:rFonts w:ascii="Times New Roman" w:hAnsi="Times New Roman"/>
                <w:sz w:val="24"/>
                <w:szCs w:val="24"/>
              </w:rPr>
              <w:t>К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>атегори</w:t>
            </w:r>
            <w:r w:rsidR="00B803FD" w:rsidRPr="00645442">
              <w:rPr>
                <w:rFonts w:ascii="Times New Roman" w:hAnsi="Times New Roman"/>
                <w:sz w:val="24"/>
                <w:szCs w:val="24"/>
              </w:rPr>
              <w:t>я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 xml:space="preserve"> размещения оборудования при эксплуатации </w:t>
            </w:r>
            <w:r w:rsidR="00B803FD" w:rsidRPr="00645442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38578C" w:rsidRPr="00645442">
              <w:rPr>
                <w:rFonts w:ascii="Times New Roman" w:hAnsi="Times New Roman"/>
                <w:sz w:val="24"/>
                <w:szCs w:val="24"/>
              </w:rPr>
              <w:t>1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 xml:space="preserve">по  </w:t>
            </w:r>
            <w:r w:rsidR="00B803FD" w:rsidRPr="00645442">
              <w:rPr>
                <w:rFonts w:ascii="Times New Roman" w:hAnsi="Times New Roman"/>
                <w:sz w:val="24"/>
                <w:szCs w:val="24"/>
              </w:rPr>
              <w:t>ГОСТ 15150-69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83CA1" w:rsidRPr="00645442" w:rsidRDefault="008F3F9C" w:rsidP="00126B0D">
            <w:pPr>
              <w:spacing w:after="160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- Т</w:t>
            </w:r>
            <w:r w:rsidR="00D83CA1" w:rsidRPr="00645442">
              <w:rPr>
                <w:rFonts w:ascii="Times New Roman" w:hAnsi="Times New Roman"/>
                <w:sz w:val="24"/>
                <w:szCs w:val="24"/>
              </w:rPr>
              <w:t xml:space="preserve">ип атмосферы при эксплуатации - </w:t>
            </w:r>
            <w:r w:rsidR="00D83CA1" w:rsidRPr="00645442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26B0D" w:rsidRPr="00645442" w:rsidRDefault="0038578C" w:rsidP="00126B0D">
            <w:pPr>
              <w:spacing w:after="160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 xml:space="preserve">- Температура воздуха  – от минус 35 </w:t>
            </w:r>
            <w:r w:rsidR="002161C9" w:rsidRPr="00645442">
              <w:rPr>
                <w:rFonts w:ascii="Times New Roman" w:hAnsi="Times New Roman"/>
                <w:sz w:val="24"/>
                <w:szCs w:val="24"/>
              </w:rPr>
              <w:t xml:space="preserve"> до плюс 45</w:t>
            </w:r>
            <w:proofErr w:type="gramStart"/>
            <w:r w:rsidR="00126B0D" w:rsidRPr="00645442">
              <w:rPr>
                <w:rFonts w:ascii="Times New Roman" w:hAnsi="Times New Roman"/>
                <w:sz w:val="24"/>
                <w:szCs w:val="24"/>
              </w:rPr>
              <w:t>°С</w:t>
            </w:r>
            <w:proofErr w:type="gramEnd"/>
            <w:r w:rsidR="00126B0D" w:rsidRPr="0064544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26B0D" w:rsidRPr="00645442" w:rsidRDefault="00126B0D" w:rsidP="00126B0D">
            <w:pPr>
              <w:spacing w:after="160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38578C" w:rsidRPr="00645442">
              <w:rPr>
                <w:rFonts w:ascii="Times New Roman" w:hAnsi="Times New Roman"/>
                <w:sz w:val="24"/>
                <w:szCs w:val="24"/>
              </w:rPr>
              <w:t>Относительная влажность  воздуха 75-100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 xml:space="preserve">%, </w:t>
            </w:r>
          </w:p>
          <w:p w:rsidR="00480B53" w:rsidRPr="00645442" w:rsidRDefault="00B803FD" w:rsidP="00126B0D">
            <w:pPr>
              <w:spacing w:after="160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38578C" w:rsidRPr="00645442">
              <w:rPr>
                <w:rFonts w:ascii="Times New Roman" w:hAnsi="Times New Roman"/>
                <w:sz w:val="24"/>
                <w:szCs w:val="24"/>
              </w:rPr>
              <w:t xml:space="preserve">Эксплуатация на </w:t>
            </w:r>
            <w:proofErr w:type="spellStart"/>
            <w:proofErr w:type="gramStart"/>
            <w:r w:rsidR="0038578C" w:rsidRPr="00645442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proofErr w:type="gramEnd"/>
            <w:r w:rsidR="0038578C" w:rsidRPr="00645442">
              <w:rPr>
                <w:rFonts w:ascii="Times New Roman" w:hAnsi="Times New Roman"/>
                <w:sz w:val="24"/>
                <w:szCs w:val="24"/>
              </w:rPr>
              <w:t xml:space="preserve"> открытом воздухе</w:t>
            </w:r>
            <w:r w:rsidR="00D83CA1" w:rsidRPr="0064544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47D28" w:rsidRPr="00645442" w:rsidRDefault="001E024B" w:rsidP="0038578C">
            <w:pPr>
              <w:spacing w:after="160"/>
              <w:rPr>
                <w:rFonts w:ascii="Times New Roman" w:hAnsi="Times New Roman"/>
                <w:i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8F3F9C" w:rsidRPr="00645442">
              <w:rPr>
                <w:rFonts w:ascii="Times New Roman" w:hAnsi="Times New Roman"/>
                <w:sz w:val="24"/>
                <w:szCs w:val="24"/>
              </w:rPr>
              <w:t>Р</w:t>
            </w:r>
            <w:r w:rsidR="00B803FD" w:rsidRPr="00645442">
              <w:rPr>
                <w:rFonts w:ascii="Times New Roman" w:hAnsi="Times New Roman"/>
                <w:sz w:val="24"/>
                <w:szCs w:val="24"/>
              </w:rPr>
              <w:t xml:space="preserve">абочая среда:  </w:t>
            </w:r>
            <w:r w:rsidR="0038578C" w:rsidRPr="00645442">
              <w:rPr>
                <w:rFonts w:ascii="Times New Roman" w:hAnsi="Times New Roman"/>
                <w:sz w:val="24"/>
                <w:szCs w:val="24"/>
              </w:rPr>
              <w:t>вода</w:t>
            </w:r>
          </w:p>
        </w:tc>
      </w:tr>
    </w:tbl>
    <w:p w:rsidR="00D47D28" w:rsidRPr="00645442" w:rsidRDefault="00D47D28" w:rsidP="00126B0D">
      <w:pPr>
        <w:spacing w:after="16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47D28" w:rsidRPr="00645442" w:rsidTr="005D5241">
        <w:trPr>
          <w:trHeight w:val="269"/>
        </w:trPr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7D28" w:rsidRPr="00645442" w:rsidRDefault="00D47D28" w:rsidP="00126B0D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РАЗДЕЛ 4. ТЕХНИЧЕСКИЕ ТРЕБОВАНИЯ</w:t>
            </w:r>
          </w:p>
        </w:tc>
      </w:tr>
      <w:tr w:rsidR="00D47D28" w:rsidRPr="00645442" w:rsidTr="005D5241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28" w:rsidRPr="00645442" w:rsidRDefault="00D47D28" w:rsidP="00126B0D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Подраздел 4.1 Основные параметры и размеры</w:t>
            </w:r>
          </w:p>
        </w:tc>
      </w:tr>
      <w:tr w:rsidR="00D47D28" w:rsidRPr="00645442" w:rsidTr="0089775C">
        <w:trPr>
          <w:trHeight w:val="7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A2F" w:rsidRPr="00645442" w:rsidRDefault="000B3A2F" w:rsidP="00126B0D">
            <w:pPr>
              <w:spacing w:after="160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 xml:space="preserve">4.1 </w:t>
            </w:r>
            <w:r w:rsidR="00847CEE" w:rsidRPr="00645442">
              <w:rPr>
                <w:rFonts w:ascii="Times New Roman" w:hAnsi="Times New Roman"/>
                <w:sz w:val="24"/>
                <w:szCs w:val="24"/>
              </w:rPr>
              <w:t xml:space="preserve">Баки выполнены </w:t>
            </w:r>
            <w:r w:rsidR="00BB219D" w:rsidRPr="00645442">
              <w:rPr>
                <w:rFonts w:ascii="Times New Roman" w:hAnsi="Times New Roman"/>
                <w:sz w:val="24"/>
                <w:szCs w:val="24"/>
              </w:rPr>
              <w:t xml:space="preserve"> из углеродистой стали (ст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>аль</w:t>
            </w:r>
            <w:r w:rsidR="003E5CBE" w:rsidRPr="003E5CBE">
              <w:rPr>
                <w:rFonts w:ascii="Times New Roman" w:hAnsi="Times New Roman"/>
                <w:sz w:val="24"/>
                <w:szCs w:val="24"/>
              </w:rPr>
              <w:t>3</w:t>
            </w:r>
            <w:r w:rsidR="00BB219D" w:rsidRPr="00645442">
              <w:rPr>
                <w:rFonts w:ascii="Times New Roman" w:hAnsi="Times New Roman"/>
                <w:sz w:val="24"/>
                <w:szCs w:val="24"/>
              </w:rPr>
              <w:t>)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24AE4" w:rsidRPr="00645442" w:rsidRDefault="00824AE4" w:rsidP="00126B0D">
            <w:pPr>
              <w:spacing w:after="160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 xml:space="preserve">Бак цилиндрический вертикальный с коническим днищем </w:t>
            </w:r>
            <w:r w:rsidRPr="00645442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 xml:space="preserve">=200 м³ </w:t>
            </w:r>
          </w:p>
          <w:p w:rsidR="00824AE4" w:rsidRPr="00645442" w:rsidRDefault="00824AE4" w:rsidP="00126B0D">
            <w:pPr>
              <w:spacing w:after="16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45442">
              <w:rPr>
                <w:rFonts w:ascii="Times New Roman" w:hAnsi="Times New Roman"/>
                <w:sz w:val="24"/>
                <w:szCs w:val="24"/>
              </w:rPr>
              <w:t>Двн</w:t>
            </w:r>
            <w:proofErr w:type="spellEnd"/>
            <w:r w:rsidRPr="00645442">
              <w:rPr>
                <w:rFonts w:ascii="Times New Roman" w:hAnsi="Times New Roman"/>
                <w:sz w:val="24"/>
                <w:szCs w:val="24"/>
              </w:rPr>
              <w:t xml:space="preserve">.=6170 мм,   </w:t>
            </w:r>
            <w:proofErr w:type="spellStart"/>
            <w:r w:rsidRPr="00645442">
              <w:rPr>
                <w:rFonts w:ascii="Times New Roman" w:hAnsi="Times New Roman"/>
                <w:sz w:val="24"/>
                <w:szCs w:val="24"/>
              </w:rPr>
              <w:t>Ноб</w:t>
            </w:r>
            <w:proofErr w:type="spellEnd"/>
            <w:r w:rsidRPr="00645442">
              <w:rPr>
                <w:rFonts w:ascii="Times New Roman" w:hAnsi="Times New Roman"/>
                <w:sz w:val="24"/>
                <w:szCs w:val="24"/>
              </w:rPr>
              <w:t>=5600 мм</w:t>
            </w:r>
          </w:p>
          <w:p w:rsidR="00126B0D" w:rsidRPr="00645442" w:rsidRDefault="00824AE4" w:rsidP="004F7390">
            <w:pPr>
              <w:spacing w:after="160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 xml:space="preserve">Бак цилиндрический вертикальный </w:t>
            </w:r>
            <w:r w:rsidRPr="00645442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 xml:space="preserve">=400 м³ </w:t>
            </w:r>
            <w:proofErr w:type="spellStart"/>
            <w:r w:rsidRPr="00645442">
              <w:rPr>
                <w:rFonts w:ascii="Times New Roman" w:hAnsi="Times New Roman"/>
                <w:sz w:val="24"/>
                <w:szCs w:val="24"/>
              </w:rPr>
              <w:t>Двн</w:t>
            </w:r>
            <w:proofErr w:type="spellEnd"/>
            <w:r w:rsidRPr="00645442">
              <w:rPr>
                <w:rFonts w:ascii="Times New Roman" w:hAnsi="Times New Roman"/>
                <w:sz w:val="24"/>
                <w:szCs w:val="24"/>
              </w:rPr>
              <w:t>.=8100 мм, Н= 8100 мм</w:t>
            </w:r>
          </w:p>
        </w:tc>
      </w:tr>
      <w:tr w:rsidR="00D47D28" w:rsidRPr="00645442" w:rsidTr="001C7B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28" w:rsidRPr="00645442" w:rsidRDefault="00D47D28" w:rsidP="00126B0D">
            <w:pPr>
              <w:spacing w:after="16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D47D28" w:rsidRPr="00645442" w:rsidTr="008F3F9C">
        <w:trPr>
          <w:trHeight w:val="677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3573"/>
              <w:gridCol w:w="5552"/>
            </w:tblGrid>
            <w:tr w:rsidR="0089775C" w:rsidRPr="00645442" w:rsidTr="008F3F9C">
              <w:tc>
                <w:tcPr>
                  <w:tcW w:w="3573" w:type="dxa"/>
                  <w:vAlign w:val="center"/>
                </w:tcPr>
                <w:p w:rsidR="0089775C" w:rsidRPr="00645442" w:rsidRDefault="0089775C" w:rsidP="00126B0D">
                  <w:pPr>
                    <w:spacing w:after="160" w:line="240" w:lineRule="auto"/>
                    <w:ind w:right="87"/>
                    <w:jc w:val="right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lastRenderedPageBreak/>
                    <w:t>ОБЩИЕ ТРЕБОВАНИЯ К ПРОЕКТИРОВАНИЮ</w:t>
                  </w:r>
                </w:p>
              </w:tc>
              <w:tc>
                <w:tcPr>
                  <w:tcW w:w="5552" w:type="dxa"/>
                  <w:vAlign w:val="center"/>
                </w:tcPr>
                <w:p w:rsidR="0089775C" w:rsidRPr="00645442" w:rsidRDefault="00847CEE" w:rsidP="00126B0D">
                  <w:pPr>
                    <w:spacing w:after="160" w:line="240" w:lineRule="auto"/>
                    <w:jc w:val="center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Баки</w:t>
                  </w:r>
                </w:p>
              </w:tc>
            </w:tr>
            <w:tr w:rsidR="0089775C" w:rsidRPr="00645442" w:rsidTr="008F3F9C">
              <w:tc>
                <w:tcPr>
                  <w:tcW w:w="3573" w:type="dxa"/>
                </w:tcPr>
                <w:p w:rsidR="0089775C" w:rsidRPr="00645442" w:rsidRDefault="0089775C" w:rsidP="00126B0D">
                  <w:pPr>
                    <w:spacing w:after="160" w:line="240" w:lineRule="auto"/>
                    <w:ind w:right="87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sz w:val="24"/>
                      <w:szCs w:val="24"/>
                    </w:rPr>
                    <w:t>РАБОЧАЯ СРЕДА</w:t>
                  </w:r>
                </w:p>
              </w:tc>
              <w:tc>
                <w:tcPr>
                  <w:tcW w:w="5552" w:type="dxa"/>
                  <w:vAlign w:val="center"/>
                </w:tcPr>
                <w:p w:rsidR="0089775C" w:rsidRPr="00645442" w:rsidRDefault="00847CEE" w:rsidP="00126B0D">
                  <w:pPr>
                    <w:spacing w:after="160" w:line="240" w:lineRule="auto"/>
                    <w:jc w:val="center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ВОДА</w:t>
                  </w:r>
                </w:p>
              </w:tc>
            </w:tr>
            <w:tr w:rsidR="0089775C" w:rsidRPr="00645442" w:rsidTr="008F3F9C">
              <w:tc>
                <w:tcPr>
                  <w:tcW w:w="3573" w:type="dxa"/>
                </w:tcPr>
                <w:p w:rsidR="0089775C" w:rsidRPr="00645442" w:rsidRDefault="0089775C" w:rsidP="00126B0D">
                  <w:pPr>
                    <w:spacing w:after="160" w:line="240" w:lineRule="auto"/>
                    <w:ind w:right="87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sz w:val="24"/>
                      <w:szCs w:val="24"/>
                    </w:rPr>
                    <w:t xml:space="preserve">ПЛОТНОСТЬ СРЕДЫ </w:t>
                  </w:r>
                </w:p>
              </w:tc>
              <w:tc>
                <w:tcPr>
                  <w:tcW w:w="5552" w:type="dxa"/>
                  <w:vAlign w:val="center"/>
                </w:tcPr>
                <w:p w:rsidR="0089775C" w:rsidRPr="00645442" w:rsidRDefault="00847CEE" w:rsidP="00126B0D">
                  <w:pPr>
                    <w:spacing w:after="160" w:line="240" w:lineRule="auto"/>
                    <w:jc w:val="center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1000</w:t>
                  </w:r>
                  <w:r w:rsidR="0089775C" w:rsidRPr="00645442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 xml:space="preserve"> кг/м³ </w:t>
                  </w:r>
                  <w:proofErr w:type="gramStart"/>
                  <w:r w:rsidR="0089775C" w:rsidRPr="00645442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при</w:t>
                  </w:r>
                  <w:proofErr w:type="gramEnd"/>
                  <w:r w:rsidR="0089775C" w:rsidRPr="00645442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 xml:space="preserve"> темп. 40 °C</w:t>
                  </w:r>
                </w:p>
              </w:tc>
            </w:tr>
            <w:tr w:rsidR="0089775C" w:rsidRPr="00645442" w:rsidTr="008F3F9C">
              <w:tc>
                <w:tcPr>
                  <w:tcW w:w="3573" w:type="dxa"/>
                </w:tcPr>
                <w:p w:rsidR="0089775C" w:rsidRPr="00645442" w:rsidRDefault="0089775C" w:rsidP="00126B0D">
                  <w:pPr>
                    <w:spacing w:after="160" w:line="240" w:lineRule="auto"/>
                    <w:ind w:right="87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sz w:val="24"/>
                      <w:szCs w:val="24"/>
                    </w:rPr>
                    <w:t>РАСЧЕТНОЕ ДАВЛЕНИЕ</w:t>
                  </w:r>
                </w:p>
              </w:tc>
              <w:tc>
                <w:tcPr>
                  <w:tcW w:w="5552" w:type="dxa"/>
                  <w:vAlign w:val="center"/>
                </w:tcPr>
                <w:p w:rsidR="0089775C" w:rsidRPr="00645442" w:rsidRDefault="00C536FB" w:rsidP="00126B0D">
                  <w:pPr>
                    <w:spacing w:after="160" w:line="240" w:lineRule="auto"/>
                    <w:jc w:val="center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налив</w:t>
                  </w:r>
                </w:p>
              </w:tc>
            </w:tr>
            <w:tr w:rsidR="008F3F9C" w:rsidRPr="00645442" w:rsidTr="008F3F9C">
              <w:tc>
                <w:tcPr>
                  <w:tcW w:w="3573" w:type="dxa"/>
                </w:tcPr>
                <w:p w:rsidR="008F3F9C" w:rsidRPr="00645442" w:rsidRDefault="008F3F9C" w:rsidP="00126B0D">
                  <w:pPr>
                    <w:spacing w:after="160" w:line="240" w:lineRule="auto"/>
                    <w:ind w:right="87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sz w:val="24"/>
                      <w:szCs w:val="24"/>
                    </w:rPr>
                    <w:t>РАСЧЕТНАЯ ТЕМПЕРАТУРА</w:t>
                  </w:r>
                </w:p>
              </w:tc>
              <w:tc>
                <w:tcPr>
                  <w:tcW w:w="5552" w:type="dxa"/>
                  <w:vAlign w:val="center"/>
                </w:tcPr>
                <w:p w:rsidR="008F3F9C" w:rsidRPr="00645442" w:rsidRDefault="006D6DDA" w:rsidP="00126B0D">
                  <w:pPr>
                    <w:spacing w:after="160" w:line="240" w:lineRule="auto"/>
                    <w:jc w:val="center"/>
                    <w:rPr>
                      <w:rFonts w:ascii="Times New Roman" w:hAnsi="Times New Roman"/>
                      <w:bCs/>
                      <w:sz w:val="24"/>
                      <w:szCs w:val="24"/>
                      <w:highlight w:val="yellow"/>
                    </w:rPr>
                  </w:pPr>
                  <w:r w:rsidRPr="00645442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-35</w:t>
                  </w:r>
                  <w:proofErr w:type="gramStart"/>
                  <w:r w:rsidRPr="00645442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̊С</w:t>
                  </w:r>
                  <w:proofErr w:type="gramEnd"/>
                  <w:r w:rsidRPr="00645442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 xml:space="preserve"> - +40̊С</w:t>
                  </w:r>
                </w:p>
              </w:tc>
            </w:tr>
            <w:tr w:rsidR="008F3F9C" w:rsidRPr="00645442" w:rsidTr="008F3F9C">
              <w:tc>
                <w:tcPr>
                  <w:tcW w:w="3573" w:type="dxa"/>
                </w:tcPr>
                <w:p w:rsidR="008F3F9C" w:rsidRPr="00645442" w:rsidRDefault="008F3F9C" w:rsidP="00126B0D">
                  <w:pPr>
                    <w:spacing w:after="160" w:line="240" w:lineRule="auto"/>
                    <w:ind w:right="87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sz w:val="24"/>
                      <w:szCs w:val="24"/>
                    </w:rPr>
                    <w:t>КЛАСС БЕЗОПАСНОСТИ</w:t>
                  </w:r>
                </w:p>
              </w:tc>
              <w:tc>
                <w:tcPr>
                  <w:tcW w:w="5552" w:type="dxa"/>
                  <w:vAlign w:val="center"/>
                </w:tcPr>
                <w:p w:rsidR="008F3F9C" w:rsidRPr="00645442" w:rsidRDefault="008F3F9C" w:rsidP="00126B0D">
                  <w:pPr>
                    <w:spacing w:after="160" w:line="240" w:lineRule="auto"/>
                    <w:jc w:val="center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4</w:t>
                  </w:r>
                </w:p>
              </w:tc>
            </w:tr>
            <w:tr w:rsidR="008F3F9C" w:rsidRPr="00645442" w:rsidTr="008F3F9C">
              <w:tc>
                <w:tcPr>
                  <w:tcW w:w="3573" w:type="dxa"/>
                </w:tcPr>
                <w:p w:rsidR="008F3F9C" w:rsidRPr="00645442" w:rsidRDefault="008F3F9C" w:rsidP="00126B0D">
                  <w:pPr>
                    <w:spacing w:after="160" w:line="240" w:lineRule="auto"/>
                    <w:ind w:right="87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sz w:val="24"/>
                      <w:szCs w:val="24"/>
                    </w:rPr>
                    <w:t>КАТЕГОРИЯ СЕЙСМОСТОКОСТИ</w:t>
                  </w:r>
                </w:p>
              </w:tc>
              <w:tc>
                <w:tcPr>
                  <w:tcW w:w="5552" w:type="dxa"/>
                  <w:vAlign w:val="center"/>
                </w:tcPr>
                <w:p w:rsidR="008F3F9C" w:rsidRPr="00645442" w:rsidRDefault="008F3F9C" w:rsidP="00126B0D">
                  <w:pPr>
                    <w:spacing w:after="160" w:line="240" w:lineRule="auto"/>
                    <w:jc w:val="center"/>
                    <w:rPr>
                      <w:rFonts w:ascii="Times New Roman" w:hAnsi="Times New Roman"/>
                      <w:bCs/>
                      <w:sz w:val="24"/>
                      <w:szCs w:val="24"/>
                      <w:highlight w:val="yellow"/>
                    </w:rPr>
                  </w:pPr>
                  <w:r w:rsidRPr="00645442">
                    <w:rPr>
                      <w:rFonts w:ascii="Times New Roman" w:hAnsi="Times New Roman"/>
                      <w:bCs/>
                      <w:sz w:val="24"/>
                      <w:szCs w:val="24"/>
                      <w:lang w:val="en-US"/>
                    </w:rPr>
                    <w:t>I</w:t>
                  </w:r>
                </w:p>
              </w:tc>
            </w:tr>
            <w:tr w:rsidR="008F3F9C" w:rsidRPr="00645442" w:rsidTr="008F3F9C">
              <w:tc>
                <w:tcPr>
                  <w:tcW w:w="3573" w:type="dxa"/>
                </w:tcPr>
                <w:p w:rsidR="008F3F9C" w:rsidRPr="00645442" w:rsidRDefault="008F3F9C" w:rsidP="00126B0D">
                  <w:pPr>
                    <w:spacing w:after="160" w:line="240" w:lineRule="auto"/>
                    <w:ind w:right="87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sz w:val="24"/>
                      <w:szCs w:val="24"/>
                    </w:rPr>
                    <w:t>КЛИМАТИЧЕСКОЕ ИСПОЛНЕНИЕ</w:t>
                  </w:r>
                </w:p>
              </w:tc>
              <w:tc>
                <w:tcPr>
                  <w:tcW w:w="5552" w:type="dxa"/>
                  <w:vAlign w:val="center"/>
                </w:tcPr>
                <w:p w:rsidR="008F3F9C" w:rsidRPr="00645442" w:rsidRDefault="008F3F9C" w:rsidP="00126B0D">
                  <w:pPr>
                    <w:spacing w:after="160" w:line="240" w:lineRule="auto"/>
                    <w:jc w:val="center"/>
                    <w:rPr>
                      <w:rFonts w:ascii="Times New Roman" w:hAnsi="Times New Roman"/>
                      <w:bCs/>
                      <w:sz w:val="24"/>
                      <w:szCs w:val="24"/>
                      <w:highlight w:val="yellow"/>
                    </w:rPr>
                  </w:pPr>
                  <w:r w:rsidRPr="00645442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У</w:t>
                  </w:r>
                </w:p>
              </w:tc>
            </w:tr>
            <w:tr w:rsidR="008F3F9C" w:rsidRPr="00645442" w:rsidTr="008F3F9C">
              <w:tc>
                <w:tcPr>
                  <w:tcW w:w="3573" w:type="dxa"/>
                  <w:vAlign w:val="center"/>
                </w:tcPr>
                <w:p w:rsidR="008F3F9C" w:rsidRPr="00645442" w:rsidRDefault="008F3F9C" w:rsidP="00126B0D">
                  <w:pPr>
                    <w:spacing w:after="160" w:line="240" w:lineRule="auto"/>
                    <w:ind w:right="88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sz w:val="24"/>
                      <w:szCs w:val="24"/>
                    </w:rPr>
                    <w:t>ТИП АТМОСФЕРЫ ПРИ ЭКСПЛУАТАЦИИ</w:t>
                  </w:r>
                </w:p>
              </w:tc>
              <w:tc>
                <w:tcPr>
                  <w:tcW w:w="5552" w:type="dxa"/>
                  <w:vAlign w:val="center"/>
                </w:tcPr>
                <w:p w:rsidR="008F3F9C" w:rsidRPr="00645442" w:rsidRDefault="008F3F9C" w:rsidP="00126B0D">
                  <w:pPr>
                    <w:spacing w:after="16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8F3F9C" w:rsidRPr="00645442" w:rsidTr="008F3F9C">
              <w:tc>
                <w:tcPr>
                  <w:tcW w:w="3573" w:type="dxa"/>
                  <w:vAlign w:val="center"/>
                </w:tcPr>
                <w:p w:rsidR="008F3F9C" w:rsidRPr="00645442" w:rsidRDefault="008F3F9C" w:rsidP="00126B0D">
                  <w:pPr>
                    <w:spacing w:after="160" w:line="240" w:lineRule="auto"/>
                    <w:ind w:right="88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sz w:val="24"/>
                      <w:szCs w:val="24"/>
                    </w:rPr>
                    <w:t>ТИП АТМОСФЕРЫ ПРИ ХРАНЕНИИ</w:t>
                  </w:r>
                </w:p>
              </w:tc>
              <w:tc>
                <w:tcPr>
                  <w:tcW w:w="5552" w:type="dxa"/>
                  <w:vAlign w:val="center"/>
                </w:tcPr>
                <w:p w:rsidR="008F3F9C" w:rsidRPr="00645442" w:rsidRDefault="008F3F9C" w:rsidP="00126B0D">
                  <w:pPr>
                    <w:spacing w:after="16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8F3F9C" w:rsidRPr="00645442" w:rsidTr="008F3F9C">
              <w:tc>
                <w:tcPr>
                  <w:tcW w:w="3573" w:type="dxa"/>
                  <w:vAlign w:val="center"/>
                </w:tcPr>
                <w:p w:rsidR="008F3F9C" w:rsidRPr="00645442" w:rsidRDefault="008F3F9C" w:rsidP="001C64BC">
                  <w:pPr>
                    <w:spacing w:after="160" w:line="240" w:lineRule="auto"/>
                    <w:ind w:right="88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УСТАНОВОЧНОЕ ПОЛОЖЕНИЕ </w:t>
                  </w:r>
                  <w:r w:rsidR="001C64BC">
                    <w:rPr>
                      <w:rFonts w:ascii="Times New Roman" w:hAnsi="Times New Roman"/>
                      <w:sz w:val="24"/>
                      <w:szCs w:val="24"/>
                    </w:rPr>
                    <w:t>БАКОВ</w:t>
                  </w:r>
                </w:p>
              </w:tc>
              <w:tc>
                <w:tcPr>
                  <w:tcW w:w="5552" w:type="dxa"/>
                  <w:vAlign w:val="center"/>
                </w:tcPr>
                <w:p w:rsidR="008F3F9C" w:rsidRPr="00645442" w:rsidRDefault="00824AE4" w:rsidP="00126B0D">
                  <w:pPr>
                    <w:spacing w:after="16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sz w:val="24"/>
                      <w:szCs w:val="24"/>
                    </w:rPr>
                    <w:t>На фундаменте</w:t>
                  </w:r>
                </w:p>
              </w:tc>
            </w:tr>
            <w:tr w:rsidR="008F3F9C" w:rsidRPr="00645442" w:rsidTr="008F3F9C">
              <w:tc>
                <w:tcPr>
                  <w:tcW w:w="3573" w:type="dxa"/>
                  <w:vAlign w:val="center"/>
                </w:tcPr>
                <w:p w:rsidR="008F3F9C" w:rsidRPr="00645442" w:rsidRDefault="008F3F9C" w:rsidP="00126B0D">
                  <w:pPr>
                    <w:spacing w:after="160" w:line="240" w:lineRule="auto"/>
                    <w:ind w:right="88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sz w:val="24"/>
                      <w:szCs w:val="24"/>
                    </w:rPr>
                    <w:t>МАТЕРИАЛ</w:t>
                  </w:r>
                </w:p>
              </w:tc>
              <w:tc>
                <w:tcPr>
                  <w:tcW w:w="5552" w:type="dxa"/>
                  <w:vAlign w:val="center"/>
                </w:tcPr>
                <w:p w:rsidR="008F3F9C" w:rsidRPr="00645442" w:rsidRDefault="008F3F9C" w:rsidP="00126B0D">
                  <w:pPr>
                    <w:spacing w:after="16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УГЛЕРОДИСТАЯ СТАЛЬ</w:t>
                  </w:r>
                </w:p>
              </w:tc>
            </w:tr>
            <w:tr w:rsidR="008F3F9C" w:rsidRPr="00645442" w:rsidTr="008F3F9C">
              <w:trPr>
                <w:trHeight w:val="357"/>
              </w:trPr>
              <w:tc>
                <w:tcPr>
                  <w:tcW w:w="3573" w:type="dxa"/>
                  <w:vAlign w:val="center"/>
                </w:tcPr>
                <w:p w:rsidR="008F3F9C" w:rsidRPr="00645442" w:rsidRDefault="008F3F9C" w:rsidP="00126B0D">
                  <w:pPr>
                    <w:spacing w:after="160" w:line="240" w:lineRule="auto"/>
                    <w:ind w:right="88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sz w:val="24"/>
                      <w:szCs w:val="24"/>
                    </w:rPr>
                    <w:t>КОЛИЧЕСТВО</w:t>
                  </w:r>
                </w:p>
              </w:tc>
              <w:tc>
                <w:tcPr>
                  <w:tcW w:w="5552" w:type="dxa"/>
                  <w:vAlign w:val="center"/>
                </w:tcPr>
                <w:p w:rsidR="008F3F9C" w:rsidRPr="00645442" w:rsidRDefault="00824AE4" w:rsidP="00126B0D">
                  <w:pPr>
                    <w:spacing w:after="16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</w:tbl>
          <w:p w:rsidR="006C4ECA" w:rsidRPr="00645442" w:rsidRDefault="006C4ECA" w:rsidP="00126B0D">
            <w:pPr>
              <w:spacing w:after="16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F3F9C" w:rsidRPr="00645442" w:rsidTr="008F3F9C">
        <w:trPr>
          <w:trHeight w:val="335"/>
        </w:trPr>
        <w:tc>
          <w:tcPr>
            <w:tcW w:w="9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9C" w:rsidRPr="00645442" w:rsidRDefault="008F3F9C" w:rsidP="00126B0D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Подраздел 4.3. Требования по надежности</w:t>
            </w:r>
          </w:p>
        </w:tc>
      </w:tr>
      <w:tr w:rsidR="00D47D28" w:rsidRPr="00645442" w:rsidTr="001C7B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A70" w:rsidRPr="00645442" w:rsidRDefault="00FA1A70" w:rsidP="00126B0D">
            <w:pPr>
              <w:tabs>
                <w:tab w:val="left" w:pos="720"/>
              </w:tabs>
              <w:suppressAutoHyphens/>
              <w:spacing w:after="160"/>
              <w:ind w:right="141" w:firstLine="851"/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pacing w:val="-6"/>
                <w:sz w:val="24"/>
                <w:szCs w:val="24"/>
              </w:rPr>
              <w:t>4.3.1 Конструкция оборудования должна обеспечить следующие показатели надёжности:</w:t>
            </w:r>
          </w:p>
          <w:p w:rsidR="00FA1A70" w:rsidRPr="00645442" w:rsidRDefault="00897E3C" w:rsidP="00126B0D">
            <w:pPr>
              <w:tabs>
                <w:tab w:val="left" w:pos="499"/>
              </w:tabs>
              <w:suppressAutoHyphens/>
              <w:spacing w:after="160"/>
              <w:ind w:right="141" w:firstLine="8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pacing w:val="-1"/>
                <w:sz w:val="24"/>
                <w:szCs w:val="24"/>
              </w:rPr>
              <w:t>- расчётный срок службы 30 лет, с момента ввода баков</w:t>
            </w:r>
            <w:r w:rsidR="00FA1A70" w:rsidRPr="00645442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в эксплуатацию;</w:t>
            </w:r>
          </w:p>
          <w:p w:rsidR="00FA1A70" w:rsidRPr="00645442" w:rsidRDefault="00FA1A70" w:rsidP="00126B0D">
            <w:pPr>
              <w:tabs>
                <w:tab w:val="left" w:pos="499"/>
              </w:tabs>
              <w:suppressAutoHyphens/>
              <w:spacing w:after="160"/>
              <w:ind w:right="141" w:firstLine="8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E70A78" w:rsidRPr="00645442">
              <w:rPr>
                <w:rFonts w:ascii="Times New Roman" w:hAnsi="Times New Roman"/>
                <w:sz w:val="24"/>
                <w:szCs w:val="24"/>
              </w:rPr>
              <w:t>гарантийный срок на металлоконструкции баков составляет 18 месяцев с момента ввода объекта в эксплуатацию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47D28" w:rsidRPr="00645442" w:rsidRDefault="00FA1A70" w:rsidP="00126B0D">
            <w:pPr>
              <w:spacing w:after="160"/>
              <w:ind w:firstLine="601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pacing w:val="-5"/>
                <w:sz w:val="24"/>
                <w:szCs w:val="24"/>
              </w:rPr>
              <w:t>4.3.2  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>Оборудование в течение всего срока службы должно обеспечивать надёжную и безопасную эксплуатацию</w:t>
            </w:r>
            <w:r w:rsidR="00457F24" w:rsidRPr="0064544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47D28" w:rsidRPr="00645442" w:rsidTr="001C7B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28" w:rsidRPr="00645442" w:rsidRDefault="00D47D28" w:rsidP="00126B0D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D47D28" w:rsidRPr="00645442" w:rsidTr="001C7B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BA" w:rsidRPr="00645442" w:rsidRDefault="0046535C" w:rsidP="00551224">
            <w:pPr>
              <w:spacing w:after="160" w:line="240" w:lineRule="auto"/>
              <w:ind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4.4.</w:t>
            </w:r>
            <w:r w:rsidR="00BB219D" w:rsidRPr="00645442">
              <w:rPr>
                <w:rFonts w:ascii="Times New Roman" w:hAnsi="Times New Roman"/>
                <w:sz w:val="24"/>
                <w:szCs w:val="24"/>
              </w:rPr>
              <w:t>1</w:t>
            </w:r>
            <w:r w:rsidR="0088280A" w:rsidRPr="00645442">
              <w:rPr>
                <w:rFonts w:ascii="Times New Roman" w:hAnsi="Times New Roman"/>
                <w:sz w:val="24"/>
                <w:szCs w:val="24"/>
              </w:rPr>
              <w:t xml:space="preserve"> Баки должны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 xml:space="preserve"> обеспечивать безопасное и безот</w:t>
            </w:r>
            <w:r w:rsidR="0088280A" w:rsidRPr="00645442">
              <w:rPr>
                <w:rFonts w:ascii="Times New Roman" w:hAnsi="Times New Roman"/>
                <w:sz w:val="24"/>
                <w:szCs w:val="24"/>
              </w:rPr>
              <w:t xml:space="preserve">казное функционирование, а </w:t>
            </w:r>
          </w:p>
          <w:p w:rsidR="0046535C" w:rsidRPr="00645442" w:rsidRDefault="0088280A" w:rsidP="00551224">
            <w:pPr>
              <w:spacing w:after="1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также удобство обслуживания и ремонта.</w:t>
            </w:r>
          </w:p>
          <w:p w:rsidR="00650BBA" w:rsidRPr="00645442" w:rsidRDefault="00CD03E6" w:rsidP="00551224">
            <w:pPr>
              <w:spacing w:after="160" w:line="240" w:lineRule="auto"/>
              <w:ind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4.4.2 Антикоррозионную защиту выполнить в соответствии с требованиями</w:t>
            </w:r>
          </w:p>
          <w:p w:rsidR="00650BBA" w:rsidRPr="00645442" w:rsidRDefault="00CD03E6" w:rsidP="00551224">
            <w:pPr>
              <w:spacing w:after="1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СНиП 2.03.11-85</w:t>
            </w:r>
            <w:r w:rsidR="00650BBA" w:rsidRPr="00645442">
              <w:rPr>
                <w:rFonts w:ascii="Times New Roman" w:hAnsi="Times New Roman"/>
                <w:sz w:val="24"/>
                <w:szCs w:val="24"/>
              </w:rPr>
              <w:t xml:space="preserve"> «Защита строительных конструкций от коррозии».</w:t>
            </w:r>
          </w:p>
          <w:p w:rsidR="00CD03E6" w:rsidRPr="00645442" w:rsidRDefault="00650BBA" w:rsidP="00551224">
            <w:pPr>
              <w:spacing w:after="160" w:line="240" w:lineRule="auto"/>
              <w:ind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Предусмотреть мероприятия по защите днища бака от коррозии.</w:t>
            </w:r>
          </w:p>
          <w:p w:rsidR="00252E6C" w:rsidRDefault="00650BBA" w:rsidP="001C64BC">
            <w:pPr>
              <w:spacing w:after="160" w:line="240" w:lineRule="auto"/>
              <w:ind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 xml:space="preserve">4.4.3 Площадки обслуживания и лестницы для бака </w:t>
            </w:r>
            <w:r w:rsidRPr="00645442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 xml:space="preserve">=200 м³ выполнить </w:t>
            </w:r>
            <w:proofErr w:type="gramStart"/>
            <w:r w:rsidRPr="00645442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</w:p>
          <w:p w:rsidR="00650BBA" w:rsidRPr="00645442" w:rsidRDefault="00252E6C" w:rsidP="001C64BC">
            <w:pPr>
              <w:spacing w:after="160" w:line="240" w:lineRule="auto"/>
              <w:ind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чертежу 225-11-13-АС лист 19</w:t>
            </w:r>
            <w:r w:rsidR="00650BBA" w:rsidRPr="00645442">
              <w:rPr>
                <w:rFonts w:ascii="Times New Roman" w:hAnsi="Times New Roman"/>
                <w:sz w:val="24"/>
                <w:szCs w:val="24"/>
              </w:rPr>
              <w:t xml:space="preserve"> (см. приложение</w:t>
            </w:r>
            <w:r w:rsidR="00063E0C">
              <w:rPr>
                <w:rFonts w:ascii="Times New Roman" w:hAnsi="Times New Roman"/>
                <w:sz w:val="24"/>
                <w:szCs w:val="24"/>
              </w:rPr>
              <w:t xml:space="preserve"> 3</w:t>
            </w:r>
            <w:r w:rsidR="00650BBA" w:rsidRPr="00645442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252E6C" w:rsidRDefault="00650BBA" w:rsidP="004F7390">
            <w:pPr>
              <w:spacing w:after="16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 xml:space="preserve">Площадки обслуживания и лестницы для бака </w:t>
            </w:r>
            <w:r w:rsidRPr="00645442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>=400 м³ выполнить по</w:t>
            </w:r>
            <w:r w:rsidR="004A32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 xml:space="preserve">чертежу </w:t>
            </w:r>
          </w:p>
          <w:p w:rsidR="00126B0D" w:rsidRPr="004F7390" w:rsidRDefault="00252E6C" w:rsidP="004F7390">
            <w:pPr>
              <w:spacing w:after="16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225-11-13-АС лист </w:t>
            </w:r>
            <w:r w:rsidR="00063E0C">
              <w:rPr>
                <w:rFonts w:ascii="Times New Roman" w:hAnsi="Times New Roman"/>
                <w:sz w:val="24"/>
                <w:szCs w:val="24"/>
              </w:rPr>
              <w:t xml:space="preserve">24-26 </w:t>
            </w:r>
            <w:r w:rsidR="00650BBA" w:rsidRPr="00645442">
              <w:rPr>
                <w:rFonts w:ascii="Times New Roman" w:hAnsi="Times New Roman"/>
                <w:sz w:val="24"/>
                <w:szCs w:val="24"/>
              </w:rPr>
              <w:t xml:space="preserve"> (см. приложение</w:t>
            </w:r>
            <w:r w:rsidR="00063E0C">
              <w:rPr>
                <w:rFonts w:ascii="Times New Roman" w:hAnsi="Times New Roman"/>
                <w:sz w:val="24"/>
                <w:szCs w:val="24"/>
              </w:rPr>
              <w:t xml:space="preserve"> 6, 7, 8</w:t>
            </w:r>
            <w:r w:rsidR="00650BBA" w:rsidRPr="00645442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D47D28" w:rsidRPr="00645442" w:rsidTr="001C7B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28" w:rsidRPr="00645442" w:rsidRDefault="00D47D28" w:rsidP="00126B0D">
            <w:pPr>
              <w:spacing w:after="16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lastRenderedPageBreak/>
              <w:t>Подраздел 4.5. Требования к материалам и комплектующим оборудования</w:t>
            </w:r>
          </w:p>
        </w:tc>
      </w:tr>
      <w:tr w:rsidR="00D47D28" w:rsidRPr="00645442" w:rsidTr="001C7B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17" w:rsidRPr="00645442" w:rsidRDefault="00326717" w:rsidP="00126B0D">
            <w:pPr>
              <w:tabs>
                <w:tab w:val="left" w:pos="782"/>
              </w:tabs>
              <w:suppressAutoHyphens/>
              <w:spacing w:after="160" w:line="300" w:lineRule="exact"/>
              <w:ind w:right="141" w:firstLine="851"/>
              <w:jc w:val="both"/>
              <w:rPr>
                <w:rFonts w:ascii="Times New Roman" w:hAnsi="Times New Roman"/>
                <w:spacing w:val="-14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pacing w:val="-4"/>
                <w:sz w:val="24"/>
                <w:szCs w:val="24"/>
              </w:rPr>
              <w:t>4.5.1</w:t>
            </w:r>
            <w:proofErr w:type="gramStart"/>
            <w:r w:rsidRPr="0064544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End"/>
            <w:r w:rsidRPr="00645442">
              <w:rPr>
                <w:rFonts w:ascii="Times New Roman" w:hAnsi="Times New Roman"/>
                <w:sz w:val="24"/>
                <w:szCs w:val="24"/>
              </w:rPr>
              <w:t xml:space="preserve">ля изготовления оборудования должны использоваться только конструкционные материалы, допущенные к применению </w:t>
            </w:r>
            <w:r w:rsidR="00A70BED" w:rsidRPr="00645442">
              <w:rPr>
                <w:rFonts w:ascii="Times New Roman" w:hAnsi="Times New Roman"/>
                <w:sz w:val="24"/>
                <w:szCs w:val="24"/>
              </w:rPr>
              <w:t>действующими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 xml:space="preserve"> НД. </w:t>
            </w:r>
          </w:p>
          <w:p w:rsidR="00326717" w:rsidRPr="00645442" w:rsidRDefault="00326717" w:rsidP="00126B0D">
            <w:pPr>
              <w:tabs>
                <w:tab w:val="left" w:pos="941"/>
              </w:tabs>
              <w:suppressAutoHyphens/>
              <w:spacing w:after="160" w:line="300" w:lineRule="exact"/>
              <w:ind w:right="283" w:firstLine="8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4.5.2 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>Применяемые материалы должны быть износостойкими по отношению к средам, внешним воздействующим факторам.</w:t>
            </w:r>
          </w:p>
          <w:p w:rsidR="00326717" w:rsidRPr="00645442" w:rsidRDefault="00326717" w:rsidP="00126B0D">
            <w:pPr>
              <w:tabs>
                <w:tab w:val="left" w:pos="941"/>
              </w:tabs>
              <w:suppressAutoHyphens/>
              <w:spacing w:after="160" w:line="300" w:lineRule="exact"/>
              <w:ind w:right="283" w:firstLine="8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4.5.3 Закупаемые материалы и покупные изделия должны проходить  входной контроль в соответствии с действующей на предприятии-изготовителе системой качества.</w:t>
            </w:r>
          </w:p>
          <w:p w:rsidR="00D47D28" w:rsidRPr="00645442" w:rsidRDefault="00326717" w:rsidP="00126B0D">
            <w:pPr>
              <w:suppressAutoHyphens/>
              <w:spacing w:after="160" w:line="300" w:lineRule="exact"/>
              <w:ind w:right="-2" w:firstLine="851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4.5.4 Соответствие материалов требованиям стандартов или технических условий должны подтверждать сертификатами заводов-изготовителей. При неполноте сертификатных данных применение материалов допускается только после проведения Изготовителем оборудования необходимых испытаний и исследований, подтверждающих полное соответствие материалов требованиям стандартов или технических условий.</w:t>
            </w:r>
          </w:p>
        </w:tc>
      </w:tr>
      <w:tr w:rsidR="00D47D28" w:rsidRPr="00645442" w:rsidTr="001C7B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28" w:rsidRPr="00645442" w:rsidRDefault="00D47D28" w:rsidP="00126B0D">
            <w:pPr>
              <w:spacing w:after="16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D47D28" w:rsidRPr="00645442" w:rsidTr="001C7B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3FF" w:rsidRPr="00645442" w:rsidRDefault="000C23FF" w:rsidP="00126B0D">
            <w:pPr>
              <w:tabs>
                <w:tab w:val="left" w:pos="715"/>
              </w:tabs>
              <w:suppressAutoHyphens/>
              <w:spacing w:after="160" w:line="300" w:lineRule="exact"/>
              <w:ind w:right="113" w:firstLine="851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 xml:space="preserve">4.6.1 </w:t>
            </w:r>
            <w:r w:rsidR="00B579B5" w:rsidRPr="00645442">
              <w:rPr>
                <w:rFonts w:ascii="Times New Roman" w:hAnsi="Times New Roman"/>
                <w:sz w:val="24"/>
                <w:szCs w:val="24"/>
              </w:rPr>
              <w:t>Баки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 xml:space="preserve"> относ</w:t>
            </w:r>
            <w:r w:rsidR="00BB219D" w:rsidRPr="00645442">
              <w:rPr>
                <w:rFonts w:ascii="Times New Roman" w:hAnsi="Times New Roman"/>
                <w:sz w:val="24"/>
                <w:szCs w:val="24"/>
              </w:rPr>
              <w:t>я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 xml:space="preserve">тся к классу безопасности </w:t>
            </w:r>
            <w:r w:rsidR="00BB219D" w:rsidRPr="00645442">
              <w:rPr>
                <w:rFonts w:ascii="Times New Roman" w:hAnsi="Times New Roman"/>
                <w:sz w:val="24"/>
                <w:szCs w:val="24"/>
              </w:rPr>
              <w:t>4</w:t>
            </w:r>
            <w:r w:rsidR="000210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8280A" w:rsidRPr="00645442">
              <w:rPr>
                <w:rFonts w:ascii="Times New Roman" w:hAnsi="Times New Roman"/>
                <w:sz w:val="24"/>
                <w:szCs w:val="24"/>
              </w:rPr>
              <w:t>и</w:t>
            </w:r>
            <w:r w:rsidR="000210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8280A" w:rsidRPr="00645442">
              <w:rPr>
                <w:rFonts w:ascii="Times New Roman" w:hAnsi="Times New Roman"/>
                <w:spacing w:val="-4"/>
                <w:sz w:val="24"/>
                <w:szCs w:val="24"/>
                <w:lang w:val="en-US"/>
              </w:rPr>
              <w:t>I</w:t>
            </w:r>
            <w:r w:rsidR="0088280A" w:rsidRPr="0064544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категории по сейсмическим свойствам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="0088280A" w:rsidRPr="00645442">
              <w:rPr>
                <w:rFonts w:ascii="Times New Roman" w:hAnsi="Times New Roman"/>
                <w:sz w:val="24"/>
                <w:szCs w:val="24"/>
              </w:rPr>
              <w:t>огласно</w:t>
            </w:r>
            <w:r w:rsidR="000210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579B5" w:rsidRPr="00645442">
              <w:rPr>
                <w:rFonts w:ascii="Times New Roman" w:hAnsi="Times New Roman"/>
                <w:spacing w:val="-4"/>
                <w:sz w:val="24"/>
                <w:szCs w:val="24"/>
              </w:rPr>
              <w:t>СТО-СА-03-002-2009</w:t>
            </w:r>
          </w:p>
          <w:p w:rsidR="00D47D28" w:rsidRPr="00645442" w:rsidRDefault="000C23FF" w:rsidP="0088280A">
            <w:pPr>
              <w:suppressAutoHyphens/>
              <w:spacing w:after="160" w:line="300" w:lineRule="exact"/>
              <w:ind w:right="113" w:firstLine="8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4.6.</w:t>
            </w:r>
            <w:r w:rsidR="00146EB6" w:rsidRPr="00645442">
              <w:rPr>
                <w:rFonts w:ascii="Times New Roman" w:hAnsi="Times New Roman"/>
                <w:sz w:val="24"/>
                <w:szCs w:val="24"/>
              </w:rPr>
              <w:t>2</w:t>
            </w:r>
            <w:r w:rsidR="0088280A" w:rsidRPr="00645442">
              <w:rPr>
                <w:rFonts w:ascii="Times New Roman" w:hAnsi="Times New Roman"/>
                <w:sz w:val="24"/>
                <w:szCs w:val="24"/>
              </w:rPr>
              <w:t>Баки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 xml:space="preserve"> должн</w:t>
            </w:r>
            <w:r w:rsidR="00146EB6" w:rsidRPr="00645442">
              <w:rPr>
                <w:rFonts w:ascii="Times New Roman" w:hAnsi="Times New Roman"/>
                <w:sz w:val="24"/>
                <w:szCs w:val="24"/>
              </w:rPr>
              <w:t>ы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 xml:space="preserve"> выполнять свои функции и сохранять свои параметры в пределах установленных значений во время и после воздействия на </w:t>
            </w:r>
            <w:r w:rsidR="00146EB6" w:rsidRPr="00645442">
              <w:rPr>
                <w:rFonts w:ascii="Times New Roman" w:hAnsi="Times New Roman"/>
                <w:sz w:val="24"/>
                <w:szCs w:val="24"/>
              </w:rPr>
              <w:t>них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 xml:space="preserve"> определенных внешних воздействующих факторов в течение всего срока службы в заданных условиях эксплуатации</w:t>
            </w:r>
            <w:r w:rsidR="0088280A" w:rsidRPr="00645442">
              <w:rPr>
                <w:rFonts w:ascii="Times New Roman" w:hAnsi="Times New Roman"/>
                <w:sz w:val="24"/>
                <w:szCs w:val="24"/>
              </w:rPr>
              <w:t>, должны сохранять свою прочность, герметичность и работоспособность.</w:t>
            </w:r>
          </w:p>
        </w:tc>
      </w:tr>
      <w:tr w:rsidR="00D47D28" w:rsidRPr="00645442" w:rsidTr="001C7B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28" w:rsidRPr="00645442" w:rsidRDefault="00D47D28" w:rsidP="00126B0D">
            <w:pPr>
              <w:spacing w:after="16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Подраздел 4.7. Требования к электропитанию</w:t>
            </w:r>
          </w:p>
        </w:tc>
      </w:tr>
      <w:tr w:rsidR="00D47D28" w:rsidRPr="00645442" w:rsidTr="001C7B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28" w:rsidRPr="00645442" w:rsidRDefault="0040244F" w:rsidP="00126B0D">
            <w:pPr>
              <w:tabs>
                <w:tab w:val="left" w:pos="638"/>
              </w:tabs>
              <w:suppressAutoHyphens/>
              <w:spacing w:after="160" w:line="300" w:lineRule="exact"/>
              <w:ind w:right="113" w:firstLine="68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Электропитания не требуется</w:t>
            </w:r>
          </w:p>
        </w:tc>
      </w:tr>
      <w:tr w:rsidR="00D47D28" w:rsidRPr="00645442" w:rsidTr="001C7B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28" w:rsidRPr="00645442" w:rsidRDefault="00D47D28" w:rsidP="00126B0D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D47D28" w:rsidRPr="00645442" w:rsidTr="001C7B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B0D" w:rsidRPr="007975E1" w:rsidRDefault="0040244F" w:rsidP="00126B0D">
            <w:pPr>
              <w:suppressAutoHyphens/>
              <w:spacing w:after="160" w:line="300" w:lineRule="exact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645442">
              <w:rPr>
                <w:rFonts w:ascii="Times New Roman" w:hAnsi="Times New Roman"/>
                <w:spacing w:val="-4"/>
                <w:sz w:val="24"/>
                <w:szCs w:val="24"/>
              </w:rPr>
              <w:t>КИПиА</w:t>
            </w:r>
            <w:proofErr w:type="spellEnd"/>
            <w:r w:rsidRPr="0064544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не применяются</w:t>
            </w:r>
          </w:p>
        </w:tc>
      </w:tr>
      <w:tr w:rsidR="00D47D28" w:rsidRPr="00645442" w:rsidTr="001C7B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28" w:rsidRPr="00645442" w:rsidRDefault="00D47D28" w:rsidP="00126B0D">
            <w:pPr>
              <w:spacing w:after="16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Подраздел 4.9 Требования к комплектности</w:t>
            </w:r>
          </w:p>
        </w:tc>
      </w:tr>
      <w:tr w:rsidR="00D47D28" w:rsidRPr="00645442" w:rsidTr="001C7B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6C9" w:rsidRPr="00645442" w:rsidRDefault="000B16C9" w:rsidP="00FA5574">
            <w:pPr>
              <w:tabs>
                <w:tab w:val="left" w:pos="638"/>
              </w:tabs>
              <w:suppressAutoHyphens/>
              <w:spacing w:after="160" w:line="300" w:lineRule="exact"/>
              <w:ind w:right="113" w:firstLine="68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4.9.1 Комплект документов к бакам должен содержать: Сертификат соответствия РФ, Сертификат на все материалы и оборудование, Паспорт изделия и Руководство по эксплуатации.</w:t>
            </w:r>
          </w:p>
          <w:p w:rsidR="00D47D28" w:rsidRPr="00645442" w:rsidRDefault="000B16C9" w:rsidP="00FA5574">
            <w:pPr>
              <w:tabs>
                <w:tab w:val="left" w:pos="638"/>
              </w:tabs>
              <w:suppressAutoHyphens/>
              <w:spacing w:after="160" w:line="300" w:lineRule="exact"/>
              <w:ind w:right="113" w:firstLine="68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4.9.2</w:t>
            </w:r>
            <w:proofErr w:type="gramStart"/>
            <w:r w:rsidR="0021544A" w:rsidRPr="00645442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="0021544A" w:rsidRPr="00645442">
              <w:rPr>
                <w:rFonts w:ascii="Times New Roman" w:hAnsi="Times New Roman"/>
                <w:sz w:val="24"/>
                <w:szCs w:val="24"/>
              </w:rPr>
              <w:t xml:space="preserve"> комплект поставки </w:t>
            </w:r>
            <w:r w:rsidR="00897E3C" w:rsidRPr="00645442">
              <w:rPr>
                <w:rFonts w:ascii="Times New Roman" w:hAnsi="Times New Roman"/>
                <w:sz w:val="24"/>
                <w:szCs w:val="24"/>
              </w:rPr>
              <w:t xml:space="preserve">баков </w:t>
            </w:r>
            <w:r w:rsidR="00D13BA0" w:rsidRPr="00645442">
              <w:rPr>
                <w:rFonts w:ascii="Times New Roman" w:hAnsi="Times New Roman"/>
                <w:sz w:val="24"/>
                <w:szCs w:val="24"/>
              </w:rPr>
              <w:t xml:space="preserve">входят </w:t>
            </w:r>
            <w:r w:rsidR="00FA5574" w:rsidRPr="00645442">
              <w:rPr>
                <w:rFonts w:ascii="Times New Roman" w:hAnsi="Times New Roman"/>
                <w:sz w:val="24"/>
                <w:szCs w:val="24"/>
              </w:rPr>
              <w:t>специальные инструменты и приспособления необходимые для монтажа</w:t>
            </w:r>
            <w:r w:rsidR="00D13BA0" w:rsidRPr="00645442">
              <w:rPr>
                <w:rFonts w:ascii="Times New Roman" w:hAnsi="Times New Roman"/>
                <w:sz w:val="24"/>
                <w:szCs w:val="24"/>
              </w:rPr>
              <w:t>, выполнения пусконаладочных работ и ремонта.</w:t>
            </w:r>
          </w:p>
        </w:tc>
      </w:tr>
      <w:tr w:rsidR="00D47D28" w:rsidRPr="00645442" w:rsidTr="001C7B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28" w:rsidRPr="00645442" w:rsidRDefault="00D47D28" w:rsidP="00126B0D">
            <w:pPr>
              <w:spacing w:after="16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Подраздел 4.10 Требования к маркировке</w:t>
            </w:r>
          </w:p>
        </w:tc>
      </w:tr>
      <w:tr w:rsidR="00D47D28" w:rsidRPr="00645442" w:rsidTr="001C7B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0B8" w:rsidRPr="00645442" w:rsidRDefault="000D20B8" w:rsidP="00126B0D">
            <w:pPr>
              <w:tabs>
                <w:tab w:val="left" w:pos="638"/>
              </w:tabs>
              <w:suppressAutoHyphens/>
              <w:spacing w:after="160" w:line="300" w:lineRule="exact"/>
              <w:ind w:right="113" w:firstLine="680"/>
              <w:jc w:val="both"/>
              <w:rPr>
                <w:rStyle w:val="FontStyle126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 xml:space="preserve">4.10.1  Маркировка должна наноситься непосредственно на изделие. Место нанесения маркировки устанавливают в рабочих чертежах на изделие, стандартах или в технических условиях, при этом должны учитываться конструкция, материал, </w:t>
            </w:r>
            <w:r w:rsidRPr="00645442">
              <w:rPr>
                <w:rFonts w:ascii="Times New Roman" w:hAnsi="Times New Roman"/>
                <w:sz w:val="24"/>
                <w:szCs w:val="24"/>
              </w:rPr>
              <w:lastRenderedPageBreak/>
              <w:t>покрытие и условия работы изделия.</w:t>
            </w:r>
          </w:p>
          <w:p w:rsidR="00D47D28" w:rsidRPr="00645442" w:rsidRDefault="000D20B8" w:rsidP="00126B0D">
            <w:pPr>
              <w:tabs>
                <w:tab w:val="left" w:pos="638"/>
              </w:tabs>
              <w:suppressAutoHyphens/>
              <w:spacing w:after="160" w:line="300" w:lineRule="exact"/>
              <w:ind w:right="113" w:firstLine="68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4.10.2 Маркировка деталей, сборочных единиц и сварных соединений оборудования выполняется в соответствии с требованиями конструкторской и нормативной документации, действующей на предприятии-изготовителе</w:t>
            </w:r>
            <w:r w:rsidR="006B46F8" w:rsidRPr="00645442">
              <w:rPr>
                <w:rFonts w:ascii="Times New Roman" w:hAnsi="Times New Roman"/>
                <w:sz w:val="24"/>
                <w:szCs w:val="24"/>
              </w:rPr>
              <w:t>, а также требований договора на поставку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47D28" w:rsidRPr="00645442" w:rsidTr="001C7B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28" w:rsidRPr="00645442" w:rsidRDefault="00D47D28" w:rsidP="00126B0D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lastRenderedPageBreak/>
              <w:t>Подраздел 4.11 Требования к упаковке</w:t>
            </w:r>
          </w:p>
        </w:tc>
      </w:tr>
      <w:tr w:rsidR="00D47D28" w:rsidRPr="00645442" w:rsidTr="001C7B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507" w:rsidRPr="00645442" w:rsidRDefault="000E3507" w:rsidP="00126B0D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160" w:line="300" w:lineRule="exact"/>
              <w:ind w:right="113" w:firstLine="40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4.11.1 Упаковка, включая транспортную тару, и временная противокоррозионная защита должны соответствовать требованиям ГОСТ 23170, ГОСТ 9.014. Упаковка должна осуществляться в соответствии с инструкциями Изготовителя.</w:t>
            </w:r>
          </w:p>
          <w:p w:rsidR="000E3507" w:rsidRPr="00645442" w:rsidRDefault="000E3507" w:rsidP="004F7390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160" w:line="300" w:lineRule="exact"/>
              <w:ind w:right="113" w:firstLine="40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 xml:space="preserve">4.11.2  Конкретные виды упаковки и тары должны быть указаны в ТУ и эксплуатационной документации на оборудование. Оценка стойкости упаковки и упакованных изделий к воздействию условий транспортирования и хранения - по ГОСТ </w:t>
            </w:r>
            <w:proofErr w:type="gramStart"/>
            <w:r w:rsidRPr="00645442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645442">
              <w:rPr>
                <w:rFonts w:ascii="Times New Roman" w:hAnsi="Times New Roman"/>
                <w:sz w:val="24"/>
                <w:szCs w:val="24"/>
              </w:rPr>
              <w:t xml:space="preserve"> 51908 и ГОСТ 51909.</w:t>
            </w:r>
          </w:p>
          <w:p w:rsidR="00D47D28" w:rsidRPr="00645442" w:rsidRDefault="000E3507" w:rsidP="00126B0D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160" w:line="300" w:lineRule="exact"/>
              <w:ind w:right="113" w:firstLine="40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4.11.3 Документация, отгружаемая с оборудованием, должна быть герметично упакована в соответствии с ГОСТ 23170.</w:t>
            </w:r>
          </w:p>
        </w:tc>
      </w:tr>
    </w:tbl>
    <w:p w:rsidR="00D47D28" w:rsidRPr="00645442" w:rsidRDefault="00D47D28" w:rsidP="00D47D28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47D28" w:rsidRPr="00645442" w:rsidTr="00126B0D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28" w:rsidRPr="00645442" w:rsidRDefault="00D47D28" w:rsidP="001C7BB5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РАЗДЕЛ 5. ТРЕБОВАНИЯ ПО ПРАВИЛАМ ПРИЕМКИ</w:t>
            </w:r>
          </w:p>
        </w:tc>
      </w:tr>
      <w:tr w:rsidR="00126B0D" w:rsidRPr="00645442" w:rsidTr="00126B0D">
        <w:trPr>
          <w:trHeight w:val="7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B0D" w:rsidRPr="00645442" w:rsidRDefault="00126B0D" w:rsidP="008A6167">
            <w:pPr>
              <w:tabs>
                <w:tab w:val="left" w:pos="567"/>
              </w:tabs>
              <w:spacing w:line="300" w:lineRule="exact"/>
              <w:ind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 xml:space="preserve">          5.1 Приёмка</w:t>
            </w:r>
            <w:r w:rsidR="000C2014" w:rsidRPr="00645442">
              <w:rPr>
                <w:rFonts w:ascii="Times New Roman" w:hAnsi="Times New Roman"/>
                <w:sz w:val="24"/>
                <w:szCs w:val="24"/>
              </w:rPr>
              <w:t xml:space="preserve"> баков 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>осуществляется:</w:t>
            </w:r>
          </w:p>
          <w:p w:rsidR="00126B0D" w:rsidRPr="00645442" w:rsidRDefault="00126B0D" w:rsidP="008A6167">
            <w:pPr>
              <w:tabs>
                <w:tab w:val="left" w:pos="567"/>
              </w:tabs>
              <w:spacing w:line="300" w:lineRule="exact"/>
              <w:ind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 xml:space="preserve"> Уполномоченной организацией Заказчика</w:t>
            </w:r>
            <w:r w:rsidR="000C2014" w:rsidRPr="00645442">
              <w:rPr>
                <w:rFonts w:ascii="Times New Roman" w:hAnsi="Times New Roman"/>
                <w:sz w:val="24"/>
                <w:szCs w:val="24"/>
              </w:rPr>
              <w:t xml:space="preserve"> или </w:t>
            </w:r>
            <w:r w:rsidR="0079469F" w:rsidRPr="00645442">
              <w:rPr>
                <w:rFonts w:ascii="Times New Roman" w:hAnsi="Times New Roman"/>
                <w:sz w:val="24"/>
                <w:szCs w:val="24"/>
              </w:rPr>
              <w:t>Генподрядчиком или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 xml:space="preserve"> Поставщиком (если предусмотрено условиями договора на поставку) в порядке, установленном действующими нормативными документами.</w:t>
            </w:r>
          </w:p>
          <w:p w:rsidR="00126B0D" w:rsidRPr="00645442" w:rsidRDefault="00126B0D" w:rsidP="008A6167">
            <w:pPr>
              <w:tabs>
                <w:tab w:val="left" w:pos="567"/>
              </w:tabs>
              <w:spacing w:line="300" w:lineRule="exact"/>
              <w:ind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 xml:space="preserve">        5.2</w:t>
            </w:r>
            <w:proofErr w:type="gramStart"/>
            <w:r w:rsidRPr="00645442">
              <w:rPr>
                <w:rFonts w:ascii="Times New Roman" w:hAnsi="Times New Roman"/>
                <w:sz w:val="24"/>
                <w:szCs w:val="24"/>
              </w:rPr>
              <w:t xml:space="preserve"> Н</w:t>
            </w:r>
            <w:proofErr w:type="gramEnd"/>
            <w:r w:rsidRPr="00645442">
              <w:rPr>
                <w:rFonts w:ascii="Times New Roman" w:hAnsi="Times New Roman"/>
                <w:sz w:val="24"/>
                <w:szCs w:val="24"/>
              </w:rPr>
              <w:t>а приёмку предъявляется продукция, прошедшая проверки и испытания и принятая отделом технического контроля Изготовителя.</w:t>
            </w:r>
          </w:p>
          <w:p w:rsidR="00126B0D" w:rsidRPr="00645442" w:rsidRDefault="00126B0D" w:rsidP="008A6167">
            <w:pPr>
              <w:tabs>
                <w:tab w:val="left" w:pos="567"/>
              </w:tabs>
              <w:spacing w:line="300" w:lineRule="exact"/>
              <w:ind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 xml:space="preserve">         5.3 Предъявление продукции на приёмку осуществляется </w:t>
            </w:r>
            <w:r w:rsidR="000C2014" w:rsidRPr="00645442">
              <w:rPr>
                <w:rFonts w:ascii="Times New Roman" w:hAnsi="Times New Roman"/>
                <w:sz w:val="24"/>
                <w:szCs w:val="24"/>
              </w:rPr>
              <w:t>по составу оборудован</w:t>
            </w:r>
            <w:r w:rsidR="004F6B6F">
              <w:rPr>
                <w:rFonts w:ascii="Times New Roman" w:hAnsi="Times New Roman"/>
                <w:sz w:val="24"/>
                <w:szCs w:val="24"/>
              </w:rPr>
              <w:t xml:space="preserve">ия </w:t>
            </w:r>
            <w:r w:rsidR="00063E0C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0C2014" w:rsidRPr="00645442">
              <w:rPr>
                <w:rFonts w:ascii="Times New Roman" w:hAnsi="Times New Roman"/>
                <w:sz w:val="24"/>
                <w:szCs w:val="24"/>
              </w:rPr>
              <w:t>спецификации</w:t>
            </w:r>
            <w:r w:rsidR="00063E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F6B6F">
              <w:rPr>
                <w:rFonts w:ascii="Times New Roman" w:hAnsi="Times New Roman"/>
                <w:sz w:val="24"/>
                <w:szCs w:val="24"/>
              </w:rPr>
              <w:t xml:space="preserve">поставляемого оборудования </w:t>
            </w:r>
            <w:r w:rsidR="007118BE">
              <w:rPr>
                <w:rFonts w:ascii="Times New Roman" w:hAnsi="Times New Roman"/>
                <w:sz w:val="24"/>
                <w:szCs w:val="24"/>
              </w:rPr>
              <w:t xml:space="preserve">(раздел 16) 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>и уточняется в договоре на поставку</w:t>
            </w:r>
            <w:r w:rsidR="000C2014" w:rsidRPr="0064544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26B0D" w:rsidRPr="00645442" w:rsidRDefault="00126B0D" w:rsidP="008A6167">
            <w:pPr>
              <w:spacing w:line="300" w:lineRule="exact"/>
              <w:ind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 xml:space="preserve">         5.4 Приёмку продукции (приемо-сдаточные испытания) приостанавливают в следующих случаях:</w:t>
            </w:r>
          </w:p>
          <w:p w:rsidR="00126B0D" w:rsidRPr="00645442" w:rsidRDefault="00126B0D" w:rsidP="008A6167">
            <w:pPr>
              <w:spacing w:line="300" w:lineRule="exact"/>
              <w:ind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 xml:space="preserve">- единицы (партии) продукции, </w:t>
            </w:r>
            <w:proofErr w:type="spellStart"/>
            <w:r w:rsidRPr="00645442">
              <w:rPr>
                <w:rFonts w:ascii="Times New Roman" w:hAnsi="Times New Roman"/>
                <w:sz w:val="24"/>
                <w:szCs w:val="24"/>
              </w:rPr>
              <w:t>предъявлявшиеся</w:t>
            </w:r>
            <w:proofErr w:type="spellEnd"/>
            <w:r w:rsidRPr="00645442">
              <w:rPr>
                <w:rFonts w:ascii="Times New Roman" w:hAnsi="Times New Roman"/>
                <w:sz w:val="24"/>
                <w:szCs w:val="24"/>
              </w:rPr>
              <w:t xml:space="preserve"> на приёмку, не выдержали приемо-сдаточных испытаний оба раза;</w:t>
            </w:r>
          </w:p>
          <w:p w:rsidR="00126B0D" w:rsidRPr="00645442" w:rsidRDefault="00126B0D" w:rsidP="008A6167">
            <w:pPr>
              <w:spacing w:line="300" w:lineRule="exact"/>
              <w:ind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- обнаружены нарушения выполнения технологического процесса (в том числе обнаружены несоответствия установленным требованиям средств испытаний и контроля), приводящие к неисправимым дефектам.</w:t>
            </w:r>
          </w:p>
          <w:p w:rsidR="00126B0D" w:rsidRPr="00645442" w:rsidRDefault="00126B0D" w:rsidP="008A6167">
            <w:pPr>
              <w:spacing w:line="300" w:lineRule="exact"/>
              <w:ind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 xml:space="preserve">          5.5 Приёмку продукции могут приостанавливать также в других случаях по усмотрению Изготовителя, что требуется отражать в документации, действующей у Изготовителя (Поставщика), в соответствии с системой обеспечения качества.</w:t>
            </w:r>
          </w:p>
          <w:p w:rsidR="00126B0D" w:rsidRPr="00645442" w:rsidRDefault="00126B0D" w:rsidP="008A6167">
            <w:pPr>
              <w:tabs>
                <w:tab w:val="left" w:pos="567"/>
              </w:tabs>
              <w:spacing w:line="300" w:lineRule="exact"/>
              <w:ind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 xml:space="preserve">          5.6 Решение о возобновлении приёмки (приемо-сдаточных испытаний) продукции принимает руководство Изготовителя (Поставщика) и представитель органа приёмки после устранения причин приостановки приёмки (приемо-сдаточных </w:t>
            </w:r>
            <w:r w:rsidRPr="00645442">
              <w:rPr>
                <w:rFonts w:ascii="Times New Roman" w:hAnsi="Times New Roman"/>
                <w:sz w:val="24"/>
                <w:szCs w:val="24"/>
              </w:rPr>
              <w:lastRenderedPageBreak/>
              <w:t>испытаний) и оформления соответствующего документа.</w:t>
            </w:r>
          </w:p>
          <w:p w:rsidR="00126B0D" w:rsidRPr="00645442" w:rsidRDefault="00126B0D" w:rsidP="008A6167">
            <w:pPr>
              <w:tabs>
                <w:tab w:val="left" w:pos="567"/>
              </w:tabs>
              <w:spacing w:line="300" w:lineRule="exact"/>
              <w:ind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proofErr w:type="gramStart"/>
            <w:r w:rsidRPr="00645442">
              <w:rPr>
                <w:rFonts w:ascii="Times New Roman" w:hAnsi="Times New Roman"/>
                <w:sz w:val="24"/>
                <w:szCs w:val="24"/>
              </w:rPr>
              <w:t>5.7 Принятыми считают единицы (партии) продукции, которые выдержали приемо-сдаточные испытания, промаркированы, укомплектованы и упакованы в соответствии с требованиями стандартов на продукцию и условиями контракта (договора) на её поставку и на которые оформлены документы, удостоверяющие приёмку продукции.</w:t>
            </w:r>
            <w:proofErr w:type="gramEnd"/>
          </w:p>
          <w:p w:rsidR="00126B0D" w:rsidRPr="00645442" w:rsidRDefault="00126B0D" w:rsidP="008A6167">
            <w:pPr>
              <w:tabs>
                <w:tab w:val="left" w:pos="567"/>
              </w:tabs>
              <w:spacing w:line="300" w:lineRule="exact"/>
              <w:ind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 xml:space="preserve">          5.8 Поставляемая продукция сопровождается документом по качеству (паспорт, сертификат, свидетельство об изготовлении), включающим результаты производства продукции, сборки, испытаний, приёмки и согласованными Заказчиком и Генподрядчиком/</w:t>
            </w:r>
            <w:proofErr w:type="spellStart"/>
            <w:r w:rsidRPr="00645442">
              <w:rPr>
                <w:rFonts w:ascii="Times New Roman" w:hAnsi="Times New Roman"/>
                <w:sz w:val="24"/>
                <w:szCs w:val="24"/>
              </w:rPr>
              <w:t>Генпроектировщиком</w:t>
            </w:r>
            <w:proofErr w:type="spellEnd"/>
            <w:r w:rsidRPr="00645442">
              <w:rPr>
                <w:rFonts w:ascii="Times New Roman" w:hAnsi="Times New Roman"/>
                <w:sz w:val="24"/>
                <w:szCs w:val="24"/>
              </w:rPr>
              <w:t xml:space="preserve"> Отчётами о несоответствии - при наличии таковых.</w:t>
            </w:r>
          </w:p>
          <w:p w:rsidR="00126B0D" w:rsidRPr="00645442" w:rsidRDefault="00126B0D" w:rsidP="008A6167">
            <w:pPr>
              <w:tabs>
                <w:tab w:val="left" w:pos="567"/>
              </w:tabs>
              <w:spacing w:line="300" w:lineRule="exact"/>
              <w:ind w:right="142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 xml:space="preserve">          5.9 Принятая продукция подлежит отгрузке или передаче на ответственное хранение.</w:t>
            </w:r>
          </w:p>
        </w:tc>
      </w:tr>
    </w:tbl>
    <w:p w:rsidR="00D47D28" w:rsidRDefault="00D47D28" w:rsidP="00D47D28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62E" w:rsidRPr="00645442" w:rsidTr="00872417">
        <w:trPr>
          <w:trHeight w:val="273"/>
        </w:trPr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462E" w:rsidRPr="000B2BFB" w:rsidRDefault="0015462E" w:rsidP="008724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2BFB">
              <w:rPr>
                <w:rFonts w:ascii="Times New Roman" w:hAnsi="Times New Roman"/>
                <w:sz w:val="24"/>
                <w:szCs w:val="24"/>
              </w:rPr>
              <w:t>РАЗДЕЛ 6. ТРЕБОВАНИЯ К МОНТАЖНЫМ РАБОТАМ</w:t>
            </w:r>
          </w:p>
        </w:tc>
      </w:tr>
      <w:tr w:rsidR="0015462E" w:rsidRPr="00645442" w:rsidTr="00872417">
        <w:trPr>
          <w:trHeight w:val="273"/>
        </w:trPr>
        <w:tc>
          <w:tcPr>
            <w:tcW w:w="9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62E" w:rsidRPr="000B2BFB" w:rsidRDefault="00AB3933" w:rsidP="00AB3933">
            <w:pPr>
              <w:rPr>
                <w:rFonts w:ascii="Times New Roman" w:hAnsi="Times New Roman"/>
                <w:sz w:val="24"/>
                <w:szCs w:val="24"/>
              </w:rPr>
            </w:pPr>
            <w:r w:rsidRPr="004F7390">
              <w:rPr>
                <w:rFonts w:ascii="Times New Roman" w:hAnsi="Times New Roman"/>
                <w:sz w:val="24"/>
                <w:szCs w:val="24"/>
              </w:rPr>
              <w:t>6.1</w:t>
            </w:r>
            <w:r w:rsidR="0015462E" w:rsidRPr="004F7390">
              <w:rPr>
                <w:rFonts w:ascii="Times New Roman" w:hAnsi="Times New Roman"/>
                <w:sz w:val="24"/>
                <w:szCs w:val="24"/>
              </w:rPr>
              <w:t xml:space="preserve"> Разработка и согласование с Заказчиком ППР</w:t>
            </w:r>
            <w:r w:rsidRPr="004F7390">
              <w:rPr>
                <w:rFonts w:ascii="Times New Roman" w:hAnsi="Times New Roman"/>
                <w:sz w:val="24"/>
                <w:szCs w:val="24"/>
              </w:rPr>
              <w:t xml:space="preserve"> и предоставление СРО на право производства работ.</w:t>
            </w:r>
          </w:p>
          <w:p w:rsidR="00AB3933" w:rsidRPr="000B2BFB" w:rsidRDefault="00AB3933" w:rsidP="004F7390">
            <w:pPr>
              <w:rPr>
                <w:rFonts w:ascii="Times New Roman" w:hAnsi="Times New Roman"/>
                <w:sz w:val="24"/>
                <w:szCs w:val="24"/>
              </w:rPr>
            </w:pPr>
            <w:r w:rsidRPr="000B2BFB">
              <w:rPr>
                <w:rFonts w:ascii="Times New Roman" w:hAnsi="Times New Roman"/>
                <w:sz w:val="24"/>
                <w:szCs w:val="24"/>
              </w:rPr>
              <w:t xml:space="preserve">6.2 </w:t>
            </w:r>
            <w:r w:rsidRPr="003E5CBE">
              <w:rPr>
                <w:rFonts w:ascii="Times New Roman" w:hAnsi="Times New Roman"/>
                <w:sz w:val="24"/>
                <w:szCs w:val="24"/>
              </w:rPr>
              <w:t xml:space="preserve">Срок проведения СМР – 20 рабочих дней (начало производства работ – </w:t>
            </w:r>
            <w:r w:rsidR="003E5CBE" w:rsidRPr="003E5CBE">
              <w:rPr>
                <w:rFonts w:ascii="Times New Roman" w:hAnsi="Times New Roman"/>
                <w:sz w:val="24"/>
                <w:szCs w:val="24"/>
              </w:rPr>
              <w:t>с момента подписания акта о приеме-передаче оборудования в монтаж (по форме ОС-15)</w:t>
            </w:r>
            <w:r w:rsidRPr="003E5CBE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</w:tbl>
    <w:p w:rsidR="0015462E" w:rsidRPr="00645442" w:rsidRDefault="0015462E" w:rsidP="0015462E">
      <w:pPr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F365B" w:rsidRPr="00645442" w:rsidTr="002F365B">
        <w:trPr>
          <w:trHeight w:val="273"/>
        </w:trPr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365B" w:rsidRPr="00645442" w:rsidRDefault="0015462E" w:rsidP="002F3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7</w:t>
            </w:r>
            <w:r w:rsidR="002F365B" w:rsidRPr="00645442">
              <w:rPr>
                <w:rFonts w:ascii="Times New Roman" w:hAnsi="Times New Roman"/>
                <w:sz w:val="24"/>
                <w:szCs w:val="24"/>
              </w:rPr>
              <w:t>. ТРЕБОВАНИЯ К ГИДРАВЛИЧЕСКИМ ИСПЫТАНИЯМ</w:t>
            </w:r>
          </w:p>
        </w:tc>
      </w:tr>
      <w:tr w:rsidR="002F365B" w:rsidRPr="00645442" w:rsidTr="002F365B">
        <w:trPr>
          <w:trHeight w:val="273"/>
        </w:trPr>
        <w:tc>
          <w:tcPr>
            <w:tcW w:w="9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BFB" w:rsidRPr="000B2BFB" w:rsidRDefault="000B2BFB" w:rsidP="000B2BFB">
            <w:pPr>
              <w:rPr>
                <w:rFonts w:ascii="Times New Roman" w:hAnsi="Times New Roman"/>
                <w:sz w:val="24"/>
                <w:szCs w:val="24"/>
              </w:rPr>
            </w:pPr>
            <w:r w:rsidRPr="003E5CBE">
              <w:rPr>
                <w:rFonts w:ascii="Times New Roman" w:hAnsi="Times New Roman"/>
                <w:sz w:val="24"/>
                <w:szCs w:val="24"/>
              </w:rPr>
              <w:t xml:space="preserve">7.1 Поставщик </w:t>
            </w:r>
            <w:proofErr w:type="spellStart"/>
            <w:r w:rsidRPr="003E5CBE">
              <w:rPr>
                <w:rFonts w:ascii="Times New Roman" w:hAnsi="Times New Roman"/>
                <w:sz w:val="24"/>
                <w:szCs w:val="24"/>
              </w:rPr>
              <w:t>долженвыполнить</w:t>
            </w:r>
            <w:proofErr w:type="spellEnd"/>
            <w:r w:rsidRPr="003E5CBE">
              <w:rPr>
                <w:rFonts w:ascii="Times New Roman" w:hAnsi="Times New Roman"/>
                <w:sz w:val="24"/>
                <w:szCs w:val="24"/>
              </w:rPr>
              <w:t xml:space="preserve"> работы по нанесению антикоррозионного покрытия на </w:t>
            </w:r>
            <w:proofErr w:type="gramStart"/>
            <w:r w:rsidRPr="003E5CBE">
              <w:rPr>
                <w:rFonts w:ascii="Times New Roman" w:hAnsi="Times New Roman"/>
                <w:sz w:val="24"/>
                <w:szCs w:val="24"/>
              </w:rPr>
              <w:t>внутреннюю</w:t>
            </w:r>
            <w:proofErr w:type="gramEnd"/>
            <w:r w:rsidRPr="003E5CBE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3E5CBE">
              <w:rPr>
                <w:rFonts w:ascii="Times New Roman" w:hAnsi="Times New Roman"/>
                <w:sz w:val="24"/>
                <w:szCs w:val="24"/>
              </w:rPr>
              <w:t>наружнуюповерхности</w:t>
            </w:r>
            <w:proofErr w:type="spellEnd"/>
            <w:r w:rsidRPr="003E5CBE">
              <w:rPr>
                <w:rFonts w:ascii="Times New Roman" w:hAnsi="Times New Roman"/>
                <w:sz w:val="24"/>
                <w:szCs w:val="24"/>
              </w:rPr>
              <w:t xml:space="preserve"> баков и площадок;</w:t>
            </w:r>
          </w:p>
          <w:p w:rsidR="000B2BFB" w:rsidRDefault="000B2BFB" w:rsidP="000B2BFB">
            <w:pPr>
              <w:rPr>
                <w:rFonts w:ascii="Times New Roman" w:hAnsi="Times New Roman"/>
                <w:sz w:val="24"/>
                <w:szCs w:val="24"/>
              </w:rPr>
            </w:pPr>
            <w:r w:rsidRPr="003E5CBE">
              <w:rPr>
                <w:rFonts w:ascii="Times New Roman" w:hAnsi="Times New Roman"/>
                <w:sz w:val="24"/>
                <w:szCs w:val="24"/>
              </w:rPr>
              <w:t>7.2. Поставщик должен п</w:t>
            </w:r>
            <w:r w:rsidR="006836C3" w:rsidRPr="003E5CBE">
              <w:rPr>
                <w:rFonts w:ascii="Times New Roman" w:hAnsi="Times New Roman"/>
                <w:sz w:val="24"/>
                <w:szCs w:val="24"/>
              </w:rPr>
              <w:t xml:space="preserve">осле монтажа </w:t>
            </w:r>
            <w:r w:rsidR="00551224" w:rsidRPr="003E5CBE">
              <w:rPr>
                <w:rFonts w:ascii="Times New Roman" w:hAnsi="Times New Roman"/>
                <w:sz w:val="24"/>
                <w:szCs w:val="24"/>
              </w:rPr>
              <w:t>приня</w:t>
            </w:r>
            <w:r w:rsidR="006836C3" w:rsidRPr="003E5CBE">
              <w:rPr>
                <w:rFonts w:ascii="Times New Roman" w:hAnsi="Times New Roman"/>
                <w:sz w:val="24"/>
                <w:szCs w:val="24"/>
              </w:rPr>
              <w:t>ть участие в гидравлических испытания</w:t>
            </w:r>
            <w:r w:rsidR="007E4BA2" w:rsidRPr="003E5CBE">
              <w:rPr>
                <w:rFonts w:ascii="Times New Roman" w:hAnsi="Times New Roman"/>
                <w:sz w:val="24"/>
                <w:szCs w:val="24"/>
              </w:rPr>
              <w:t>х баков при сдаче их Заказчику</w:t>
            </w:r>
          </w:p>
          <w:p w:rsidR="002F365B" w:rsidRPr="00645442" w:rsidRDefault="000B2BFB" w:rsidP="000B2B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7.3</w:t>
            </w:r>
            <w:r w:rsidR="006836C3" w:rsidRPr="00645442">
              <w:rPr>
                <w:rFonts w:ascii="Times New Roman" w:hAnsi="Times New Roman"/>
                <w:sz w:val="24"/>
                <w:szCs w:val="24"/>
              </w:rPr>
              <w:t>Испытания проводить  в соответствии с СТО-СА-03-002-2009</w:t>
            </w:r>
          </w:p>
        </w:tc>
      </w:tr>
      <w:tr w:rsidR="00D47D28" w:rsidRPr="00645442" w:rsidTr="0008786B">
        <w:trPr>
          <w:trHeight w:val="273"/>
        </w:trPr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365B" w:rsidRPr="00645442" w:rsidRDefault="002F365B" w:rsidP="001C7B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47D28" w:rsidRPr="00645442" w:rsidRDefault="007E4BA2" w:rsidP="001C7B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8</w:t>
            </w:r>
            <w:r w:rsidR="00D47D28" w:rsidRPr="00645442">
              <w:rPr>
                <w:rFonts w:ascii="Times New Roman" w:hAnsi="Times New Roman"/>
                <w:sz w:val="24"/>
                <w:szCs w:val="24"/>
              </w:rPr>
              <w:t>. ТРЕБОВАНИЯ К ТРАНСПОРТИРОВАНИЮ</w:t>
            </w:r>
          </w:p>
        </w:tc>
      </w:tr>
      <w:tr w:rsidR="00D47D28" w:rsidRPr="00645442" w:rsidTr="000878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52E" w:rsidRPr="00645442" w:rsidRDefault="007E4BA2" w:rsidP="004B652E">
            <w:pPr>
              <w:tabs>
                <w:tab w:val="left" w:pos="567"/>
              </w:tabs>
              <w:autoSpaceDE w:val="0"/>
              <w:autoSpaceDN w:val="0"/>
              <w:adjustRightInd w:val="0"/>
              <w:ind w:right="62" w:firstLine="40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4B652E" w:rsidRPr="00645442">
              <w:rPr>
                <w:rFonts w:ascii="Times New Roman" w:hAnsi="Times New Roman"/>
                <w:sz w:val="24"/>
                <w:szCs w:val="24"/>
              </w:rPr>
              <w:t>.1 Оборудование должно быть рассчитано на транспортирование одним или несколькими видами транспорта в соответствии с  правилами перевозки грузов, действующими на соответствующем виде транспорта. Виды транспорта и условия транспортировки должны быть согласованы с Заказчиком и указаны в  эксплуатационных документах.</w:t>
            </w:r>
          </w:p>
          <w:p w:rsidR="004B652E" w:rsidRPr="00645442" w:rsidRDefault="007E4BA2" w:rsidP="004B652E">
            <w:pPr>
              <w:tabs>
                <w:tab w:val="left" w:pos="567"/>
              </w:tabs>
              <w:autoSpaceDE w:val="0"/>
              <w:autoSpaceDN w:val="0"/>
              <w:adjustRightInd w:val="0"/>
              <w:ind w:right="62" w:firstLine="40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4B652E" w:rsidRPr="00645442">
              <w:rPr>
                <w:rFonts w:ascii="Times New Roman" w:hAnsi="Times New Roman"/>
                <w:sz w:val="24"/>
                <w:szCs w:val="24"/>
              </w:rPr>
              <w:t>.2 Размещение и крепление в транспортных средствах упакованного оборудования должны обеспечивать его устойчивое положение, исключать возможность ударов друг о друга, а также о стенки транспортных средств.</w:t>
            </w:r>
          </w:p>
          <w:p w:rsidR="00847C7C" w:rsidRPr="001C64BC" w:rsidRDefault="007E4BA2" w:rsidP="001C64BC">
            <w:pPr>
              <w:tabs>
                <w:tab w:val="left" w:pos="567"/>
              </w:tabs>
              <w:autoSpaceDE w:val="0"/>
              <w:autoSpaceDN w:val="0"/>
              <w:adjustRightInd w:val="0"/>
              <w:ind w:right="62" w:firstLine="40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2F365B" w:rsidRPr="00645442">
              <w:rPr>
                <w:rFonts w:ascii="Times New Roman" w:hAnsi="Times New Roman"/>
                <w:sz w:val="24"/>
                <w:szCs w:val="24"/>
              </w:rPr>
              <w:t>.</w:t>
            </w:r>
            <w:r w:rsidR="004B652E" w:rsidRPr="00645442">
              <w:rPr>
                <w:rFonts w:ascii="Times New Roman" w:hAnsi="Times New Roman"/>
                <w:sz w:val="24"/>
                <w:szCs w:val="24"/>
              </w:rPr>
              <w:t xml:space="preserve">3  Условия транспортирования в части климатических внешних воздействующих </w:t>
            </w:r>
            <w:r w:rsidR="004B652E" w:rsidRPr="0064544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факторов (ВВФ) соответствуют категории </w:t>
            </w:r>
            <w:r w:rsidR="004B652E" w:rsidRPr="00645442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="004B652E" w:rsidRPr="00645442">
              <w:rPr>
                <w:rFonts w:ascii="Times New Roman" w:hAnsi="Times New Roman"/>
                <w:sz w:val="24"/>
                <w:szCs w:val="24"/>
              </w:rPr>
              <w:t xml:space="preserve"> по ГОСТ 151</w:t>
            </w:r>
            <w:r w:rsidR="00563749" w:rsidRPr="00645442">
              <w:rPr>
                <w:rFonts w:ascii="Times New Roman" w:hAnsi="Times New Roman"/>
                <w:sz w:val="24"/>
                <w:szCs w:val="24"/>
              </w:rPr>
              <w:t>50.</w:t>
            </w:r>
          </w:p>
        </w:tc>
      </w:tr>
    </w:tbl>
    <w:p w:rsidR="00D47D28" w:rsidRPr="00645442" w:rsidRDefault="00D47D28" w:rsidP="00D47D28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47D28" w:rsidRPr="00645442" w:rsidTr="0008786B">
        <w:trPr>
          <w:trHeight w:val="273"/>
        </w:trPr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7D28" w:rsidRPr="00645442" w:rsidRDefault="002E220D" w:rsidP="00C4604C">
            <w:pPr>
              <w:tabs>
                <w:tab w:val="left" w:pos="567"/>
              </w:tabs>
              <w:autoSpaceDE w:val="0"/>
              <w:autoSpaceDN w:val="0"/>
              <w:adjustRightInd w:val="0"/>
              <w:spacing w:line="300" w:lineRule="exact"/>
              <w:ind w:right="113" w:firstLine="40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9</w:t>
            </w:r>
            <w:r w:rsidR="00D47D28" w:rsidRPr="00645442">
              <w:rPr>
                <w:rFonts w:ascii="Times New Roman" w:hAnsi="Times New Roman"/>
                <w:sz w:val="24"/>
                <w:szCs w:val="24"/>
              </w:rPr>
              <w:t>. ТРЕБОВАНИЯ К ХРАНЕНИЮ</w:t>
            </w:r>
          </w:p>
        </w:tc>
      </w:tr>
      <w:tr w:rsidR="00D47D28" w:rsidRPr="00645442" w:rsidTr="000878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52E" w:rsidRPr="00645442" w:rsidRDefault="002E220D" w:rsidP="004B65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9</w:t>
            </w:r>
            <w:r w:rsidR="004B652E" w:rsidRPr="00645442">
              <w:rPr>
                <w:rFonts w:ascii="Times New Roman" w:hAnsi="Times New Roman"/>
                <w:sz w:val="24"/>
                <w:szCs w:val="24"/>
              </w:rPr>
              <w:t xml:space="preserve">.1 Условия хранения оборудования в части механических ВВФ по ГОСТ </w:t>
            </w:r>
            <w:proofErr w:type="gramStart"/>
            <w:r w:rsidR="004B652E" w:rsidRPr="00645442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="004B652E" w:rsidRPr="00645442">
              <w:rPr>
                <w:rFonts w:ascii="Times New Roman" w:hAnsi="Times New Roman"/>
                <w:sz w:val="24"/>
                <w:szCs w:val="24"/>
              </w:rPr>
              <w:t xml:space="preserve"> 51908, п. 4.5. Условия хранения в части </w:t>
            </w:r>
            <w:proofErr w:type="gramStart"/>
            <w:r w:rsidR="004B652E" w:rsidRPr="00645442">
              <w:rPr>
                <w:rFonts w:ascii="Times New Roman" w:hAnsi="Times New Roman"/>
                <w:sz w:val="24"/>
                <w:szCs w:val="24"/>
              </w:rPr>
              <w:t>климатических</w:t>
            </w:r>
            <w:proofErr w:type="gramEnd"/>
            <w:r w:rsidR="004B652E" w:rsidRPr="00645442">
              <w:rPr>
                <w:rFonts w:ascii="Times New Roman" w:hAnsi="Times New Roman"/>
                <w:sz w:val="24"/>
                <w:szCs w:val="24"/>
              </w:rPr>
              <w:t xml:space="preserve"> ВВФ  соответствуют категории размещения </w:t>
            </w:r>
            <w:r w:rsidR="00A06059" w:rsidRPr="00645442">
              <w:rPr>
                <w:rFonts w:ascii="Times New Roman" w:hAnsi="Times New Roman"/>
                <w:sz w:val="24"/>
                <w:szCs w:val="24"/>
              </w:rPr>
              <w:t>1</w:t>
            </w:r>
            <w:r w:rsidR="004B652E" w:rsidRPr="00645442">
              <w:rPr>
                <w:rFonts w:ascii="Times New Roman" w:hAnsi="Times New Roman"/>
                <w:sz w:val="24"/>
                <w:szCs w:val="24"/>
              </w:rPr>
              <w:t xml:space="preserve"> и атмосфере  типа </w:t>
            </w:r>
            <w:r w:rsidR="00563749" w:rsidRPr="00645442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="004B652E" w:rsidRPr="00645442">
              <w:rPr>
                <w:rFonts w:ascii="Times New Roman" w:hAnsi="Times New Roman"/>
                <w:sz w:val="24"/>
                <w:szCs w:val="24"/>
              </w:rPr>
              <w:t xml:space="preserve"> по  ГОСТ 15150.</w:t>
            </w:r>
          </w:p>
          <w:p w:rsidR="004B652E" w:rsidRPr="00645442" w:rsidRDefault="002E220D" w:rsidP="004B652E">
            <w:pPr>
              <w:keepLines/>
              <w:widowControl w:val="0"/>
              <w:autoSpaceDE w:val="0"/>
              <w:autoSpaceDN w:val="0"/>
              <w:adjustRightInd w:val="0"/>
              <w:spacing w:line="300" w:lineRule="exact"/>
              <w:ind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9</w:t>
            </w:r>
            <w:r w:rsidR="00551224" w:rsidRPr="00645442">
              <w:rPr>
                <w:rFonts w:ascii="Times New Roman" w:hAnsi="Times New Roman"/>
                <w:sz w:val="24"/>
                <w:szCs w:val="24"/>
              </w:rPr>
              <w:t>.2</w:t>
            </w:r>
            <w:proofErr w:type="gramStart"/>
            <w:r w:rsidR="004B652E" w:rsidRPr="00645442"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End"/>
            <w:r w:rsidR="004B652E" w:rsidRPr="00645442">
              <w:rPr>
                <w:rFonts w:ascii="Times New Roman" w:hAnsi="Times New Roman"/>
                <w:sz w:val="24"/>
                <w:szCs w:val="24"/>
              </w:rPr>
              <w:t>ля условий хранения об</w:t>
            </w:r>
            <w:r w:rsidR="008D7880" w:rsidRPr="00645442">
              <w:rPr>
                <w:rFonts w:ascii="Times New Roman" w:hAnsi="Times New Roman"/>
                <w:sz w:val="24"/>
                <w:szCs w:val="24"/>
              </w:rPr>
              <w:t>о</w:t>
            </w:r>
            <w:r w:rsidR="004B652E" w:rsidRPr="00645442">
              <w:rPr>
                <w:rFonts w:ascii="Times New Roman" w:hAnsi="Times New Roman"/>
                <w:sz w:val="24"/>
                <w:szCs w:val="24"/>
              </w:rPr>
              <w:t xml:space="preserve">рудования должна быть выполнена противокоррозионная защита поверхностей. Кромки деталей, подготовленные к сварке, на расстоянии </w:t>
            </w:r>
            <w:smartTag w:uri="urn:schemas-microsoft-com:office:smarttags" w:element="metricconverter">
              <w:smartTagPr>
                <w:attr w:name="ProductID" w:val="20 мм"/>
              </w:smartTagPr>
              <w:r w:rsidR="004B652E" w:rsidRPr="00645442">
                <w:rPr>
                  <w:rFonts w:ascii="Times New Roman" w:hAnsi="Times New Roman"/>
                  <w:sz w:val="24"/>
                  <w:szCs w:val="24"/>
                </w:rPr>
                <w:t>20 мм</w:t>
              </w:r>
            </w:smartTag>
            <w:r w:rsidR="004B652E" w:rsidRPr="00645442">
              <w:rPr>
                <w:rFonts w:ascii="Times New Roman" w:hAnsi="Times New Roman"/>
                <w:sz w:val="24"/>
                <w:szCs w:val="24"/>
              </w:rPr>
              <w:t xml:space="preserve"> от края кромки не окрашиваются, но должны быть защищены от любого возможного воздействия. На период хранения все отверстия должны быть закрыты заглушками.</w:t>
            </w:r>
          </w:p>
          <w:p w:rsidR="004B652E" w:rsidRPr="00645442" w:rsidRDefault="002E220D" w:rsidP="004B652E">
            <w:pPr>
              <w:autoSpaceDE w:val="0"/>
              <w:autoSpaceDN w:val="0"/>
              <w:adjustRightInd w:val="0"/>
              <w:ind w:right="62" w:firstLine="40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9</w:t>
            </w:r>
            <w:r w:rsidR="004B652E" w:rsidRPr="00645442">
              <w:rPr>
                <w:rFonts w:ascii="Times New Roman" w:hAnsi="Times New Roman"/>
                <w:sz w:val="24"/>
                <w:szCs w:val="24"/>
              </w:rPr>
              <w:t>.3 Качество и свойства применяемых средств временной противокоррозионной защиты, в том числе упаковочных материалов, (далее - средств защиты) должны удовлетворять требованиям соответствующих стандартов, технических условий и соответствовать конкретным условиям хранения оборудования, что должно подтверждаться документами о качестве (сертификат или т.п.) средств защиты. При неполноте данных в документах о качестве или несоответствии данных конкретным условиям хранения, а также при намерении разработчика или изготовителя оборудования использовать средства защиты, не указанные в ГОСТ 9.014, допустимость применения таких средств защиты должна быть подтверждена соответствующими испытаниями и согласована с Генподрядчиком. Методы испытаний средств временной противокоррозионной защиты - по ГОСТ Р 9.517.</w:t>
            </w:r>
          </w:p>
          <w:p w:rsidR="004B652E" w:rsidRPr="00645442" w:rsidRDefault="002E220D" w:rsidP="004B652E">
            <w:pPr>
              <w:autoSpaceDE w:val="0"/>
              <w:autoSpaceDN w:val="0"/>
              <w:adjustRightInd w:val="0"/>
              <w:ind w:right="6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9</w:t>
            </w:r>
            <w:r w:rsidR="004B652E" w:rsidRPr="00645442">
              <w:rPr>
                <w:rFonts w:ascii="Times New Roman" w:hAnsi="Times New Roman"/>
                <w:sz w:val="24"/>
                <w:szCs w:val="24"/>
              </w:rPr>
              <w:t xml:space="preserve">.4  Конкретные виды упаковки и временной противокоррозионной защиты {в том числе внутренней упаковки и тары) должны быть указаны в ТУ и эксплуатационной документации на оборудование. В эксплуатационной документации (формуляре, паспорте и т.п.) должны быть приведены дата консервации, срок хранения без </w:t>
            </w:r>
            <w:proofErr w:type="spellStart"/>
            <w:r w:rsidR="004B652E" w:rsidRPr="00645442">
              <w:rPr>
                <w:rFonts w:ascii="Times New Roman" w:hAnsi="Times New Roman"/>
                <w:sz w:val="24"/>
                <w:szCs w:val="24"/>
              </w:rPr>
              <w:t>переконсервации</w:t>
            </w:r>
            <w:proofErr w:type="spellEnd"/>
            <w:r w:rsidR="004B652E" w:rsidRPr="0064544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B652E" w:rsidRPr="00645442" w:rsidRDefault="002E220D" w:rsidP="004B652E">
            <w:pPr>
              <w:ind w:right="62"/>
              <w:jc w:val="both"/>
              <w:rPr>
                <w:rStyle w:val="FontStyle126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  9</w:t>
            </w:r>
            <w:r w:rsidR="004B652E" w:rsidRPr="00645442">
              <w:rPr>
                <w:rFonts w:ascii="Times New Roman" w:hAnsi="Times New Roman"/>
                <w:spacing w:val="-2"/>
                <w:sz w:val="24"/>
                <w:szCs w:val="24"/>
              </w:rPr>
              <w:t>.5 Способ консервации, упаковка и тара выбирается изготовителем в соответствии с ГОСТ 23170, ГОСТ 15150.</w:t>
            </w:r>
            <w:r w:rsidR="004B652E" w:rsidRPr="00645442">
              <w:rPr>
                <w:rStyle w:val="FontStyle126"/>
                <w:sz w:val="24"/>
                <w:szCs w:val="24"/>
              </w:rPr>
              <w:t>.</w:t>
            </w:r>
          </w:p>
          <w:p w:rsidR="00D47D28" w:rsidRPr="00645442" w:rsidRDefault="002E220D" w:rsidP="006E4262">
            <w:pPr>
              <w:ind w:right="62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          9</w:t>
            </w:r>
            <w:r w:rsidR="004B652E" w:rsidRPr="00645442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.6  В эксплуатационной документации (формуляре, паспорте и т.п.) должны быть приведены дата консервации, срок хранения без </w:t>
            </w:r>
            <w:proofErr w:type="spellStart"/>
            <w:r w:rsidR="004B652E" w:rsidRPr="00645442">
              <w:rPr>
                <w:rFonts w:ascii="Times New Roman" w:hAnsi="Times New Roman"/>
                <w:spacing w:val="-2"/>
                <w:sz w:val="24"/>
                <w:szCs w:val="24"/>
              </w:rPr>
              <w:t>переконсервации</w:t>
            </w:r>
            <w:proofErr w:type="spellEnd"/>
            <w:r w:rsidR="004B652E" w:rsidRPr="00645442">
              <w:rPr>
                <w:rFonts w:ascii="Times New Roman" w:hAnsi="Times New Roman"/>
                <w:spacing w:val="-2"/>
                <w:sz w:val="24"/>
                <w:szCs w:val="24"/>
              </w:rPr>
              <w:t>. Документация, отгружаемая с оборудованием, должна быть герметично упакована.</w:t>
            </w:r>
          </w:p>
        </w:tc>
      </w:tr>
    </w:tbl>
    <w:p w:rsidR="00D47D28" w:rsidRPr="00645442" w:rsidRDefault="00D47D28" w:rsidP="00D47D28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47D28" w:rsidRPr="00645442" w:rsidTr="0008786B">
        <w:trPr>
          <w:trHeight w:val="273"/>
        </w:trPr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7D28" w:rsidRPr="00645442" w:rsidRDefault="002E220D" w:rsidP="001C7B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10</w:t>
            </w:r>
            <w:r w:rsidR="00D47D28" w:rsidRPr="00645442">
              <w:rPr>
                <w:rFonts w:ascii="Times New Roman" w:hAnsi="Times New Roman"/>
                <w:sz w:val="24"/>
                <w:szCs w:val="24"/>
              </w:rPr>
              <w:t>. ТРЕБОВАНИЯ К ОБЪЕМУ И/ИЛИ СРОКУ ПРЕДОСТАВЛЕНИЯ ГАРАНТИЙ</w:t>
            </w:r>
          </w:p>
        </w:tc>
      </w:tr>
      <w:tr w:rsidR="00D47D28" w:rsidRPr="00645442" w:rsidTr="000878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52E" w:rsidRPr="006434F4" w:rsidRDefault="002E220D" w:rsidP="004B652E">
            <w:pPr>
              <w:ind w:firstLine="1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1C1C">
              <w:rPr>
                <w:rFonts w:ascii="Times New Roman" w:hAnsi="Times New Roman"/>
                <w:sz w:val="24"/>
                <w:szCs w:val="24"/>
              </w:rPr>
              <w:t>10</w:t>
            </w:r>
            <w:r w:rsidR="004B652E" w:rsidRPr="005B1C1C">
              <w:rPr>
                <w:rFonts w:ascii="Times New Roman" w:hAnsi="Times New Roman"/>
                <w:sz w:val="24"/>
                <w:szCs w:val="24"/>
              </w:rPr>
              <w:t xml:space="preserve">.1 Изготовитель несёт ответственность за качество </w:t>
            </w:r>
            <w:r w:rsidR="00471F00" w:rsidRPr="005B1C1C">
              <w:rPr>
                <w:rFonts w:ascii="Times New Roman" w:hAnsi="Times New Roman"/>
                <w:sz w:val="24"/>
                <w:szCs w:val="24"/>
              </w:rPr>
              <w:t xml:space="preserve">поставляемого </w:t>
            </w:r>
            <w:r w:rsidR="00471F00" w:rsidRPr="006434F4">
              <w:rPr>
                <w:rFonts w:ascii="Times New Roman" w:hAnsi="Times New Roman"/>
                <w:sz w:val="24"/>
                <w:szCs w:val="24"/>
              </w:rPr>
              <w:t xml:space="preserve">оборудования, </w:t>
            </w:r>
            <w:r w:rsidR="004B652E" w:rsidRPr="006434F4">
              <w:rPr>
                <w:rFonts w:ascii="Times New Roman" w:hAnsi="Times New Roman"/>
                <w:sz w:val="24"/>
                <w:szCs w:val="24"/>
              </w:rPr>
              <w:t>за обеспечение требуемых технических характеристик при условии надлежащего хранения, соблюдения требований документации на монтаж и обслуживание в соответствии с руководством по эксплуатации.</w:t>
            </w:r>
          </w:p>
          <w:p w:rsidR="004B652E" w:rsidRPr="005B1C1C" w:rsidRDefault="002E220D" w:rsidP="004B652E">
            <w:pPr>
              <w:ind w:firstLine="1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34F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       10</w:t>
            </w:r>
            <w:r w:rsidR="004B652E" w:rsidRPr="006434F4">
              <w:rPr>
                <w:rFonts w:ascii="Times New Roman" w:hAnsi="Times New Roman"/>
                <w:sz w:val="24"/>
                <w:szCs w:val="24"/>
              </w:rPr>
              <w:t>.2 Установленный срок хранения оборудования с момента</w:t>
            </w:r>
            <w:r w:rsidR="004B652E" w:rsidRPr="005B1C1C">
              <w:rPr>
                <w:rFonts w:ascii="Times New Roman" w:hAnsi="Times New Roman"/>
                <w:sz w:val="24"/>
                <w:szCs w:val="24"/>
              </w:rPr>
              <w:t xml:space="preserve"> отгрузки до ввода в эксплуатацию составляет не </w:t>
            </w:r>
            <w:r w:rsidR="005F1FA5" w:rsidRPr="005B1C1C">
              <w:rPr>
                <w:rFonts w:ascii="Times New Roman" w:hAnsi="Times New Roman"/>
                <w:sz w:val="24"/>
                <w:szCs w:val="24"/>
              </w:rPr>
              <w:t xml:space="preserve">более </w:t>
            </w:r>
            <w:r w:rsidR="004B652E" w:rsidRPr="005B1C1C">
              <w:rPr>
                <w:rFonts w:ascii="Times New Roman" w:hAnsi="Times New Roman"/>
                <w:sz w:val="24"/>
                <w:szCs w:val="24"/>
              </w:rPr>
              <w:t xml:space="preserve">–24 месяца, при  сохранении гарантийного срока эксплуатации не менее </w:t>
            </w:r>
            <w:r w:rsidR="00A06059" w:rsidRPr="005B1C1C">
              <w:rPr>
                <w:rFonts w:ascii="Times New Roman" w:hAnsi="Times New Roman"/>
                <w:sz w:val="24"/>
                <w:szCs w:val="24"/>
              </w:rPr>
              <w:t>18</w:t>
            </w:r>
            <w:r w:rsidR="004B652E" w:rsidRPr="005B1C1C">
              <w:rPr>
                <w:rFonts w:ascii="Times New Roman" w:hAnsi="Times New Roman"/>
                <w:sz w:val="24"/>
                <w:szCs w:val="24"/>
              </w:rPr>
              <w:t xml:space="preserve"> месяца с даты ввода в эксплуатацию.</w:t>
            </w:r>
          </w:p>
          <w:p w:rsidR="004B652E" w:rsidRPr="006434F4" w:rsidRDefault="002E220D" w:rsidP="004B652E">
            <w:pPr>
              <w:ind w:firstLine="1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1C1C">
              <w:rPr>
                <w:rFonts w:ascii="Times New Roman" w:hAnsi="Times New Roman"/>
                <w:sz w:val="24"/>
                <w:szCs w:val="24"/>
              </w:rPr>
              <w:t xml:space="preserve">          10</w:t>
            </w:r>
            <w:r w:rsidR="004B652E" w:rsidRPr="005B1C1C">
              <w:rPr>
                <w:rFonts w:ascii="Times New Roman" w:hAnsi="Times New Roman"/>
                <w:sz w:val="24"/>
                <w:szCs w:val="24"/>
              </w:rPr>
              <w:t xml:space="preserve">.3 Если в течении гарантийного срока продукция окажется не соответствующей требованиям настоящего технического задания, предприятие-изготовитель обязано устранить в кратчайший срок обнаруженные дефекты путём исправления, либо замены дефектных частей </w:t>
            </w:r>
            <w:r w:rsidR="004B652E" w:rsidRPr="006434F4">
              <w:rPr>
                <w:rFonts w:ascii="Times New Roman" w:hAnsi="Times New Roman"/>
                <w:sz w:val="24"/>
                <w:szCs w:val="24"/>
              </w:rPr>
              <w:t>или</w:t>
            </w:r>
            <w:r w:rsidR="00471F00" w:rsidRPr="006434F4">
              <w:rPr>
                <w:rFonts w:ascii="Times New Roman" w:hAnsi="Times New Roman"/>
                <w:sz w:val="24"/>
                <w:szCs w:val="24"/>
              </w:rPr>
              <w:t xml:space="preserve"> оборудования </w:t>
            </w:r>
            <w:r w:rsidR="004B652E" w:rsidRPr="006434F4">
              <w:rPr>
                <w:rFonts w:ascii="Times New Roman" w:hAnsi="Times New Roman"/>
                <w:sz w:val="24"/>
                <w:szCs w:val="24"/>
              </w:rPr>
              <w:t xml:space="preserve"> в целом.</w:t>
            </w:r>
          </w:p>
          <w:p w:rsidR="004B652E" w:rsidRPr="006434F4" w:rsidRDefault="002E220D" w:rsidP="004B652E">
            <w:pPr>
              <w:ind w:firstLine="1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34F4">
              <w:rPr>
                <w:rFonts w:ascii="Times New Roman" w:hAnsi="Times New Roman"/>
                <w:sz w:val="24"/>
                <w:szCs w:val="24"/>
              </w:rPr>
              <w:t xml:space="preserve">          10</w:t>
            </w:r>
            <w:r w:rsidR="004B652E" w:rsidRPr="006434F4">
              <w:rPr>
                <w:rFonts w:ascii="Times New Roman" w:hAnsi="Times New Roman"/>
                <w:sz w:val="24"/>
                <w:szCs w:val="24"/>
              </w:rPr>
              <w:t xml:space="preserve">.4 Все расходы, связанные с заменой дефектных частей или </w:t>
            </w:r>
            <w:r w:rsidR="00471F00" w:rsidRPr="006434F4">
              <w:rPr>
                <w:rFonts w:ascii="Times New Roman" w:hAnsi="Times New Roman"/>
                <w:sz w:val="24"/>
                <w:szCs w:val="24"/>
              </w:rPr>
              <w:t>оборудования</w:t>
            </w:r>
            <w:r w:rsidR="004B652E" w:rsidRPr="006434F4">
              <w:rPr>
                <w:rFonts w:ascii="Times New Roman" w:hAnsi="Times New Roman"/>
                <w:sz w:val="24"/>
                <w:szCs w:val="24"/>
              </w:rPr>
              <w:t xml:space="preserve"> в целом в течение гарантийного срока, несет Изготовитель, за исключением случаев, когда дефекты образовались по вине </w:t>
            </w:r>
            <w:r w:rsidR="005F1FA5" w:rsidRPr="006434F4">
              <w:rPr>
                <w:rFonts w:ascii="Times New Roman" w:hAnsi="Times New Roman"/>
                <w:sz w:val="24"/>
                <w:szCs w:val="24"/>
              </w:rPr>
              <w:t>Заказчика</w:t>
            </w:r>
            <w:r w:rsidR="004B652E" w:rsidRPr="006434F4">
              <w:rPr>
                <w:rFonts w:ascii="Times New Roman" w:hAnsi="Times New Roman"/>
                <w:sz w:val="24"/>
                <w:szCs w:val="24"/>
              </w:rPr>
              <w:t xml:space="preserve"> в результате неправильного хранения или обслуживания.</w:t>
            </w:r>
          </w:p>
          <w:p w:rsidR="004B652E" w:rsidRPr="00645442" w:rsidRDefault="002E220D" w:rsidP="004B652E">
            <w:pPr>
              <w:ind w:firstLine="1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34F4">
              <w:rPr>
                <w:rFonts w:ascii="Times New Roman" w:hAnsi="Times New Roman"/>
                <w:sz w:val="24"/>
                <w:szCs w:val="24"/>
              </w:rPr>
              <w:t>10</w:t>
            </w:r>
            <w:r w:rsidR="005F1FA5" w:rsidRPr="006434F4">
              <w:rPr>
                <w:rFonts w:ascii="Times New Roman" w:hAnsi="Times New Roman"/>
                <w:sz w:val="24"/>
                <w:szCs w:val="24"/>
              </w:rPr>
              <w:t>.5</w:t>
            </w:r>
            <w:r w:rsidR="004B652E" w:rsidRPr="006434F4">
              <w:rPr>
                <w:rFonts w:ascii="Times New Roman" w:hAnsi="Times New Roman"/>
                <w:sz w:val="24"/>
                <w:szCs w:val="24"/>
              </w:rPr>
              <w:t xml:space="preserve">В случае исправления или замены дефектных частей или </w:t>
            </w:r>
            <w:r w:rsidR="00471F00" w:rsidRPr="006434F4">
              <w:rPr>
                <w:rFonts w:ascii="Times New Roman" w:hAnsi="Times New Roman"/>
                <w:sz w:val="24"/>
                <w:szCs w:val="24"/>
              </w:rPr>
              <w:t>оборудования</w:t>
            </w:r>
            <w:r w:rsidR="004B652E" w:rsidRPr="006434F4">
              <w:rPr>
                <w:rFonts w:ascii="Times New Roman" w:hAnsi="Times New Roman"/>
                <w:sz w:val="24"/>
                <w:szCs w:val="24"/>
              </w:rPr>
              <w:t xml:space="preserve"> в целом гарантии на продукцию продлеваются на время, в течение которого</w:t>
            </w:r>
            <w:r w:rsidR="004B652E" w:rsidRPr="005B1C1C">
              <w:rPr>
                <w:rFonts w:ascii="Times New Roman" w:hAnsi="Times New Roman"/>
                <w:sz w:val="24"/>
                <w:szCs w:val="24"/>
              </w:rPr>
              <w:t xml:space="preserve"> он не использовался из-за обнаруженных дефектов.</w:t>
            </w:r>
          </w:p>
          <w:p w:rsidR="00D47D28" w:rsidRPr="00645442" w:rsidRDefault="002E220D" w:rsidP="006E4262">
            <w:pPr>
              <w:ind w:firstLine="1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10</w:t>
            </w:r>
            <w:r w:rsidR="005F1FA5" w:rsidRPr="00645442">
              <w:rPr>
                <w:rFonts w:ascii="Times New Roman" w:hAnsi="Times New Roman"/>
                <w:sz w:val="24"/>
                <w:szCs w:val="24"/>
              </w:rPr>
              <w:t>.6</w:t>
            </w:r>
            <w:r w:rsidR="004B652E" w:rsidRPr="00645442">
              <w:rPr>
                <w:rFonts w:ascii="Times New Roman" w:hAnsi="Times New Roman"/>
                <w:sz w:val="24"/>
                <w:szCs w:val="24"/>
              </w:rPr>
              <w:t xml:space="preserve"> Если Изготовитель по требованию Генерального подрядчика не устранит в кратчайший технически возможный срок обнаруженные дефекты, то их устранение может быть произведено помимо Изготовителя, но за его счет.</w:t>
            </w:r>
          </w:p>
        </w:tc>
      </w:tr>
    </w:tbl>
    <w:p w:rsidR="00D47D28" w:rsidRPr="00645442" w:rsidRDefault="00D47D28" w:rsidP="00D47D28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47D28" w:rsidRPr="00645442" w:rsidTr="0008786B">
        <w:trPr>
          <w:trHeight w:val="273"/>
        </w:trPr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7D28" w:rsidRPr="00645442" w:rsidRDefault="002E220D" w:rsidP="001C7B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11</w:t>
            </w:r>
            <w:r w:rsidR="00D47D28" w:rsidRPr="00645442">
              <w:rPr>
                <w:rFonts w:ascii="Times New Roman" w:hAnsi="Times New Roman"/>
                <w:sz w:val="24"/>
                <w:szCs w:val="24"/>
              </w:rPr>
              <w:t>. ТРЕБОВАНИЯ ПО РЕМОНТОПРИГОДНОСТИ</w:t>
            </w:r>
          </w:p>
        </w:tc>
      </w:tr>
      <w:tr w:rsidR="00D47D28" w:rsidRPr="00645442" w:rsidTr="000878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D28" w:rsidRPr="00645442" w:rsidRDefault="005F1FA5" w:rsidP="005F1FA5">
            <w:pPr>
              <w:tabs>
                <w:tab w:val="left" w:pos="567"/>
              </w:tabs>
              <w:autoSpaceDE w:val="0"/>
              <w:autoSpaceDN w:val="0"/>
              <w:adjustRightInd w:val="0"/>
              <w:ind w:right="62" w:firstLine="40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Баки</w:t>
            </w:r>
            <w:r w:rsidR="00AA2937" w:rsidRPr="00645442">
              <w:rPr>
                <w:rFonts w:ascii="Times New Roman" w:hAnsi="Times New Roman"/>
                <w:sz w:val="24"/>
                <w:szCs w:val="24"/>
              </w:rPr>
              <w:t xml:space="preserve"> по ремонтопригодности должна </w:t>
            </w:r>
            <w:r w:rsidR="004F0938" w:rsidRPr="00645442">
              <w:rPr>
                <w:rFonts w:ascii="Times New Roman" w:hAnsi="Times New Roman"/>
                <w:sz w:val="24"/>
                <w:szCs w:val="24"/>
              </w:rPr>
              <w:t xml:space="preserve">соответствовать </w:t>
            </w:r>
            <w:r w:rsidR="00AA2937" w:rsidRPr="00645442">
              <w:rPr>
                <w:rFonts w:ascii="Times New Roman" w:hAnsi="Times New Roman"/>
                <w:sz w:val="24"/>
                <w:szCs w:val="24"/>
              </w:rPr>
              <w:t>требования</w:t>
            </w:r>
            <w:r w:rsidR="004F0938" w:rsidRPr="00645442">
              <w:rPr>
                <w:rFonts w:ascii="Times New Roman" w:hAnsi="Times New Roman"/>
                <w:sz w:val="24"/>
                <w:szCs w:val="24"/>
              </w:rPr>
              <w:t>м</w:t>
            </w:r>
            <w:r w:rsidR="00AA2937" w:rsidRPr="00645442">
              <w:rPr>
                <w:rFonts w:ascii="Times New Roman" w:hAnsi="Times New Roman"/>
                <w:sz w:val="24"/>
                <w:szCs w:val="24"/>
              </w:rPr>
              <w:t xml:space="preserve"> ГОСТ 23660-79</w:t>
            </w:r>
            <w:r w:rsidR="004F0938" w:rsidRPr="0064544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D16C1D" w:rsidRPr="00645442" w:rsidRDefault="00D16C1D" w:rsidP="006836C3">
      <w:pPr>
        <w:rPr>
          <w:rFonts w:ascii="Times New Roman" w:hAnsi="Times New Roman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47D28" w:rsidRPr="00645442" w:rsidTr="0008786B">
        <w:trPr>
          <w:trHeight w:val="273"/>
        </w:trPr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7D28" w:rsidRPr="00645442" w:rsidRDefault="002E220D" w:rsidP="006836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12</w:t>
            </w:r>
            <w:r w:rsidR="00D47D28" w:rsidRPr="00645442">
              <w:rPr>
                <w:rFonts w:ascii="Times New Roman" w:hAnsi="Times New Roman"/>
                <w:sz w:val="24"/>
                <w:szCs w:val="24"/>
              </w:rPr>
              <w:t>. ТРЕБОВАНИЯ К ОБСЛУЖИВАНИЮ</w:t>
            </w:r>
          </w:p>
        </w:tc>
      </w:tr>
      <w:tr w:rsidR="00D47D28" w:rsidRPr="00645442" w:rsidTr="000878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D28" w:rsidRPr="00645442" w:rsidRDefault="00E457FD" w:rsidP="005F1FA5">
            <w:pPr>
              <w:tabs>
                <w:tab w:val="left" w:pos="567"/>
              </w:tabs>
              <w:autoSpaceDE w:val="0"/>
              <w:autoSpaceDN w:val="0"/>
              <w:adjustRightInd w:val="0"/>
              <w:ind w:right="62" w:firstLine="406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 xml:space="preserve"> Монтаж </w:t>
            </w:r>
            <w:r w:rsidR="004F0938" w:rsidRPr="00645442">
              <w:rPr>
                <w:rFonts w:ascii="Times New Roman" w:hAnsi="Times New Roman"/>
                <w:sz w:val="24"/>
                <w:szCs w:val="24"/>
              </w:rPr>
              <w:t xml:space="preserve">(демонтаж) 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>оборудования должен производиться в соответствии с требованиями</w:t>
            </w:r>
            <w:r w:rsidR="00830D17" w:rsidRPr="0064544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СТО-СА-03-002-2009.</w:t>
            </w:r>
          </w:p>
        </w:tc>
      </w:tr>
    </w:tbl>
    <w:p w:rsidR="00D47D28" w:rsidRPr="00645442" w:rsidRDefault="00D47D28" w:rsidP="00D47D28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47D28" w:rsidRPr="00645442" w:rsidTr="0008786B">
        <w:trPr>
          <w:trHeight w:val="273"/>
        </w:trPr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7D28" w:rsidRPr="00645442" w:rsidRDefault="002E220D" w:rsidP="001C7B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13</w:t>
            </w:r>
            <w:r w:rsidR="00D47D28" w:rsidRPr="00645442">
              <w:rPr>
                <w:rFonts w:ascii="Times New Roman" w:hAnsi="Times New Roman"/>
                <w:sz w:val="24"/>
                <w:szCs w:val="24"/>
              </w:rPr>
              <w:t xml:space="preserve"> ЭКОЛОГИЧЕСКИЕ ТРЕБОВАНИЯ</w:t>
            </w:r>
          </w:p>
        </w:tc>
      </w:tr>
      <w:tr w:rsidR="00D47D28" w:rsidRPr="00645442" w:rsidTr="000878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28" w:rsidRPr="00645442" w:rsidRDefault="00C00552" w:rsidP="00C00552">
            <w:pPr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 xml:space="preserve"> При нормальной эксплуатации количество вредных веществ, выбрасываемых в окружающую среду, незначительно и не  требует принятия незамедлительных мер по его уменьшению.</w:t>
            </w:r>
          </w:p>
        </w:tc>
      </w:tr>
    </w:tbl>
    <w:p w:rsidR="00D47D28" w:rsidRPr="00645442" w:rsidRDefault="00D47D28" w:rsidP="00D47D28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47D28" w:rsidRPr="00645442" w:rsidTr="0008786B">
        <w:trPr>
          <w:trHeight w:val="273"/>
        </w:trPr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7D28" w:rsidRPr="00645442" w:rsidRDefault="002E220D" w:rsidP="001C7B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14</w:t>
            </w:r>
            <w:r w:rsidR="00D47D28" w:rsidRPr="00645442">
              <w:rPr>
                <w:rFonts w:ascii="Times New Roman" w:hAnsi="Times New Roman"/>
                <w:sz w:val="24"/>
                <w:szCs w:val="24"/>
              </w:rPr>
              <w:t>. ТРЕБОВАНИЯ ПО БЕЗОПАСНОСТИ</w:t>
            </w:r>
          </w:p>
        </w:tc>
      </w:tr>
      <w:tr w:rsidR="00D47D28" w:rsidRPr="00645442" w:rsidTr="000878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0552" w:rsidRPr="00645442" w:rsidRDefault="002E220D" w:rsidP="00C00552">
            <w:pPr>
              <w:tabs>
                <w:tab w:val="left" w:pos="1210"/>
              </w:tabs>
              <w:suppressAutoHyphens/>
              <w:ind w:right="283" w:firstLine="851"/>
              <w:jc w:val="both"/>
              <w:rPr>
                <w:rFonts w:ascii="Times New Roman" w:hAnsi="Times New Roman"/>
                <w:spacing w:val="-13"/>
                <w:sz w:val="24"/>
                <w:szCs w:val="24"/>
              </w:rPr>
            </w:pPr>
            <w:r>
              <w:rPr>
                <w:rFonts w:ascii="Times New Roman" w:hAnsi="Times New Roman"/>
                <w:spacing w:val="-13"/>
                <w:sz w:val="24"/>
                <w:szCs w:val="24"/>
              </w:rPr>
              <w:t>14</w:t>
            </w:r>
            <w:r w:rsidR="00C00552" w:rsidRPr="00645442"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.1 Класс безопасности </w:t>
            </w:r>
            <w:r w:rsidR="00830D17" w:rsidRPr="00645442">
              <w:rPr>
                <w:rFonts w:ascii="Times New Roman" w:hAnsi="Times New Roman"/>
                <w:spacing w:val="-13"/>
                <w:sz w:val="24"/>
                <w:szCs w:val="24"/>
              </w:rPr>
              <w:t>баков</w:t>
            </w:r>
            <w:r w:rsidR="004F0938" w:rsidRPr="00645442"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- 4</w:t>
            </w:r>
            <w:r w:rsidR="00830D17" w:rsidRPr="00645442">
              <w:rPr>
                <w:rFonts w:ascii="Times New Roman" w:hAnsi="Times New Roman"/>
                <w:sz w:val="24"/>
                <w:szCs w:val="24"/>
              </w:rPr>
              <w:t xml:space="preserve"> в соответствии с требованиями</w:t>
            </w:r>
            <w:r w:rsidR="00830D17" w:rsidRPr="0064544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СТО-СА-03-002-2009.</w:t>
            </w:r>
          </w:p>
          <w:p w:rsidR="00C00552" w:rsidRPr="00645442" w:rsidRDefault="00B61893" w:rsidP="00C00552">
            <w:pPr>
              <w:tabs>
                <w:tab w:val="left" w:pos="1210"/>
              </w:tabs>
              <w:suppressAutoHyphens/>
              <w:ind w:right="283" w:firstLine="8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1</w:t>
            </w:r>
            <w:r w:rsidR="002E220D">
              <w:rPr>
                <w:rFonts w:ascii="Times New Roman" w:hAnsi="Times New Roman"/>
                <w:sz w:val="24"/>
                <w:szCs w:val="24"/>
              </w:rPr>
              <w:t>4</w:t>
            </w:r>
            <w:r w:rsidR="00C00552" w:rsidRPr="00645442">
              <w:rPr>
                <w:rFonts w:ascii="Times New Roman" w:hAnsi="Times New Roman"/>
                <w:sz w:val="24"/>
                <w:szCs w:val="24"/>
              </w:rPr>
              <w:t xml:space="preserve">.2 Конструкция оборудования, качество его изготовления должны </w:t>
            </w:r>
            <w:proofErr w:type="spellStart"/>
            <w:r w:rsidR="00C00552" w:rsidRPr="00645442">
              <w:rPr>
                <w:rFonts w:ascii="Times New Roman" w:hAnsi="Times New Roman"/>
                <w:sz w:val="24"/>
                <w:szCs w:val="24"/>
              </w:rPr>
              <w:t>обеспечиватьбезопасность</w:t>
            </w:r>
            <w:proofErr w:type="spellEnd"/>
            <w:r w:rsidR="00C00552" w:rsidRPr="00645442">
              <w:rPr>
                <w:rFonts w:ascii="Times New Roman" w:hAnsi="Times New Roman"/>
                <w:sz w:val="24"/>
                <w:szCs w:val="24"/>
              </w:rPr>
              <w:t xml:space="preserve"> персонала при работах по монтажу, испытаниям, </w:t>
            </w:r>
            <w:r w:rsidR="00C00552" w:rsidRPr="00645442">
              <w:rPr>
                <w:rFonts w:ascii="Times New Roman" w:hAnsi="Times New Roman"/>
                <w:sz w:val="24"/>
                <w:szCs w:val="24"/>
              </w:rPr>
              <w:lastRenderedPageBreak/>
              <w:t>эксплуатации, техническому обслуживанию и ремонту.</w:t>
            </w:r>
          </w:p>
          <w:p w:rsidR="00C00552" w:rsidRPr="00645442" w:rsidRDefault="002E220D" w:rsidP="00830D17">
            <w:pPr>
              <w:tabs>
                <w:tab w:val="left" w:pos="850"/>
              </w:tabs>
              <w:suppressAutoHyphens/>
              <w:ind w:right="283" w:firstLine="851"/>
              <w:jc w:val="both"/>
              <w:rPr>
                <w:rFonts w:ascii="Times New Roman" w:hAnsi="Times New Roman"/>
                <w:spacing w:val="-9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14</w:t>
            </w:r>
            <w:r w:rsidR="00C00552" w:rsidRPr="00645442">
              <w:rPr>
                <w:rFonts w:ascii="Times New Roman" w:hAnsi="Times New Roman"/>
                <w:spacing w:val="-1"/>
                <w:sz w:val="24"/>
                <w:szCs w:val="24"/>
              </w:rPr>
              <w:t>.3  Общие требования по безопасности в соответствии с ГОСТ 12.2.003.</w:t>
            </w:r>
            <w:r w:rsidR="00C00552" w:rsidRPr="0064544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47D28" w:rsidRPr="00645442" w:rsidRDefault="002E220D" w:rsidP="006E4262">
            <w:pPr>
              <w:tabs>
                <w:tab w:val="left" w:pos="1181"/>
              </w:tabs>
              <w:suppressAutoHyphens/>
              <w:ind w:right="283" w:firstLine="851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pacing w:val="-7"/>
                <w:sz w:val="24"/>
                <w:szCs w:val="24"/>
              </w:rPr>
              <w:t>14</w:t>
            </w:r>
            <w:r w:rsidR="00830D17" w:rsidRPr="00645442">
              <w:rPr>
                <w:rFonts w:ascii="Times New Roman" w:hAnsi="Times New Roman"/>
                <w:spacing w:val="-7"/>
                <w:sz w:val="24"/>
                <w:szCs w:val="24"/>
              </w:rPr>
              <w:t>.4</w:t>
            </w:r>
            <w:r w:rsidR="00C00552" w:rsidRPr="00645442">
              <w:rPr>
                <w:rFonts w:ascii="Times New Roman" w:hAnsi="Times New Roman"/>
                <w:sz w:val="24"/>
                <w:szCs w:val="24"/>
              </w:rPr>
              <w:t>Обслуживание оборудования должно производиться персоналом, прошедшим инструктаж и аттестованным по технике безопасности.</w:t>
            </w:r>
          </w:p>
        </w:tc>
      </w:tr>
    </w:tbl>
    <w:p w:rsidR="00D47D28" w:rsidRPr="00645442" w:rsidRDefault="00D47D28" w:rsidP="00D47D28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47D28" w:rsidRPr="00645442" w:rsidTr="0008786B">
        <w:trPr>
          <w:trHeight w:val="273"/>
        </w:trPr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7D28" w:rsidRPr="00645442" w:rsidRDefault="00D71013" w:rsidP="001C7B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15</w:t>
            </w:r>
            <w:r w:rsidR="00D47D28" w:rsidRPr="00645442">
              <w:rPr>
                <w:rFonts w:ascii="Times New Roman" w:hAnsi="Times New Roman"/>
                <w:sz w:val="24"/>
                <w:szCs w:val="24"/>
              </w:rPr>
              <w:t>. ТРЕБОВАНИЯ К КАЧЕСТВУ И КЛАССИФИКАЦИЯ ОБОРУДОВАНИЯ</w:t>
            </w:r>
          </w:p>
        </w:tc>
      </w:tr>
      <w:tr w:rsidR="00D47D28" w:rsidRPr="00645442" w:rsidTr="000878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03E2" w:rsidRPr="00645442" w:rsidRDefault="00D71013" w:rsidP="006836C3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160"/>
              <w:ind w:right="62" w:firstLine="40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6836C3" w:rsidRPr="00645442">
              <w:rPr>
                <w:rFonts w:ascii="Times New Roman" w:hAnsi="Times New Roman"/>
                <w:sz w:val="24"/>
                <w:szCs w:val="24"/>
              </w:rPr>
              <w:t xml:space="preserve">.1 </w:t>
            </w:r>
            <w:r w:rsidR="00C74695" w:rsidRPr="00645442">
              <w:rPr>
                <w:rFonts w:ascii="Times New Roman" w:hAnsi="Times New Roman"/>
                <w:sz w:val="24"/>
                <w:szCs w:val="24"/>
              </w:rPr>
              <w:t>Представить перечень документов, требованиям которых должно соответствовать закупаемое оборудование.</w:t>
            </w:r>
          </w:p>
          <w:p w:rsidR="004D03E2" w:rsidRPr="00645442" w:rsidRDefault="00D71013" w:rsidP="006818AF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160"/>
              <w:ind w:left="34" w:right="62" w:firstLine="42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4D03E2" w:rsidRPr="00645442">
              <w:rPr>
                <w:rFonts w:ascii="Times New Roman" w:hAnsi="Times New Roman"/>
                <w:sz w:val="24"/>
                <w:szCs w:val="24"/>
              </w:rPr>
              <w:t xml:space="preserve">.2 </w:t>
            </w:r>
            <w:r w:rsidR="001C15D5" w:rsidRPr="00645442">
              <w:rPr>
                <w:rFonts w:ascii="Times New Roman" w:hAnsi="Times New Roman"/>
                <w:sz w:val="24"/>
                <w:szCs w:val="24"/>
              </w:rPr>
              <w:t>И</w:t>
            </w:r>
            <w:r w:rsidR="004D03E2" w:rsidRPr="00645442">
              <w:rPr>
                <w:rFonts w:ascii="Times New Roman" w:hAnsi="Times New Roman"/>
                <w:sz w:val="24"/>
                <w:szCs w:val="24"/>
              </w:rPr>
              <w:t xml:space="preserve">зготовитель </w:t>
            </w:r>
            <w:r w:rsidR="001C15D5" w:rsidRPr="00645442">
              <w:rPr>
                <w:rFonts w:ascii="Times New Roman" w:hAnsi="Times New Roman"/>
                <w:sz w:val="24"/>
                <w:szCs w:val="24"/>
              </w:rPr>
              <w:t>оборудования</w:t>
            </w:r>
            <w:r w:rsidR="004D03E2" w:rsidRPr="00645442">
              <w:rPr>
                <w:rFonts w:ascii="Times New Roman" w:hAnsi="Times New Roman"/>
                <w:sz w:val="24"/>
                <w:szCs w:val="24"/>
              </w:rPr>
              <w:t xml:space="preserve"> долж</w:t>
            </w:r>
            <w:r w:rsidR="001C15D5" w:rsidRPr="00645442">
              <w:rPr>
                <w:rFonts w:ascii="Times New Roman" w:hAnsi="Times New Roman"/>
                <w:sz w:val="24"/>
                <w:szCs w:val="24"/>
              </w:rPr>
              <w:t>ен</w:t>
            </w:r>
            <w:r w:rsidR="004D03E2" w:rsidRPr="00645442">
              <w:rPr>
                <w:rFonts w:ascii="Times New Roman" w:hAnsi="Times New Roman"/>
                <w:sz w:val="24"/>
                <w:szCs w:val="24"/>
              </w:rPr>
              <w:t xml:space="preserve"> разработать  и предоставить </w:t>
            </w:r>
            <w:r w:rsidR="004D03E2" w:rsidRPr="00645442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Заказчику </w:t>
            </w:r>
            <w:r w:rsidR="00112211" w:rsidRPr="00645442">
              <w:rPr>
                <w:rFonts w:ascii="Times New Roman" w:hAnsi="Times New Roman"/>
                <w:spacing w:val="-1"/>
                <w:sz w:val="24"/>
                <w:szCs w:val="24"/>
              </w:rPr>
              <w:t>Руководство по качеству в соответствии с требованиями ГОСТ Р ИСО 9001-2001 (ИСО 9001-2000), Комплект документированных процедур в соответствии с требованиями ГОСТ Р ИСО 9001-2001 (ИСО 9001-2000)</w:t>
            </w:r>
            <w:r w:rsidR="00BA73B3" w:rsidRPr="00645442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, которые </w:t>
            </w:r>
            <w:r w:rsidR="004D03E2" w:rsidRPr="00645442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должны содержать исчерпывающий и логически обоснованный перечень требований к квалификации персонала, к работам по разработке рабочей документации, порядку выполнения технологических операций при изготовлении, видам и объёму контроля технологических операций и изделия в целом, требования к отчётной документации, включая документацию пооперационного контроля, её хранению и </w:t>
            </w:r>
            <w:r w:rsidR="004D03E2" w:rsidRPr="00645442">
              <w:rPr>
                <w:rFonts w:ascii="Times New Roman" w:hAnsi="Times New Roman"/>
                <w:sz w:val="24"/>
                <w:szCs w:val="24"/>
              </w:rPr>
              <w:t>предоставлению заказчику и т.д.</w:t>
            </w:r>
          </w:p>
          <w:p w:rsidR="004D03E2" w:rsidRPr="00645442" w:rsidRDefault="00D71013" w:rsidP="006818AF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160"/>
              <w:ind w:right="62" w:firstLine="40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4D03E2" w:rsidRPr="00645442">
              <w:rPr>
                <w:rFonts w:ascii="Times New Roman" w:hAnsi="Times New Roman"/>
                <w:sz w:val="24"/>
                <w:szCs w:val="24"/>
              </w:rPr>
              <w:t>.</w:t>
            </w:r>
            <w:r w:rsidR="00BA73B3" w:rsidRPr="00645442">
              <w:rPr>
                <w:rFonts w:ascii="Times New Roman" w:hAnsi="Times New Roman"/>
                <w:sz w:val="24"/>
                <w:szCs w:val="24"/>
              </w:rPr>
              <w:t>3</w:t>
            </w:r>
            <w:r w:rsidR="004D03E2" w:rsidRPr="00645442">
              <w:rPr>
                <w:rFonts w:ascii="Times New Roman" w:hAnsi="Times New Roman"/>
                <w:sz w:val="24"/>
                <w:szCs w:val="24"/>
              </w:rPr>
              <w:t xml:space="preserve"> Объёмы, методы контроля и требования к результатам контроля (испытаний)устанавливаются конструкторской документацией, программами контроля качества и должны отвечать требованиям НД.</w:t>
            </w:r>
          </w:p>
          <w:p w:rsidR="00D47D28" w:rsidRPr="00645442" w:rsidRDefault="00D71013" w:rsidP="006818AF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160"/>
              <w:ind w:right="62" w:firstLine="40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4D03E2" w:rsidRPr="00645442">
              <w:rPr>
                <w:rFonts w:ascii="Times New Roman" w:hAnsi="Times New Roman"/>
                <w:sz w:val="24"/>
                <w:szCs w:val="24"/>
              </w:rPr>
              <w:t xml:space="preserve">.10 Порядок проведения контроля качества в процессе изготовления и испытаний должен соответствовать </w:t>
            </w:r>
            <w:r w:rsidR="00BA73B3" w:rsidRPr="00645442">
              <w:rPr>
                <w:rFonts w:ascii="Times New Roman" w:hAnsi="Times New Roman"/>
                <w:sz w:val="24"/>
                <w:szCs w:val="24"/>
              </w:rPr>
              <w:t xml:space="preserve">действующим </w:t>
            </w:r>
            <w:r w:rsidR="004D03E2" w:rsidRPr="00645442">
              <w:rPr>
                <w:rFonts w:ascii="Times New Roman" w:hAnsi="Times New Roman"/>
                <w:sz w:val="24"/>
                <w:szCs w:val="24"/>
              </w:rPr>
              <w:t>нормативным документам</w:t>
            </w:r>
            <w:r w:rsidR="00BA73B3" w:rsidRPr="0064544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D47D28" w:rsidRPr="00645442" w:rsidRDefault="00D47D28" w:rsidP="001C15D5">
      <w:pPr>
        <w:tabs>
          <w:tab w:val="left" w:pos="567"/>
        </w:tabs>
        <w:autoSpaceDE w:val="0"/>
        <w:autoSpaceDN w:val="0"/>
        <w:adjustRightInd w:val="0"/>
        <w:ind w:right="62" w:firstLine="406"/>
        <w:jc w:val="both"/>
        <w:rPr>
          <w:rFonts w:ascii="Times New Roman" w:hAnsi="Times New Roman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5"/>
        <w:gridCol w:w="3660"/>
        <w:gridCol w:w="2130"/>
        <w:gridCol w:w="2711"/>
      </w:tblGrid>
      <w:tr w:rsidR="00D47D28" w:rsidRPr="00645442" w:rsidTr="0008786B">
        <w:trPr>
          <w:trHeight w:val="399"/>
        </w:trPr>
        <w:tc>
          <w:tcPr>
            <w:tcW w:w="93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7D28" w:rsidRPr="00645442" w:rsidRDefault="00D71013" w:rsidP="00A558C9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16</w:t>
            </w:r>
            <w:r w:rsidR="00D47D28" w:rsidRPr="0064544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A558C9">
              <w:rPr>
                <w:rFonts w:ascii="Times New Roman" w:hAnsi="Times New Roman"/>
                <w:sz w:val="24"/>
                <w:szCs w:val="24"/>
              </w:rPr>
              <w:t>СПЕЦИФИКАЦИЯ ПОСТАВЛЯЕМОГО ОБОРУДОВАНИЯ</w:t>
            </w:r>
          </w:p>
        </w:tc>
      </w:tr>
      <w:tr w:rsidR="007F49ED" w:rsidRPr="00645442" w:rsidTr="007F49ED">
        <w:trPr>
          <w:trHeight w:val="480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49ED" w:rsidRPr="007F49ED" w:rsidRDefault="007F49ED" w:rsidP="007F49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49ED" w:rsidRPr="007F49ED" w:rsidRDefault="007F49ED" w:rsidP="007F49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оборудования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49ED" w:rsidRPr="007F49ED" w:rsidRDefault="007F49ED" w:rsidP="007F49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оборудования, шт.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49ED" w:rsidRPr="007F49ED" w:rsidRDefault="007F49ED" w:rsidP="007F49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Поставщик оборудования</w:t>
            </w:r>
          </w:p>
        </w:tc>
      </w:tr>
      <w:tr w:rsidR="007F49ED" w:rsidRPr="00645442" w:rsidTr="007F49ED">
        <w:trPr>
          <w:trHeight w:val="390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49ED" w:rsidRPr="007F49ED" w:rsidRDefault="007118BE" w:rsidP="007118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49ED" w:rsidRPr="007F49ED" w:rsidRDefault="007F49ED" w:rsidP="007F49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Бак смеситель с коническим днищем объемом 200 м³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49ED" w:rsidRPr="007F49ED" w:rsidRDefault="007F49ED" w:rsidP="007F49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49ED" w:rsidRPr="007F49ED" w:rsidRDefault="007F49ED" w:rsidP="007F49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9ED" w:rsidRPr="00645442" w:rsidTr="007F49ED">
        <w:trPr>
          <w:trHeight w:val="135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49ED" w:rsidRPr="007F49ED" w:rsidRDefault="007F49ED" w:rsidP="007F49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49ED" w:rsidRPr="007F49ED" w:rsidRDefault="007F49ED" w:rsidP="007F49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Бак вертикальный стальной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химочищенной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воды объемом 400 м³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49ED" w:rsidRPr="007F49ED" w:rsidRDefault="007F49ED" w:rsidP="007F49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49ED" w:rsidRDefault="007F49ED" w:rsidP="007F49ED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D47D28" w:rsidRPr="00645442" w:rsidTr="006818AF">
        <w:trPr>
          <w:trHeight w:val="234"/>
        </w:trPr>
        <w:tc>
          <w:tcPr>
            <w:tcW w:w="93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64BC" w:rsidRDefault="001C64BC" w:rsidP="001C7B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47D28" w:rsidRDefault="00D71013" w:rsidP="001C7B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17</w:t>
            </w:r>
            <w:r w:rsidR="00D47D28" w:rsidRPr="00645442">
              <w:rPr>
                <w:rFonts w:ascii="Times New Roman" w:hAnsi="Times New Roman"/>
                <w:sz w:val="24"/>
                <w:szCs w:val="24"/>
              </w:rPr>
              <w:t>. ДОПОЛНИТЕЛЬНЫЕ (ИНЫЕ) ТРЕБОВАНИЯ</w:t>
            </w:r>
          </w:p>
          <w:p w:rsidR="001C64BC" w:rsidRPr="00645442" w:rsidRDefault="001C64BC" w:rsidP="001C7B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7D28" w:rsidRPr="00645442" w:rsidTr="0008786B">
        <w:trPr>
          <w:trHeight w:val="399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D28" w:rsidRPr="00CA6432" w:rsidRDefault="007F49ED" w:rsidP="003E5CBE">
            <w:pPr>
              <w:jc w:val="both"/>
              <w:rPr>
                <w:rFonts w:ascii="Times New Roman" w:hAnsi="Times New Roman"/>
                <w:i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847C7C" w:rsidRPr="003E5CBE">
              <w:rPr>
                <w:rFonts w:ascii="Times New Roman" w:hAnsi="Times New Roman"/>
                <w:sz w:val="24"/>
                <w:szCs w:val="24"/>
              </w:rPr>
              <w:t>тветственность за доставку бако</w:t>
            </w:r>
            <w:r w:rsidR="004F7390" w:rsidRPr="003E5CBE">
              <w:rPr>
                <w:rFonts w:ascii="Times New Roman" w:hAnsi="Times New Roman"/>
                <w:sz w:val="24"/>
                <w:szCs w:val="24"/>
              </w:rPr>
              <w:t xml:space="preserve">в на площадку ТЭЦ-9 </w:t>
            </w:r>
            <w:r w:rsidR="00847C7C" w:rsidRPr="003E5CBE">
              <w:rPr>
                <w:rFonts w:ascii="Times New Roman" w:hAnsi="Times New Roman"/>
                <w:sz w:val="24"/>
                <w:szCs w:val="24"/>
              </w:rPr>
              <w:t xml:space="preserve">несет </w:t>
            </w:r>
            <w:r w:rsidR="000B2BFB" w:rsidRPr="003E5CBE">
              <w:rPr>
                <w:rFonts w:ascii="Times New Roman" w:hAnsi="Times New Roman"/>
                <w:sz w:val="24"/>
                <w:szCs w:val="24"/>
              </w:rPr>
              <w:t>Поставщик</w:t>
            </w:r>
            <w:r w:rsidR="00847C7C" w:rsidRPr="003E5CB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D47D28" w:rsidRPr="00645442" w:rsidRDefault="00D47D28" w:rsidP="00D47D28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47D28" w:rsidRPr="00645442" w:rsidTr="0008786B">
        <w:trPr>
          <w:trHeight w:val="273"/>
        </w:trPr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7D28" w:rsidRPr="00645442" w:rsidRDefault="00D71013" w:rsidP="001C7B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РАЗДЕЛ 18</w:t>
            </w:r>
            <w:r w:rsidR="00D47D28" w:rsidRPr="00645442">
              <w:rPr>
                <w:rFonts w:ascii="Times New Roman" w:hAnsi="Times New Roman"/>
                <w:sz w:val="24"/>
                <w:szCs w:val="24"/>
              </w:rPr>
              <w:t>. ТРЕБОВАНИЯ К КОЛИЧЕСТВУ И СРОКУ (ПЕРИОДИЧНОСТИ) ПОСТАВКИ</w:t>
            </w:r>
          </w:p>
        </w:tc>
      </w:tr>
      <w:tr w:rsidR="00D47D28" w:rsidRPr="00645442" w:rsidTr="0008786B">
        <w:trPr>
          <w:trHeight w:val="7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120C" w:rsidRPr="00645442" w:rsidRDefault="00D71013" w:rsidP="003E5CBE">
            <w:pPr>
              <w:jc w:val="both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18</w:t>
            </w:r>
            <w:r w:rsidR="00BC120C" w:rsidRPr="00645442">
              <w:rPr>
                <w:rFonts w:ascii="Times New Roman" w:hAnsi="Times New Roman"/>
                <w:sz w:val="24"/>
                <w:szCs w:val="24"/>
              </w:rPr>
              <w:t xml:space="preserve">.1  Требования </w:t>
            </w:r>
            <w:r w:rsidR="00BC120C" w:rsidRPr="00645442">
              <w:rPr>
                <w:rFonts w:ascii="Times New Roman" w:hAnsi="Times New Roman"/>
                <w:bCs/>
                <w:sz w:val="24"/>
                <w:szCs w:val="24"/>
              </w:rPr>
              <w:t xml:space="preserve">по  количеству </w:t>
            </w:r>
            <w:r w:rsidR="00C74695" w:rsidRPr="00645442">
              <w:rPr>
                <w:rFonts w:ascii="Times New Roman" w:hAnsi="Times New Roman"/>
                <w:bCs/>
                <w:sz w:val="24"/>
                <w:szCs w:val="24"/>
              </w:rPr>
              <w:t>баков</w:t>
            </w:r>
            <w:r w:rsidR="00BC120C" w:rsidRPr="00645442">
              <w:rPr>
                <w:rFonts w:ascii="Times New Roman" w:hAnsi="Times New Roman"/>
                <w:bCs/>
                <w:sz w:val="24"/>
                <w:szCs w:val="24"/>
              </w:rPr>
              <w:t xml:space="preserve"> указываются  в спецификации на поставляемое оборудование</w:t>
            </w:r>
            <w:r w:rsidR="007118BE">
              <w:rPr>
                <w:rFonts w:ascii="Times New Roman" w:hAnsi="Times New Roman"/>
                <w:bCs/>
                <w:sz w:val="24"/>
                <w:szCs w:val="24"/>
              </w:rPr>
              <w:t xml:space="preserve"> (раздел 16)</w:t>
            </w:r>
            <w:r w:rsidR="00BC120C" w:rsidRPr="00645442">
              <w:rPr>
                <w:rFonts w:ascii="Times New Roman" w:hAnsi="Times New Roman"/>
                <w:bCs/>
                <w:sz w:val="24"/>
                <w:szCs w:val="24"/>
              </w:rPr>
              <w:t>, являющейся неотъемлемой частью договора на поставку оборудования</w:t>
            </w:r>
            <w:r w:rsidR="007118B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F019FA" w:rsidRPr="0064544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D47D28" w:rsidRPr="00645442" w:rsidRDefault="00D71013" w:rsidP="003E5CBE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E5CBE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  <w:r w:rsidR="00BC120C" w:rsidRPr="003E5CBE">
              <w:rPr>
                <w:rFonts w:ascii="Times New Roman" w:hAnsi="Times New Roman"/>
                <w:bCs/>
                <w:sz w:val="24"/>
                <w:szCs w:val="24"/>
              </w:rPr>
              <w:t xml:space="preserve">.2  Срок </w:t>
            </w:r>
            <w:r w:rsidR="0015462E" w:rsidRPr="003E5CBE">
              <w:rPr>
                <w:rFonts w:ascii="Times New Roman" w:hAnsi="Times New Roman"/>
                <w:bCs/>
                <w:sz w:val="24"/>
                <w:szCs w:val="24"/>
              </w:rPr>
              <w:t xml:space="preserve">изготовления и поставки баков – 30 </w:t>
            </w:r>
            <w:r w:rsidR="004F7390" w:rsidRPr="003E5CBE">
              <w:rPr>
                <w:rFonts w:ascii="Times New Roman" w:hAnsi="Times New Roman"/>
                <w:bCs/>
                <w:sz w:val="24"/>
                <w:szCs w:val="24"/>
              </w:rPr>
              <w:t xml:space="preserve">рабочих </w:t>
            </w:r>
            <w:r w:rsidR="0015462E" w:rsidRPr="003E5CBE">
              <w:rPr>
                <w:rFonts w:ascii="Times New Roman" w:hAnsi="Times New Roman"/>
                <w:bCs/>
                <w:sz w:val="24"/>
                <w:szCs w:val="24"/>
              </w:rPr>
              <w:t>дней с момента подписания договора.</w:t>
            </w:r>
          </w:p>
        </w:tc>
      </w:tr>
    </w:tbl>
    <w:p w:rsidR="00D47D28" w:rsidRPr="00645442" w:rsidRDefault="00D47D28" w:rsidP="00D47D28">
      <w:pPr>
        <w:jc w:val="center"/>
        <w:rPr>
          <w:rFonts w:ascii="Times New Roman" w:hAnsi="Times New Roman"/>
          <w:sz w:val="24"/>
          <w:szCs w:val="24"/>
        </w:rPr>
      </w:pPr>
    </w:p>
    <w:p w:rsidR="00D47D28" w:rsidRPr="00645442" w:rsidRDefault="00D47D28" w:rsidP="00D47D28">
      <w:pPr>
        <w:jc w:val="center"/>
        <w:rPr>
          <w:rFonts w:ascii="Times New Roman" w:hAnsi="Times New Roman"/>
          <w:sz w:val="24"/>
          <w:szCs w:val="24"/>
        </w:rPr>
      </w:pPr>
      <w:r w:rsidRPr="00645442">
        <w:rPr>
          <w:rFonts w:ascii="Times New Roman" w:hAnsi="Times New Roman"/>
          <w:sz w:val="24"/>
          <w:szCs w:val="24"/>
        </w:rPr>
        <w:t>РАЗ</w:t>
      </w:r>
      <w:r w:rsidR="00D71013">
        <w:rPr>
          <w:rFonts w:ascii="Times New Roman" w:hAnsi="Times New Roman"/>
          <w:sz w:val="24"/>
          <w:szCs w:val="24"/>
        </w:rPr>
        <w:t>ДЕЛ 19</w:t>
      </w:r>
      <w:r w:rsidRPr="00645442">
        <w:rPr>
          <w:rFonts w:ascii="Times New Roman" w:hAnsi="Times New Roman"/>
          <w:sz w:val="24"/>
          <w:szCs w:val="24"/>
        </w:rPr>
        <w:t>. ТРЕБОВАНИЕ К ФОРМЕ ПРЕДСТАВЛЯЕМОЙ ИНФОРМАЦИИ</w:t>
      </w:r>
    </w:p>
    <w:tbl>
      <w:tblPr>
        <w:tblW w:w="1046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61"/>
      </w:tblGrid>
      <w:tr w:rsidR="00D47D28" w:rsidRPr="00645442" w:rsidTr="001C64BC">
        <w:trPr>
          <w:trHeight w:val="399"/>
        </w:trPr>
        <w:tc>
          <w:tcPr>
            <w:tcW w:w="10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695" w:rsidRPr="00645442" w:rsidRDefault="00A947D1" w:rsidP="00E8256E">
            <w:pPr>
              <w:tabs>
                <w:tab w:val="left" w:pos="1013"/>
              </w:tabs>
              <w:suppressAutoHyphens/>
              <w:spacing w:line="300" w:lineRule="exact"/>
              <w:ind w:right="113" w:firstLine="8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1</w:t>
            </w:r>
            <w:r w:rsidR="00D71013">
              <w:rPr>
                <w:rStyle w:val="FontStyle126"/>
                <w:sz w:val="24"/>
                <w:szCs w:val="24"/>
              </w:rPr>
              <w:t>9</w:t>
            </w:r>
            <w:r w:rsidRPr="00645442">
              <w:rPr>
                <w:rStyle w:val="FontStyle126"/>
                <w:sz w:val="24"/>
                <w:szCs w:val="24"/>
              </w:rPr>
              <w:t xml:space="preserve">.1 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 xml:space="preserve">Виды и комплектность конструкторской и ремонтной  документации, представляемой Изготовителем, должны соответствовать требованиям НД, в том числе </w:t>
            </w:r>
          </w:p>
          <w:p w:rsidR="00A947D1" w:rsidRPr="00645442" w:rsidRDefault="00C74695" w:rsidP="00C74695">
            <w:pPr>
              <w:tabs>
                <w:tab w:val="left" w:pos="1013"/>
              </w:tabs>
              <w:suppressAutoHyphens/>
              <w:spacing w:line="300" w:lineRule="exact"/>
              <w:ind w:right="113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r w:rsidR="00A947D1" w:rsidRPr="00645442">
              <w:rPr>
                <w:rFonts w:ascii="Times New Roman" w:hAnsi="Times New Roman"/>
                <w:sz w:val="24"/>
                <w:szCs w:val="24"/>
              </w:rPr>
              <w:t>2.102, ГОСТ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 xml:space="preserve">2.106, </w:t>
            </w:r>
            <w:r w:rsidR="00E8256E" w:rsidRPr="00645442">
              <w:rPr>
                <w:rFonts w:ascii="Times New Roman" w:hAnsi="Times New Roman"/>
                <w:sz w:val="24"/>
                <w:szCs w:val="24"/>
              </w:rPr>
              <w:br/>
            </w:r>
            <w:r w:rsidR="00A947D1" w:rsidRPr="00645442">
              <w:rPr>
                <w:rFonts w:ascii="Times New Roman" w:hAnsi="Times New Roman"/>
                <w:sz w:val="24"/>
                <w:szCs w:val="24"/>
              </w:rPr>
              <w:t>ГОСТ 2.602, правил и норм в атомной энергетике, действующих руководящих документов концерна "</w:t>
            </w:r>
            <w:proofErr w:type="spellStart"/>
            <w:r w:rsidR="00A947D1" w:rsidRPr="00645442">
              <w:rPr>
                <w:rFonts w:ascii="Times New Roman" w:hAnsi="Times New Roman"/>
                <w:sz w:val="24"/>
                <w:szCs w:val="24"/>
              </w:rPr>
              <w:t>Росатом</w:t>
            </w:r>
            <w:proofErr w:type="spellEnd"/>
            <w:r w:rsidR="00A947D1" w:rsidRPr="00645442">
              <w:rPr>
                <w:rFonts w:ascii="Times New Roman" w:hAnsi="Times New Roman"/>
                <w:sz w:val="24"/>
                <w:szCs w:val="24"/>
              </w:rPr>
              <w:t xml:space="preserve">". </w:t>
            </w:r>
          </w:p>
          <w:p w:rsidR="006A4AA7" w:rsidRPr="00645442" w:rsidRDefault="00D71013" w:rsidP="00A947D1">
            <w:pPr>
              <w:spacing w:line="240" w:lineRule="auto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19</w:t>
            </w:r>
            <w:r w:rsidR="00A947D1" w:rsidRPr="00645442">
              <w:rPr>
                <w:rFonts w:ascii="Times New Roman" w:hAnsi="Times New Roman"/>
                <w:sz w:val="24"/>
                <w:szCs w:val="24"/>
              </w:rPr>
              <w:t xml:space="preserve">.2 </w:t>
            </w:r>
            <w:r w:rsidR="00A947D1" w:rsidRPr="00645442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 Перечень  разрабатываемой  производителем  технической  документации должен быть в соответствии с таблицей 1</w:t>
            </w:r>
            <w:r w:rsidR="004F7390">
              <w:rPr>
                <w:rFonts w:ascii="Times New Roman" w:hAnsi="Times New Roman"/>
                <w:spacing w:val="-2"/>
                <w:sz w:val="24"/>
                <w:szCs w:val="24"/>
              </w:rPr>
              <w:t>9</w:t>
            </w:r>
            <w:r w:rsidR="00A947D1" w:rsidRPr="00645442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.2.1 </w:t>
            </w:r>
          </w:p>
          <w:p w:rsidR="00A947D1" w:rsidRPr="00645442" w:rsidRDefault="00D71013" w:rsidP="00A947D1">
            <w:pPr>
              <w:spacing w:line="240" w:lineRule="auto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Таблица 19</w:t>
            </w:r>
            <w:r w:rsidR="00A947D1" w:rsidRPr="00645442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.2.1 </w:t>
            </w:r>
          </w:p>
          <w:tbl>
            <w:tblPr>
              <w:tblW w:w="1023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7627"/>
              <w:gridCol w:w="1843"/>
              <w:gridCol w:w="765"/>
            </w:tblGrid>
            <w:tr w:rsidR="00A947D1" w:rsidRPr="00645442" w:rsidTr="009C1AF1">
              <w:trPr>
                <w:trHeight w:val="521"/>
                <w:tblHeader/>
              </w:trPr>
              <w:tc>
                <w:tcPr>
                  <w:tcW w:w="7627" w:type="dxa"/>
                  <w:vAlign w:val="center"/>
                </w:tcPr>
                <w:p w:rsidR="00A947D1" w:rsidRPr="00645442" w:rsidRDefault="00A947D1" w:rsidP="005D5241">
                  <w:pPr>
                    <w:tabs>
                      <w:tab w:val="num" w:pos="2128"/>
                    </w:tabs>
                    <w:spacing w:line="240" w:lineRule="auto"/>
                    <w:rPr>
                      <w:rFonts w:ascii="Times New Roman" w:hAnsi="Times New Roman"/>
                      <w:b/>
                      <w:spacing w:val="-2"/>
                      <w:sz w:val="24"/>
                      <w:szCs w:val="24"/>
                    </w:rPr>
                  </w:pPr>
                  <w:bookmarkStart w:id="1" w:name="_Toc505507966"/>
                  <w:bookmarkStart w:id="2" w:name="_Toc505508062"/>
                  <w:bookmarkStart w:id="3" w:name="_Toc505573072"/>
                  <w:bookmarkStart w:id="4" w:name="_Toc506086948"/>
                  <w:bookmarkStart w:id="5" w:name="_Toc512242722"/>
                  <w:bookmarkStart w:id="6" w:name="DocToBeProvided"/>
                  <w:bookmarkStart w:id="7" w:name="_Toc523282742"/>
                  <w:bookmarkStart w:id="8" w:name="_Toc36540688"/>
                  <w:bookmarkStart w:id="9" w:name="_Toc37579924"/>
                  <w:bookmarkStart w:id="10" w:name="_Toc72203515"/>
                  <w:bookmarkStart w:id="11" w:name="_Toc313968053"/>
                  <w:bookmarkStart w:id="12" w:name="_Toc314044090"/>
                  <w:bookmarkStart w:id="13" w:name="_Toc315248077"/>
                  <w:r w:rsidRPr="00645442">
                    <w:rPr>
                      <w:rFonts w:ascii="Times New Roman" w:hAnsi="Times New Roman"/>
                      <w:b/>
                      <w:spacing w:val="-2"/>
                      <w:sz w:val="24"/>
                      <w:szCs w:val="24"/>
                    </w:rPr>
                    <w:t xml:space="preserve">Предоставляемые </w:t>
                  </w:r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  <w:bookmarkEnd w:id="13"/>
                  <w:r w:rsidRPr="00645442">
                    <w:rPr>
                      <w:rFonts w:ascii="Times New Roman" w:hAnsi="Times New Roman"/>
                      <w:b/>
                      <w:spacing w:val="-2"/>
                      <w:sz w:val="24"/>
                      <w:szCs w:val="24"/>
                    </w:rPr>
                    <w:t>документы</w:t>
                  </w:r>
                  <w:r w:rsidR="002E31BA">
                    <w:rPr>
                      <w:rFonts w:ascii="Times New Roman" w:hAnsi="Times New Roman"/>
                      <w:b/>
                      <w:spacing w:val="-2"/>
                      <w:sz w:val="24"/>
                      <w:szCs w:val="24"/>
                    </w:rPr>
                    <w:t xml:space="preserve"> Подрядчиком</w:t>
                  </w:r>
                </w:p>
              </w:tc>
              <w:tc>
                <w:tcPr>
                  <w:tcW w:w="1843" w:type="dxa"/>
                  <w:vAlign w:val="center"/>
                </w:tcPr>
                <w:p w:rsidR="00A947D1" w:rsidRPr="00645442" w:rsidRDefault="00A947D1" w:rsidP="005D5241">
                  <w:pPr>
                    <w:spacing w:line="240" w:lineRule="auto"/>
                    <w:rPr>
                      <w:rFonts w:ascii="Times New Roman" w:hAnsi="Times New Roman"/>
                      <w:b/>
                      <w:spacing w:val="-2"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b/>
                      <w:spacing w:val="-2"/>
                      <w:sz w:val="24"/>
                      <w:szCs w:val="24"/>
                    </w:rPr>
                    <w:t>Сроки</w:t>
                  </w:r>
                </w:p>
              </w:tc>
              <w:tc>
                <w:tcPr>
                  <w:tcW w:w="765" w:type="dxa"/>
                  <w:vAlign w:val="center"/>
                </w:tcPr>
                <w:p w:rsidR="00A947D1" w:rsidRPr="00645442" w:rsidRDefault="00A947D1" w:rsidP="005D5241">
                  <w:pPr>
                    <w:spacing w:line="240" w:lineRule="auto"/>
                    <w:rPr>
                      <w:rFonts w:ascii="Times New Roman" w:hAnsi="Times New Roman"/>
                      <w:b/>
                      <w:spacing w:val="-2"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b/>
                      <w:spacing w:val="-2"/>
                      <w:sz w:val="24"/>
                      <w:szCs w:val="24"/>
                    </w:rPr>
                    <w:t>Тип*</w:t>
                  </w:r>
                </w:p>
              </w:tc>
            </w:tr>
            <w:tr w:rsidR="00AB3933" w:rsidRPr="00645442" w:rsidTr="009C1AF1">
              <w:trPr>
                <w:trHeight w:val="521"/>
                <w:tblHeader/>
              </w:trPr>
              <w:tc>
                <w:tcPr>
                  <w:tcW w:w="7627" w:type="dxa"/>
                  <w:vAlign w:val="center"/>
                </w:tcPr>
                <w:p w:rsidR="00AB3933" w:rsidRPr="003E5CBE" w:rsidRDefault="007E4BA2" w:rsidP="007E4BA2">
                  <w:pPr>
                    <w:spacing w:line="240" w:lineRule="auto"/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</w:pPr>
                  <w:r w:rsidRPr="003E5CBE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1.</w:t>
                  </w:r>
                  <w:r w:rsidR="00AB3933" w:rsidRPr="003E5CBE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 xml:space="preserve">Вся </w:t>
                  </w:r>
                  <w:r w:rsidRPr="003E5CBE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документация должна поставляться вместе с баками единовременно.</w:t>
                  </w:r>
                </w:p>
              </w:tc>
              <w:tc>
                <w:tcPr>
                  <w:tcW w:w="1843" w:type="dxa"/>
                  <w:vAlign w:val="center"/>
                </w:tcPr>
                <w:p w:rsidR="00AB3933" w:rsidRPr="003E5CBE" w:rsidRDefault="000B2BFB" w:rsidP="005D5241">
                  <w:pPr>
                    <w:spacing w:line="240" w:lineRule="auto"/>
                    <w:rPr>
                      <w:rFonts w:ascii="Times New Roman" w:hAnsi="Times New Roman"/>
                      <w:b/>
                      <w:spacing w:val="-2"/>
                      <w:sz w:val="24"/>
                      <w:szCs w:val="24"/>
                    </w:rPr>
                  </w:pPr>
                  <w:r w:rsidRPr="003E5CBE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Одновременно с поставкой баков</w:t>
                  </w:r>
                </w:p>
              </w:tc>
              <w:tc>
                <w:tcPr>
                  <w:tcW w:w="765" w:type="dxa"/>
                  <w:vAlign w:val="center"/>
                </w:tcPr>
                <w:p w:rsidR="00AB3933" w:rsidRPr="000B2BFB" w:rsidRDefault="007E4BA2" w:rsidP="005D5241">
                  <w:pPr>
                    <w:spacing w:line="240" w:lineRule="auto"/>
                    <w:rPr>
                      <w:rFonts w:ascii="Times New Roman" w:hAnsi="Times New Roman"/>
                      <w:b/>
                      <w:spacing w:val="-2"/>
                      <w:sz w:val="24"/>
                      <w:szCs w:val="24"/>
                    </w:rPr>
                  </w:pPr>
                  <w:r w:rsidRPr="000B2BFB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бум.+ эл.</w:t>
                  </w:r>
                </w:p>
              </w:tc>
            </w:tr>
            <w:tr w:rsidR="00A947D1" w:rsidRPr="00645442" w:rsidTr="009C1AF1">
              <w:trPr>
                <w:trHeight w:val="324"/>
              </w:trPr>
              <w:tc>
                <w:tcPr>
                  <w:tcW w:w="7627" w:type="dxa"/>
                </w:tcPr>
                <w:p w:rsidR="00A947D1" w:rsidRPr="00645442" w:rsidRDefault="007E4BA2" w:rsidP="007E4BA2">
                  <w:pPr>
                    <w:keepLines/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2.</w:t>
                  </w:r>
                  <w:r w:rsidR="00A947D1" w:rsidRPr="00645442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Для каждой  единицы ТМО,  устанавливаемой отдельно - исходные данные для проектирования:</w:t>
                  </w:r>
                </w:p>
                <w:p w:rsidR="00A947D1" w:rsidRPr="00645442" w:rsidRDefault="00A947D1" w:rsidP="005D5241">
                  <w:pPr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</w:pPr>
                  <w:r w:rsidRPr="00645442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- исходные данные по размещению оборудования:</w:t>
                  </w:r>
                </w:p>
                <w:p w:rsidR="00A947D1" w:rsidRPr="00645442" w:rsidRDefault="00A947D1" w:rsidP="00A947D1">
                  <w:pPr>
                    <w:keepLines/>
                    <w:widowControl w:val="0"/>
                    <w:numPr>
                      <w:ilvl w:val="0"/>
                      <w:numId w:val="2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36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645442">
                    <w:rPr>
                      <w:rFonts w:ascii="Times New Roman" w:hAnsi="Times New Roman"/>
                      <w:sz w:val="24"/>
                      <w:szCs w:val="24"/>
                    </w:rPr>
                    <w:t>весо</w:t>
                  </w:r>
                  <w:proofErr w:type="spellEnd"/>
                  <w:r w:rsidRPr="00645442">
                    <w:rPr>
                      <w:rFonts w:ascii="Times New Roman" w:hAnsi="Times New Roman"/>
                      <w:sz w:val="24"/>
                      <w:szCs w:val="24"/>
                    </w:rPr>
                    <w:t xml:space="preserve">-габаритные характеристики, габаритные чертежи с указанием </w:t>
                  </w:r>
                  <w:r w:rsidR="00E8256E" w:rsidRPr="00645442">
                    <w:rPr>
                      <w:rFonts w:ascii="Times New Roman" w:hAnsi="Times New Roman"/>
                      <w:sz w:val="24"/>
                      <w:szCs w:val="24"/>
                    </w:rPr>
                    <w:t>размеров</w:t>
                  </w:r>
                  <w:r w:rsidRPr="00645442"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  <w:p w:rsidR="00A947D1" w:rsidRPr="00645442" w:rsidRDefault="00A947D1" w:rsidP="00A947D1">
                  <w:pPr>
                    <w:keepLines/>
                    <w:widowControl w:val="0"/>
                    <w:numPr>
                      <w:ilvl w:val="0"/>
                      <w:numId w:val="2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36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sz w:val="24"/>
                      <w:szCs w:val="24"/>
                    </w:rPr>
                    <w:t>требования к свободному пространству для техобслуживания и монтажа;</w:t>
                  </w:r>
                </w:p>
                <w:p w:rsidR="00A947D1" w:rsidRPr="00645442" w:rsidRDefault="00E8256E" w:rsidP="00A947D1">
                  <w:pPr>
                    <w:keepLines/>
                    <w:widowControl w:val="0"/>
                    <w:numPr>
                      <w:ilvl w:val="0"/>
                      <w:numId w:val="2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36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sz w:val="24"/>
                      <w:szCs w:val="24"/>
                    </w:rPr>
                    <w:t>требования к окружающей среде.</w:t>
                  </w:r>
                </w:p>
                <w:p w:rsidR="00A947D1" w:rsidRPr="00645442" w:rsidRDefault="00A947D1" w:rsidP="005D5241">
                  <w:pPr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</w:pPr>
                  <w:r w:rsidRPr="00645442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- исходные данные по технологии:</w:t>
                  </w:r>
                </w:p>
                <w:p w:rsidR="00A947D1" w:rsidRPr="00645442" w:rsidRDefault="00A947D1" w:rsidP="00A947D1">
                  <w:pPr>
                    <w:keepLines/>
                    <w:widowControl w:val="0"/>
                    <w:numPr>
                      <w:ilvl w:val="0"/>
                      <w:numId w:val="2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36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sz w:val="24"/>
                      <w:szCs w:val="24"/>
                    </w:rPr>
                    <w:t>требования к рабочей среде;</w:t>
                  </w:r>
                </w:p>
                <w:p w:rsidR="00A947D1" w:rsidRPr="00645442" w:rsidRDefault="00A947D1" w:rsidP="00A947D1">
                  <w:pPr>
                    <w:keepLines/>
                    <w:widowControl w:val="0"/>
                    <w:numPr>
                      <w:ilvl w:val="0"/>
                      <w:numId w:val="2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36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sz w:val="24"/>
                      <w:szCs w:val="24"/>
                    </w:rPr>
                    <w:t>данные о возможных протечках;</w:t>
                  </w:r>
                </w:p>
                <w:p w:rsidR="00A947D1" w:rsidRPr="00645442" w:rsidRDefault="00A947D1" w:rsidP="00A947D1">
                  <w:pPr>
                    <w:keepLines/>
                    <w:widowControl w:val="0"/>
                    <w:numPr>
                      <w:ilvl w:val="0"/>
                      <w:numId w:val="2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36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sz w:val="24"/>
                      <w:szCs w:val="24"/>
                    </w:rPr>
                    <w:t>перечень применённых материалов;</w:t>
                  </w:r>
                </w:p>
                <w:p w:rsidR="00A947D1" w:rsidRPr="00645442" w:rsidRDefault="00A947D1" w:rsidP="00A947D1">
                  <w:pPr>
                    <w:keepLines/>
                    <w:widowControl w:val="0"/>
                    <w:numPr>
                      <w:ilvl w:val="0"/>
                      <w:numId w:val="3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360"/>
                    <w:jc w:val="both"/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sz w:val="24"/>
                      <w:szCs w:val="24"/>
                    </w:rPr>
                    <w:t>данные обо всех видах и количестве возможных выбросов, сбросов с их характеристиками и мероприятиях по ликвидации последствий их воздействия на окружающую среду.</w:t>
                  </w:r>
                </w:p>
              </w:tc>
              <w:tc>
                <w:tcPr>
                  <w:tcW w:w="1843" w:type="dxa"/>
                </w:tcPr>
                <w:p w:rsidR="00A947D1" w:rsidRPr="00645442" w:rsidRDefault="00A947D1" w:rsidP="00A947D1">
                  <w:pPr>
                    <w:spacing w:line="240" w:lineRule="auto"/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 xml:space="preserve">1 месяц со дня заключения  Договора </w:t>
                  </w:r>
                </w:p>
              </w:tc>
              <w:tc>
                <w:tcPr>
                  <w:tcW w:w="765" w:type="dxa"/>
                </w:tcPr>
                <w:p w:rsidR="00A947D1" w:rsidRPr="00645442" w:rsidRDefault="00A947D1" w:rsidP="005D5241">
                  <w:pPr>
                    <w:spacing w:line="240" w:lineRule="auto"/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 xml:space="preserve">бум.+ эл. </w:t>
                  </w:r>
                </w:p>
                <w:p w:rsidR="00A947D1" w:rsidRPr="00645442" w:rsidRDefault="00A947D1" w:rsidP="005D5241">
                  <w:pPr>
                    <w:spacing w:line="240" w:lineRule="auto"/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</w:pPr>
                </w:p>
                <w:p w:rsidR="00A947D1" w:rsidRPr="00645442" w:rsidRDefault="00A947D1" w:rsidP="005D5241">
                  <w:pPr>
                    <w:spacing w:line="240" w:lineRule="auto"/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</w:pPr>
                </w:p>
              </w:tc>
            </w:tr>
            <w:tr w:rsidR="00A947D1" w:rsidRPr="00645442" w:rsidTr="009C1AF1">
              <w:trPr>
                <w:trHeight w:val="324"/>
              </w:trPr>
              <w:tc>
                <w:tcPr>
                  <w:tcW w:w="7627" w:type="dxa"/>
                </w:tcPr>
                <w:p w:rsidR="00A947D1" w:rsidRPr="00645442" w:rsidRDefault="007E4BA2" w:rsidP="007E4BA2">
                  <w:pPr>
                    <w:keepLines/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3.</w:t>
                  </w:r>
                  <w:r w:rsidR="00CD625E" w:rsidRPr="00645442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 xml:space="preserve">Руководства по качеству в соответствии с требованиями стандарта </w:t>
                  </w:r>
                  <w:r w:rsidR="00CD625E" w:rsidRPr="00645442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br/>
                    <w:t>ГОСТ Р ИСО 9001-2001 (ИСО 9001:2000/9001:2008).</w:t>
                  </w:r>
                </w:p>
              </w:tc>
              <w:tc>
                <w:tcPr>
                  <w:tcW w:w="1843" w:type="dxa"/>
                </w:tcPr>
                <w:p w:rsidR="00A947D1" w:rsidRPr="00645442" w:rsidRDefault="00A947D1" w:rsidP="005D5241">
                  <w:pPr>
                    <w:spacing w:line="240" w:lineRule="auto"/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1 месяц со дня заключения  Договора</w:t>
                  </w:r>
                </w:p>
              </w:tc>
              <w:tc>
                <w:tcPr>
                  <w:tcW w:w="765" w:type="dxa"/>
                </w:tcPr>
                <w:p w:rsidR="00A947D1" w:rsidRPr="00645442" w:rsidRDefault="00A947D1" w:rsidP="005D5241">
                  <w:pPr>
                    <w:spacing w:line="240" w:lineRule="auto"/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бум.+ эл.</w:t>
                  </w:r>
                </w:p>
              </w:tc>
            </w:tr>
            <w:tr w:rsidR="00A947D1" w:rsidRPr="00645442" w:rsidTr="009C1AF1">
              <w:trPr>
                <w:trHeight w:val="324"/>
              </w:trPr>
              <w:tc>
                <w:tcPr>
                  <w:tcW w:w="7627" w:type="dxa"/>
                </w:tcPr>
                <w:p w:rsidR="00A947D1" w:rsidRPr="00645442" w:rsidRDefault="007E4BA2" w:rsidP="007E4BA2">
                  <w:pPr>
                    <w:keepLines/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4.</w:t>
                  </w:r>
                  <w:r w:rsidR="00A947D1" w:rsidRPr="00645442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Техническ</w:t>
                  </w:r>
                  <w:r w:rsidR="00E8256E" w:rsidRPr="00645442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о</w:t>
                  </w:r>
                  <w:r w:rsidR="00A947D1" w:rsidRPr="00645442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 xml:space="preserve">е </w:t>
                  </w:r>
                  <w:r w:rsidR="00E8256E" w:rsidRPr="00645442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задание</w:t>
                  </w:r>
                </w:p>
              </w:tc>
              <w:tc>
                <w:tcPr>
                  <w:tcW w:w="1843" w:type="dxa"/>
                </w:tcPr>
                <w:p w:rsidR="00A947D1" w:rsidRPr="00645442" w:rsidRDefault="00A947D1" w:rsidP="005D5241">
                  <w:pPr>
                    <w:spacing w:line="240" w:lineRule="auto"/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 xml:space="preserve">1 месяц со дня заключения  </w:t>
                  </w:r>
                  <w:r w:rsidRPr="00645442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lastRenderedPageBreak/>
                    <w:t>Договора</w:t>
                  </w:r>
                </w:p>
              </w:tc>
              <w:tc>
                <w:tcPr>
                  <w:tcW w:w="765" w:type="dxa"/>
                </w:tcPr>
                <w:p w:rsidR="00A947D1" w:rsidRPr="00645442" w:rsidRDefault="00A947D1" w:rsidP="005D5241">
                  <w:pPr>
                    <w:spacing w:line="240" w:lineRule="auto"/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lastRenderedPageBreak/>
                    <w:t>бум.+ эл.</w:t>
                  </w:r>
                </w:p>
              </w:tc>
            </w:tr>
            <w:tr w:rsidR="00A947D1" w:rsidRPr="00645442" w:rsidTr="009C1AF1">
              <w:trPr>
                <w:trHeight w:val="324"/>
              </w:trPr>
              <w:tc>
                <w:tcPr>
                  <w:tcW w:w="7627" w:type="dxa"/>
                </w:tcPr>
                <w:p w:rsidR="00A947D1" w:rsidRPr="003E5CBE" w:rsidRDefault="007E4BA2" w:rsidP="007E4BA2">
                  <w:pPr>
                    <w:suppressAutoHyphens/>
                    <w:spacing w:after="0" w:line="240" w:lineRule="auto"/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</w:pPr>
                  <w:r w:rsidRPr="003E5CBE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lastRenderedPageBreak/>
                    <w:t>5.</w:t>
                  </w:r>
                  <w:r w:rsidR="00A947D1" w:rsidRPr="003E5CBE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Чертежи  оборудования с указанием:</w:t>
                  </w:r>
                </w:p>
                <w:p w:rsidR="00A947D1" w:rsidRPr="003E5CBE" w:rsidRDefault="00A947D1" w:rsidP="005D5241">
                  <w:pPr>
                    <w:spacing w:line="240" w:lineRule="auto"/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</w:pPr>
                  <w:r w:rsidRPr="003E5CBE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 xml:space="preserve">- типов соединений;  </w:t>
                  </w:r>
                </w:p>
                <w:p w:rsidR="00A947D1" w:rsidRPr="003E5CBE" w:rsidRDefault="00A947D1" w:rsidP="005D5241">
                  <w:pPr>
                    <w:spacing w:line="240" w:lineRule="auto"/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</w:pPr>
                  <w:r w:rsidRPr="003E5CBE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- значений допустимых нагрузок на патрубки;</w:t>
                  </w:r>
                </w:p>
                <w:p w:rsidR="00A947D1" w:rsidRPr="003E5CBE" w:rsidRDefault="00645442" w:rsidP="001C64BC">
                  <w:pPr>
                    <w:spacing w:line="240" w:lineRule="auto"/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</w:pPr>
                  <w:r w:rsidRPr="003E5CBE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- специальной оснастки</w:t>
                  </w:r>
                  <w:r w:rsidR="00A947D1" w:rsidRPr="003E5CBE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 xml:space="preserve"> (при необходимости);</w:t>
                  </w:r>
                </w:p>
              </w:tc>
              <w:tc>
                <w:tcPr>
                  <w:tcW w:w="1843" w:type="dxa"/>
                </w:tcPr>
                <w:p w:rsidR="00A947D1" w:rsidRPr="003E5CBE" w:rsidRDefault="001C64BC" w:rsidP="001C64BC">
                  <w:pPr>
                    <w:spacing w:line="240" w:lineRule="auto"/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</w:pPr>
                  <w:r w:rsidRPr="003E5CBE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1</w:t>
                  </w:r>
                  <w:r w:rsidR="00A947D1" w:rsidRPr="003E5CBE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 xml:space="preserve"> месяц со дня заключения  Договора</w:t>
                  </w:r>
                </w:p>
              </w:tc>
              <w:tc>
                <w:tcPr>
                  <w:tcW w:w="765" w:type="dxa"/>
                </w:tcPr>
                <w:p w:rsidR="00A947D1" w:rsidRPr="00645442" w:rsidRDefault="00A947D1" w:rsidP="005D5241">
                  <w:pPr>
                    <w:spacing w:line="240" w:lineRule="auto"/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 xml:space="preserve"> бум.+ эл. </w:t>
                  </w:r>
                </w:p>
                <w:p w:rsidR="00A947D1" w:rsidRPr="00645442" w:rsidRDefault="00A947D1" w:rsidP="005D5241">
                  <w:pPr>
                    <w:spacing w:line="240" w:lineRule="auto"/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</w:pPr>
                </w:p>
              </w:tc>
            </w:tr>
            <w:tr w:rsidR="00A947D1" w:rsidRPr="00645442" w:rsidTr="009C1AF1">
              <w:trPr>
                <w:trHeight w:val="173"/>
              </w:trPr>
              <w:tc>
                <w:tcPr>
                  <w:tcW w:w="7627" w:type="dxa"/>
                </w:tcPr>
                <w:p w:rsidR="00A947D1" w:rsidRPr="003E5CBE" w:rsidRDefault="007E4BA2" w:rsidP="00E8256E">
                  <w:pPr>
                    <w:suppressAutoHyphens/>
                    <w:spacing w:line="240" w:lineRule="auto"/>
                    <w:jc w:val="both"/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</w:pPr>
                  <w:r w:rsidRPr="003E5CBE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6</w:t>
                  </w:r>
                  <w:r w:rsidR="00A947D1" w:rsidRPr="003E5CBE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 xml:space="preserve">. Расчет на прочность </w:t>
                  </w:r>
                </w:p>
              </w:tc>
              <w:tc>
                <w:tcPr>
                  <w:tcW w:w="1843" w:type="dxa"/>
                </w:tcPr>
                <w:p w:rsidR="00A947D1" w:rsidRPr="003E5CBE" w:rsidRDefault="001C64BC" w:rsidP="001C64BC">
                  <w:pPr>
                    <w:spacing w:line="240" w:lineRule="auto"/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</w:pPr>
                  <w:r w:rsidRPr="003E5CBE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1</w:t>
                  </w:r>
                  <w:r w:rsidR="00A947D1" w:rsidRPr="003E5CBE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 xml:space="preserve"> месяц со дня заключения  Договора</w:t>
                  </w:r>
                </w:p>
              </w:tc>
              <w:tc>
                <w:tcPr>
                  <w:tcW w:w="765" w:type="dxa"/>
                </w:tcPr>
                <w:p w:rsidR="00A947D1" w:rsidRPr="00645442" w:rsidRDefault="00A947D1" w:rsidP="005D5241">
                  <w:pPr>
                    <w:spacing w:line="240" w:lineRule="auto"/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Бум. + эл.</w:t>
                  </w:r>
                </w:p>
              </w:tc>
            </w:tr>
            <w:tr w:rsidR="00B1341C" w:rsidRPr="00645442" w:rsidTr="009C1AF1">
              <w:trPr>
                <w:trHeight w:val="261"/>
              </w:trPr>
              <w:tc>
                <w:tcPr>
                  <w:tcW w:w="7627" w:type="dxa"/>
                </w:tcPr>
                <w:p w:rsidR="00B1341C" w:rsidRPr="003E5CBE" w:rsidRDefault="007E4BA2" w:rsidP="005D5241">
                  <w:pPr>
                    <w:suppressAutoHyphens/>
                    <w:spacing w:line="240" w:lineRule="auto"/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</w:pPr>
                  <w:r w:rsidRPr="003E5CBE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7</w:t>
                  </w:r>
                  <w:r w:rsidR="00B1341C" w:rsidRPr="003E5CBE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 xml:space="preserve">. Протоколы о проведённых заводских испытаний </w:t>
                  </w:r>
                </w:p>
              </w:tc>
              <w:tc>
                <w:tcPr>
                  <w:tcW w:w="1843" w:type="dxa"/>
                </w:tcPr>
                <w:p w:rsidR="00B1341C" w:rsidRPr="003E5CBE" w:rsidRDefault="00B1341C" w:rsidP="005D5241">
                  <w:pPr>
                    <w:spacing w:line="240" w:lineRule="auto"/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</w:pPr>
                  <w:r w:rsidRPr="003E5CBE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При приемке оборудования</w:t>
                  </w:r>
                </w:p>
              </w:tc>
              <w:tc>
                <w:tcPr>
                  <w:tcW w:w="765" w:type="dxa"/>
                </w:tcPr>
                <w:p w:rsidR="00B1341C" w:rsidRPr="00645442" w:rsidRDefault="00B1341C" w:rsidP="005D5241">
                  <w:pPr>
                    <w:spacing w:line="240" w:lineRule="auto"/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Бум.</w:t>
                  </w:r>
                </w:p>
              </w:tc>
            </w:tr>
            <w:tr w:rsidR="00A947D1" w:rsidRPr="00645442" w:rsidTr="009C1AF1">
              <w:trPr>
                <w:trHeight w:val="175"/>
              </w:trPr>
              <w:tc>
                <w:tcPr>
                  <w:tcW w:w="7627" w:type="dxa"/>
                </w:tcPr>
                <w:p w:rsidR="00A947D1" w:rsidRPr="003E5CBE" w:rsidRDefault="007E4BA2" w:rsidP="005D5241">
                  <w:pPr>
                    <w:suppressAutoHyphens/>
                    <w:spacing w:line="240" w:lineRule="auto"/>
                    <w:rPr>
                      <w:rFonts w:ascii="Times New Roman" w:hAnsi="Times New Roman"/>
                      <w:spacing w:val="-2"/>
                      <w:sz w:val="24"/>
                      <w:szCs w:val="24"/>
                      <w:u w:val="single"/>
                    </w:rPr>
                  </w:pPr>
                  <w:r w:rsidRPr="003E5CBE">
                    <w:rPr>
                      <w:rFonts w:ascii="Times New Roman" w:hAnsi="Times New Roman"/>
                      <w:spacing w:val="-2"/>
                      <w:sz w:val="24"/>
                      <w:szCs w:val="24"/>
                      <w:u w:val="single"/>
                    </w:rPr>
                    <w:t>8</w:t>
                  </w:r>
                  <w:r w:rsidR="00A947D1" w:rsidRPr="003E5CBE">
                    <w:rPr>
                      <w:rFonts w:ascii="Times New Roman" w:hAnsi="Times New Roman"/>
                      <w:spacing w:val="-2"/>
                      <w:sz w:val="24"/>
                      <w:szCs w:val="24"/>
                      <w:u w:val="single"/>
                    </w:rPr>
                    <w:t>. Ремонтная документация ГОСТ 2.602-95, в том числе:</w:t>
                  </w:r>
                </w:p>
                <w:p w:rsidR="00A947D1" w:rsidRPr="003E5CBE" w:rsidRDefault="00A947D1" w:rsidP="005D5241">
                  <w:pPr>
                    <w:spacing w:line="240" w:lineRule="auto"/>
                    <w:jc w:val="both"/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</w:pPr>
                  <w:r w:rsidRPr="003E5CBE">
                    <w:rPr>
                      <w:rFonts w:ascii="Times New Roman" w:hAnsi="Times New Roman"/>
                      <w:sz w:val="24"/>
                      <w:szCs w:val="24"/>
                    </w:rPr>
                    <w:t>- ведомость ЗИП на ремонт.</w:t>
                  </w:r>
                </w:p>
              </w:tc>
              <w:tc>
                <w:tcPr>
                  <w:tcW w:w="1843" w:type="dxa"/>
                </w:tcPr>
                <w:p w:rsidR="00A947D1" w:rsidRPr="003E5CBE" w:rsidRDefault="001C64BC" w:rsidP="001C64BC">
                  <w:pPr>
                    <w:spacing w:line="240" w:lineRule="auto"/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</w:pPr>
                  <w:r w:rsidRPr="003E5CBE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1</w:t>
                  </w:r>
                  <w:r w:rsidR="00A947D1" w:rsidRPr="003E5CBE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 xml:space="preserve"> месяц со дня заключения  Договора</w:t>
                  </w:r>
                </w:p>
              </w:tc>
              <w:tc>
                <w:tcPr>
                  <w:tcW w:w="765" w:type="dxa"/>
                </w:tcPr>
                <w:p w:rsidR="00A947D1" w:rsidRPr="00645442" w:rsidRDefault="00A947D1" w:rsidP="005D5241">
                  <w:pPr>
                    <w:spacing w:line="240" w:lineRule="auto"/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</w:pPr>
                  <w:r w:rsidRPr="00645442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Бум. + эл.</w:t>
                  </w:r>
                </w:p>
              </w:tc>
            </w:tr>
            <w:tr w:rsidR="00A947D1" w:rsidRPr="00645442" w:rsidTr="009C1AF1">
              <w:trPr>
                <w:trHeight w:val="175"/>
              </w:trPr>
              <w:tc>
                <w:tcPr>
                  <w:tcW w:w="7627" w:type="dxa"/>
                </w:tcPr>
                <w:p w:rsidR="00A947D1" w:rsidRPr="003E5CBE" w:rsidRDefault="007E4BA2" w:rsidP="00B1341C">
                  <w:pPr>
                    <w:suppressAutoHyphens/>
                    <w:spacing w:line="240" w:lineRule="auto"/>
                    <w:jc w:val="both"/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</w:pPr>
                  <w:r w:rsidRPr="003E5CBE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9.</w:t>
                  </w:r>
                  <w:r w:rsidR="00A947D1" w:rsidRPr="003E5CBE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 xml:space="preserve">Заверенные копии лицензий и сертификатов на оборудование в целом, комплектующие и  материалы, предусмотренные нормативными документами, в том числе </w:t>
                  </w:r>
                  <w:r w:rsidR="00A947D1" w:rsidRPr="003E5CBE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 xml:space="preserve">Разрешение </w:t>
                  </w:r>
                  <w:proofErr w:type="spellStart"/>
                  <w:r w:rsidR="00A947D1" w:rsidRPr="003E5CBE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Ростехнадзора</w:t>
                  </w:r>
                  <w:proofErr w:type="spellEnd"/>
                  <w:r w:rsidR="00A947D1" w:rsidRPr="003E5CBE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 xml:space="preserve"> о применении на опасных производственных объектах   (при необходимости).</w:t>
                  </w:r>
                </w:p>
              </w:tc>
              <w:tc>
                <w:tcPr>
                  <w:tcW w:w="1843" w:type="dxa"/>
                </w:tcPr>
                <w:p w:rsidR="00A947D1" w:rsidRPr="003E5CBE" w:rsidRDefault="001C64BC" w:rsidP="001C64BC">
                  <w:pPr>
                    <w:spacing w:line="240" w:lineRule="auto"/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</w:pPr>
                  <w:r w:rsidRPr="003E5CBE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1</w:t>
                  </w:r>
                  <w:r w:rsidR="00A947D1" w:rsidRPr="003E5CBE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 xml:space="preserve"> месяц со дня заключения  Договора</w:t>
                  </w:r>
                </w:p>
              </w:tc>
              <w:tc>
                <w:tcPr>
                  <w:tcW w:w="765" w:type="dxa"/>
                </w:tcPr>
                <w:p w:rsidR="00A947D1" w:rsidRPr="00645442" w:rsidRDefault="00A947D1" w:rsidP="005D5241">
                  <w:pPr>
                    <w:spacing w:line="240" w:lineRule="auto"/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</w:pPr>
                </w:p>
              </w:tc>
            </w:tr>
          </w:tbl>
          <w:p w:rsidR="00A947D1" w:rsidRPr="00645442" w:rsidRDefault="00A947D1" w:rsidP="00A947D1">
            <w:pPr>
              <w:spacing w:line="24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pacing w:val="-2"/>
                <w:sz w:val="24"/>
                <w:szCs w:val="24"/>
              </w:rPr>
              <w:t>* Все чертежи и документы в виде электронной копии должны пересылаться в следующих форматах:</w:t>
            </w:r>
          </w:p>
          <w:p w:rsidR="00E8256E" w:rsidRPr="00645442" w:rsidRDefault="00A947D1" w:rsidP="00A947D1">
            <w:pPr>
              <w:suppressAutoHyphens/>
              <w:spacing w:line="300" w:lineRule="exact"/>
              <w:ind w:right="11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45442">
              <w:rPr>
                <w:rFonts w:ascii="Times New Roman" w:hAnsi="Times New Roman"/>
                <w:sz w:val="24"/>
                <w:szCs w:val="24"/>
                <w:lang w:val="en-US"/>
              </w:rPr>
              <w:t>- Adobe Acrobat (*.</w:t>
            </w:r>
            <w:proofErr w:type="spellStart"/>
            <w:r w:rsidRPr="00645442">
              <w:rPr>
                <w:rFonts w:ascii="Times New Roman" w:hAnsi="Times New Roman"/>
                <w:sz w:val="24"/>
                <w:szCs w:val="24"/>
                <w:lang w:val="en-US"/>
              </w:rPr>
              <w:t>pdf</w:t>
            </w:r>
            <w:proofErr w:type="spellEnd"/>
            <w:r w:rsidRPr="0064544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), AutoCAD - 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>чертежи</w:t>
            </w:r>
            <w:r w:rsidRPr="0064544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; </w:t>
            </w:r>
          </w:p>
          <w:p w:rsidR="00D47D28" w:rsidRPr="00645442" w:rsidRDefault="00A947D1" w:rsidP="00E8256E">
            <w:pPr>
              <w:suppressAutoHyphens/>
              <w:spacing w:line="300" w:lineRule="exact"/>
              <w:ind w:right="113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645442">
              <w:rPr>
                <w:rFonts w:ascii="Times New Roman" w:hAnsi="Times New Roman"/>
                <w:sz w:val="24"/>
                <w:szCs w:val="24"/>
                <w:lang w:val="en-US"/>
              </w:rPr>
              <w:t>AdobeAcrobat</w:t>
            </w:r>
            <w:proofErr w:type="spellEnd"/>
            <w:r w:rsidRPr="00645442">
              <w:rPr>
                <w:rFonts w:ascii="Times New Roman" w:hAnsi="Times New Roman"/>
                <w:sz w:val="24"/>
                <w:szCs w:val="24"/>
              </w:rPr>
              <w:t xml:space="preserve"> (*.</w:t>
            </w:r>
            <w:proofErr w:type="spellStart"/>
            <w:r w:rsidRPr="00645442">
              <w:rPr>
                <w:rFonts w:ascii="Times New Roman" w:hAnsi="Times New Roman"/>
                <w:sz w:val="24"/>
                <w:szCs w:val="24"/>
                <w:lang w:val="en-US"/>
              </w:rPr>
              <w:t>pdf</w:t>
            </w:r>
            <w:proofErr w:type="spellEnd"/>
            <w:r w:rsidRPr="00645442">
              <w:rPr>
                <w:rFonts w:ascii="Times New Roman" w:hAnsi="Times New Roman"/>
                <w:sz w:val="24"/>
                <w:szCs w:val="24"/>
              </w:rPr>
              <w:t xml:space="preserve">) и </w:t>
            </w:r>
            <w:r w:rsidRPr="00645442">
              <w:rPr>
                <w:rFonts w:ascii="Times New Roman" w:hAnsi="Times New Roman"/>
                <w:sz w:val="24"/>
                <w:szCs w:val="24"/>
                <w:lang w:val="en-US"/>
              </w:rPr>
              <w:t>Word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 xml:space="preserve"> (.</w:t>
            </w:r>
            <w:r w:rsidRPr="00645442">
              <w:rPr>
                <w:rFonts w:ascii="Times New Roman" w:hAnsi="Times New Roman"/>
                <w:sz w:val="24"/>
                <w:szCs w:val="24"/>
                <w:lang w:val="en-US"/>
              </w:rPr>
              <w:t>doc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>) – текстовые  документы</w:t>
            </w:r>
            <w:r w:rsidR="00E8256E" w:rsidRPr="0064544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D47D28" w:rsidRPr="00645442" w:rsidRDefault="00D47D28" w:rsidP="00D47D28">
      <w:pPr>
        <w:rPr>
          <w:rFonts w:ascii="Times New Roman" w:hAnsi="Times New Roman"/>
          <w:sz w:val="24"/>
          <w:szCs w:val="24"/>
        </w:rPr>
      </w:pPr>
    </w:p>
    <w:p w:rsidR="00D47D28" w:rsidRPr="00645442" w:rsidRDefault="00B61893" w:rsidP="00B61893">
      <w:pPr>
        <w:jc w:val="center"/>
        <w:rPr>
          <w:rFonts w:ascii="Times New Roman" w:hAnsi="Times New Roman"/>
          <w:sz w:val="24"/>
          <w:szCs w:val="24"/>
        </w:rPr>
      </w:pPr>
      <w:r w:rsidRPr="00645442">
        <w:rPr>
          <w:rFonts w:ascii="Times New Roman" w:hAnsi="Times New Roman"/>
          <w:sz w:val="24"/>
          <w:szCs w:val="24"/>
        </w:rPr>
        <w:t xml:space="preserve">РАЗДЕЛ </w:t>
      </w:r>
      <w:r w:rsidR="00D71013">
        <w:rPr>
          <w:rFonts w:ascii="Times New Roman" w:hAnsi="Times New Roman"/>
          <w:sz w:val="24"/>
          <w:szCs w:val="24"/>
        </w:rPr>
        <w:t>20</w:t>
      </w:r>
      <w:r w:rsidR="00D47D28" w:rsidRPr="00645442">
        <w:rPr>
          <w:rFonts w:ascii="Times New Roman" w:hAnsi="Times New Roman"/>
          <w:sz w:val="24"/>
          <w:szCs w:val="24"/>
        </w:rPr>
        <w:t>. ПЕРЕЧЕНЬ ПРИНЯТЫХ СОКРАЩЕНИЙ</w:t>
      </w:r>
    </w:p>
    <w:p w:rsidR="0056133C" w:rsidRPr="00645442" w:rsidRDefault="0056133C" w:rsidP="00B61893">
      <w:pPr>
        <w:tabs>
          <w:tab w:val="left" w:pos="2083"/>
        </w:tabs>
        <w:suppressAutoHyphens/>
        <w:spacing w:after="0" w:line="300" w:lineRule="exact"/>
        <w:ind w:right="113" w:firstLine="1701"/>
        <w:rPr>
          <w:rFonts w:ascii="Times New Roman" w:hAnsi="Times New Roman"/>
          <w:sz w:val="24"/>
          <w:szCs w:val="24"/>
        </w:rPr>
      </w:pPr>
      <w:r w:rsidRPr="00645442">
        <w:rPr>
          <w:rFonts w:ascii="Times New Roman" w:hAnsi="Times New Roman"/>
          <w:bCs/>
          <w:spacing w:val="-6"/>
          <w:sz w:val="24"/>
          <w:szCs w:val="24"/>
        </w:rPr>
        <w:t xml:space="preserve">ГОСТ </w:t>
      </w:r>
      <w:r w:rsidRPr="00645442">
        <w:rPr>
          <w:rFonts w:ascii="Times New Roman" w:hAnsi="Times New Roman"/>
          <w:sz w:val="24"/>
          <w:szCs w:val="24"/>
        </w:rPr>
        <w:t>- Государственный стандарт</w:t>
      </w:r>
    </w:p>
    <w:p w:rsidR="0056133C" w:rsidRPr="00645442" w:rsidRDefault="0056133C" w:rsidP="00B61893">
      <w:pPr>
        <w:tabs>
          <w:tab w:val="left" w:pos="2083"/>
        </w:tabs>
        <w:suppressAutoHyphens/>
        <w:spacing w:after="0" w:line="300" w:lineRule="exact"/>
        <w:ind w:right="113" w:firstLine="1701"/>
        <w:rPr>
          <w:rFonts w:ascii="Times New Roman" w:hAnsi="Times New Roman"/>
          <w:sz w:val="24"/>
          <w:szCs w:val="24"/>
        </w:rPr>
      </w:pPr>
      <w:r w:rsidRPr="00645442">
        <w:rPr>
          <w:rFonts w:ascii="Times New Roman" w:hAnsi="Times New Roman"/>
          <w:bCs/>
          <w:spacing w:val="-6"/>
          <w:sz w:val="24"/>
          <w:szCs w:val="24"/>
        </w:rPr>
        <w:t>ИТТ</w:t>
      </w:r>
      <w:r w:rsidRPr="00645442">
        <w:rPr>
          <w:rFonts w:ascii="Times New Roman" w:hAnsi="Times New Roman"/>
          <w:sz w:val="24"/>
          <w:szCs w:val="24"/>
        </w:rPr>
        <w:t>- исходные технические требования</w:t>
      </w:r>
    </w:p>
    <w:p w:rsidR="0056133C" w:rsidRPr="00645442" w:rsidRDefault="0056133C" w:rsidP="00B61893">
      <w:pPr>
        <w:tabs>
          <w:tab w:val="left" w:pos="2083"/>
        </w:tabs>
        <w:suppressAutoHyphens/>
        <w:spacing w:after="0" w:line="300" w:lineRule="exact"/>
        <w:ind w:right="113" w:firstLine="1701"/>
        <w:rPr>
          <w:rFonts w:ascii="Times New Roman" w:hAnsi="Times New Roman"/>
          <w:sz w:val="24"/>
          <w:szCs w:val="24"/>
        </w:rPr>
      </w:pPr>
      <w:r w:rsidRPr="00645442">
        <w:rPr>
          <w:rFonts w:ascii="Times New Roman" w:hAnsi="Times New Roman"/>
          <w:bCs/>
          <w:spacing w:val="-6"/>
          <w:sz w:val="24"/>
          <w:szCs w:val="24"/>
        </w:rPr>
        <w:t>ЗИП</w:t>
      </w:r>
      <w:r w:rsidRPr="00645442">
        <w:rPr>
          <w:rFonts w:ascii="Times New Roman" w:hAnsi="Times New Roman"/>
          <w:sz w:val="24"/>
          <w:szCs w:val="24"/>
        </w:rPr>
        <w:t>- запасные части и принадлежности</w:t>
      </w:r>
    </w:p>
    <w:p w:rsidR="0056133C" w:rsidRPr="00645442" w:rsidRDefault="0056133C" w:rsidP="00B61893">
      <w:pPr>
        <w:tabs>
          <w:tab w:val="left" w:pos="2083"/>
        </w:tabs>
        <w:suppressAutoHyphens/>
        <w:spacing w:after="0" w:line="300" w:lineRule="exact"/>
        <w:ind w:right="113"/>
        <w:rPr>
          <w:rFonts w:ascii="Times New Roman" w:hAnsi="Times New Roman"/>
          <w:sz w:val="24"/>
          <w:szCs w:val="24"/>
        </w:rPr>
      </w:pPr>
      <w:r w:rsidRPr="00645442">
        <w:rPr>
          <w:rFonts w:ascii="Times New Roman" w:hAnsi="Times New Roman"/>
          <w:bCs/>
          <w:spacing w:val="-1"/>
          <w:sz w:val="24"/>
          <w:szCs w:val="24"/>
        </w:rPr>
        <w:t xml:space="preserve">КИП </w:t>
      </w:r>
      <w:r w:rsidRPr="00645442">
        <w:rPr>
          <w:rFonts w:ascii="Times New Roman" w:hAnsi="Times New Roman"/>
          <w:spacing w:val="-1"/>
          <w:sz w:val="24"/>
          <w:szCs w:val="24"/>
        </w:rPr>
        <w:t xml:space="preserve">и А </w:t>
      </w:r>
      <w:r w:rsidRPr="00645442">
        <w:rPr>
          <w:rFonts w:ascii="Times New Roman" w:hAnsi="Times New Roman"/>
          <w:spacing w:val="-2"/>
          <w:sz w:val="24"/>
          <w:szCs w:val="24"/>
        </w:rPr>
        <w:t>- контрольно-измерительные приборы и автоматика</w:t>
      </w:r>
    </w:p>
    <w:p w:rsidR="0056133C" w:rsidRPr="00645442" w:rsidRDefault="0056133C" w:rsidP="00B61893">
      <w:pPr>
        <w:tabs>
          <w:tab w:val="left" w:pos="2083"/>
        </w:tabs>
        <w:suppressAutoHyphens/>
        <w:spacing w:after="0" w:line="300" w:lineRule="exact"/>
        <w:ind w:right="113" w:firstLine="1701"/>
        <w:rPr>
          <w:rFonts w:ascii="Times New Roman" w:hAnsi="Times New Roman"/>
          <w:sz w:val="24"/>
          <w:szCs w:val="24"/>
        </w:rPr>
      </w:pPr>
      <w:r w:rsidRPr="00645442">
        <w:rPr>
          <w:rFonts w:ascii="Times New Roman" w:hAnsi="Times New Roman"/>
          <w:bCs/>
          <w:spacing w:val="-5"/>
          <w:sz w:val="24"/>
          <w:szCs w:val="24"/>
        </w:rPr>
        <w:t>НД</w:t>
      </w:r>
      <w:r w:rsidRPr="00645442">
        <w:rPr>
          <w:rFonts w:ascii="Times New Roman" w:hAnsi="Times New Roman"/>
          <w:sz w:val="24"/>
          <w:szCs w:val="24"/>
        </w:rPr>
        <w:t>- нормативные документы</w:t>
      </w:r>
    </w:p>
    <w:p w:rsidR="0056133C" w:rsidRPr="00645442" w:rsidRDefault="0056133C" w:rsidP="00B61893">
      <w:pPr>
        <w:tabs>
          <w:tab w:val="left" w:pos="2083"/>
        </w:tabs>
        <w:suppressAutoHyphens/>
        <w:spacing w:after="0" w:line="300" w:lineRule="exact"/>
        <w:ind w:right="113" w:firstLine="1701"/>
        <w:rPr>
          <w:rFonts w:ascii="Times New Roman" w:hAnsi="Times New Roman"/>
          <w:sz w:val="24"/>
          <w:szCs w:val="24"/>
        </w:rPr>
      </w:pPr>
      <w:r w:rsidRPr="00645442">
        <w:rPr>
          <w:rFonts w:ascii="Times New Roman" w:hAnsi="Times New Roman"/>
          <w:bCs/>
          <w:spacing w:val="-9"/>
          <w:sz w:val="24"/>
          <w:szCs w:val="24"/>
        </w:rPr>
        <w:t>НП</w:t>
      </w:r>
      <w:r w:rsidRPr="00645442">
        <w:rPr>
          <w:rFonts w:ascii="Times New Roman" w:hAnsi="Times New Roman"/>
          <w:sz w:val="24"/>
          <w:szCs w:val="24"/>
        </w:rPr>
        <w:t>- правила и нормы в атомной энергетике</w:t>
      </w:r>
    </w:p>
    <w:p w:rsidR="0056133C" w:rsidRPr="00645442" w:rsidRDefault="0056133C" w:rsidP="00B61893">
      <w:pPr>
        <w:tabs>
          <w:tab w:val="left" w:pos="2083"/>
        </w:tabs>
        <w:suppressAutoHyphens/>
        <w:spacing w:after="0" w:line="300" w:lineRule="exact"/>
        <w:ind w:right="113" w:firstLine="1701"/>
        <w:rPr>
          <w:rFonts w:ascii="Times New Roman" w:hAnsi="Times New Roman"/>
          <w:sz w:val="24"/>
          <w:szCs w:val="24"/>
        </w:rPr>
      </w:pPr>
      <w:r w:rsidRPr="00645442">
        <w:rPr>
          <w:rFonts w:ascii="Times New Roman" w:hAnsi="Times New Roman"/>
          <w:bCs/>
          <w:spacing w:val="-11"/>
          <w:sz w:val="24"/>
          <w:szCs w:val="24"/>
        </w:rPr>
        <w:t>НЭ</w:t>
      </w:r>
      <w:r w:rsidRPr="00645442">
        <w:rPr>
          <w:rFonts w:ascii="Times New Roman" w:hAnsi="Times New Roman"/>
          <w:sz w:val="24"/>
          <w:szCs w:val="24"/>
        </w:rPr>
        <w:t>- нормальная эксплуатация</w:t>
      </w:r>
    </w:p>
    <w:p w:rsidR="0056133C" w:rsidRPr="00645442" w:rsidRDefault="0056133C" w:rsidP="00B61893">
      <w:pPr>
        <w:tabs>
          <w:tab w:val="left" w:pos="2083"/>
        </w:tabs>
        <w:suppressAutoHyphens/>
        <w:spacing w:after="0" w:line="300" w:lineRule="exact"/>
        <w:ind w:right="113" w:firstLine="1701"/>
        <w:rPr>
          <w:rFonts w:ascii="Times New Roman" w:hAnsi="Times New Roman"/>
          <w:sz w:val="24"/>
          <w:szCs w:val="24"/>
        </w:rPr>
      </w:pPr>
      <w:r w:rsidRPr="00645442">
        <w:rPr>
          <w:rFonts w:ascii="Times New Roman" w:hAnsi="Times New Roman"/>
          <w:bCs/>
          <w:spacing w:val="-10"/>
          <w:sz w:val="24"/>
          <w:szCs w:val="24"/>
        </w:rPr>
        <w:t>ОК</w:t>
      </w:r>
      <w:r w:rsidRPr="00645442">
        <w:rPr>
          <w:rFonts w:ascii="Times New Roman" w:hAnsi="Times New Roman"/>
          <w:sz w:val="24"/>
          <w:szCs w:val="24"/>
        </w:rPr>
        <w:t>- категория обеспечения качества</w:t>
      </w:r>
    </w:p>
    <w:p w:rsidR="0056133C" w:rsidRPr="00645442" w:rsidRDefault="0056133C" w:rsidP="00B61893">
      <w:pPr>
        <w:tabs>
          <w:tab w:val="left" w:pos="2083"/>
        </w:tabs>
        <w:suppressAutoHyphens/>
        <w:spacing w:after="0" w:line="300" w:lineRule="exact"/>
        <w:ind w:right="113" w:firstLine="1701"/>
        <w:rPr>
          <w:rFonts w:ascii="Times New Roman" w:hAnsi="Times New Roman"/>
          <w:sz w:val="24"/>
          <w:szCs w:val="24"/>
        </w:rPr>
      </w:pPr>
      <w:r w:rsidRPr="00645442">
        <w:rPr>
          <w:rFonts w:ascii="Times New Roman" w:hAnsi="Times New Roman"/>
          <w:bCs/>
          <w:spacing w:val="-9"/>
          <w:sz w:val="24"/>
          <w:szCs w:val="24"/>
        </w:rPr>
        <w:t>ОСТ</w:t>
      </w:r>
      <w:r w:rsidRPr="00645442">
        <w:rPr>
          <w:rFonts w:ascii="Times New Roman" w:hAnsi="Times New Roman"/>
          <w:sz w:val="24"/>
          <w:szCs w:val="24"/>
        </w:rPr>
        <w:t>- отраслевой стандарт</w:t>
      </w:r>
    </w:p>
    <w:p w:rsidR="0056133C" w:rsidRPr="00645442" w:rsidRDefault="0056133C" w:rsidP="00B61893">
      <w:pPr>
        <w:tabs>
          <w:tab w:val="left" w:pos="2083"/>
        </w:tabs>
        <w:suppressAutoHyphens/>
        <w:spacing w:after="0" w:line="300" w:lineRule="exact"/>
        <w:ind w:right="113" w:firstLine="1701"/>
        <w:rPr>
          <w:rFonts w:ascii="Times New Roman" w:hAnsi="Times New Roman"/>
          <w:sz w:val="24"/>
          <w:szCs w:val="24"/>
        </w:rPr>
      </w:pPr>
      <w:r w:rsidRPr="00645442">
        <w:rPr>
          <w:rFonts w:ascii="Times New Roman" w:hAnsi="Times New Roman"/>
          <w:sz w:val="24"/>
          <w:szCs w:val="24"/>
        </w:rPr>
        <w:t>ОТК- отдел технического контроля</w:t>
      </w:r>
    </w:p>
    <w:p w:rsidR="0056133C" w:rsidRPr="00645442" w:rsidRDefault="0056133C" w:rsidP="00B61893">
      <w:pPr>
        <w:tabs>
          <w:tab w:val="left" w:pos="1526"/>
        </w:tabs>
        <w:suppressAutoHyphens/>
        <w:spacing w:after="0" w:line="300" w:lineRule="exact"/>
        <w:ind w:right="113" w:firstLine="1701"/>
        <w:rPr>
          <w:rFonts w:ascii="Times New Roman" w:hAnsi="Times New Roman"/>
          <w:sz w:val="24"/>
          <w:szCs w:val="24"/>
        </w:rPr>
      </w:pPr>
      <w:r w:rsidRPr="00645442">
        <w:rPr>
          <w:rFonts w:ascii="Times New Roman" w:hAnsi="Times New Roman"/>
          <w:bCs/>
          <w:spacing w:val="-9"/>
          <w:sz w:val="24"/>
          <w:szCs w:val="24"/>
        </w:rPr>
        <w:t xml:space="preserve">ТЗ </w:t>
      </w:r>
      <w:r w:rsidRPr="00645442">
        <w:rPr>
          <w:rFonts w:ascii="Times New Roman" w:hAnsi="Times New Roman"/>
          <w:spacing w:val="-1"/>
          <w:sz w:val="24"/>
          <w:szCs w:val="24"/>
        </w:rPr>
        <w:t>- техническое задание</w:t>
      </w:r>
    </w:p>
    <w:p w:rsidR="0056133C" w:rsidRPr="00645442" w:rsidRDefault="0056133C" w:rsidP="00B61893">
      <w:pPr>
        <w:tabs>
          <w:tab w:val="left" w:pos="1526"/>
        </w:tabs>
        <w:suppressAutoHyphens/>
        <w:spacing w:after="0" w:line="300" w:lineRule="exact"/>
        <w:ind w:right="113" w:firstLine="1701"/>
        <w:rPr>
          <w:rFonts w:ascii="Times New Roman" w:hAnsi="Times New Roman"/>
          <w:sz w:val="24"/>
          <w:szCs w:val="24"/>
        </w:rPr>
      </w:pPr>
      <w:r w:rsidRPr="00645442">
        <w:rPr>
          <w:rFonts w:ascii="Times New Roman" w:hAnsi="Times New Roman"/>
          <w:bCs/>
          <w:spacing w:val="-9"/>
          <w:sz w:val="24"/>
          <w:szCs w:val="24"/>
        </w:rPr>
        <w:t>ТУ - технические условия</w:t>
      </w:r>
    </w:p>
    <w:p w:rsidR="001C64BC" w:rsidRDefault="001C64BC" w:rsidP="006836C3">
      <w:pPr>
        <w:jc w:val="both"/>
        <w:rPr>
          <w:rFonts w:ascii="Times New Roman" w:hAnsi="Times New Roman"/>
          <w:sz w:val="24"/>
          <w:szCs w:val="24"/>
        </w:rPr>
      </w:pPr>
    </w:p>
    <w:p w:rsidR="00D16C1D" w:rsidRPr="00645442" w:rsidRDefault="00546293" w:rsidP="006836C3">
      <w:pPr>
        <w:jc w:val="both"/>
        <w:rPr>
          <w:rFonts w:ascii="Times New Roman" w:hAnsi="Times New Roman"/>
          <w:sz w:val="24"/>
          <w:szCs w:val="24"/>
        </w:rPr>
      </w:pPr>
      <w:r w:rsidRPr="00645442">
        <w:rPr>
          <w:rFonts w:ascii="Times New Roman" w:hAnsi="Times New Roman"/>
          <w:sz w:val="24"/>
          <w:szCs w:val="24"/>
        </w:rPr>
        <w:t xml:space="preserve">Исполнитель инженер </w:t>
      </w:r>
      <w:r w:rsidRPr="00645442">
        <w:rPr>
          <w:rFonts w:ascii="Times New Roman" w:hAnsi="Times New Roman"/>
          <w:sz w:val="24"/>
          <w:szCs w:val="24"/>
          <w:lang w:val="en-US"/>
        </w:rPr>
        <w:t>I</w:t>
      </w:r>
      <w:r w:rsidRPr="006454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45442">
        <w:rPr>
          <w:rFonts w:ascii="Times New Roman" w:hAnsi="Times New Roman"/>
          <w:sz w:val="24"/>
          <w:szCs w:val="24"/>
        </w:rPr>
        <w:t>категорииН</w:t>
      </w:r>
      <w:proofErr w:type="spellEnd"/>
      <w:r w:rsidRPr="00645442">
        <w:rPr>
          <w:rFonts w:ascii="Times New Roman" w:hAnsi="Times New Roman"/>
          <w:sz w:val="24"/>
          <w:szCs w:val="24"/>
        </w:rPr>
        <w:t>. Г.  Романова</w:t>
      </w:r>
    </w:p>
    <w:p w:rsidR="00D16C1D" w:rsidRPr="00645442" w:rsidRDefault="00D16C1D" w:rsidP="002161C9">
      <w:pPr>
        <w:rPr>
          <w:rFonts w:ascii="Times New Roman" w:hAnsi="Times New Roman"/>
          <w:sz w:val="24"/>
          <w:szCs w:val="24"/>
        </w:rPr>
      </w:pPr>
    </w:p>
    <w:p w:rsidR="006836C3" w:rsidRPr="00645442" w:rsidRDefault="006836C3" w:rsidP="00551224">
      <w:pPr>
        <w:jc w:val="center"/>
        <w:rPr>
          <w:rFonts w:ascii="Times New Roman" w:hAnsi="Times New Roman"/>
          <w:sz w:val="24"/>
          <w:szCs w:val="24"/>
        </w:rPr>
      </w:pPr>
    </w:p>
    <w:p w:rsidR="00D47D28" w:rsidRPr="00645442" w:rsidRDefault="00D71013" w:rsidP="0055122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РАЗДЕЛ 21</w:t>
      </w:r>
      <w:r w:rsidR="00D47D28" w:rsidRPr="00645442">
        <w:rPr>
          <w:rFonts w:ascii="Times New Roman" w:hAnsi="Times New Roman"/>
          <w:sz w:val="24"/>
          <w:szCs w:val="24"/>
        </w:rPr>
        <w:t>. ПЕРЕЧЕНЬ ПРИЛОЖЕНИЙ</w:t>
      </w:r>
    </w:p>
    <w:p w:rsidR="00D47D28" w:rsidRPr="00645442" w:rsidRDefault="00D47D28" w:rsidP="00D47D28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D47D28" w:rsidRPr="00645442" w:rsidTr="001C7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D28" w:rsidRPr="00645442" w:rsidRDefault="00D47D28" w:rsidP="007118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D28" w:rsidRPr="00645442" w:rsidRDefault="00D47D28" w:rsidP="001C7B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D28" w:rsidRPr="00645442" w:rsidRDefault="00D47D28" w:rsidP="001C7B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Номер страницы</w:t>
            </w:r>
          </w:p>
        </w:tc>
      </w:tr>
      <w:tr w:rsidR="00D47D28" w:rsidRPr="00645442" w:rsidTr="001C7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28" w:rsidRPr="00645442" w:rsidRDefault="00D67B78" w:rsidP="001A3A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28" w:rsidRPr="00645442" w:rsidRDefault="002161C9" w:rsidP="00C9287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Техническое задание  №225-11—13-ТХ.Т31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28" w:rsidRPr="00645442" w:rsidRDefault="00C9287C" w:rsidP="005539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15-17</w:t>
            </w:r>
          </w:p>
        </w:tc>
      </w:tr>
      <w:tr w:rsidR="001C5867" w:rsidRPr="00645442" w:rsidTr="001C7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867" w:rsidRPr="00645442" w:rsidRDefault="00303319" w:rsidP="001A3A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A26" w:rsidRPr="00645442" w:rsidRDefault="001C5867" w:rsidP="00C9287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 xml:space="preserve">Установочный чертеж бака смесителя </w:t>
            </w:r>
            <w:r w:rsidRPr="00645442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 xml:space="preserve">=200 м³ </w:t>
            </w:r>
          </w:p>
          <w:p w:rsidR="001C5867" w:rsidRPr="00645442" w:rsidRDefault="001A3A26" w:rsidP="00C9287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очистных  сооружений    225-11-13-ТХ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867" w:rsidRPr="00645442" w:rsidRDefault="00C9287C" w:rsidP="005539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5919AB" w:rsidRPr="00645442" w:rsidTr="001C7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9AB" w:rsidRPr="00645442" w:rsidRDefault="00303319" w:rsidP="001A3A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9AB" w:rsidRPr="00645442" w:rsidRDefault="001A3A26" w:rsidP="00C9287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Исполнение</w:t>
            </w:r>
            <w:r w:rsidR="005919AB" w:rsidRPr="00645442">
              <w:rPr>
                <w:rFonts w:ascii="Times New Roman" w:hAnsi="Times New Roman"/>
                <w:sz w:val="24"/>
                <w:szCs w:val="24"/>
              </w:rPr>
              <w:t xml:space="preserve"> площадки обслуживания на баке </w:t>
            </w:r>
            <w:r w:rsidR="001C5867" w:rsidRPr="00645442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="001C5867" w:rsidRPr="00645442">
              <w:rPr>
                <w:rFonts w:ascii="Times New Roman" w:hAnsi="Times New Roman"/>
                <w:sz w:val="24"/>
                <w:szCs w:val="24"/>
              </w:rPr>
              <w:t>=200 м³</w:t>
            </w:r>
          </w:p>
          <w:p w:rsidR="001C5867" w:rsidRPr="00645442" w:rsidRDefault="001C5867" w:rsidP="00C9287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225-11-13-АС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9AB" w:rsidRPr="00645442" w:rsidRDefault="00C9287C" w:rsidP="005539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C9287C" w:rsidRPr="00645442" w:rsidTr="001C7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87C" w:rsidRPr="00645442" w:rsidRDefault="00303319" w:rsidP="001A3A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87C" w:rsidRPr="00645442" w:rsidRDefault="00C9287C" w:rsidP="009477B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Техническое задание  № 225-11—13-ТХ.Т32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87C" w:rsidRPr="00645442" w:rsidRDefault="00303319" w:rsidP="005539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20-22</w:t>
            </w:r>
          </w:p>
        </w:tc>
      </w:tr>
      <w:tr w:rsidR="00C9287C" w:rsidRPr="00645442" w:rsidTr="001C7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87C" w:rsidRPr="00645442" w:rsidRDefault="00303319" w:rsidP="001A3A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87C" w:rsidRPr="00645442" w:rsidRDefault="00C9287C" w:rsidP="001A3A2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 xml:space="preserve">Установочный чертеж бака взрыхления фильтров </w:t>
            </w:r>
            <w:r w:rsidRPr="00645442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645442">
              <w:rPr>
                <w:rFonts w:ascii="Times New Roman" w:hAnsi="Times New Roman"/>
                <w:sz w:val="24"/>
                <w:szCs w:val="24"/>
              </w:rPr>
              <w:t xml:space="preserve">=400 м³ схемы </w:t>
            </w:r>
          </w:p>
          <w:p w:rsidR="00C9287C" w:rsidRPr="00645442" w:rsidRDefault="001A3A26" w:rsidP="001A3A2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45442">
              <w:rPr>
                <w:rFonts w:ascii="Times New Roman" w:hAnsi="Times New Roman"/>
                <w:sz w:val="24"/>
                <w:szCs w:val="24"/>
              </w:rPr>
              <w:t>химочищ</w:t>
            </w:r>
            <w:r w:rsidR="00C9287C" w:rsidRPr="00645442">
              <w:rPr>
                <w:rFonts w:ascii="Times New Roman" w:hAnsi="Times New Roman"/>
                <w:sz w:val="24"/>
                <w:szCs w:val="24"/>
              </w:rPr>
              <w:t>енной</w:t>
            </w:r>
            <w:proofErr w:type="spellEnd"/>
            <w:r w:rsidR="00C9287C" w:rsidRPr="00645442">
              <w:rPr>
                <w:rFonts w:ascii="Times New Roman" w:hAnsi="Times New Roman"/>
                <w:sz w:val="24"/>
                <w:szCs w:val="24"/>
              </w:rPr>
              <w:t xml:space="preserve"> воды    225-11-13-ТХ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87C" w:rsidRPr="00645442" w:rsidRDefault="00303319" w:rsidP="005539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9287C" w:rsidRPr="00645442" w:rsidTr="001C7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87C" w:rsidRPr="00645442" w:rsidRDefault="00303319" w:rsidP="001A3A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87C" w:rsidRPr="00645442" w:rsidRDefault="00303319" w:rsidP="009477B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 xml:space="preserve">Исполнение </w:t>
            </w:r>
            <w:r w:rsidR="00C9287C" w:rsidRPr="00645442">
              <w:rPr>
                <w:rFonts w:ascii="Times New Roman" w:hAnsi="Times New Roman"/>
                <w:sz w:val="24"/>
                <w:szCs w:val="24"/>
              </w:rPr>
              <w:t xml:space="preserve"> площадки обслуживания на баке </w:t>
            </w:r>
            <w:r w:rsidR="00C9287C" w:rsidRPr="00645442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="00C9287C" w:rsidRPr="00645442">
              <w:rPr>
                <w:rFonts w:ascii="Times New Roman" w:hAnsi="Times New Roman"/>
                <w:sz w:val="24"/>
                <w:szCs w:val="24"/>
              </w:rPr>
              <w:t>=400 м³</w:t>
            </w:r>
          </w:p>
          <w:p w:rsidR="00C9287C" w:rsidRPr="00645442" w:rsidRDefault="00C9287C" w:rsidP="009477B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225-11-13-АС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87C" w:rsidRPr="00645442" w:rsidRDefault="00303319" w:rsidP="005539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C9287C" w:rsidRPr="00645442" w:rsidTr="001C7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87C" w:rsidRPr="00645442" w:rsidRDefault="00303319" w:rsidP="001A3A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87C" w:rsidRPr="00645442" w:rsidRDefault="00C9287C" w:rsidP="009477B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Узлы лестницы       225-11-13-АС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87C" w:rsidRPr="00645442" w:rsidRDefault="00303319" w:rsidP="005539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C9287C" w:rsidRPr="00645442" w:rsidTr="001C7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87C" w:rsidRPr="00645442" w:rsidRDefault="00303319" w:rsidP="001A3A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87C" w:rsidRPr="00645442" w:rsidRDefault="00C9287C" w:rsidP="009477B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Схема переделки промежуточной площадки</w:t>
            </w:r>
          </w:p>
          <w:p w:rsidR="00C9287C" w:rsidRPr="00645442" w:rsidRDefault="00C9287C" w:rsidP="009477B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225-11-13-АС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87C" w:rsidRPr="00645442" w:rsidRDefault="00303319" w:rsidP="005539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442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</w:tbl>
    <w:p w:rsidR="003E5CBE" w:rsidRDefault="003E5CBE" w:rsidP="00516B57">
      <w:pPr>
        <w:spacing w:before="240" w:after="240"/>
        <w:rPr>
          <w:rFonts w:ascii="Times New Roman" w:hAnsi="Times New Roman"/>
          <w:sz w:val="24"/>
          <w:szCs w:val="24"/>
        </w:rPr>
      </w:pPr>
    </w:p>
    <w:p w:rsidR="003E5CBE" w:rsidRDefault="003E5CBE" w:rsidP="003E5CBE">
      <w:pPr>
        <w:jc w:val="center"/>
        <w:rPr>
          <w:b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3E5CBE" w:rsidRDefault="007118BE" w:rsidP="003E5CBE">
      <w:pPr>
        <w:jc w:val="center"/>
        <w:rPr>
          <w:b/>
        </w:rPr>
      </w:pPr>
      <w:r>
        <w:rPr>
          <w:b/>
        </w:rPr>
        <w:lastRenderedPageBreak/>
        <w:t>Приложение 1</w:t>
      </w:r>
    </w:p>
    <w:p w:rsidR="003E5CBE" w:rsidRDefault="004964AD" w:rsidP="003E5CBE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6029325" cy="8286750"/>
            <wp:effectExtent l="0" t="0" r="9525" b="0"/>
            <wp:docPr id="1" name="Рисунок 1" descr="ТЭЦ9 ТЗ 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ЭЦ9 ТЗ 0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828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CBE" w:rsidRDefault="003E5CBE" w:rsidP="003E5CBE">
      <w:pPr>
        <w:jc w:val="center"/>
        <w:rPr>
          <w:b/>
        </w:rPr>
      </w:pPr>
    </w:p>
    <w:p w:rsidR="003E5CBE" w:rsidRDefault="003E5CBE" w:rsidP="003E5CBE">
      <w:pPr>
        <w:jc w:val="center"/>
        <w:rPr>
          <w:b/>
        </w:rPr>
      </w:pPr>
    </w:p>
    <w:p w:rsidR="003E5CBE" w:rsidRDefault="007118BE" w:rsidP="003E5CBE">
      <w:pPr>
        <w:jc w:val="center"/>
        <w:rPr>
          <w:b/>
        </w:rPr>
      </w:pPr>
      <w:r>
        <w:rPr>
          <w:b/>
        </w:rPr>
        <w:lastRenderedPageBreak/>
        <w:t>Приложение 1</w:t>
      </w:r>
    </w:p>
    <w:p w:rsidR="003E5CBE" w:rsidRDefault="004964AD" w:rsidP="003E5CBE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6029325" cy="8258175"/>
            <wp:effectExtent l="0" t="0" r="9525" b="9525"/>
            <wp:docPr id="2" name="Рисунок 2" descr="ТЭЦ9 ТЗ 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ТЭЦ9 ТЗ 01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825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CBE" w:rsidRDefault="003E5CBE" w:rsidP="003E5CBE">
      <w:pPr>
        <w:jc w:val="center"/>
        <w:rPr>
          <w:b/>
        </w:rPr>
      </w:pPr>
    </w:p>
    <w:p w:rsidR="003E5CBE" w:rsidRDefault="003E5CBE" w:rsidP="003E5CBE">
      <w:pPr>
        <w:jc w:val="center"/>
        <w:rPr>
          <w:b/>
        </w:rPr>
      </w:pPr>
    </w:p>
    <w:p w:rsidR="003E5CBE" w:rsidRDefault="003E5CBE" w:rsidP="003E5CBE">
      <w:pPr>
        <w:jc w:val="center"/>
        <w:rPr>
          <w:b/>
        </w:rPr>
      </w:pPr>
    </w:p>
    <w:p w:rsidR="003E5CBE" w:rsidRDefault="007118BE" w:rsidP="003E5CBE">
      <w:pPr>
        <w:jc w:val="center"/>
        <w:rPr>
          <w:b/>
        </w:rPr>
      </w:pPr>
      <w:r>
        <w:rPr>
          <w:b/>
        </w:rPr>
        <w:t>Приложение 1</w:t>
      </w:r>
    </w:p>
    <w:p w:rsidR="003E5CBE" w:rsidRDefault="004964AD" w:rsidP="003E5CBE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6029325" cy="8258175"/>
            <wp:effectExtent l="0" t="0" r="9525" b="9525"/>
            <wp:docPr id="3" name="Рисунок 3" descr="ТЭЦ9 ТЗ 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ТЭЦ9 ТЗ 01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825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CBE" w:rsidRDefault="003E5CBE" w:rsidP="003E5CBE">
      <w:pPr>
        <w:jc w:val="center"/>
        <w:rPr>
          <w:b/>
        </w:rPr>
      </w:pPr>
    </w:p>
    <w:p w:rsidR="003E5CBE" w:rsidRDefault="009A1FCD" w:rsidP="003E5CBE">
      <w:pPr>
        <w:jc w:val="center"/>
        <w:rPr>
          <w:b/>
        </w:rPr>
      </w:pPr>
      <w:r>
        <w:rPr>
          <w:b/>
        </w:rPr>
        <w:lastRenderedPageBreak/>
        <w:t>Приложение 2</w:t>
      </w:r>
    </w:p>
    <w:p w:rsidR="003E5CBE" w:rsidRDefault="003E5CBE" w:rsidP="003E5CBE">
      <w:pPr>
        <w:jc w:val="center"/>
        <w:rPr>
          <w:b/>
        </w:rPr>
      </w:pPr>
    </w:p>
    <w:p w:rsidR="003E5CBE" w:rsidRDefault="003E5CBE" w:rsidP="003E5CBE">
      <w:pPr>
        <w:jc w:val="center"/>
        <w:rPr>
          <w:b/>
        </w:rPr>
      </w:pPr>
    </w:p>
    <w:p w:rsidR="003E5CBE" w:rsidRDefault="004964AD" w:rsidP="003E5CBE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6029325" cy="8258175"/>
            <wp:effectExtent l="0" t="0" r="9525" b="9525"/>
            <wp:docPr id="4" name="Рисунок 4" descr="ТЭЦ9 ТЗ 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ТЭЦ9 ТЗ 01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825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CBE" w:rsidRDefault="009A1FCD" w:rsidP="003E5CBE">
      <w:pPr>
        <w:jc w:val="center"/>
        <w:rPr>
          <w:b/>
        </w:rPr>
      </w:pPr>
      <w:r>
        <w:rPr>
          <w:b/>
        </w:rPr>
        <w:lastRenderedPageBreak/>
        <w:t>Приложение 3</w:t>
      </w:r>
    </w:p>
    <w:p w:rsidR="003E5CBE" w:rsidRDefault="003E5CBE" w:rsidP="003E5CBE">
      <w:pPr>
        <w:jc w:val="center"/>
        <w:rPr>
          <w:b/>
        </w:rPr>
      </w:pPr>
    </w:p>
    <w:p w:rsidR="003E5CBE" w:rsidRDefault="003E5CBE" w:rsidP="003E5CBE">
      <w:pPr>
        <w:jc w:val="center"/>
        <w:rPr>
          <w:b/>
        </w:rPr>
      </w:pPr>
    </w:p>
    <w:p w:rsidR="003E5CBE" w:rsidRDefault="003E5CBE" w:rsidP="003E5CBE">
      <w:pPr>
        <w:jc w:val="center"/>
        <w:rPr>
          <w:b/>
        </w:rPr>
      </w:pPr>
    </w:p>
    <w:p w:rsidR="003E5CBE" w:rsidRDefault="004964AD" w:rsidP="003E5CBE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6029325" cy="8220075"/>
            <wp:effectExtent l="0" t="0" r="9525" b="9525"/>
            <wp:docPr id="5" name="Рисунок 5" descr="ТЭЦ9 ТЗ 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ТЭЦ9 ТЗ 01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1FCD" w:rsidRDefault="009A1FCD" w:rsidP="003E5CBE">
      <w:pPr>
        <w:jc w:val="center"/>
        <w:rPr>
          <w:b/>
        </w:rPr>
      </w:pPr>
    </w:p>
    <w:p w:rsidR="009A1FCD" w:rsidRDefault="009A1FCD" w:rsidP="003E5CBE">
      <w:pPr>
        <w:jc w:val="center"/>
        <w:rPr>
          <w:b/>
        </w:rPr>
      </w:pPr>
    </w:p>
    <w:p w:rsidR="003E5CBE" w:rsidRDefault="009A1FCD" w:rsidP="003E5CBE">
      <w:pPr>
        <w:jc w:val="center"/>
        <w:rPr>
          <w:b/>
        </w:rPr>
      </w:pPr>
      <w:r>
        <w:rPr>
          <w:b/>
        </w:rPr>
        <w:t>Приложение 4</w:t>
      </w:r>
    </w:p>
    <w:p w:rsidR="003E5CBE" w:rsidRDefault="009A1FCD" w:rsidP="003E5CBE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5705475" cy="7760528"/>
            <wp:effectExtent l="19050" t="0" r="9525" b="0"/>
            <wp:docPr id="13" name="Рисунок 6" descr="ТЭЦ9 ТЗ 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ТЭЦ9 ТЗ 02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56" cy="7760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CBE" w:rsidRDefault="003E5CBE" w:rsidP="003E5CBE">
      <w:pPr>
        <w:jc w:val="center"/>
        <w:rPr>
          <w:b/>
        </w:rPr>
      </w:pPr>
    </w:p>
    <w:p w:rsidR="003E5CBE" w:rsidRDefault="003E5CBE" w:rsidP="003E5CBE">
      <w:pPr>
        <w:jc w:val="center"/>
        <w:rPr>
          <w:b/>
        </w:rPr>
      </w:pPr>
    </w:p>
    <w:p w:rsidR="003E5CBE" w:rsidRDefault="003E5CBE" w:rsidP="003E5CBE">
      <w:pPr>
        <w:jc w:val="center"/>
        <w:rPr>
          <w:b/>
        </w:rPr>
      </w:pPr>
    </w:p>
    <w:p w:rsidR="003E5CBE" w:rsidRDefault="003E5CBE" w:rsidP="003E5CBE">
      <w:pPr>
        <w:jc w:val="center"/>
        <w:rPr>
          <w:b/>
        </w:rPr>
      </w:pPr>
    </w:p>
    <w:p w:rsidR="009A1FCD" w:rsidRDefault="009A1FCD" w:rsidP="003E5CBE">
      <w:pPr>
        <w:jc w:val="center"/>
        <w:rPr>
          <w:b/>
        </w:rPr>
      </w:pPr>
    </w:p>
    <w:p w:rsidR="003E5CBE" w:rsidRDefault="009A1FCD" w:rsidP="003E5CBE">
      <w:pPr>
        <w:jc w:val="center"/>
        <w:rPr>
          <w:b/>
        </w:rPr>
      </w:pPr>
      <w:r>
        <w:rPr>
          <w:b/>
        </w:rPr>
        <w:t>Приложение 4</w:t>
      </w:r>
    </w:p>
    <w:p w:rsidR="003E5CBE" w:rsidRDefault="009A1FCD" w:rsidP="003E5CBE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5762625" cy="7865574"/>
            <wp:effectExtent l="19050" t="0" r="9525" b="0"/>
            <wp:docPr id="14" name="Рисунок 7" descr="ТЭЦ9 ТЗ 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ТЭЦ9 ТЗ 02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865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CBE" w:rsidRDefault="003E5CBE" w:rsidP="003E5CBE">
      <w:pPr>
        <w:jc w:val="center"/>
        <w:rPr>
          <w:b/>
        </w:rPr>
      </w:pPr>
    </w:p>
    <w:p w:rsidR="00365008" w:rsidRDefault="00365008" w:rsidP="003E5CBE">
      <w:pPr>
        <w:jc w:val="center"/>
        <w:rPr>
          <w:b/>
        </w:rPr>
      </w:pPr>
      <w:r>
        <w:rPr>
          <w:b/>
        </w:rPr>
        <w:lastRenderedPageBreak/>
        <w:t>Приложение 4</w:t>
      </w:r>
    </w:p>
    <w:p w:rsidR="003E5CBE" w:rsidRDefault="003E5CBE" w:rsidP="003E5CBE">
      <w:pPr>
        <w:jc w:val="center"/>
        <w:rPr>
          <w:b/>
        </w:rPr>
      </w:pPr>
    </w:p>
    <w:p w:rsidR="003E5CBE" w:rsidRDefault="00365008" w:rsidP="003E5CBE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5762625" cy="8410575"/>
            <wp:effectExtent l="19050" t="0" r="9525" b="0"/>
            <wp:docPr id="15" name="Рисунок 8" descr="ТЭЦ9 ТЗ 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ТЭЦ9 ТЗ 02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761" cy="8412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CBE" w:rsidRDefault="003E5CBE" w:rsidP="003E5CBE">
      <w:pPr>
        <w:jc w:val="center"/>
        <w:rPr>
          <w:b/>
        </w:rPr>
      </w:pPr>
    </w:p>
    <w:p w:rsidR="00365008" w:rsidRDefault="00365008" w:rsidP="003E5CBE">
      <w:pPr>
        <w:jc w:val="center"/>
        <w:rPr>
          <w:b/>
        </w:rPr>
      </w:pPr>
      <w:r>
        <w:rPr>
          <w:b/>
        </w:rPr>
        <w:lastRenderedPageBreak/>
        <w:t>Приложение 5</w:t>
      </w:r>
    </w:p>
    <w:p w:rsidR="003E5CBE" w:rsidRDefault="003E5CBE" w:rsidP="003E5CBE">
      <w:pPr>
        <w:jc w:val="center"/>
        <w:rPr>
          <w:b/>
        </w:rPr>
      </w:pPr>
    </w:p>
    <w:p w:rsidR="003E5CBE" w:rsidRDefault="003E5CBE" w:rsidP="003E5CBE">
      <w:pPr>
        <w:jc w:val="center"/>
        <w:rPr>
          <w:b/>
        </w:rPr>
      </w:pPr>
    </w:p>
    <w:p w:rsidR="003E5CBE" w:rsidRDefault="004964AD" w:rsidP="003E5CBE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6029325" cy="8229600"/>
            <wp:effectExtent l="0" t="0" r="9525" b="0"/>
            <wp:docPr id="9" name="Рисунок 9" descr="ТЭЦ9 ТЗ 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ТЭЦ9 ТЗ 02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CBE" w:rsidRDefault="003E5CBE" w:rsidP="003E5CBE">
      <w:pPr>
        <w:jc w:val="center"/>
        <w:rPr>
          <w:b/>
        </w:rPr>
      </w:pPr>
    </w:p>
    <w:p w:rsidR="003E5CBE" w:rsidRDefault="003E5CBE" w:rsidP="003E5CBE">
      <w:pPr>
        <w:jc w:val="center"/>
        <w:rPr>
          <w:b/>
        </w:rPr>
      </w:pPr>
    </w:p>
    <w:p w:rsidR="003E5CBE" w:rsidRDefault="00365008" w:rsidP="003E5CBE">
      <w:pPr>
        <w:jc w:val="center"/>
        <w:rPr>
          <w:b/>
        </w:rPr>
      </w:pPr>
      <w:r>
        <w:rPr>
          <w:b/>
        </w:rPr>
        <w:t>Приложение 6</w:t>
      </w:r>
    </w:p>
    <w:p w:rsidR="003E5CBE" w:rsidRDefault="003E5CBE" w:rsidP="003E5CBE">
      <w:pPr>
        <w:jc w:val="center"/>
        <w:rPr>
          <w:b/>
        </w:rPr>
      </w:pPr>
    </w:p>
    <w:p w:rsidR="003E5CBE" w:rsidRDefault="004964AD" w:rsidP="003E5CBE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6029325" cy="8267700"/>
            <wp:effectExtent l="0" t="0" r="9525" b="0"/>
            <wp:docPr id="10" name="Рисунок 10" descr="ТЭЦ9 ТЗ 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ТЭЦ9 ТЗ 02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826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CBE" w:rsidRDefault="003E5CBE" w:rsidP="003E5CBE">
      <w:pPr>
        <w:jc w:val="center"/>
        <w:rPr>
          <w:b/>
        </w:rPr>
      </w:pPr>
    </w:p>
    <w:p w:rsidR="003E5CBE" w:rsidRDefault="00C40578" w:rsidP="003E5CBE">
      <w:pPr>
        <w:jc w:val="center"/>
        <w:rPr>
          <w:b/>
        </w:rPr>
      </w:pPr>
      <w:r>
        <w:rPr>
          <w:b/>
        </w:rPr>
        <w:t>Приложение 7</w:t>
      </w:r>
    </w:p>
    <w:p w:rsidR="00A073D2" w:rsidRDefault="00A073D2" w:rsidP="003E5CBE">
      <w:pPr>
        <w:jc w:val="center"/>
      </w:pPr>
    </w:p>
    <w:p w:rsidR="00A073D2" w:rsidRDefault="00C40578" w:rsidP="003E5CBE">
      <w:pPr>
        <w:jc w:val="center"/>
      </w:pPr>
      <w:r w:rsidRPr="00C40578">
        <w:rPr>
          <w:noProof/>
        </w:rPr>
        <w:drawing>
          <wp:inline distT="0" distB="0" distL="0" distR="0">
            <wp:extent cx="6029325" cy="8296275"/>
            <wp:effectExtent l="0" t="0" r="9525" b="9525"/>
            <wp:docPr id="11" name="Рисунок 11" descr="ТЭЦ9 ТЗ 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ТЭЦ9 ТЗ 02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829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73D2" w:rsidRDefault="00A073D2" w:rsidP="003C6C9E"/>
    <w:p w:rsidR="003E5CBE" w:rsidRPr="00EE41A5" w:rsidRDefault="00A073D2" w:rsidP="003C6C9E">
      <w:pPr>
        <w:jc w:val="center"/>
      </w:pPr>
      <w:r>
        <w:t>Приложение 8</w:t>
      </w:r>
    </w:p>
    <w:p w:rsidR="003E5CBE" w:rsidRPr="00EE41A5" w:rsidRDefault="003E5CBE" w:rsidP="003E5CBE">
      <w:pPr>
        <w:rPr>
          <w:bCs/>
        </w:rPr>
      </w:pPr>
    </w:p>
    <w:p w:rsidR="003E5CBE" w:rsidRDefault="00C40578" w:rsidP="003E5CBE">
      <w:pPr>
        <w:rPr>
          <w:bCs/>
        </w:rPr>
      </w:pPr>
      <w:r w:rsidRPr="00C40578">
        <w:rPr>
          <w:bCs/>
          <w:noProof/>
        </w:rPr>
        <w:drawing>
          <wp:inline distT="0" distB="0" distL="0" distR="0">
            <wp:extent cx="5524500" cy="7572375"/>
            <wp:effectExtent l="0" t="0" r="0" b="9525"/>
            <wp:docPr id="6" name="Рисунок 12" descr="ТЭЦ9 ТЗ 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ТЭЦ9 ТЗ 02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C9E" w:rsidRDefault="003C6C9E" w:rsidP="00516B57">
      <w:pPr>
        <w:spacing w:before="240" w:after="240"/>
        <w:rPr>
          <w:rFonts w:ascii="Times New Roman" w:hAnsi="Times New Roman"/>
          <w:sz w:val="24"/>
          <w:szCs w:val="24"/>
        </w:rPr>
      </w:pPr>
    </w:p>
    <w:p w:rsidR="00A073D2" w:rsidRPr="00645442" w:rsidRDefault="00A073D2" w:rsidP="00516B57">
      <w:pPr>
        <w:spacing w:before="240" w:after="240"/>
        <w:rPr>
          <w:rFonts w:ascii="Times New Roman" w:hAnsi="Times New Roman"/>
          <w:sz w:val="24"/>
          <w:szCs w:val="24"/>
        </w:rPr>
      </w:pPr>
    </w:p>
    <w:sectPr w:rsidR="00A073D2" w:rsidRPr="00645442" w:rsidSect="0008786B">
      <w:footerReference w:type="default" r:id="rId21"/>
      <w:pgSz w:w="11906" w:h="16838"/>
      <w:pgMar w:top="568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691" w:rsidRDefault="005D0691" w:rsidP="00E44551">
      <w:pPr>
        <w:spacing w:after="0" w:line="240" w:lineRule="auto"/>
      </w:pPr>
      <w:r>
        <w:separator/>
      </w:r>
    </w:p>
  </w:endnote>
  <w:endnote w:type="continuationSeparator" w:id="0">
    <w:p w:rsidR="005D0691" w:rsidRDefault="005D0691" w:rsidP="00E44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CA1" w:rsidRDefault="00895B79">
    <w:pPr>
      <w:pStyle w:val="a8"/>
      <w:jc w:val="right"/>
    </w:pPr>
    <w:r>
      <w:fldChar w:fldCharType="begin"/>
    </w:r>
    <w:r w:rsidR="00207634">
      <w:instrText xml:space="preserve"> PAGE   \* MERGEFORMAT </w:instrText>
    </w:r>
    <w:r>
      <w:fldChar w:fldCharType="separate"/>
    </w:r>
    <w:r w:rsidR="005B5193">
      <w:rPr>
        <w:noProof/>
      </w:rPr>
      <w:t>12</w:t>
    </w:r>
    <w:r>
      <w:rPr>
        <w:noProof/>
      </w:rPr>
      <w:fldChar w:fldCharType="end"/>
    </w:r>
  </w:p>
  <w:p w:rsidR="00D83CA1" w:rsidRDefault="00D83CA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691" w:rsidRDefault="005D0691" w:rsidP="00E44551">
      <w:pPr>
        <w:spacing w:after="0" w:line="240" w:lineRule="auto"/>
      </w:pPr>
      <w:r>
        <w:separator/>
      </w:r>
    </w:p>
  </w:footnote>
  <w:footnote w:type="continuationSeparator" w:id="0">
    <w:p w:rsidR="005D0691" w:rsidRDefault="005D0691" w:rsidP="00E445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4A36480C"/>
    <w:name w:val="WW8Num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>
    <w:nsid w:val="0F921958"/>
    <w:multiLevelType w:val="multilevel"/>
    <w:tmpl w:val="87AC4EBA"/>
    <w:lvl w:ilvl="0">
      <w:start w:val="1"/>
      <w:numFmt w:val="russianUpper"/>
      <w:pStyle w:val="An1"/>
      <w:suff w:val="nothing"/>
      <w:lvlText w:val="ПРИЛОЖЕНИЕ %1"/>
      <w:lvlJc w:val="left"/>
      <w:pPr>
        <w:ind w:left="0" w:firstLine="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pStyle w:val="An2"/>
      <w:suff w:val="space"/>
      <w:lvlText w:val="%1.%2"/>
      <w:lvlJc w:val="left"/>
      <w:pPr>
        <w:ind w:left="0" w:firstLine="851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pStyle w:val="An3"/>
      <w:lvlText w:val="%11.%3."/>
      <w:lvlJc w:val="right"/>
      <w:pPr>
        <w:ind w:left="851" w:firstLine="56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2">
    <w:nsid w:val="3B5031F4"/>
    <w:multiLevelType w:val="hybridMultilevel"/>
    <w:tmpl w:val="F354A2A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9E48B9"/>
    <w:multiLevelType w:val="hybridMultilevel"/>
    <w:tmpl w:val="6B62286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55086952"/>
    <w:multiLevelType w:val="hybridMultilevel"/>
    <w:tmpl w:val="616AAD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C737E4"/>
    <w:multiLevelType w:val="hybridMultilevel"/>
    <w:tmpl w:val="3E6038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F43479"/>
    <w:multiLevelType w:val="hybridMultilevel"/>
    <w:tmpl w:val="9CB0B0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4A4195"/>
    <w:multiLevelType w:val="hybridMultilevel"/>
    <w:tmpl w:val="950C84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5"/>
  </w:num>
  <w:num w:numId="5">
    <w:abstractNumId w:val="0"/>
  </w:num>
  <w:num w:numId="6">
    <w:abstractNumId w:val="3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47D28"/>
    <w:rsid w:val="00014614"/>
    <w:rsid w:val="00020A3A"/>
    <w:rsid w:val="0002101B"/>
    <w:rsid w:val="0002130F"/>
    <w:rsid w:val="00045F9E"/>
    <w:rsid w:val="00063E0C"/>
    <w:rsid w:val="0008786B"/>
    <w:rsid w:val="000B16C9"/>
    <w:rsid w:val="000B2BFB"/>
    <w:rsid w:val="000B3A2F"/>
    <w:rsid w:val="000C1DCA"/>
    <w:rsid w:val="000C2014"/>
    <w:rsid w:val="000C23FF"/>
    <w:rsid w:val="000D20B8"/>
    <w:rsid w:val="000E3507"/>
    <w:rsid w:val="000E7C53"/>
    <w:rsid w:val="00112211"/>
    <w:rsid w:val="00120AD2"/>
    <w:rsid w:val="00126B0D"/>
    <w:rsid w:val="00146EB6"/>
    <w:rsid w:val="0015462E"/>
    <w:rsid w:val="00160558"/>
    <w:rsid w:val="00165FA7"/>
    <w:rsid w:val="00174C49"/>
    <w:rsid w:val="001A3A26"/>
    <w:rsid w:val="001A46C0"/>
    <w:rsid w:val="001C15D5"/>
    <w:rsid w:val="001C5867"/>
    <w:rsid w:val="001C64BC"/>
    <w:rsid w:val="001C7BB5"/>
    <w:rsid w:val="001E024B"/>
    <w:rsid w:val="001E2FDA"/>
    <w:rsid w:val="00207634"/>
    <w:rsid w:val="0021544A"/>
    <w:rsid w:val="002161C9"/>
    <w:rsid w:val="00252E6C"/>
    <w:rsid w:val="00264166"/>
    <w:rsid w:val="00272E5A"/>
    <w:rsid w:val="002764C1"/>
    <w:rsid w:val="00287B62"/>
    <w:rsid w:val="002A186F"/>
    <w:rsid w:val="002B2857"/>
    <w:rsid w:val="002C712F"/>
    <w:rsid w:val="002D2E51"/>
    <w:rsid w:val="002E220D"/>
    <w:rsid w:val="002E31BA"/>
    <w:rsid w:val="002F365B"/>
    <w:rsid w:val="002F62D2"/>
    <w:rsid w:val="00303319"/>
    <w:rsid w:val="00326717"/>
    <w:rsid w:val="0033323B"/>
    <w:rsid w:val="00341D81"/>
    <w:rsid w:val="0034422B"/>
    <w:rsid w:val="00364204"/>
    <w:rsid w:val="00365008"/>
    <w:rsid w:val="00367979"/>
    <w:rsid w:val="0038578C"/>
    <w:rsid w:val="00393C5C"/>
    <w:rsid w:val="003A5A51"/>
    <w:rsid w:val="003B524A"/>
    <w:rsid w:val="003C6C9E"/>
    <w:rsid w:val="003D197F"/>
    <w:rsid w:val="003E5CBE"/>
    <w:rsid w:val="0040244F"/>
    <w:rsid w:val="00406727"/>
    <w:rsid w:val="00457904"/>
    <w:rsid w:val="00457F24"/>
    <w:rsid w:val="00462E54"/>
    <w:rsid w:val="0046535C"/>
    <w:rsid w:val="00471F00"/>
    <w:rsid w:val="00480B53"/>
    <w:rsid w:val="004964AD"/>
    <w:rsid w:val="004A3222"/>
    <w:rsid w:val="004B652E"/>
    <w:rsid w:val="004D03E2"/>
    <w:rsid w:val="004D4538"/>
    <w:rsid w:val="004E23F4"/>
    <w:rsid w:val="004E69BB"/>
    <w:rsid w:val="004F0938"/>
    <w:rsid w:val="004F6B6F"/>
    <w:rsid w:val="004F7390"/>
    <w:rsid w:val="00505CA2"/>
    <w:rsid w:val="00506F34"/>
    <w:rsid w:val="00516B57"/>
    <w:rsid w:val="00535C1B"/>
    <w:rsid w:val="00546293"/>
    <w:rsid w:val="00551224"/>
    <w:rsid w:val="005539CD"/>
    <w:rsid w:val="0055565B"/>
    <w:rsid w:val="0056133C"/>
    <w:rsid w:val="00561E52"/>
    <w:rsid w:val="00562FD4"/>
    <w:rsid w:val="00563749"/>
    <w:rsid w:val="005919AB"/>
    <w:rsid w:val="005B1C1C"/>
    <w:rsid w:val="005B5193"/>
    <w:rsid w:val="005C2AD6"/>
    <w:rsid w:val="005D0691"/>
    <w:rsid w:val="005D150B"/>
    <w:rsid w:val="005D5183"/>
    <w:rsid w:val="005D5241"/>
    <w:rsid w:val="005F1FA5"/>
    <w:rsid w:val="005F4BBE"/>
    <w:rsid w:val="0060284D"/>
    <w:rsid w:val="006163D6"/>
    <w:rsid w:val="00634F73"/>
    <w:rsid w:val="006434F4"/>
    <w:rsid w:val="00645442"/>
    <w:rsid w:val="00650BBA"/>
    <w:rsid w:val="006818AF"/>
    <w:rsid w:val="006836C3"/>
    <w:rsid w:val="006A4AA7"/>
    <w:rsid w:val="006B28A1"/>
    <w:rsid w:val="006B46F8"/>
    <w:rsid w:val="006C4ECA"/>
    <w:rsid w:val="006D6DDA"/>
    <w:rsid w:val="006E4262"/>
    <w:rsid w:val="00710351"/>
    <w:rsid w:val="007118BE"/>
    <w:rsid w:val="00736509"/>
    <w:rsid w:val="0075198F"/>
    <w:rsid w:val="0077423E"/>
    <w:rsid w:val="0079469F"/>
    <w:rsid w:val="0079704C"/>
    <w:rsid w:val="007975E1"/>
    <w:rsid w:val="007D60F2"/>
    <w:rsid w:val="007E4BA2"/>
    <w:rsid w:val="007F49ED"/>
    <w:rsid w:val="00803746"/>
    <w:rsid w:val="0081352A"/>
    <w:rsid w:val="00824AE4"/>
    <w:rsid w:val="00826690"/>
    <w:rsid w:val="00830D17"/>
    <w:rsid w:val="00847C7C"/>
    <w:rsid w:val="00847CEE"/>
    <w:rsid w:val="00872417"/>
    <w:rsid w:val="0088280A"/>
    <w:rsid w:val="00895B79"/>
    <w:rsid w:val="0089775C"/>
    <w:rsid w:val="00897E3C"/>
    <w:rsid w:val="008A6167"/>
    <w:rsid w:val="008C2F0C"/>
    <w:rsid w:val="008D7880"/>
    <w:rsid w:val="008F2906"/>
    <w:rsid w:val="008F392B"/>
    <w:rsid w:val="008F3F9C"/>
    <w:rsid w:val="00942C33"/>
    <w:rsid w:val="00944BF7"/>
    <w:rsid w:val="009477BB"/>
    <w:rsid w:val="00956431"/>
    <w:rsid w:val="0096569D"/>
    <w:rsid w:val="0098089C"/>
    <w:rsid w:val="00997D18"/>
    <w:rsid w:val="009A1FCD"/>
    <w:rsid w:val="009C1AF1"/>
    <w:rsid w:val="009C2C1D"/>
    <w:rsid w:val="009E0942"/>
    <w:rsid w:val="009E59B1"/>
    <w:rsid w:val="00A06059"/>
    <w:rsid w:val="00A073D2"/>
    <w:rsid w:val="00A31A86"/>
    <w:rsid w:val="00A558C9"/>
    <w:rsid w:val="00A55913"/>
    <w:rsid w:val="00A700C7"/>
    <w:rsid w:val="00A70BED"/>
    <w:rsid w:val="00A8793E"/>
    <w:rsid w:val="00A947D1"/>
    <w:rsid w:val="00AA01F1"/>
    <w:rsid w:val="00AA2937"/>
    <w:rsid w:val="00AB3933"/>
    <w:rsid w:val="00AC7D26"/>
    <w:rsid w:val="00AE79C1"/>
    <w:rsid w:val="00B1341C"/>
    <w:rsid w:val="00B14CD9"/>
    <w:rsid w:val="00B32904"/>
    <w:rsid w:val="00B447E0"/>
    <w:rsid w:val="00B5680F"/>
    <w:rsid w:val="00B579B5"/>
    <w:rsid w:val="00B61893"/>
    <w:rsid w:val="00B77129"/>
    <w:rsid w:val="00B803FD"/>
    <w:rsid w:val="00BA73B3"/>
    <w:rsid w:val="00BB219D"/>
    <w:rsid w:val="00BC06E8"/>
    <w:rsid w:val="00BC120C"/>
    <w:rsid w:val="00BD15A4"/>
    <w:rsid w:val="00BE0BD7"/>
    <w:rsid w:val="00BE2595"/>
    <w:rsid w:val="00C00552"/>
    <w:rsid w:val="00C11A2C"/>
    <w:rsid w:val="00C2122D"/>
    <w:rsid w:val="00C368FF"/>
    <w:rsid w:val="00C40578"/>
    <w:rsid w:val="00C4604C"/>
    <w:rsid w:val="00C536FB"/>
    <w:rsid w:val="00C603D7"/>
    <w:rsid w:val="00C62A92"/>
    <w:rsid w:val="00C74695"/>
    <w:rsid w:val="00C9287C"/>
    <w:rsid w:val="00CA39D6"/>
    <w:rsid w:val="00CA6432"/>
    <w:rsid w:val="00CD03E6"/>
    <w:rsid w:val="00CD625E"/>
    <w:rsid w:val="00CE0147"/>
    <w:rsid w:val="00D13BA0"/>
    <w:rsid w:val="00D16C1D"/>
    <w:rsid w:val="00D47D28"/>
    <w:rsid w:val="00D51442"/>
    <w:rsid w:val="00D67B78"/>
    <w:rsid w:val="00D67CE3"/>
    <w:rsid w:val="00D71013"/>
    <w:rsid w:val="00D83CA1"/>
    <w:rsid w:val="00D85891"/>
    <w:rsid w:val="00D92035"/>
    <w:rsid w:val="00D9447D"/>
    <w:rsid w:val="00D94BE4"/>
    <w:rsid w:val="00DD1954"/>
    <w:rsid w:val="00E44551"/>
    <w:rsid w:val="00E457FD"/>
    <w:rsid w:val="00E507AF"/>
    <w:rsid w:val="00E64B06"/>
    <w:rsid w:val="00E70A78"/>
    <w:rsid w:val="00E70F03"/>
    <w:rsid w:val="00E73383"/>
    <w:rsid w:val="00E73D6F"/>
    <w:rsid w:val="00E8256E"/>
    <w:rsid w:val="00E958EE"/>
    <w:rsid w:val="00ED268E"/>
    <w:rsid w:val="00EE2CE2"/>
    <w:rsid w:val="00F019FA"/>
    <w:rsid w:val="00F04523"/>
    <w:rsid w:val="00F264CD"/>
    <w:rsid w:val="00F7532A"/>
    <w:rsid w:val="00F850D7"/>
    <w:rsid w:val="00FA1A70"/>
    <w:rsid w:val="00FA5574"/>
    <w:rsid w:val="00FD45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47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7D28"/>
    <w:pPr>
      <w:spacing w:after="0" w:line="240" w:lineRule="auto"/>
      <w:ind w:left="720"/>
      <w:contextualSpacing/>
    </w:pPr>
    <w:rPr>
      <w:rFonts w:ascii="Times New Roman" w:hAnsi="Times New Roman"/>
      <w:sz w:val="28"/>
      <w:szCs w:val="28"/>
    </w:rPr>
  </w:style>
  <w:style w:type="paragraph" w:styleId="a4">
    <w:name w:val="header"/>
    <w:basedOn w:val="a"/>
    <w:link w:val="a5"/>
    <w:uiPriority w:val="99"/>
    <w:unhideWhenUsed/>
    <w:rsid w:val="00D47D2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8"/>
    </w:rPr>
  </w:style>
  <w:style w:type="character" w:customStyle="1" w:styleId="a5">
    <w:name w:val="Верхний колонтитул Знак"/>
    <w:basedOn w:val="a0"/>
    <w:link w:val="a4"/>
    <w:uiPriority w:val="99"/>
    <w:rsid w:val="00D47D28"/>
    <w:rPr>
      <w:rFonts w:ascii="Times New Roman" w:eastAsia="Times New Roman" w:hAnsi="Times New Roman" w:cs="Times New Roman"/>
      <w:sz w:val="28"/>
      <w:szCs w:val="28"/>
    </w:rPr>
  </w:style>
  <w:style w:type="table" w:styleId="a6">
    <w:name w:val="Table Grid"/>
    <w:basedOn w:val="a1"/>
    <w:uiPriority w:val="59"/>
    <w:rsid w:val="00C212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EMparagrapheanglais">
    <w:name w:val="AAEM paragraphe anglais"/>
    <w:basedOn w:val="a"/>
    <w:rsid w:val="00326717"/>
    <w:pPr>
      <w:spacing w:after="0" w:line="240" w:lineRule="auto"/>
      <w:ind w:right="98" w:firstLine="900"/>
      <w:jc w:val="both"/>
    </w:pPr>
    <w:rPr>
      <w:rFonts w:ascii="Times New Roman" w:hAnsi="Times New Roman"/>
      <w:sz w:val="24"/>
      <w:szCs w:val="24"/>
      <w:lang w:eastAsia="fr-FR"/>
    </w:rPr>
  </w:style>
  <w:style w:type="character" w:customStyle="1" w:styleId="FontStyle126">
    <w:name w:val="Font Style126"/>
    <w:rsid w:val="000D20B8"/>
    <w:rPr>
      <w:rFonts w:ascii="Times New Roman" w:hAnsi="Times New Roman" w:cs="Times New Roman"/>
      <w:sz w:val="22"/>
      <w:szCs w:val="22"/>
    </w:rPr>
  </w:style>
  <w:style w:type="paragraph" w:customStyle="1" w:styleId="Style51">
    <w:name w:val="Style51"/>
    <w:basedOn w:val="a"/>
    <w:rsid w:val="000D20B8"/>
    <w:pPr>
      <w:widowControl w:val="0"/>
      <w:autoSpaceDE w:val="0"/>
      <w:autoSpaceDN w:val="0"/>
      <w:adjustRightInd w:val="0"/>
      <w:spacing w:after="0" w:line="274" w:lineRule="exact"/>
      <w:ind w:firstLine="883"/>
      <w:jc w:val="both"/>
    </w:pPr>
    <w:rPr>
      <w:rFonts w:ascii="Times New Roman" w:hAnsi="Times New Roman"/>
      <w:sz w:val="24"/>
      <w:szCs w:val="24"/>
    </w:rPr>
  </w:style>
  <w:style w:type="paragraph" w:customStyle="1" w:styleId="Style32">
    <w:name w:val="Style32"/>
    <w:basedOn w:val="a"/>
    <w:rsid w:val="004B652E"/>
    <w:pPr>
      <w:widowControl w:val="0"/>
      <w:autoSpaceDE w:val="0"/>
      <w:autoSpaceDN w:val="0"/>
      <w:adjustRightInd w:val="0"/>
      <w:spacing w:after="0" w:line="274" w:lineRule="exact"/>
      <w:ind w:firstLine="854"/>
      <w:jc w:val="both"/>
    </w:pPr>
    <w:rPr>
      <w:rFonts w:ascii="Times New Roman" w:hAnsi="Times New Roman"/>
      <w:sz w:val="24"/>
      <w:szCs w:val="24"/>
    </w:rPr>
  </w:style>
  <w:style w:type="character" w:customStyle="1" w:styleId="FontStyle147">
    <w:name w:val="Font Style147"/>
    <w:rsid w:val="004B652E"/>
    <w:rPr>
      <w:rFonts w:ascii="Times New Roman" w:hAnsi="Times New Roman" w:cs="Times New Roman"/>
      <w:sz w:val="24"/>
      <w:szCs w:val="24"/>
    </w:rPr>
  </w:style>
  <w:style w:type="paragraph" w:customStyle="1" w:styleId="A7">
    <w:name w:val="A7"/>
    <w:basedOn w:val="a"/>
    <w:link w:val="A70"/>
    <w:qFormat/>
    <w:rsid w:val="00C00552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0">
    <w:name w:val="A7 Знак"/>
    <w:link w:val="A7"/>
    <w:rsid w:val="00C00552"/>
    <w:rPr>
      <w:rFonts w:ascii="Times New Roman" w:eastAsia="Times New Roman" w:hAnsi="Times New Roman" w:cs="Times New Roman"/>
      <w:sz w:val="24"/>
      <w:szCs w:val="20"/>
    </w:rPr>
  </w:style>
  <w:style w:type="paragraph" w:customStyle="1" w:styleId="An2">
    <w:name w:val="An2"/>
    <w:basedOn w:val="a"/>
    <w:autoRedefine/>
    <w:qFormat/>
    <w:rsid w:val="004D03E2"/>
    <w:pPr>
      <w:numPr>
        <w:ilvl w:val="1"/>
        <w:numId w:val="1"/>
      </w:numPr>
      <w:tabs>
        <w:tab w:val="left" w:pos="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An1">
    <w:name w:val="An1"/>
    <w:basedOn w:val="a"/>
    <w:qFormat/>
    <w:rsid w:val="004D03E2"/>
    <w:pPr>
      <w:numPr>
        <w:numId w:val="1"/>
      </w:numPr>
      <w:autoSpaceDE w:val="0"/>
      <w:autoSpaceDN w:val="0"/>
      <w:adjustRightInd w:val="0"/>
      <w:spacing w:before="200" w:line="240" w:lineRule="auto"/>
      <w:jc w:val="center"/>
    </w:pPr>
    <w:rPr>
      <w:rFonts w:ascii="Times New Roman" w:hAnsi="Times New Roman"/>
      <w:b/>
      <w:sz w:val="28"/>
      <w:szCs w:val="28"/>
    </w:rPr>
  </w:style>
  <w:style w:type="paragraph" w:customStyle="1" w:styleId="An3">
    <w:name w:val="An3"/>
    <w:basedOn w:val="An2"/>
    <w:link w:val="An30"/>
    <w:qFormat/>
    <w:rsid w:val="004D03E2"/>
    <w:pPr>
      <w:numPr>
        <w:ilvl w:val="2"/>
      </w:numPr>
      <w:ind w:left="0" w:firstLine="851"/>
    </w:pPr>
  </w:style>
  <w:style w:type="character" w:customStyle="1" w:styleId="An30">
    <w:name w:val="An3 Знак"/>
    <w:link w:val="An3"/>
    <w:rsid w:val="004D03E2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E445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44551"/>
  </w:style>
  <w:style w:type="character" w:styleId="aa">
    <w:name w:val="Hyperlink"/>
    <w:basedOn w:val="a0"/>
    <w:rsid w:val="00E44551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3D19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D19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47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7D28"/>
    <w:pPr>
      <w:spacing w:after="0" w:line="240" w:lineRule="auto"/>
      <w:ind w:left="720"/>
      <w:contextualSpacing/>
    </w:pPr>
    <w:rPr>
      <w:rFonts w:ascii="Times New Roman" w:hAnsi="Times New Roman"/>
      <w:sz w:val="28"/>
      <w:szCs w:val="28"/>
    </w:rPr>
  </w:style>
  <w:style w:type="paragraph" w:styleId="a4">
    <w:name w:val="header"/>
    <w:basedOn w:val="a"/>
    <w:link w:val="a5"/>
    <w:uiPriority w:val="99"/>
    <w:unhideWhenUsed/>
    <w:rsid w:val="00D47D2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8"/>
    </w:rPr>
  </w:style>
  <w:style w:type="character" w:customStyle="1" w:styleId="a5">
    <w:name w:val="Верхний колонтитул Знак"/>
    <w:basedOn w:val="a0"/>
    <w:link w:val="a4"/>
    <w:uiPriority w:val="99"/>
    <w:rsid w:val="00D47D28"/>
    <w:rPr>
      <w:rFonts w:ascii="Times New Roman" w:eastAsia="Times New Roman" w:hAnsi="Times New Roman" w:cs="Times New Roman"/>
      <w:sz w:val="28"/>
      <w:szCs w:val="28"/>
    </w:rPr>
  </w:style>
  <w:style w:type="table" w:styleId="a6">
    <w:name w:val="Table Grid"/>
    <w:basedOn w:val="a1"/>
    <w:uiPriority w:val="59"/>
    <w:rsid w:val="00C212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EMparagrapheanglais">
    <w:name w:val="AAEM paragraphe anglais"/>
    <w:basedOn w:val="a"/>
    <w:rsid w:val="00326717"/>
    <w:pPr>
      <w:spacing w:after="0" w:line="240" w:lineRule="auto"/>
      <w:ind w:right="98" w:firstLine="900"/>
      <w:jc w:val="both"/>
    </w:pPr>
    <w:rPr>
      <w:rFonts w:ascii="Times New Roman" w:hAnsi="Times New Roman"/>
      <w:sz w:val="24"/>
      <w:szCs w:val="24"/>
      <w:lang w:eastAsia="fr-FR"/>
    </w:rPr>
  </w:style>
  <w:style w:type="character" w:customStyle="1" w:styleId="FontStyle126">
    <w:name w:val="Font Style126"/>
    <w:rsid w:val="000D20B8"/>
    <w:rPr>
      <w:rFonts w:ascii="Times New Roman" w:hAnsi="Times New Roman" w:cs="Times New Roman"/>
      <w:sz w:val="22"/>
      <w:szCs w:val="22"/>
    </w:rPr>
  </w:style>
  <w:style w:type="paragraph" w:customStyle="1" w:styleId="Style51">
    <w:name w:val="Style51"/>
    <w:basedOn w:val="a"/>
    <w:rsid w:val="000D20B8"/>
    <w:pPr>
      <w:widowControl w:val="0"/>
      <w:autoSpaceDE w:val="0"/>
      <w:autoSpaceDN w:val="0"/>
      <w:adjustRightInd w:val="0"/>
      <w:spacing w:after="0" w:line="274" w:lineRule="exact"/>
      <w:ind w:firstLine="883"/>
      <w:jc w:val="both"/>
    </w:pPr>
    <w:rPr>
      <w:rFonts w:ascii="Times New Roman" w:hAnsi="Times New Roman"/>
      <w:sz w:val="24"/>
      <w:szCs w:val="24"/>
    </w:rPr>
  </w:style>
  <w:style w:type="paragraph" w:customStyle="1" w:styleId="Style32">
    <w:name w:val="Style32"/>
    <w:basedOn w:val="a"/>
    <w:rsid w:val="004B652E"/>
    <w:pPr>
      <w:widowControl w:val="0"/>
      <w:autoSpaceDE w:val="0"/>
      <w:autoSpaceDN w:val="0"/>
      <w:adjustRightInd w:val="0"/>
      <w:spacing w:after="0" w:line="274" w:lineRule="exact"/>
      <w:ind w:firstLine="854"/>
      <w:jc w:val="both"/>
    </w:pPr>
    <w:rPr>
      <w:rFonts w:ascii="Times New Roman" w:hAnsi="Times New Roman"/>
      <w:sz w:val="24"/>
      <w:szCs w:val="24"/>
    </w:rPr>
  </w:style>
  <w:style w:type="character" w:customStyle="1" w:styleId="FontStyle147">
    <w:name w:val="Font Style147"/>
    <w:rsid w:val="004B652E"/>
    <w:rPr>
      <w:rFonts w:ascii="Times New Roman" w:hAnsi="Times New Roman" w:cs="Times New Roman"/>
      <w:sz w:val="24"/>
      <w:szCs w:val="24"/>
    </w:rPr>
  </w:style>
  <w:style w:type="paragraph" w:customStyle="1" w:styleId="A7">
    <w:name w:val="A7"/>
    <w:basedOn w:val="a"/>
    <w:link w:val="A70"/>
    <w:qFormat/>
    <w:rsid w:val="00C00552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0">
    <w:name w:val="A7 Знак"/>
    <w:link w:val="A7"/>
    <w:rsid w:val="00C00552"/>
    <w:rPr>
      <w:rFonts w:ascii="Times New Roman" w:eastAsia="Times New Roman" w:hAnsi="Times New Roman" w:cs="Times New Roman"/>
      <w:sz w:val="24"/>
      <w:szCs w:val="20"/>
    </w:rPr>
  </w:style>
  <w:style w:type="paragraph" w:customStyle="1" w:styleId="An2">
    <w:name w:val="An2"/>
    <w:basedOn w:val="a"/>
    <w:autoRedefine/>
    <w:qFormat/>
    <w:rsid w:val="004D03E2"/>
    <w:pPr>
      <w:numPr>
        <w:ilvl w:val="1"/>
        <w:numId w:val="1"/>
      </w:numPr>
      <w:tabs>
        <w:tab w:val="left" w:pos="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An1">
    <w:name w:val="An1"/>
    <w:basedOn w:val="a"/>
    <w:qFormat/>
    <w:rsid w:val="004D03E2"/>
    <w:pPr>
      <w:numPr>
        <w:numId w:val="1"/>
      </w:numPr>
      <w:autoSpaceDE w:val="0"/>
      <w:autoSpaceDN w:val="0"/>
      <w:adjustRightInd w:val="0"/>
      <w:spacing w:before="200" w:line="240" w:lineRule="auto"/>
      <w:jc w:val="center"/>
    </w:pPr>
    <w:rPr>
      <w:rFonts w:ascii="Times New Roman" w:hAnsi="Times New Roman"/>
      <w:b/>
      <w:sz w:val="28"/>
      <w:szCs w:val="28"/>
    </w:rPr>
  </w:style>
  <w:style w:type="paragraph" w:customStyle="1" w:styleId="An3">
    <w:name w:val="An3"/>
    <w:basedOn w:val="An2"/>
    <w:link w:val="An30"/>
    <w:qFormat/>
    <w:rsid w:val="004D03E2"/>
    <w:pPr>
      <w:numPr>
        <w:ilvl w:val="2"/>
      </w:numPr>
      <w:ind w:left="0" w:firstLine="851"/>
    </w:pPr>
  </w:style>
  <w:style w:type="character" w:customStyle="1" w:styleId="An30">
    <w:name w:val="An3 Знак"/>
    <w:link w:val="An3"/>
    <w:rsid w:val="004D03E2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E445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44551"/>
  </w:style>
  <w:style w:type="character" w:styleId="aa">
    <w:name w:val="Hyperlink"/>
    <w:basedOn w:val="a0"/>
    <w:rsid w:val="00E44551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3D19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D19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F6BAA-30F9-490B-BB5B-BEDA1B4C0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26</Pages>
  <Words>3322</Words>
  <Characters>18940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kuznezovnp</dc:creator>
  <cp:lastModifiedBy>Суздалев Василий Викторович</cp:lastModifiedBy>
  <cp:revision>12</cp:revision>
  <cp:lastPrinted>2015-02-06T06:25:00Z</cp:lastPrinted>
  <dcterms:created xsi:type="dcterms:W3CDTF">2015-01-22T08:46:00Z</dcterms:created>
  <dcterms:modified xsi:type="dcterms:W3CDTF">2015-02-06T12:45:00Z</dcterms:modified>
</cp:coreProperties>
</file>