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ИЗВЕЩЕНИЕ О ПРОВЕДЕНИИ ЗАПРОСА ЦЕН</w:t>
      </w:r>
    </w:p>
    <w:p w:rsidR="0037246B" w:rsidRPr="004C4C4F" w:rsidRDefault="00D25AD3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6" w:history="1"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№__________</w:t>
      </w:r>
      <w:r w:rsidR="00C9455D">
        <w:rPr>
          <w:rFonts w:asciiTheme="majorHAnsi" w:hAnsiTheme="majorHAnsi"/>
          <w:spacing w:val="-6"/>
          <w:sz w:val="22"/>
          <w:szCs w:val="22"/>
          <w:u w:val="single"/>
        </w:rPr>
        <w:t xml:space="preserve">                   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>____________</w:t>
      </w:r>
    </w:p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</w:p>
    <w:p w:rsidR="0037246B" w:rsidRPr="00C9455D" w:rsidRDefault="00D25AD3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7" w:history="1">
        <w:r w:rsidR="0037246B" w:rsidRPr="002074BA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http</w:t>
        </w:r>
        <w:r w:rsidR="0037246B" w:rsidRPr="00C9455D">
          <w:rPr>
            <w:rStyle w:val="a5"/>
            <w:rFonts w:asciiTheme="majorHAnsi" w:hAnsiTheme="majorHAnsi"/>
            <w:spacing w:val="-6"/>
            <w:sz w:val="22"/>
            <w:szCs w:val="22"/>
          </w:rPr>
          <w:t>://</w:t>
        </w:r>
        <w:proofErr w:type="spellStart"/>
        <w:r w:rsidR="0037246B" w:rsidRPr="002074BA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zakupki</w:t>
        </w:r>
        <w:proofErr w:type="spellEnd"/>
        <w:r w:rsidR="0037246B" w:rsidRPr="00C9455D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="0037246B" w:rsidRPr="002074BA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rosatom</w:t>
        </w:r>
        <w:proofErr w:type="spellEnd"/>
        <w:r w:rsidR="0037246B" w:rsidRPr="00C9455D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="0037246B" w:rsidRPr="002074BA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ru</w:t>
        </w:r>
        <w:proofErr w:type="spellEnd"/>
      </w:hyperlink>
      <w:r w:rsidR="0037246B" w:rsidRPr="00C9455D">
        <w:rPr>
          <w:rFonts w:asciiTheme="majorHAnsi" w:hAnsiTheme="majorHAnsi"/>
          <w:spacing w:val="-6"/>
          <w:sz w:val="22"/>
          <w:szCs w:val="22"/>
        </w:rPr>
        <w:t xml:space="preserve"> №_____________</w:t>
      </w:r>
      <w:r w:rsidR="00C9455D">
        <w:rPr>
          <w:rFonts w:asciiTheme="majorHAnsi" w:hAnsiTheme="majorHAnsi"/>
          <w:spacing w:val="-6"/>
          <w:sz w:val="22"/>
          <w:szCs w:val="22"/>
          <w:u w:val="single"/>
        </w:rPr>
        <w:t xml:space="preserve">                   </w:t>
      </w:r>
      <w:r w:rsidR="0037246B" w:rsidRPr="00C9455D">
        <w:rPr>
          <w:rFonts w:asciiTheme="majorHAnsi" w:hAnsiTheme="majorHAnsi"/>
          <w:spacing w:val="-6"/>
          <w:sz w:val="22"/>
          <w:szCs w:val="22"/>
        </w:rPr>
        <w:t>___________</w:t>
      </w:r>
    </w:p>
    <w:p w:rsidR="0037246B" w:rsidRPr="00C9455D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</w:p>
    <w:p w:rsidR="0037246B" w:rsidRPr="00C9455D" w:rsidRDefault="00D25AD3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8" w:history="1">
        <w:r w:rsidR="0037246B" w:rsidRPr="002074BA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http</w:t>
        </w:r>
        <w:r w:rsidR="0037246B" w:rsidRPr="00C9455D">
          <w:rPr>
            <w:rStyle w:val="a5"/>
            <w:rFonts w:asciiTheme="majorHAnsi" w:hAnsiTheme="majorHAnsi"/>
            <w:spacing w:val="-6"/>
            <w:sz w:val="22"/>
            <w:szCs w:val="22"/>
          </w:rPr>
          <w:t>://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="0037246B" w:rsidRPr="00C9455D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="0037246B" w:rsidRPr="00C9455D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="0037246B" w:rsidRPr="00C9455D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="0037246B" w:rsidRPr="002074BA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ru</w:t>
        </w:r>
        <w:proofErr w:type="spellEnd"/>
        <w:r w:rsidR="0037246B" w:rsidRPr="00C9455D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="0037246B" w:rsidRPr="00C9455D">
        <w:rPr>
          <w:rFonts w:asciiTheme="majorHAnsi" w:hAnsiTheme="majorHAnsi"/>
          <w:spacing w:val="-6"/>
          <w:sz w:val="22"/>
          <w:szCs w:val="22"/>
        </w:rPr>
        <w:t xml:space="preserve"> №______________________</w:t>
      </w:r>
      <w:r w:rsidR="00C9455D">
        <w:rPr>
          <w:rFonts w:asciiTheme="majorHAnsi" w:hAnsiTheme="majorHAnsi"/>
          <w:spacing w:val="-6"/>
          <w:sz w:val="22"/>
          <w:szCs w:val="22"/>
          <w:u w:val="single"/>
        </w:rPr>
        <w:t xml:space="preserve">           </w:t>
      </w:r>
      <w:r w:rsidR="0037246B" w:rsidRPr="00C9455D">
        <w:rPr>
          <w:rFonts w:asciiTheme="majorHAnsi" w:hAnsiTheme="majorHAnsi"/>
          <w:spacing w:val="-6"/>
          <w:sz w:val="22"/>
          <w:szCs w:val="22"/>
        </w:rPr>
        <w:t>__________________</w:t>
      </w:r>
    </w:p>
    <w:p w:rsidR="0037246B" w:rsidRPr="00C9455D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</w:p>
    <w:p w:rsidR="0037246B" w:rsidRPr="004C4C4F" w:rsidRDefault="0037246B" w:rsidP="0037246B">
      <w:pPr>
        <w:pStyle w:val="a3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</w:rPr>
        <w:t>Форма и способ процедуры закупки:</w:t>
      </w: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 </w:t>
      </w:r>
      <w:r w:rsidRPr="004C4C4F">
        <w:rPr>
          <w:rFonts w:asciiTheme="majorHAnsi" w:hAnsiTheme="majorHAnsi"/>
          <w:sz w:val="22"/>
          <w:szCs w:val="22"/>
        </w:rPr>
        <w:t>Открытый запрос цен в электронной форме.</w:t>
      </w:r>
    </w:p>
    <w:p w:rsidR="0037246B" w:rsidRPr="004C4C4F" w:rsidRDefault="0037246B" w:rsidP="0037246B">
      <w:pPr>
        <w:pStyle w:val="a3"/>
        <w:numPr>
          <w:ilvl w:val="0"/>
          <w:numId w:val="2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>Заказчик: «ФГУП "Горно-химический комбинат"»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Организатор </w:t>
      </w:r>
      <w:r w:rsidRPr="004C4C4F">
        <w:rPr>
          <w:rFonts w:asciiTheme="majorHAnsi" w:hAnsiTheme="majorHAnsi"/>
          <w:b/>
          <w:sz w:val="22"/>
          <w:szCs w:val="22"/>
        </w:rPr>
        <w:t>запроса цен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: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 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Отдел закупок ФГУП «Горно-химического комбината»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</w:rPr>
        <w:t xml:space="preserve">Контактное лицо: </w:t>
      </w:r>
      <w:r w:rsidR="00BD249F" w:rsidRPr="00BD249F">
        <w:rPr>
          <w:rFonts w:asciiTheme="majorHAnsi" w:hAnsiTheme="majorHAnsi"/>
          <w:sz w:val="22"/>
          <w:szCs w:val="22"/>
          <w:lang w:val="ru-RU"/>
        </w:rPr>
        <w:t xml:space="preserve">Блинов Алексей Сергеевич </w:t>
      </w:r>
      <w:r w:rsidRPr="004C4C4F">
        <w:rPr>
          <w:rFonts w:asciiTheme="majorHAnsi" w:hAnsiTheme="majorHAnsi"/>
          <w:sz w:val="22"/>
          <w:szCs w:val="22"/>
        </w:rPr>
        <w:t>, тел./факс 8 (3919) 7</w:t>
      </w:r>
      <w:r w:rsidR="00DB0DB9">
        <w:rPr>
          <w:rFonts w:asciiTheme="majorHAnsi" w:hAnsiTheme="majorHAnsi"/>
          <w:sz w:val="22"/>
          <w:szCs w:val="22"/>
          <w:lang w:val="ru-RU"/>
        </w:rPr>
        <w:t>5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92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07</w:t>
      </w:r>
      <w:r w:rsidRPr="004C4C4F">
        <w:rPr>
          <w:rFonts w:asciiTheme="majorHAnsi" w:hAnsiTheme="majorHAnsi"/>
          <w:sz w:val="22"/>
          <w:szCs w:val="22"/>
        </w:rPr>
        <w:t>, 8 (3919) 7</w:t>
      </w:r>
      <w:r w:rsidR="003B3959">
        <w:rPr>
          <w:rFonts w:asciiTheme="majorHAnsi" w:hAnsiTheme="majorHAnsi"/>
          <w:sz w:val="22"/>
          <w:szCs w:val="22"/>
          <w:lang w:val="ru-RU"/>
        </w:rPr>
        <w:t>3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15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49</w:t>
      </w:r>
      <w:r w:rsidRPr="004C4C4F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4C4C4F">
        <w:rPr>
          <w:rFonts w:asciiTheme="majorHAnsi" w:hAnsiTheme="majorHAnsi"/>
          <w:sz w:val="22"/>
          <w:szCs w:val="22"/>
        </w:rPr>
        <w:t>эл.почта</w:t>
      </w:r>
      <w:proofErr w:type="spellEnd"/>
      <w:r w:rsidRPr="004C4C4F">
        <w:rPr>
          <w:rFonts w:asciiTheme="majorHAnsi" w:hAnsiTheme="majorHAnsi"/>
          <w:sz w:val="22"/>
          <w:szCs w:val="22"/>
          <w:lang w:val="ru-RU"/>
        </w:rPr>
        <w:t>: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hyperlink r:id="rId9" w:history="1"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bas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@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mcc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krasnoyarsk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su</w:t>
        </w:r>
      </w:hyperlink>
    </w:p>
    <w:p w:rsidR="0037246B" w:rsidRPr="004C4C4F" w:rsidRDefault="00D61E35" w:rsidP="00D61E35">
      <w:pPr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 xml:space="preserve">4. </w:t>
      </w:r>
      <w:r w:rsidR="0037246B" w:rsidRPr="004C4C4F">
        <w:rPr>
          <w:rFonts w:asciiTheme="majorHAnsi" w:hAnsiTheme="majorHAnsi"/>
          <w:b/>
          <w:sz w:val="22"/>
          <w:szCs w:val="22"/>
        </w:rPr>
        <w:t>Предмет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427EBB" w:rsidRPr="004C4C4F">
        <w:rPr>
          <w:rFonts w:asciiTheme="majorHAnsi" w:hAnsiTheme="majorHAnsi"/>
          <w:sz w:val="22"/>
          <w:szCs w:val="22"/>
        </w:rPr>
        <w:t>право заключения договора на</w:t>
      </w:r>
      <w:r w:rsidR="005A0152">
        <w:rPr>
          <w:rFonts w:asciiTheme="majorHAnsi" w:hAnsiTheme="majorHAnsi"/>
          <w:sz w:val="22"/>
          <w:szCs w:val="22"/>
        </w:rPr>
        <w:t xml:space="preserve"> изготовление и</w:t>
      </w:r>
      <w:r w:rsidR="00427EBB" w:rsidRPr="004C4C4F">
        <w:rPr>
          <w:rFonts w:asciiTheme="majorHAnsi" w:hAnsiTheme="majorHAnsi"/>
          <w:sz w:val="22"/>
          <w:szCs w:val="22"/>
        </w:rPr>
        <w:t xml:space="preserve"> </w:t>
      </w:r>
      <w:r w:rsidR="00062842" w:rsidRPr="00062842">
        <w:rPr>
          <w:rFonts w:asciiTheme="majorHAnsi" w:hAnsiTheme="majorHAnsi"/>
          <w:sz w:val="22"/>
          <w:szCs w:val="22"/>
        </w:rPr>
        <w:t xml:space="preserve">поставку </w:t>
      </w:r>
      <w:r w:rsidR="00C55215" w:rsidRPr="00C55215">
        <w:rPr>
          <w:rFonts w:asciiTheme="majorHAnsi" w:hAnsiTheme="majorHAnsi"/>
          <w:sz w:val="22"/>
          <w:szCs w:val="22"/>
        </w:rPr>
        <w:t>приёмной ёмкости</w:t>
      </w:r>
      <w:r w:rsidR="00062842" w:rsidRPr="00062842">
        <w:rPr>
          <w:rFonts w:asciiTheme="majorHAnsi" w:hAnsiTheme="majorHAnsi"/>
          <w:sz w:val="22"/>
          <w:szCs w:val="22"/>
        </w:rPr>
        <w:t>.</w:t>
      </w:r>
    </w:p>
    <w:p w:rsidR="0037246B" w:rsidRPr="004C4C4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>Состав и объем товара</w:t>
      </w:r>
      <w:r w:rsidRPr="004C4C4F">
        <w:rPr>
          <w:rFonts w:asciiTheme="majorHAnsi" w:hAnsiTheme="majorHAnsi"/>
          <w:sz w:val="22"/>
          <w:szCs w:val="22"/>
        </w:rPr>
        <w:t xml:space="preserve">: указан в </w:t>
      </w:r>
      <w:r w:rsidRPr="004C4C4F">
        <w:rPr>
          <w:rFonts w:asciiTheme="majorHAnsi" w:hAnsiTheme="majorHAnsi"/>
          <w:b/>
          <w:bCs/>
          <w:i/>
          <w:sz w:val="22"/>
          <w:szCs w:val="22"/>
        </w:rPr>
        <w:t>Томе 2</w:t>
      </w:r>
      <w:r w:rsidRPr="004C4C4F">
        <w:rPr>
          <w:rFonts w:asciiTheme="majorHAnsi" w:hAnsiTheme="majorHAnsi"/>
          <w:sz w:val="22"/>
          <w:szCs w:val="22"/>
        </w:rPr>
        <w:t xml:space="preserve"> «ТЕХНИЧЕСКАЯ ЧАСТЬ»</w:t>
      </w:r>
      <w:r w:rsidRPr="004C4C4F">
        <w:rPr>
          <w:rFonts w:asciiTheme="majorHAnsi" w:hAnsiTheme="majorHAnsi"/>
          <w:sz w:val="22"/>
          <w:szCs w:val="22"/>
          <w:lang w:val="ru-RU"/>
        </w:rPr>
        <w:t>.</w:t>
      </w:r>
    </w:p>
    <w:p w:rsidR="00EE0379" w:rsidRDefault="00D61E35" w:rsidP="00EE0379">
      <w:pPr>
        <w:pStyle w:val="a3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5. </w:t>
      </w:r>
      <w:r w:rsidR="0037246B" w:rsidRPr="004C4C4F">
        <w:rPr>
          <w:rFonts w:asciiTheme="majorHAnsi" w:hAnsiTheme="majorHAnsi"/>
          <w:b/>
          <w:sz w:val="22"/>
          <w:szCs w:val="22"/>
        </w:rPr>
        <w:t>Срок поставки</w:t>
      </w:r>
      <w:r w:rsidR="0037246B" w:rsidRPr="004C4C4F">
        <w:rPr>
          <w:rFonts w:asciiTheme="majorHAnsi" w:hAnsiTheme="majorHAnsi"/>
          <w:b/>
          <w:sz w:val="22"/>
          <w:szCs w:val="22"/>
          <w:lang w:val="ru-RU"/>
        </w:rPr>
        <w:t xml:space="preserve"> товара</w:t>
      </w:r>
      <w:r w:rsidR="0037246B" w:rsidRPr="004C4C4F">
        <w:rPr>
          <w:rFonts w:asciiTheme="majorHAnsi" w:hAnsiTheme="majorHAnsi"/>
          <w:sz w:val="22"/>
          <w:szCs w:val="22"/>
        </w:rPr>
        <w:t>: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C55215" w:rsidRPr="00C55215">
        <w:rPr>
          <w:rFonts w:asciiTheme="majorHAnsi" w:hAnsiTheme="majorHAnsi"/>
          <w:sz w:val="22"/>
          <w:szCs w:val="22"/>
          <w:lang w:val="ru-RU"/>
        </w:rPr>
        <w:t>75 дней,  с момента двухстороннего подписания договора</w:t>
      </w:r>
      <w:r w:rsidR="00C55215">
        <w:rPr>
          <w:rFonts w:asciiTheme="majorHAnsi" w:hAnsiTheme="majorHAnsi"/>
          <w:sz w:val="22"/>
          <w:szCs w:val="22"/>
          <w:lang w:val="ru-RU"/>
        </w:rPr>
        <w:t xml:space="preserve"> с</w:t>
      </w:r>
      <w:r w:rsidR="00C55215" w:rsidRPr="00C55215">
        <w:rPr>
          <w:rFonts w:asciiTheme="majorHAnsi" w:hAnsiTheme="majorHAnsi"/>
          <w:sz w:val="22"/>
          <w:szCs w:val="22"/>
          <w:lang w:val="ru-RU"/>
        </w:rPr>
        <w:t xml:space="preserve"> правом досрочной поставки по согласованию с Покупателем</w:t>
      </w:r>
      <w:r w:rsidR="00EE0379" w:rsidRPr="00EE0379">
        <w:rPr>
          <w:rFonts w:asciiTheme="majorHAnsi" w:hAnsiTheme="majorHAnsi"/>
          <w:sz w:val="22"/>
          <w:szCs w:val="22"/>
          <w:lang w:val="ru-RU"/>
        </w:rPr>
        <w:t xml:space="preserve">. </w:t>
      </w:r>
    </w:p>
    <w:p w:rsidR="0037246B" w:rsidRPr="004C4C4F" w:rsidRDefault="00D61E35" w:rsidP="00EE0379">
      <w:pPr>
        <w:pStyle w:val="a3"/>
        <w:spacing w:line="220" w:lineRule="atLeast"/>
        <w:ind w:right="142"/>
        <w:contextualSpacing/>
        <w:jc w:val="both"/>
        <w:rPr>
          <w:rFonts w:asciiTheme="majorHAnsi" w:hAnsiTheme="majorHAnsi"/>
          <w:b/>
          <w:color w:val="FF0000"/>
          <w:sz w:val="22"/>
          <w:szCs w:val="22"/>
          <w:lang w:val="ru-RU"/>
        </w:rPr>
      </w:pPr>
      <w:r w:rsidRPr="00BD249F">
        <w:rPr>
          <w:rFonts w:asciiTheme="majorHAnsi" w:hAnsiTheme="majorHAnsi"/>
          <w:b/>
          <w:sz w:val="22"/>
          <w:szCs w:val="22"/>
          <w:lang w:val="ru-RU"/>
        </w:rPr>
        <w:t>6.</w:t>
      </w:r>
      <w:r w:rsidRPr="004C4C4F">
        <w:rPr>
          <w:rFonts w:asciiTheme="majorHAnsi" w:hAnsiTheme="majorHAnsi"/>
          <w:b/>
          <w:color w:val="FF0000"/>
          <w:sz w:val="22"/>
          <w:szCs w:val="22"/>
          <w:lang w:val="ru-RU"/>
        </w:rPr>
        <w:t xml:space="preserve"> </w:t>
      </w:r>
      <w:r w:rsidR="0037246B" w:rsidRPr="004C4C4F">
        <w:rPr>
          <w:rFonts w:asciiTheme="majorHAnsi" w:hAnsiTheme="majorHAnsi"/>
          <w:b/>
          <w:color w:val="FF0000"/>
          <w:sz w:val="22"/>
          <w:szCs w:val="22"/>
          <w:lang w:val="ru-RU"/>
        </w:rPr>
        <w:t xml:space="preserve"> </w:t>
      </w:r>
      <w:r w:rsidR="0037246B" w:rsidRPr="004C4C4F">
        <w:rPr>
          <w:rFonts w:asciiTheme="majorHAnsi" w:hAnsiTheme="majorHAnsi"/>
          <w:b/>
          <w:sz w:val="22"/>
          <w:szCs w:val="22"/>
        </w:rPr>
        <w:t>Место поставки товара, выполнения работ, оказания услуг</w:t>
      </w:r>
      <w:r w:rsidR="0037246B" w:rsidRPr="004C4C4F">
        <w:rPr>
          <w:rFonts w:asciiTheme="majorHAnsi" w:hAnsiTheme="majorHAnsi"/>
          <w:b/>
          <w:i/>
          <w:sz w:val="22"/>
          <w:szCs w:val="22"/>
        </w:rPr>
        <w:t>:</w:t>
      </w:r>
      <w:r w:rsidR="0037246B" w:rsidRPr="004C4C4F">
        <w:rPr>
          <w:rFonts w:asciiTheme="majorHAnsi" w:hAnsiTheme="majorHAnsi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 xml:space="preserve">  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Поставщик самостоятельно осуществляет доставку товара до склада ТСЦ ФГУП «ГХК», расположенный по адресу: ЗАТО Железногорск, Красноярский край, г.</w:t>
      </w:r>
      <w:r w:rsidR="00062842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Железногорск, ул.Ленина,76.</w:t>
      </w:r>
      <w:r w:rsidR="00B17FA4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B17FA4" w:rsidRPr="00B17FA4">
        <w:rPr>
          <w:rFonts w:asciiTheme="majorHAnsi" w:hAnsiTheme="majorHAnsi"/>
          <w:sz w:val="22"/>
          <w:szCs w:val="22"/>
          <w:lang w:val="ru-RU"/>
        </w:rPr>
        <w:t>Лица, доставляющие продукцию должны быть гражданами РФ.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7. </w:t>
      </w:r>
      <w:r w:rsidR="0037246B" w:rsidRPr="004C4C4F">
        <w:rPr>
          <w:rFonts w:asciiTheme="majorHAnsi" w:hAnsiTheme="majorHAnsi"/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246B" w:rsidRPr="004C4C4F" w:rsidRDefault="0037246B" w:rsidP="0037246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 xml:space="preserve">Запрос цен проводится в электронной форме  в сети «Интернет» на электронной торговой площадке 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на электронной торговой площадке «Аукционный Конкурсный Дом» в сети «Интернет» по адресу: </w:t>
      </w:r>
      <w:hyperlink r:id="rId10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 xml:space="preserve">, </w:t>
      </w:r>
      <w:r w:rsidRPr="004C4C4F">
        <w:rPr>
          <w:rFonts w:asciiTheme="majorHAnsi" w:hAnsiTheme="majorHAnsi"/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8. </w:t>
      </w:r>
      <w:r w:rsidR="0037246B" w:rsidRPr="004C4C4F">
        <w:rPr>
          <w:rFonts w:asciiTheme="majorHAnsi" w:hAnsiTheme="majorHAnsi"/>
          <w:b/>
          <w:sz w:val="22"/>
          <w:szCs w:val="22"/>
        </w:rPr>
        <w:t>Начальная (максимальная) цена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C55215">
        <w:rPr>
          <w:rFonts w:ascii="Cambria" w:hAnsi="Cambria"/>
          <w:i/>
          <w:sz w:val="22"/>
          <w:szCs w:val="22"/>
          <w:lang w:val="ru-RU"/>
        </w:rPr>
        <w:t>2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 xml:space="preserve"> </w:t>
      </w:r>
      <w:r w:rsidR="00C55215">
        <w:rPr>
          <w:rFonts w:ascii="Cambria" w:hAnsi="Cambria"/>
          <w:i/>
          <w:sz w:val="22"/>
          <w:szCs w:val="22"/>
          <w:lang w:val="ru-RU"/>
        </w:rPr>
        <w:t>443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 xml:space="preserve"> </w:t>
      </w:r>
      <w:r w:rsidR="00C55215">
        <w:rPr>
          <w:rFonts w:ascii="Cambria" w:hAnsi="Cambria"/>
          <w:i/>
          <w:sz w:val="22"/>
          <w:szCs w:val="22"/>
          <w:lang w:val="ru-RU"/>
        </w:rPr>
        <w:t>563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 xml:space="preserve"> (</w:t>
      </w:r>
      <w:r w:rsidR="00C55215">
        <w:rPr>
          <w:rFonts w:ascii="Cambria" w:hAnsi="Cambria"/>
          <w:i/>
          <w:sz w:val="22"/>
          <w:szCs w:val="22"/>
          <w:lang w:val="ru-RU"/>
        </w:rPr>
        <w:t>два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 xml:space="preserve"> миллиона </w:t>
      </w:r>
      <w:r w:rsidR="00C55215">
        <w:rPr>
          <w:rFonts w:ascii="Cambria" w:hAnsi="Cambria"/>
          <w:i/>
          <w:sz w:val="22"/>
          <w:szCs w:val="22"/>
          <w:lang w:val="ru-RU"/>
        </w:rPr>
        <w:t>четыреста сорок три</w:t>
      </w:r>
      <w:r w:rsidR="00815DA3">
        <w:rPr>
          <w:rFonts w:ascii="Cambria" w:hAnsi="Cambria"/>
          <w:i/>
          <w:sz w:val="22"/>
          <w:szCs w:val="22"/>
          <w:lang w:val="ru-RU"/>
        </w:rPr>
        <w:t xml:space="preserve"> 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 xml:space="preserve"> тысяч</w:t>
      </w:r>
      <w:r w:rsidR="00C55215">
        <w:rPr>
          <w:rFonts w:ascii="Cambria" w:hAnsi="Cambria"/>
          <w:i/>
          <w:sz w:val="22"/>
          <w:szCs w:val="22"/>
          <w:lang w:val="ru-RU"/>
        </w:rPr>
        <w:t>и пятьсот шестьдесят три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>) рубл</w:t>
      </w:r>
      <w:r w:rsidR="00C55215">
        <w:rPr>
          <w:rFonts w:ascii="Cambria" w:hAnsi="Cambria"/>
          <w:i/>
          <w:sz w:val="22"/>
          <w:szCs w:val="22"/>
          <w:lang w:val="ru-RU"/>
        </w:rPr>
        <w:t>я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 xml:space="preserve">  </w:t>
      </w:r>
      <w:r w:rsidR="00C55215">
        <w:rPr>
          <w:rFonts w:ascii="Cambria" w:hAnsi="Cambria"/>
          <w:i/>
          <w:sz w:val="22"/>
          <w:szCs w:val="22"/>
          <w:lang w:val="ru-RU"/>
        </w:rPr>
        <w:t>48</w:t>
      </w:r>
      <w:r w:rsidR="00EE0379" w:rsidRPr="005C5862">
        <w:rPr>
          <w:rFonts w:ascii="Cambria" w:hAnsi="Cambria"/>
          <w:i/>
          <w:sz w:val="22"/>
          <w:szCs w:val="22"/>
          <w:lang w:val="ru-RU"/>
        </w:rPr>
        <w:t xml:space="preserve">  копеек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>,</w:t>
      </w:r>
      <w:r w:rsidR="0037246B"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 xml:space="preserve">включая </w:t>
      </w:r>
      <w:r w:rsidR="0037246B" w:rsidRPr="004C4C4F">
        <w:rPr>
          <w:rFonts w:asciiTheme="majorHAnsi" w:hAnsiTheme="majorHAnsi"/>
          <w:i/>
          <w:sz w:val="22"/>
          <w:szCs w:val="22"/>
        </w:rPr>
        <w:t>НДС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 xml:space="preserve"> 18%</w:t>
      </w:r>
      <w:r w:rsidR="0037246B" w:rsidRPr="004C4C4F">
        <w:rPr>
          <w:rFonts w:asciiTheme="majorHAnsi" w:hAnsiTheme="majorHAnsi"/>
          <w:i/>
          <w:sz w:val="22"/>
          <w:szCs w:val="22"/>
        </w:rPr>
        <w:t>.</w:t>
      </w:r>
      <w:r w:rsidR="0037246B" w:rsidRPr="004C4C4F">
        <w:rPr>
          <w:rFonts w:asciiTheme="majorHAnsi" w:hAnsiTheme="majorHAnsi"/>
          <w:sz w:val="22"/>
          <w:szCs w:val="22"/>
        </w:rPr>
        <w:t xml:space="preserve"> </w:t>
      </w:r>
    </w:p>
    <w:p w:rsidR="0037246B" w:rsidRPr="004C4C4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Цена договора включает в себя</w:t>
      </w:r>
      <w:r w:rsidRPr="004C4C4F">
        <w:rPr>
          <w:rFonts w:asciiTheme="majorHAnsi" w:hAnsiTheme="majorHAnsi"/>
          <w:sz w:val="22"/>
          <w:szCs w:val="22"/>
          <w:lang w:val="ru-RU"/>
        </w:rPr>
        <w:t>: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r w:rsidRPr="004C4C4F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FF6256" w:rsidRPr="00FF6256">
        <w:rPr>
          <w:rFonts w:asciiTheme="majorHAnsi" w:hAnsiTheme="majorHAnsi"/>
          <w:sz w:val="22"/>
          <w:szCs w:val="22"/>
          <w:lang w:val="ru-RU"/>
        </w:rPr>
        <w:t xml:space="preserve">стоимость самого товара, НДС-18%,   расходы по транспортировке товара до склада Покупателя,  упаковка, стоимость технической документации на русском языке,  уплата таможенных сборов и пошлин  и другие обязательные платежи.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9.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>), на официальном сайте по закупкам атомной отрасли Госкорпорации «Росатом» (</w:t>
      </w:r>
      <w:hyperlink r:id="rId12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http://zakupki.rosatom.ru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</w:t>
      </w:r>
      <w:r w:rsidRPr="004C4C4F">
        <w:rPr>
          <w:rFonts w:asciiTheme="majorHAnsi" w:hAnsiTheme="majorHAnsi"/>
          <w:spacing w:val="-6"/>
          <w:sz w:val="22"/>
          <w:szCs w:val="22"/>
        </w:rPr>
        <w:lastRenderedPageBreak/>
        <w:t>площадке «Аукционный Конкурсный Дом» в сети «Интернет» по адресу: http://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a</w:t>
      </w:r>
      <w:r w:rsidRPr="004C4C4F">
        <w:rPr>
          <w:rFonts w:asciiTheme="majorHAnsi" w:hAnsiTheme="majorHAnsi"/>
          <w:spacing w:val="-6"/>
          <w:sz w:val="22"/>
          <w:szCs w:val="22"/>
        </w:rPr>
        <w:t>-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k</w:t>
      </w:r>
      <w:r w:rsidRPr="004C4C4F">
        <w:rPr>
          <w:rFonts w:asciiTheme="majorHAnsi" w:hAnsiTheme="majorHAnsi"/>
          <w:spacing w:val="-6"/>
          <w:sz w:val="22"/>
          <w:szCs w:val="22"/>
        </w:rPr>
        <w:t>-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d</w:t>
      </w:r>
      <w:r w:rsidRPr="004C4C4F">
        <w:rPr>
          <w:rFonts w:asciiTheme="majorHAnsi" w:hAnsiTheme="majorHAnsi"/>
          <w:spacing w:val="-6"/>
          <w:sz w:val="22"/>
          <w:szCs w:val="22"/>
        </w:rPr>
        <w:t>.</w:t>
      </w:r>
      <w:proofErr w:type="spellStart"/>
      <w:r w:rsidRPr="004C4C4F">
        <w:rPr>
          <w:rFonts w:asciiTheme="majorHAnsi" w:hAnsiTheme="majorHAnsi"/>
          <w:spacing w:val="-6"/>
          <w:sz w:val="22"/>
          <w:szCs w:val="22"/>
        </w:rPr>
        <w:t>ru</w:t>
      </w:r>
      <w:proofErr w:type="spellEnd"/>
      <w:r w:rsidRPr="004C4C4F">
        <w:rPr>
          <w:rFonts w:asciiTheme="majorHAnsi" w:hAnsiTheme="majorHAnsi"/>
          <w:spacing w:val="-6"/>
          <w:sz w:val="22"/>
          <w:szCs w:val="22"/>
        </w:rPr>
        <w:t>/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,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10.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 невозможна.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11.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 xml:space="preserve"> </w:t>
      </w:r>
      <w:r w:rsidRPr="004C4C4F">
        <w:rPr>
          <w:rFonts w:asciiTheme="majorHAnsi" w:hAnsiTheme="majorHAnsi"/>
          <w:spacing w:val="-6"/>
          <w:sz w:val="22"/>
          <w:szCs w:val="22"/>
        </w:rPr>
        <w:t>начиная с даты</w:t>
      </w:r>
      <w:r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Pr="004C4C4F">
        <w:rPr>
          <w:rFonts w:asciiTheme="majorHAnsi" w:hAnsiTheme="majorHAnsi"/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в порядке и в соответствии с регламентом работы данной ЭТП, в срок до: 0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4</w:t>
      </w:r>
      <w:r w:rsidRPr="004C4C4F">
        <w:rPr>
          <w:rFonts w:asciiTheme="majorHAnsi" w:hAnsiTheme="majorHAnsi"/>
          <w:spacing w:val="-6"/>
          <w:sz w:val="22"/>
          <w:szCs w:val="22"/>
        </w:rPr>
        <w:t>-00 (время московское) «</w:t>
      </w:r>
      <w:r w:rsidR="00D25AD3">
        <w:rPr>
          <w:rFonts w:asciiTheme="majorHAnsi" w:hAnsiTheme="majorHAnsi"/>
          <w:spacing w:val="-6"/>
          <w:sz w:val="22"/>
          <w:szCs w:val="22"/>
          <w:lang w:val="ru-RU"/>
        </w:rPr>
        <w:t>19</w:t>
      </w:r>
      <w:bookmarkStart w:id="0" w:name="_GoBack"/>
      <w:bookmarkEnd w:id="0"/>
      <w:r w:rsidRPr="004C4C4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094793">
        <w:rPr>
          <w:rFonts w:asciiTheme="majorHAnsi" w:hAnsiTheme="majorHAnsi"/>
          <w:spacing w:val="-6"/>
          <w:sz w:val="22"/>
          <w:szCs w:val="22"/>
          <w:lang w:val="ru-RU"/>
        </w:rPr>
        <w:t>июля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12.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проведения отборочной стадии не позднее: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>«</w:t>
      </w:r>
      <w:r w:rsidR="00094793">
        <w:rPr>
          <w:rFonts w:asciiTheme="majorHAnsi" w:hAnsiTheme="majorHAnsi"/>
          <w:spacing w:val="-6"/>
          <w:sz w:val="22"/>
          <w:szCs w:val="22"/>
          <w:lang w:val="ru-RU"/>
        </w:rPr>
        <w:t>06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094793">
        <w:rPr>
          <w:rFonts w:asciiTheme="majorHAnsi" w:hAnsiTheme="majorHAnsi"/>
          <w:spacing w:val="-6"/>
          <w:sz w:val="22"/>
          <w:szCs w:val="22"/>
          <w:lang w:val="ru-RU"/>
        </w:rPr>
        <w:t>августа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="0037246B"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 xml:space="preserve">Россия, 662972, ЗАТО Железногорск, г. Железногорск, Красноярского края, </w:t>
      </w:r>
      <w:r w:rsidRPr="004C4C4F">
        <w:rPr>
          <w:rFonts w:asciiTheme="majorHAnsi" w:hAnsiTheme="majorHAnsi"/>
          <w:spacing w:val="-20"/>
          <w:sz w:val="22"/>
          <w:szCs w:val="22"/>
        </w:rPr>
        <w:t>ул.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13.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подведения итогов запроса цен не позднее: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>«</w:t>
      </w:r>
      <w:r w:rsidR="00094793" w:rsidRPr="00094793">
        <w:rPr>
          <w:rFonts w:asciiTheme="majorHAnsi" w:hAnsiTheme="majorHAnsi"/>
          <w:spacing w:val="-6"/>
          <w:sz w:val="22"/>
          <w:szCs w:val="22"/>
          <w:lang w:val="ru-RU"/>
        </w:rPr>
        <w:t xml:space="preserve"> </w:t>
      </w:r>
      <w:r w:rsidR="00094793">
        <w:rPr>
          <w:rFonts w:asciiTheme="majorHAnsi" w:hAnsiTheme="majorHAnsi"/>
          <w:spacing w:val="-6"/>
          <w:sz w:val="22"/>
          <w:szCs w:val="22"/>
          <w:lang w:val="ru-RU"/>
        </w:rPr>
        <w:t>06</w:t>
      </w:r>
      <w:r w:rsidR="00094793" w:rsidRPr="004C4C4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094793">
        <w:rPr>
          <w:rFonts w:asciiTheme="majorHAnsi" w:hAnsiTheme="majorHAnsi"/>
          <w:spacing w:val="-6"/>
          <w:sz w:val="22"/>
          <w:szCs w:val="22"/>
          <w:lang w:val="ru-RU"/>
        </w:rPr>
        <w:t>августа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="0037246B"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года. 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pacing w:val="-20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>Россия, 662972, ЗАТО Железногорск, г. Железногорск, Красноярского края, у</w:t>
      </w:r>
      <w:r w:rsidRPr="004C4C4F">
        <w:rPr>
          <w:rFonts w:asciiTheme="majorHAnsi" w:hAnsiTheme="majorHAnsi"/>
          <w:spacing w:val="-20"/>
          <w:sz w:val="22"/>
          <w:szCs w:val="22"/>
        </w:rPr>
        <w:t>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Style w:val="postbody"/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 xml:space="preserve">14.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="0037246B" w:rsidRPr="004C4C4F">
        <w:rPr>
          <w:rFonts w:asciiTheme="majorHAnsi" w:hAnsiTheme="majorHAnsi"/>
          <w:sz w:val="22"/>
          <w:szCs w:val="22"/>
        </w:rPr>
        <w:t>договор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 xml:space="preserve"> может быть заключен не ранее чем через десять дней со дня размещения на официальном сайте протокола</w:t>
      </w:r>
      <w:r w:rsidR="0037246B" w:rsidRPr="004C4C4F">
        <w:rPr>
          <w:rFonts w:asciiTheme="majorHAnsi" w:hAnsiTheme="majorHAnsi"/>
          <w:sz w:val="22"/>
          <w:szCs w:val="22"/>
        </w:rPr>
        <w:t xml:space="preserve"> подведени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>я</w:t>
      </w:r>
      <w:r w:rsidR="0037246B" w:rsidRPr="004C4C4F">
        <w:rPr>
          <w:rFonts w:asciiTheme="majorHAnsi" w:hAnsiTheme="majorHAnsi"/>
          <w:sz w:val="22"/>
          <w:szCs w:val="22"/>
        </w:rPr>
        <w:t xml:space="preserve"> итогов запроса цен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>, но не позднее чем через двадцать дней со дня подписания указанного протокола.</w:t>
      </w:r>
      <w:r w:rsidR="0037246B" w:rsidRPr="004C4C4F">
        <w:rPr>
          <w:rStyle w:val="postbody"/>
          <w:rFonts w:asciiTheme="majorHAnsi" w:hAnsiTheme="majorHAnsi"/>
          <w:color w:val="000000"/>
          <w:sz w:val="22"/>
          <w:szCs w:val="22"/>
        </w:rPr>
        <w:t xml:space="preserve">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15.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Форма, размер и срок предоставления обеспечения исполнения договора:</w:t>
      </w:r>
      <w:r w:rsidR="0037246B" w:rsidRPr="004C4C4F">
        <w:rPr>
          <w:rFonts w:asciiTheme="majorHAnsi" w:hAnsiTheme="majorHAnsi"/>
          <w:bCs/>
          <w:spacing w:val="-6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bCs/>
          <w:spacing w:val="-6"/>
          <w:sz w:val="22"/>
          <w:szCs w:val="22"/>
          <w:lang w:val="ru-RU"/>
        </w:rPr>
        <w:t>не требуется</w:t>
      </w:r>
      <w:r w:rsidR="0037246B" w:rsidRPr="004C4C4F">
        <w:rPr>
          <w:rFonts w:asciiTheme="majorHAnsi" w:hAnsiTheme="majorHAnsi"/>
          <w:spacing w:val="-20"/>
          <w:sz w:val="22"/>
          <w:szCs w:val="22"/>
          <w:lang w:val="ru-RU"/>
        </w:rPr>
        <w:t>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16. </w:t>
      </w:r>
      <w:r w:rsidR="0037246B" w:rsidRPr="004C4C4F">
        <w:rPr>
          <w:rFonts w:asciiTheme="majorHAnsi" w:hAnsiTheme="majorHAnsi"/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17. </w:t>
      </w:r>
      <w:r w:rsidR="0037246B" w:rsidRPr="004C4C4F">
        <w:rPr>
          <w:rFonts w:asciiTheme="majorHAnsi" w:hAnsiTheme="majorHAnsi"/>
          <w:sz w:val="22"/>
          <w:szCs w:val="22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967E9" w:rsidRPr="004C4C4F" w:rsidRDefault="00D61E35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18. </w:t>
      </w:r>
      <w:r w:rsidR="0037246B" w:rsidRPr="004C4C4F">
        <w:rPr>
          <w:rFonts w:asciiTheme="majorHAnsi" w:hAnsiTheme="majorHAnsi"/>
          <w:sz w:val="22"/>
          <w:szCs w:val="22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774F9C" w:rsidRPr="004C4C4F" w:rsidRDefault="00774F9C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Заместитель генерального директора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по материально-техническому снабжению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и комплектации оборудования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>Е.А. Гуляев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Default="000E5C8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И.о.</w:t>
      </w:r>
      <w:r w:rsidR="00EE0379">
        <w:rPr>
          <w:rFonts w:asciiTheme="majorHAnsi" w:hAnsiTheme="majorHAnsi"/>
          <w:sz w:val="22"/>
          <w:szCs w:val="22"/>
          <w:lang w:val="ru-RU"/>
        </w:rPr>
        <w:t xml:space="preserve"> н</w:t>
      </w:r>
      <w:r w:rsidR="00EE0379" w:rsidRPr="004C4C4F">
        <w:rPr>
          <w:rFonts w:asciiTheme="majorHAnsi" w:hAnsiTheme="majorHAnsi"/>
          <w:sz w:val="22"/>
          <w:szCs w:val="22"/>
          <w:lang w:val="ru-RU"/>
        </w:rPr>
        <w:t>ачальник</w:t>
      </w:r>
      <w:r w:rsidR="00EE0379">
        <w:rPr>
          <w:rFonts w:asciiTheme="majorHAnsi" w:hAnsiTheme="majorHAnsi"/>
          <w:sz w:val="22"/>
          <w:szCs w:val="22"/>
          <w:lang w:val="ru-RU"/>
        </w:rPr>
        <w:t>а</w:t>
      </w:r>
      <w:r w:rsidR="00EE0379" w:rsidRPr="004C4C4F">
        <w:rPr>
          <w:rFonts w:asciiTheme="majorHAnsi" w:hAnsiTheme="majorHAnsi"/>
          <w:sz w:val="22"/>
          <w:szCs w:val="22"/>
          <w:lang w:val="ru-RU"/>
        </w:rPr>
        <w:t xml:space="preserve"> отдела закупок</w:t>
      </w:r>
      <w:r w:rsidR="006C2AA7">
        <w:rPr>
          <w:rFonts w:asciiTheme="majorHAnsi" w:hAnsiTheme="majorHAnsi"/>
          <w:sz w:val="22"/>
          <w:szCs w:val="22"/>
          <w:lang w:val="ru-RU"/>
        </w:rPr>
        <w:tab/>
      </w:r>
      <w:r w:rsidR="00EE0379">
        <w:rPr>
          <w:rFonts w:asciiTheme="majorHAnsi" w:hAnsiTheme="majorHAnsi"/>
          <w:sz w:val="22"/>
          <w:szCs w:val="22"/>
          <w:lang w:val="ru-RU"/>
        </w:rPr>
        <w:t>Т</w:t>
      </w:r>
      <w:r w:rsidR="006C2AA7" w:rsidRPr="006C2AA7">
        <w:rPr>
          <w:rFonts w:asciiTheme="majorHAnsi" w:hAnsiTheme="majorHAnsi"/>
          <w:sz w:val="22"/>
          <w:szCs w:val="22"/>
          <w:lang w:val="ru-RU"/>
        </w:rPr>
        <w:t xml:space="preserve">.В. </w:t>
      </w:r>
      <w:r w:rsidR="00EE0379">
        <w:rPr>
          <w:rFonts w:asciiTheme="majorHAnsi" w:hAnsiTheme="majorHAnsi"/>
          <w:sz w:val="22"/>
          <w:szCs w:val="22"/>
          <w:lang w:val="ru-RU"/>
        </w:rPr>
        <w:t>Цыганкова</w:t>
      </w:r>
    </w:p>
    <w:p w:rsidR="006C2AA7" w:rsidRPr="004C4C4F" w:rsidRDefault="006C2AA7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Начальник бюро сопровождения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закупочных процедур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(собственные и внебюджетные средства)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 xml:space="preserve"> А.Б. Бараков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BD249F" w:rsidP="00774F9C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Руководитель группы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ab/>
        <w:t xml:space="preserve"> А.</w:t>
      </w:r>
      <w:r>
        <w:rPr>
          <w:rFonts w:asciiTheme="majorHAnsi" w:hAnsiTheme="majorHAnsi"/>
          <w:sz w:val="22"/>
          <w:szCs w:val="22"/>
          <w:lang w:val="ru-RU"/>
        </w:rPr>
        <w:t>С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 xml:space="preserve">. </w:t>
      </w:r>
      <w:r>
        <w:rPr>
          <w:rFonts w:asciiTheme="majorHAnsi" w:hAnsiTheme="majorHAnsi"/>
          <w:sz w:val="22"/>
          <w:szCs w:val="22"/>
          <w:lang w:val="ru-RU"/>
        </w:rPr>
        <w:t>Блинов</w:t>
      </w:r>
    </w:p>
    <w:sectPr w:rsidR="00774F9C" w:rsidRPr="004C4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B"/>
    <w:rsid w:val="00005990"/>
    <w:rsid w:val="00006CD2"/>
    <w:rsid w:val="00007619"/>
    <w:rsid w:val="00012EAA"/>
    <w:rsid w:val="00017B83"/>
    <w:rsid w:val="0002094B"/>
    <w:rsid w:val="00037DD7"/>
    <w:rsid w:val="00047FA6"/>
    <w:rsid w:val="00056A49"/>
    <w:rsid w:val="00062842"/>
    <w:rsid w:val="000668D0"/>
    <w:rsid w:val="000824CB"/>
    <w:rsid w:val="0009381F"/>
    <w:rsid w:val="000944B7"/>
    <w:rsid w:val="00094793"/>
    <w:rsid w:val="000B5280"/>
    <w:rsid w:val="000B6802"/>
    <w:rsid w:val="000C1D3D"/>
    <w:rsid w:val="000C2230"/>
    <w:rsid w:val="000C36C1"/>
    <w:rsid w:val="000C4516"/>
    <w:rsid w:val="000C5C2B"/>
    <w:rsid w:val="000C7D76"/>
    <w:rsid w:val="000D6D20"/>
    <w:rsid w:val="000E2970"/>
    <w:rsid w:val="000E4E8C"/>
    <w:rsid w:val="000E5C8C"/>
    <w:rsid w:val="000F2664"/>
    <w:rsid w:val="000F3429"/>
    <w:rsid w:val="000F5835"/>
    <w:rsid w:val="000F6E58"/>
    <w:rsid w:val="000F7F4E"/>
    <w:rsid w:val="00101571"/>
    <w:rsid w:val="0010754B"/>
    <w:rsid w:val="00110D6B"/>
    <w:rsid w:val="0012522C"/>
    <w:rsid w:val="00127FA0"/>
    <w:rsid w:val="00135366"/>
    <w:rsid w:val="00140D13"/>
    <w:rsid w:val="00143372"/>
    <w:rsid w:val="00144E10"/>
    <w:rsid w:val="001619DF"/>
    <w:rsid w:val="00173564"/>
    <w:rsid w:val="00183B7F"/>
    <w:rsid w:val="001843EE"/>
    <w:rsid w:val="00191E5E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074BA"/>
    <w:rsid w:val="00213C5E"/>
    <w:rsid w:val="00213D20"/>
    <w:rsid w:val="00214887"/>
    <w:rsid w:val="00224561"/>
    <w:rsid w:val="0022494B"/>
    <w:rsid w:val="00233DBB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472C3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3959"/>
    <w:rsid w:val="003B629C"/>
    <w:rsid w:val="003B64C3"/>
    <w:rsid w:val="003C49E8"/>
    <w:rsid w:val="003C5E0A"/>
    <w:rsid w:val="003E45E2"/>
    <w:rsid w:val="003E6B97"/>
    <w:rsid w:val="00400931"/>
    <w:rsid w:val="00403963"/>
    <w:rsid w:val="00403C23"/>
    <w:rsid w:val="0041292F"/>
    <w:rsid w:val="004134AD"/>
    <w:rsid w:val="00426A46"/>
    <w:rsid w:val="00427EBB"/>
    <w:rsid w:val="00430EC3"/>
    <w:rsid w:val="00431EF1"/>
    <w:rsid w:val="0043259D"/>
    <w:rsid w:val="00433FC7"/>
    <w:rsid w:val="00447E0D"/>
    <w:rsid w:val="004552C5"/>
    <w:rsid w:val="0046670A"/>
    <w:rsid w:val="004718DF"/>
    <w:rsid w:val="00471B58"/>
    <w:rsid w:val="00471E59"/>
    <w:rsid w:val="0048317C"/>
    <w:rsid w:val="004979C5"/>
    <w:rsid w:val="004A0BC3"/>
    <w:rsid w:val="004A4648"/>
    <w:rsid w:val="004A7971"/>
    <w:rsid w:val="004C29DB"/>
    <w:rsid w:val="004C4C4F"/>
    <w:rsid w:val="004D3047"/>
    <w:rsid w:val="004E61B4"/>
    <w:rsid w:val="004E6D28"/>
    <w:rsid w:val="004F4887"/>
    <w:rsid w:val="004F6E94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614A9"/>
    <w:rsid w:val="00565EEE"/>
    <w:rsid w:val="00582F44"/>
    <w:rsid w:val="00586552"/>
    <w:rsid w:val="00592519"/>
    <w:rsid w:val="0059287C"/>
    <w:rsid w:val="00593231"/>
    <w:rsid w:val="00595D0B"/>
    <w:rsid w:val="005A0152"/>
    <w:rsid w:val="005A5FDF"/>
    <w:rsid w:val="005B2E9D"/>
    <w:rsid w:val="005B41ED"/>
    <w:rsid w:val="005B717C"/>
    <w:rsid w:val="005B75CF"/>
    <w:rsid w:val="005D4967"/>
    <w:rsid w:val="005E6650"/>
    <w:rsid w:val="005F0F9C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93550"/>
    <w:rsid w:val="006948FD"/>
    <w:rsid w:val="006A05D0"/>
    <w:rsid w:val="006A3DF7"/>
    <w:rsid w:val="006C2891"/>
    <w:rsid w:val="006C2AA7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632F6"/>
    <w:rsid w:val="007706EA"/>
    <w:rsid w:val="00774F9C"/>
    <w:rsid w:val="00776926"/>
    <w:rsid w:val="00784499"/>
    <w:rsid w:val="00791FA2"/>
    <w:rsid w:val="007A3321"/>
    <w:rsid w:val="007A7D02"/>
    <w:rsid w:val="007B1175"/>
    <w:rsid w:val="007B2D71"/>
    <w:rsid w:val="007B49AF"/>
    <w:rsid w:val="007B756D"/>
    <w:rsid w:val="007C560F"/>
    <w:rsid w:val="007C6CEE"/>
    <w:rsid w:val="007D16D4"/>
    <w:rsid w:val="007D72F2"/>
    <w:rsid w:val="00815DA3"/>
    <w:rsid w:val="00817DCC"/>
    <w:rsid w:val="00826001"/>
    <w:rsid w:val="008265DE"/>
    <w:rsid w:val="008316C6"/>
    <w:rsid w:val="00832274"/>
    <w:rsid w:val="00840B2F"/>
    <w:rsid w:val="008568D6"/>
    <w:rsid w:val="0085750F"/>
    <w:rsid w:val="00861952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55EF"/>
    <w:rsid w:val="00937AFB"/>
    <w:rsid w:val="00942356"/>
    <w:rsid w:val="00942C3E"/>
    <w:rsid w:val="0094334B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3C78"/>
    <w:rsid w:val="009D59DD"/>
    <w:rsid w:val="009F5F24"/>
    <w:rsid w:val="00A1100B"/>
    <w:rsid w:val="00A14D07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75AF"/>
    <w:rsid w:val="00AF686F"/>
    <w:rsid w:val="00B014C2"/>
    <w:rsid w:val="00B03595"/>
    <w:rsid w:val="00B14E55"/>
    <w:rsid w:val="00B17FA4"/>
    <w:rsid w:val="00B265F7"/>
    <w:rsid w:val="00B352BC"/>
    <w:rsid w:val="00B44310"/>
    <w:rsid w:val="00B6066F"/>
    <w:rsid w:val="00B65BF5"/>
    <w:rsid w:val="00B70BD4"/>
    <w:rsid w:val="00B73D39"/>
    <w:rsid w:val="00B867BE"/>
    <w:rsid w:val="00BA4FE3"/>
    <w:rsid w:val="00BA5CED"/>
    <w:rsid w:val="00BB5CB9"/>
    <w:rsid w:val="00BC54EA"/>
    <w:rsid w:val="00BC7029"/>
    <w:rsid w:val="00BD249F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215"/>
    <w:rsid w:val="00C55783"/>
    <w:rsid w:val="00C70D99"/>
    <w:rsid w:val="00C72515"/>
    <w:rsid w:val="00C75CD8"/>
    <w:rsid w:val="00C75D4E"/>
    <w:rsid w:val="00C817C8"/>
    <w:rsid w:val="00C91723"/>
    <w:rsid w:val="00C9455D"/>
    <w:rsid w:val="00C970BB"/>
    <w:rsid w:val="00CA28D8"/>
    <w:rsid w:val="00CA6F1B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20DF"/>
    <w:rsid w:val="00D03FA2"/>
    <w:rsid w:val="00D1475B"/>
    <w:rsid w:val="00D25AD3"/>
    <w:rsid w:val="00D343B1"/>
    <w:rsid w:val="00D36BB4"/>
    <w:rsid w:val="00D37197"/>
    <w:rsid w:val="00D4171C"/>
    <w:rsid w:val="00D443B7"/>
    <w:rsid w:val="00D46F0A"/>
    <w:rsid w:val="00D543A9"/>
    <w:rsid w:val="00D61E35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B0DB9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51C40"/>
    <w:rsid w:val="00E5318D"/>
    <w:rsid w:val="00E558E5"/>
    <w:rsid w:val="00E616CF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2F8"/>
    <w:rsid w:val="00EB287B"/>
    <w:rsid w:val="00EC5958"/>
    <w:rsid w:val="00ED6810"/>
    <w:rsid w:val="00EE0379"/>
    <w:rsid w:val="00EE039F"/>
    <w:rsid w:val="00EE35B8"/>
    <w:rsid w:val="00EE4E94"/>
    <w:rsid w:val="00EE5B2E"/>
    <w:rsid w:val="00EF4D88"/>
    <w:rsid w:val="00F141A9"/>
    <w:rsid w:val="00F17DF8"/>
    <w:rsid w:val="00F30825"/>
    <w:rsid w:val="00F42B5C"/>
    <w:rsid w:val="00F45B4D"/>
    <w:rsid w:val="00F5354A"/>
    <w:rsid w:val="00F675DB"/>
    <w:rsid w:val="00F839B8"/>
    <w:rsid w:val="00F85F0C"/>
    <w:rsid w:val="00F95ED8"/>
    <w:rsid w:val="00F962FF"/>
    <w:rsid w:val="00FA20A2"/>
    <w:rsid w:val="00FA779E"/>
    <w:rsid w:val="00FB06B6"/>
    <w:rsid w:val="00FB2B2C"/>
    <w:rsid w:val="00FB4455"/>
    <w:rsid w:val="00FC2862"/>
    <w:rsid w:val="00FC47FC"/>
    <w:rsid w:val="00FD0F04"/>
    <w:rsid w:val="00FE0319"/>
    <w:rsid w:val="00FE1365"/>
    <w:rsid w:val="00FF4F53"/>
    <w:rsid w:val="00FF5873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  <w:style w:type="paragraph" w:styleId="a7">
    <w:name w:val="Balloon Text"/>
    <w:basedOn w:val="a"/>
    <w:link w:val="a8"/>
    <w:uiPriority w:val="99"/>
    <w:semiHidden/>
    <w:unhideWhenUsed/>
    <w:rsid w:val="005A015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A01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  <w:style w:type="paragraph" w:styleId="a7">
    <w:name w:val="Balloon Text"/>
    <w:basedOn w:val="a"/>
    <w:link w:val="a8"/>
    <w:uiPriority w:val="99"/>
    <w:semiHidden/>
    <w:unhideWhenUsed/>
    <w:rsid w:val="005A015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A01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s@mcc.krasnoyarsk.s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916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6128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Блинов Алексей Сергеевич </cp:lastModifiedBy>
  <cp:revision>28</cp:revision>
  <cp:lastPrinted>2013-07-08T02:54:00Z</cp:lastPrinted>
  <dcterms:created xsi:type="dcterms:W3CDTF">2013-04-15T08:13:00Z</dcterms:created>
  <dcterms:modified xsi:type="dcterms:W3CDTF">2013-07-12T06:06:00Z</dcterms:modified>
</cp:coreProperties>
</file>