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BFF" w:rsidRPr="005B01CE" w:rsidRDefault="00B61BFF" w:rsidP="00B61BFF">
      <w:pPr>
        <w:spacing w:after="0" w:line="240" w:lineRule="auto"/>
        <w:jc w:val="center"/>
        <w:rPr>
          <w:rFonts w:ascii="Times New Roman" w:hAnsi="Times New Roman"/>
          <w:b/>
          <w:bCs/>
          <w:sz w:val="28"/>
          <w:szCs w:val="28"/>
          <w:lang w:eastAsia="ru-RU"/>
        </w:rPr>
      </w:pPr>
      <w:bookmarkStart w:id="0" w:name="_Toc207097185"/>
      <w:bookmarkStart w:id="1" w:name="_Toc208831409"/>
      <w:bookmarkStart w:id="2" w:name="_Toc211919246"/>
      <w:bookmarkStart w:id="3" w:name="_Toc213335116"/>
      <w:bookmarkStart w:id="4" w:name="_Toc213679119"/>
      <w:bookmarkStart w:id="5" w:name="_Toc213679197"/>
      <w:bookmarkStart w:id="6" w:name="_Toc255034528"/>
      <w:bookmarkStart w:id="7" w:name="_Toc255039764"/>
      <w:r w:rsidRPr="005B01CE">
        <w:rPr>
          <w:rFonts w:ascii="Times New Roman" w:hAnsi="Times New Roman"/>
          <w:b/>
          <w:bCs/>
          <w:sz w:val="28"/>
          <w:szCs w:val="28"/>
          <w:lang w:eastAsia="ru-RU"/>
        </w:rPr>
        <w:t>Договор №_____</w:t>
      </w:r>
      <w:bookmarkEnd w:id="0"/>
      <w:bookmarkEnd w:id="1"/>
      <w:bookmarkEnd w:id="2"/>
      <w:bookmarkEnd w:id="3"/>
      <w:bookmarkEnd w:id="4"/>
      <w:bookmarkEnd w:id="5"/>
      <w:bookmarkEnd w:id="6"/>
      <w:bookmarkEnd w:id="7"/>
    </w:p>
    <w:p w:rsidR="00B61BFF" w:rsidRPr="005B01CE" w:rsidRDefault="00B61BFF" w:rsidP="00B61BFF">
      <w:pPr>
        <w:tabs>
          <w:tab w:val="right" w:pos="9540"/>
        </w:tabs>
        <w:spacing w:after="0" w:line="240" w:lineRule="auto"/>
        <w:ind w:left="360"/>
        <w:jc w:val="center"/>
        <w:rPr>
          <w:rFonts w:ascii="Times New Roman" w:hAnsi="Times New Roman"/>
          <w:sz w:val="28"/>
          <w:szCs w:val="28"/>
          <w:lang w:eastAsia="ru-RU"/>
        </w:rPr>
      </w:pPr>
      <w:r w:rsidRPr="005B01CE">
        <w:rPr>
          <w:rFonts w:ascii="Times New Roman" w:hAnsi="Times New Roman"/>
          <w:sz w:val="28"/>
          <w:szCs w:val="28"/>
        </w:rPr>
        <w:t>на выполнение проектных работ</w:t>
      </w:r>
    </w:p>
    <w:p w:rsidR="00B61BFF" w:rsidRPr="005B01CE" w:rsidRDefault="00B61BFF" w:rsidP="00B61BFF">
      <w:pPr>
        <w:tabs>
          <w:tab w:val="right" w:pos="9540"/>
        </w:tabs>
        <w:spacing w:after="0" w:line="240" w:lineRule="auto"/>
        <w:jc w:val="center"/>
        <w:rPr>
          <w:rFonts w:ascii="Times New Roman" w:hAnsi="Times New Roman"/>
          <w:sz w:val="28"/>
          <w:szCs w:val="28"/>
          <w:lang w:eastAsia="ru-RU"/>
        </w:rPr>
      </w:pPr>
    </w:p>
    <w:p w:rsidR="00B61BFF" w:rsidRPr="005B01CE" w:rsidRDefault="00B61BFF" w:rsidP="00B61BFF">
      <w:pPr>
        <w:tabs>
          <w:tab w:val="right" w:pos="9540"/>
        </w:tabs>
        <w:spacing w:after="0" w:line="240" w:lineRule="auto"/>
        <w:jc w:val="center"/>
        <w:rPr>
          <w:rFonts w:ascii="Times New Roman" w:hAnsi="Times New Roman"/>
          <w:sz w:val="28"/>
          <w:szCs w:val="28"/>
          <w:lang w:eastAsia="ru-RU"/>
        </w:rPr>
      </w:pPr>
      <w:r w:rsidRPr="005B01CE">
        <w:rPr>
          <w:rFonts w:ascii="Times New Roman" w:hAnsi="Times New Roman"/>
          <w:sz w:val="28"/>
          <w:szCs w:val="28"/>
          <w:lang w:eastAsia="ru-RU"/>
        </w:rPr>
        <w:t>г. Екатеринбург</w:t>
      </w:r>
      <w:r w:rsidRPr="005B01CE">
        <w:rPr>
          <w:rFonts w:ascii="Times New Roman" w:hAnsi="Times New Roman"/>
          <w:sz w:val="28"/>
          <w:szCs w:val="28"/>
          <w:lang w:eastAsia="ru-RU"/>
        </w:rPr>
        <w:tab/>
        <w:t>«___»___________ 20__ г.</w:t>
      </w:r>
    </w:p>
    <w:p w:rsidR="00B61BFF" w:rsidRPr="005B01CE" w:rsidRDefault="00B61BFF" w:rsidP="00B61BFF">
      <w:pPr>
        <w:shd w:val="clear" w:color="auto" w:fill="FFFFFF"/>
        <w:spacing w:before="120" w:after="120" w:line="240" w:lineRule="auto"/>
        <w:ind w:firstLine="708"/>
        <w:rPr>
          <w:rFonts w:ascii="Times New Roman" w:hAnsi="Times New Roman"/>
          <w:sz w:val="28"/>
          <w:szCs w:val="28"/>
          <w:lang w:eastAsia="ru-RU"/>
        </w:rPr>
      </w:pPr>
    </w:p>
    <w:p w:rsidR="00B61BFF" w:rsidRPr="005B01CE" w:rsidRDefault="00B61BFF" w:rsidP="00B61BFF">
      <w:pPr>
        <w:shd w:val="clear" w:color="auto" w:fill="FFFFFF"/>
        <w:spacing w:before="120" w:after="120" w:line="240" w:lineRule="auto"/>
        <w:ind w:firstLine="708"/>
        <w:jc w:val="both"/>
        <w:rPr>
          <w:rFonts w:ascii="Times New Roman" w:hAnsi="Times New Roman"/>
          <w:spacing w:val="-1"/>
          <w:sz w:val="28"/>
          <w:szCs w:val="28"/>
          <w:lang w:eastAsia="ru-RU"/>
        </w:rPr>
      </w:pPr>
      <w:r w:rsidRPr="005B01CE">
        <w:rPr>
          <w:rFonts w:ascii="Times New Roman" w:hAnsi="Times New Roman"/>
          <w:sz w:val="28"/>
          <w:szCs w:val="28"/>
          <w:lang w:eastAsia="ru-RU"/>
        </w:rPr>
        <w:t xml:space="preserve">Федеральное государственное унитарное предприятие «Уральский электромеханический завод» в лице генерального директора </w:t>
      </w:r>
      <w:proofErr w:type="spellStart"/>
      <w:r w:rsidRPr="005B01CE">
        <w:rPr>
          <w:rFonts w:ascii="Times New Roman" w:hAnsi="Times New Roman"/>
          <w:sz w:val="28"/>
          <w:szCs w:val="28"/>
          <w:lang w:eastAsia="ru-RU"/>
        </w:rPr>
        <w:t>К.А.Ковязина</w:t>
      </w:r>
      <w:proofErr w:type="spellEnd"/>
      <w:r w:rsidRPr="005B01CE">
        <w:rPr>
          <w:rFonts w:ascii="Times New Roman" w:hAnsi="Times New Roman"/>
          <w:sz w:val="28"/>
          <w:szCs w:val="28"/>
          <w:lang w:eastAsia="ru-RU"/>
        </w:rPr>
        <w:t xml:space="preserve">, действующего на основании Устава, именуемое в дальнейшем </w:t>
      </w:r>
      <w:r w:rsidRPr="005B01CE">
        <w:rPr>
          <w:rFonts w:ascii="Times New Roman" w:hAnsi="Times New Roman"/>
          <w:bCs/>
          <w:color w:val="000000"/>
          <w:sz w:val="28"/>
          <w:szCs w:val="28"/>
          <w:lang w:eastAsia="ru-RU"/>
        </w:rPr>
        <w:t>«Заказчик»,</w:t>
      </w:r>
      <w:r w:rsidRPr="005B01CE">
        <w:rPr>
          <w:rFonts w:ascii="Times New Roman" w:hAnsi="Times New Roman"/>
          <w:sz w:val="28"/>
          <w:szCs w:val="28"/>
          <w:lang w:eastAsia="ru-RU"/>
        </w:rPr>
        <w:t xml:space="preserve"> с одной стороны, </w:t>
      </w:r>
      <w:proofErr w:type="spellStart"/>
      <w:r w:rsidRPr="005B01CE">
        <w:rPr>
          <w:rFonts w:ascii="Times New Roman" w:hAnsi="Times New Roman"/>
          <w:sz w:val="28"/>
          <w:szCs w:val="28"/>
          <w:lang w:eastAsia="ru-RU"/>
        </w:rPr>
        <w:t>и_________________</w:t>
      </w:r>
      <w:proofErr w:type="spellEnd"/>
      <w:r w:rsidRPr="005B01CE">
        <w:rPr>
          <w:rFonts w:ascii="Times New Roman" w:hAnsi="Times New Roman"/>
          <w:sz w:val="28"/>
          <w:szCs w:val="28"/>
          <w:lang w:eastAsia="ru-RU"/>
        </w:rPr>
        <w:t>, в лице _______________________ _______________, действующего на основании _________________, именуемое в дальнейшем «</w:t>
      </w:r>
      <w:r w:rsidRPr="005B01CE">
        <w:rPr>
          <w:rFonts w:ascii="Times New Roman" w:hAnsi="Times New Roman"/>
          <w:bCs/>
          <w:sz w:val="28"/>
          <w:szCs w:val="28"/>
          <w:lang w:eastAsia="ru-RU"/>
        </w:rPr>
        <w:t>Исполнитель»</w:t>
      </w:r>
      <w:r w:rsidRPr="005B01CE">
        <w:rPr>
          <w:rFonts w:ascii="Times New Roman" w:hAnsi="Times New Roman"/>
          <w:sz w:val="28"/>
          <w:szCs w:val="28"/>
          <w:lang w:eastAsia="ru-RU"/>
        </w:rPr>
        <w:t xml:space="preserve">, с другой стороны, </w:t>
      </w:r>
      <w:r w:rsidRPr="005B01CE">
        <w:rPr>
          <w:rFonts w:ascii="Times New Roman" w:hAnsi="Times New Roman"/>
          <w:color w:val="000000"/>
          <w:sz w:val="28"/>
          <w:szCs w:val="28"/>
          <w:lang w:eastAsia="ru-RU"/>
        </w:rPr>
        <w:t>совместно именуемые «Стороны»,</w:t>
      </w:r>
      <w:r w:rsidRPr="005B01CE">
        <w:rPr>
          <w:rFonts w:ascii="Times New Roman" w:hAnsi="Times New Roman"/>
          <w:sz w:val="28"/>
          <w:szCs w:val="28"/>
          <w:lang w:eastAsia="ru-RU"/>
        </w:rPr>
        <w:t xml:space="preserve"> </w:t>
      </w:r>
      <w:bookmarkStart w:id="8" w:name="_Toc157679430"/>
      <w:bookmarkStart w:id="9" w:name="_Toc168144773"/>
      <w:bookmarkStart w:id="10" w:name="_Toc168159759"/>
      <w:bookmarkStart w:id="11" w:name="_Toc213335117"/>
      <w:bookmarkStart w:id="12" w:name="_Toc213679120"/>
      <w:bookmarkStart w:id="13" w:name="_Toc213679198"/>
      <w:r w:rsidRPr="005B01CE">
        <w:rPr>
          <w:rFonts w:ascii="Times New Roman" w:hAnsi="Times New Roman"/>
          <w:spacing w:val="6"/>
          <w:sz w:val="28"/>
          <w:szCs w:val="28"/>
          <w:lang w:eastAsia="ru-RU"/>
        </w:rPr>
        <w:t xml:space="preserve">по итогам </w:t>
      </w:r>
      <w:r>
        <w:rPr>
          <w:rFonts w:ascii="Times New Roman" w:hAnsi="Times New Roman"/>
          <w:color w:val="FF0000"/>
          <w:spacing w:val="6"/>
          <w:sz w:val="28"/>
          <w:szCs w:val="28"/>
          <w:lang w:eastAsia="ru-RU"/>
        </w:rPr>
        <w:t>от</w:t>
      </w:r>
      <w:r w:rsidRPr="005B01CE">
        <w:rPr>
          <w:rFonts w:ascii="Times New Roman" w:hAnsi="Times New Roman"/>
          <w:color w:val="FF0000"/>
          <w:spacing w:val="6"/>
          <w:sz w:val="28"/>
          <w:szCs w:val="28"/>
          <w:lang w:eastAsia="ru-RU"/>
        </w:rPr>
        <w:t>крытого</w:t>
      </w:r>
      <w:r w:rsidRPr="005B01CE">
        <w:rPr>
          <w:rFonts w:ascii="Times New Roman" w:hAnsi="Times New Roman"/>
          <w:spacing w:val="6"/>
          <w:sz w:val="28"/>
          <w:szCs w:val="28"/>
          <w:lang w:eastAsia="ru-RU"/>
        </w:rPr>
        <w:t xml:space="preserve">  запроса предложений  </w:t>
      </w:r>
      <w:r w:rsidRPr="005B01CE">
        <w:rPr>
          <w:rFonts w:ascii="Times New Roman" w:hAnsi="Times New Roman"/>
          <w:spacing w:val="3"/>
          <w:sz w:val="28"/>
          <w:szCs w:val="28"/>
          <w:lang w:eastAsia="ru-RU"/>
        </w:rPr>
        <w:t xml:space="preserve">(Протокол </w:t>
      </w:r>
      <w:r w:rsidRPr="005B01CE">
        <w:rPr>
          <w:rFonts w:ascii="Times New Roman" w:hAnsi="Times New Roman"/>
          <w:spacing w:val="-2"/>
          <w:sz w:val="28"/>
          <w:szCs w:val="28"/>
          <w:lang w:eastAsia="ru-RU"/>
        </w:rPr>
        <w:t>№ </w:t>
      </w:r>
      <w:r w:rsidRPr="005B01CE">
        <w:rPr>
          <w:rFonts w:ascii="Times New Roman" w:hAnsi="Times New Roman"/>
          <w:sz w:val="28"/>
          <w:szCs w:val="28"/>
          <w:lang w:eastAsia="ru-RU"/>
        </w:rPr>
        <w:t>___</w:t>
      </w:r>
      <w:r w:rsidRPr="005B01CE">
        <w:rPr>
          <w:rFonts w:ascii="Times New Roman" w:hAnsi="Times New Roman"/>
          <w:spacing w:val="3"/>
          <w:sz w:val="28"/>
          <w:szCs w:val="28"/>
          <w:lang w:eastAsia="ru-RU"/>
        </w:rPr>
        <w:t>_____</w:t>
      </w:r>
      <w:r w:rsidRPr="005B01CE">
        <w:rPr>
          <w:rFonts w:ascii="Times New Roman" w:hAnsi="Times New Roman"/>
          <w:spacing w:val="-1"/>
          <w:sz w:val="28"/>
          <w:szCs w:val="28"/>
          <w:lang w:eastAsia="ru-RU"/>
        </w:rPr>
        <w:t xml:space="preserve">______ от _______ </w:t>
      </w:r>
      <w:r w:rsidRPr="005B01CE">
        <w:rPr>
          <w:rFonts w:ascii="Times New Roman" w:hAnsi="Times New Roman"/>
          <w:spacing w:val="-2"/>
          <w:sz w:val="28"/>
          <w:szCs w:val="28"/>
          <w:lang w:eastAsia="ru-RU"/>
        </w:rPr>
        <w:t>20__ г.</w:t>
      </w:r>
      <w:r w:rsidRPr="005B01CE">
        <w:rPr>
          <w:rFonts w:ascii="Times New Roman" w:hAnsi="Times New Roman"/>
          <w:spacing w:val="-1"/>
          <w:sz w:val="28"/>
          <w:szCs w:val="28"/>
          <w:lang w:eastAsia="ru-RU"/>
        </w:rPr>
        <w:t xml:space="preserve">) </w:t>
      </w:r>
      <w:r w:rsidRPr="005B01CE">
        <w:rPr>
          <w:rFonts w:ascii="Times New Roman" w:hAnsi="Times New Roman"/>
          <w:spacing w:val="3"/>
          <w:sz w:val="28"/>
          <w:szCs w:val="28"/>
          <w:lang w:eastAsia="ru-RU"/>
        </w:rPr>
        <w:t>заключили настоящий Договор</w:t>
      </w:r>
      <w:r w:rsidRPr="005B01CE">
        <w:rPr>
          <w:rFonts w:ascii="Times New Roman" w:hAnsi="Times New Roman"/>
          <w:spacing w:val="-1"/>
          <w:sz w:val="28"/>
          <w:szCs w:val="28"/>
          <w:lang w:eastAsia="ru-RU"/>
        </w:rPr>
        <w:t xml:space="preserve"> о нижеследующем:</w:t>
      </w:r>
      <w:bookmarkEnd w:id="8"/>
      <w:bookmarkEnd w:id="9"/>
      <w:bookmarkEnd w:id="10"/>
      <w:bookmarkEnd w:id="11"/>
      <w:bookmarkEnd w:id="12"/>
      <w:bookmarkEnd w:id="13"/>
    </w:p>
    <w:p w:rsidR="00B61BFF" w:rsidRDefault="00B61BFF" w:rsidP="00B61BFF">
      <w:pPr>
        <w:shd w:val="clear" w:color="auto" w:fill="FFFFFF"/>
        <w:spacing w:before="120" w:after="120" w:line="240" w:lineRule="auto"/>
        <w:ind w:firstLine="708"/>
        <w:jc w:val="both"/>
        <w:rPr>
          <w:rFonts w:ascii="Times New Roman" w:hAnsi="Times New Roman"/>
          <w:spacing w:val="-1"/>
          <w:sz w:val="28"/>
          <w:szCs w:val="28"/>
          <w:lang w:eastAsia="ru-RU"/>
        </w:rPr>
      </w:pPr>
    </w:p>
    <w:p w:rsidR="00B61BFF" w:rsidRPr="005B01CE" w:rsidRDefault="00B61BFF" w:rsidP="00B61BFF">
      <w:pPr>
        <w:shd w:val="clear" w:color="auto" w:fill="FFFFFF"/>
        <w:spacing w:before="120" w:after="120" w:line="240" w:lineRule="auto"/>
        <w:ind w:firstLine="708"/>
        <w:jc w:val="both"/>
        <w:rPr>
          <w:rFonts w:ascii="Times New Roman" w:hAnsi="Times New Roman"/>
          <w:spacing w:val="-1"/>
          <w:sz w:val="28"/>
          <w:szCs w:val="28"/>
          <w:lang w:eastAsia="ru-RU"/>
        </w:rPr>
      </w:pPr>
    </w:p>
    <w:p w:rsidR="00B61BFF" w:rsidRPr="005B01CE" w:rsidRDefault="00B61BFF" w:rsidP="00B61BFF">
      <w:pPr>
        <w:spacing w:line="240" w:lineRule="auto"/>
        <w:jc w:val="center"/>
        <w:rPr>
          <w:rFonts w:ascii="Times New Roman" w:hAnsi="Times New Roman"/>
          <w:b/>
          <w:sz w:val="28"/>
          <w:szCs w:val="28"/>
        </w:rPr>
      </w:pPr>
      <w:r w:rsidRPr="005B01CE">
        <w:rPr>
          <w:rFonts w:ascii="Times New Roman" w:hAnsi="Times New Roman"/>
          <w:b/>
          <w:sz w:val="28"/>
          <w:szCs w:val="28"/>
        </w:rPr>
        <w:t>1. ПРЕДМЕТ ДОГОВОРА</w:t>
      </w:r>
    </w:p>
    <w:p w:rsidR="00B61BFF" w:rsidRPr="005B01CE" w:rsidRDefault="00B61BFF" w:rsidP="00B61BFF">
      <w:pPr>
        <w:spacing w:line="240" w:lineRule="auto"/>
        <w:ind w:firstLine="567"/>
        <w:jc w:val="both"/>
        <w:rPr>
          <w:rFonts w:ascii="Times New Roman" w:hAnsi="Times New Roman"/>
          <w:bCs/>
          <w:sz w:val="28"/>
          <w:szCs w:val="28"/>
        </w:rPr>
      </w:pPr>
      <w:r w:rsidRPr="005B01CE">
        <w:rPr>
          <w:rFonts w:ascii="Times New Roman" w:hAnsi="Times New Roman"/>
          <w:bCs/>
          <w:sz w:val="28"/>
          <w:szCs w:val="28"/>
        </w:rPr>
        <w:t>1.1.</w:t>
      </w:r>
      <w:r w:rsidRPr="005B01CE">
        <w:rPr>
          <w:rFonts w:ascii="Times New Roman" w:hAnsi="Times New Roman"/>
          <w:bCs/>
          <w:color w:val="FF0000"/>
          <w:sz w:val="28"/>
          <w:szCs w:val="28"/>
        </w:rPr>
        <w:t xml:space="preserve"> </w:t>
      </w:r>
      <w:r w:rsidRPr="005B01CE">
        <w:rPr>
          <w:rFonts w:ascii="Times New Roman" w:hAnsi="Times New Roman"/>
          <w:bCs/>
          <w:sz w:val="28"/>
          <w:szCs w:val="28"/>
        </w:rPr>
        <w:t>ЗАКАЗЧИК поручает, а ИСПОЛНИТЕЛЬ принимает обязательство по выполнению работ по подготовке (разработке)  проекта (проектной документации):</w:t>
      </w:r>
      <w:r>
        <w:rPr>
          <w:rFonts w:ascii="Times New Roman" w:hAnsi="Times New Roman"/>
          <w:bCs/>
          <w:sz w:val="28"/>
          <w:szCs w:val="28"/>
        </w:rPr>
        <w:t xml:space="preserve"> «Модернизация СФЗ  ФГУП «Уральский электромеханический завод</w:t>
      </w:r>
      <w:r w:rsidRPr="005B01CE">
        <w:rPr>
          <w:rFonts w:ascii="Times New Roman" w:hAnsi="Times New Roman"/>
          <w:bCs/>
          <w:sz w:val="28"/>
          <w:szCs w:val="28"/>
        </w:rPr>
        <w:t xml:space="preserve">»  </w:t>
      </w:r>
      <w:r>
        <w:rPr>
          <w:rFonts w:ascii="Times New Roman" w:hAnsi="Times New Roman"/>
          <w:bCs/>
          <w:sz w:val="28"/>
          <w:szCs w:val="28"/>
        </w:rPr>
        <w:t xml:space="preserve">(3 очередь), </w:t>
      </w:r>
      <w:r w:rsidRPr="005B01CE">
        <w:rPr>
          <w:rFonts w:ascii="Times New Roman" w:hAnsi="Times New Roman"/>
          <w:bCs/>
          <w:sz w:val="28"/>
          <w:szCs w:val="28"/>
        </w:rPr>
        <w:t>(далее по тексту - «Работы»).</w:t>
      </w:r>
    </w:p>
    <w:p w:rsidR="00B61BFF" w:rsidRPr="005B01CE" w:rsidRDefault="00B61BFF" w:rsidP="00B61BFF">
      <w:pPr>
        <w:tabs>
          <w:tab w:val="left" w:pos="993"/>
        </w:tabs>
        <w:spacing w:line="240" w:lineRule="auto"/>
        <w:ind w:firstLine="568"/>
        <w:jc w:val="both"/>
        <w:rPr>
          <w:rFonts w:ascii="Times New Roman" w:hAnsi="Times New Roman"/>
          <w:bCs/>
          <w:sz w:val="28"/>
          <w:szCs w:val="28"/>
        </w:rPr>
      </w:pPr>
      <w:r w:rsidRPr="005B01CE">
        <w:rPr>
          <w:rFonts w:ascii="Times New Roman" w:hAnsi="Times New Roman"/>
          <w:bCs/>
          <w:sz w:val="28"/>
          <w:szCs w:val="28"/>
        </w:rPr>
        <w:t>1.2. Содержание, этапы, сроки выполнения, стоимость работ   определяются календарным планом, оформленным в письменном виде, подписанным Сторонами и составляющимся  неотъемлемой  частью настоящего договора  - Приложение №1.</w:t>
      </w:r>
    </w:p>
    <w:p w:rsidR="00B61BFF" w:rsidRPr="005B01CE" w:rsidRDefault="00B61BFF" w:rsidP="00B61BFF">
      <w:pPr>
        <w:tabs>
          <w:tab w:val="left" w:pos="993"/>
        </w:tabs>
        <w:spacing w:line="240" w:lineRule="auto"/>
        <w:ind w:firstLine="568"/>
        <w:jc w:val="both"/>
        <w:rPr>
          <w:rFonts w:ascii="Times New Roman" w:hAnsi="Times New Roman"/>
          <w:bCs/>
          <w:sz w:val="28"/>
          <w:szCs w:val="28"/>
        </w:rPr>
      </w:pPr>
      <w:r w:rsidRPr="005B01CE">
        <w:rPr>
          <w:rFonts w:ascii="Times New Roman" w:hAnsi="Times New Roman"/>
          <w:bCs/>
          <w:sz w:val="28"/>
          <w:szCs w:val="28"/>
        </w:rPr>
        <w:t xml:space="preserve">1.3. Требования к проектной документации  содержатся в задании на проектирование -  </w:t>
      </w:r>
      <w:r>
        <w:rPr>
          <w:rFonts w:ascii="Times New Roman" w:hAnsi="Times New Roman"/>
          <w:bCs/>
          <w:color w:val="FF0000"/>
          <w:sz w:val="28"/>
          <w:szCs w:val="28"/>
        </w:rPr>
        <w:t xml:space="preserve">раздел 9, </w:t>
      </w:r>
      <w:r>
        <w:rPr>
          <w:rFonts w:ascii="Times New Roman" w:hAnsi="Times New Roman"/>
          <w:bCs/>
          <w:sz w:val="28"/>
          <w:szCs w:val="28"/>
        </w:rPr>
        <w:t xml:space="preserve"> п. 9.1.</w:t>
      </w:r>
    </w:p>
    <w:p w:rsidR="00B61BFF" w:rsidRPr="00650CCF" w:rsidRDefault="00B61BFF" w:rsidP="00B61BFF">
      <w:pPr>
        <w:tabs>
          <w:tab w:val="left" w:pos="993"/>
        </w:tabs>
        <w:spacing w:line="240" w:lineRule="auto"/>
        <w:ind w:firstLine="567"/>
        <w:jc w:val="both"/>
        <w:rPr>
          <w:rFonts w:ascii="Times New Roman" w:hAnsi="Times New Roman"/>
          <w:color w:val="FF0000"/>
          <w:sz w:val="28"/>
          <w:szCs w:val="28"/>
        </w:rPr>
      </w:pPr>
      <w:r w:rsidRPr="005B01CE">
        <w:rPr>
          <w:rFonts w:ascii="Times New Roman" w:hAnsi="Times New Roman"/>
          <w:bCs/>
          <w:sz w:val="28"/>
          <w:szCs w:val="28"/>
        </w:rPr>
        <w:t>1.4.</w:t>
      </w:r>
      <w:r w:rsidRPr="005B01CE">
        <w:rPr>
          <w:rFonts w:ascii="Times New Roman" w:hAnsi="Times New Roman"/>
          <w:sz w:val="28"/>
          <w:szCs w:val="28"/>
        </w:rPr>
        <w:t xml:space="preserve"> Приемка выполненных работ осуществляется по Акту сдачи-приемки выполненных работ</w:t>
      </w:r>
      <w:r>
        <w:rPr>
          <w:rFonts w:ascii="Times New Roman" w:hAnsi="Times New Roman"/>
          <w:sz w:val="28"/>
          <w:szCs w:val="28"/>
        </w:rPr>
        <w:t xml:space="preserve"> (Приложение №4)</w:t>
      </w:r>
      <w:r w:rsidRPr="005B01CE">
        <w:rPr>
          <w:rFonts w:ascii="Times New Roman" w:hAnsi="Times New Roman"/>
          <w:sz w:val="28"/>
          <w:szCs w:val="28"/>
        </w:rPr>
        <w:t xml:space="preserve"> в соответствии с требованиями задания на проектирование и технического задания. </w:t>
      </w:r>
      <w:r w:rsidRPr="00650CCF">
        <w:rPr>
          <w:rFonts w:ascii="Times New Roman" w:hAnsi="Times New Roman"/>
          <w:color w:val="FF0000"/>
          <w:sz w:val="28"/>
          <w:szCs w:val="28"/>
        </w:rPr>
        <w:t>(</w:t>
      </w:r>
      <w:r>
        <w:rPr>
          <w:rFonts w:ascii="Times New Roman" w:hAnsi="Times New Roman"/>
          <w:color w:val="FF0000"/>
          <w:sz w:val="28"/>
          <w:szCs w:val="28"/>
        </w:rPr>
        <w:t xml:space="preserve"> Приложение 5 </w:t>
      </w:r>
      <w:r w:rsidRPr="00650CCF">
        <w:rPr>
          <w:rFonts w:ascii="Times New Roman" w:hAnsi="Times New Roman"/>
          <w:color w:val="FF0000"/>
          <w:sz w:val="28"/>
          <w:szCs w:val="28"/>
        </w:rPr>
        <w:t>раздел 9 «Техническая часть)</w:t>
      </w:r>
    </w:p>
    <w:p w:rsidR="00B61BFF" w:rsidRPr="005B01CE" w:rsidRDefault="00B61BFF" w:rsidP="00B61BFF">
      <w:pPr>
        <w:tabs>
          <w:tab w:val="left" w:pos="993"/>
        </w:tabs>
        <w:spacing w:line="240" w:lineRule="auto"/>
        <w:jc w:val="both"/>
        <w:rPr>
          <w:rFonts w:ascii="Times New Roman" w:hAnsi="Times New Roman"/>
          <w:sz w:val="28"/>
          <w:szCs w:val="28"/>
        </w:rPr>
      </w:pPr>
    </w:p>
    <w:p w:rsidR="00B61BFF" w:rsidRPr="005B01CE" w:rsidRDefault="00B61BFF" w:rsidP="00B61BFF">
      <w:pPr>
        <w:spacing w:line="240" w:lineRule="auto"/>
        <w:jc w:val="center"/>
        <w:rPr>
          <w:rFonts w:ascii="Times New Roman" w:hAnsi="Times New Roman"/>
          <w:b/>
          <w:sz w:val="28"/>
          <w:szCs w:val="28"/>
        </w:rPr>
      </w:pPr>
      <w:r w:rsidRPr="005B01CE">
        <w:rPr>
          <w:rFonts w:ascii="Times New Roman" w:hAnsi="Times New Roman"/>
          <w:b/>
          <w:sz w:val="28"/>
          <w:szCs w:val="28"/>
        </w:rPr>
        <w:t>2. СТОИМОСТЬ РАБОТ И ПОРЯДОК РАСЧЕТОВ</w:t>
      </w:r>
    </w:p>
    <w:p w:rsidR="00B61BFF" w:rsidRPr="005B01CE" w:rsidRDefault="00B61BFF" w:rsidP="00B61BFF">
      <w:pPr>
        <w:spacing w:line="240" w:lineRule="auto"/>
        <w:ind w:firstLine="567"/>
        <w:jc w:val="both"/>
        <w:rPr>
          <w:rFonts w:ascii="Times New Roman" w:hAnsi="Times New Roman"/>
          <w:bCs/>
          <w:sz w:val="28"/>
          <w:szCs w:val="28"/>
        </w:rPr>
      </w:pPr>
      <w:r w:rsidRPr="005B01CE">
        <w:rPr>
          <w:rFonts w:ascii="Times New Roman" w:hAnsi="Times New Roman"/>
          <w:bCs/>
          <w:sz w:val="28"/>
          <w:szCs w:val="28"/>
        </w:rPr>
        <w:t>2.1. За выполненную согласно настоящему договору работу ЗАКАЗЧИК перечисляет ИСПОЛНИТЕЛЮ в соответствии с протоколом соглашения о договорной цене  сумму в размере _____ (____) рублей, в том числе НДС  18%(___) рублей.</w:t>
      </w:r>
    </w:p>
    <w:p w:rsidR="00B61BFF" w:rsidRPr="00A75B9E" w:rsidRDefault="00B61BFF" w:rsidP="00B61BFF">
      <w:pPr>
        <w:tabs>
          <w:tab w:val="left" w:pos="851"/>
        </w:tabs>
        <w:spacing w:line="240" w:lineRule="auto"/>
        <w:ind w:firstLine="567"/>
        <w:jc w:val="both"/>
        <w:rPr>
          <w:rFonts w:ascii="Times New Roman" w:hAnsi="Times New Roman"/>
          <w:sz w:val="28"/>
          <w:szCs w:val="28"/>
        </w:rPr>
      </w:pPr>
      <w:r w:rsidRPr="005B01CE">
        <w:rPr>
          <w:rFonts w:ascii="Times New Roman" w:hAnsi="Times New Roman"/>
          <w:bCs/>
          <w:sz w:val="28"/>
          <w:szCs w:val="28"/>
        </w:rPr>
        <w:lastRenderedPageBreak/>
        <w:t>2.2.</w:t>
      </w:r>
      <w:r w:rsidRPr="005B01CE">
        <w:rPr>
          <w:rFonts w:ascii="Times New Roman" w:hAnsi="Times New Roman"/>
          <w:b/>
          <w:sz w:val="28"/>
          <w:szCs w:val="28"/>
        </w:rPr>
        <w:t xml:space="preserve"> </w:t>
      </w:r>
      <w:r w:rsidRPr="005B01CE">
        <w:rPr>
          <w:rFonts w:ascii="Times New Roman" w:hAnsi="Times New Roman"/>
          <w:sz w:val="28"/>
          <w:szCs w:val="28"/>
        </w:rPr>
        <w:t>Цена работ, указанная в п. 2.1 настоящего договора определяется в твердой сумме согласно Протоколу соглашения о твердой договорной цене и</w:t>
      </w:r>
      <w:r w:rsidRPr="00A75B9E">
        <w:rPr>
          <w:rFonts w:ascii="Times New Roman" w:hAnsi="Times New Roman"/>
          <w:sz w:val="28"/>
          <w:szCs w:val="28"/>
        </w:rPr>
        <w:t xml:space="preserve">  Расчету стоимости работ – Приложение № 2 и № 3, которые является неотъемлемыми частями настоящего договора.</w:t>
      </w:r>
      <w:r>
        <w:rPr>
          <w:rFonts w:ascii="Times New Roman" w:hAnsi="Times New Roman"/>
          <w:sz w:val="28"/>
          <w:szCs w:val="28"/>
        </w:rPr>
        <w:t xml:space="preserve"> </w:t>
      </w:r>
      <w:r w:rsidRPr="00A75B9E">
        <w:rPr>
          <w:rFonts w:ascii="Times New Roman" w:hAnsi="Times New Roman"/>
          <w:sz w:val="28"/>
          <w:szCs w:val="28"/>
        </w:rPr>
        <w:t xml:space="preserve">                                                                                                   </w:t>
      </w:r>
    </w:p>
    <w:p w:rsidR="00B61BFF" w:rsidRPr="00A75B9E" w:rsidRDefault="00B61BFF" w:rsidP="00B61BFF">
      <w:pPr>
        <w:jc w:val="both"/>
        <w:rPr>
          <w:rFonts w:ascii="Times New Roman" w:hAnsi="Times New Roman"/>
          <w:sz w:val="28"/>
          <w:szCs w:val="28"/>
        </w:rPr>
      </w:pPr>
      <w:r w:rsidRPr="00A75B9E">
        <w:rPr>
          <w:rFonts w:ascii="Times New Roman" w:hAnsi="Times New Roman"/>
          <w:bCs/>
          <w:sz w:val="28"/>
          <w:szCs w:val="28"/>
        </w:rPr>
        <w:tab/>
        <w:t xml:space="preserve">2.3. Оплата по договору производится путем перечисления денежных средств на расчетный счет ИСПОЛНИТЕЛЯ. </w:t>
      </w:r>
      <w:r w:rsidRPr="00A75B9E">
        <w:rPr>
          <w:rFonts w:ascii="Times New Roman" w:hAnsi="Times New Roman"/>
          <w:sz w:val="28"/>
          <w:szCs w:val="28"/>
        </w:rPr>
        <w:t>Обязательства ЗАКАЗЧИКА по  оплате считаются выполненными с момента списания денежных средств с его расчетного счета.</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2.4. В течение 10 (десяти) календарных дней с момента заключения договора    ЗАКАЗЧИК перечисляет  ИСПОЛНИТЕЛЮ на его расчетный счет аванс в размере     </w:t>
      </w:r>
      <w:r w:rsidRPr="004B25AD">
        <w:rPr>
          <w:rFonts w:ascii="Times New Roman" w:hAnsi="Times New Roman"/>
          <w:bCs/>
          <w:sz w:val="28"/>
          <w:szCs w:val="28"/>
        </w:rPr>
        <w:t>30</w:t>
      </w:r>
      <w:r w:rsidRPr="00A75B9E">
        <w:rPr>
          <w:rFonts w:ascii="Times New Roman" w:hAnsi="Times New Roman"/>
          <w:bCs/>
          <w:sz w:val="28"/>
          <w:szCs w:val="28"/>
        </w:rPr>
        <w:t xml:space="preserve"> %    _______ руб. в т.ч. НДС 18%___________ руб.  </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2.5. Окончательный расчет за выполненные работы производится в течение 10 (десяти) календарных дней после подписания сторонами Акта сдачи-приемки выполненных работ и получения ЗАКАЗЧИКОМ счета-фактуры. </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2.6. Стоимость работ может быть изменена в случае изменения технического задания на выполнение работ, утвержденного ЗАКАЗЧИКОМ, вызывающего изменение объемов работ. Стоимость дополнительных работ и условия их оплаты оформляются дополнительными соглашениями к договору и являются его неотъемлемой частью.</w:t>
      </w:r>
    </w:p>
    <w:p w:rsidR="00B61BFF" w:rsidRPr="00A75B9E" w:rsidRDefault="00B61BFF" w:rsidP="00B61BFF">
      <w:pPr>
        <w:spacing w:line="240" w:lineRule="auto"/>
        <w:ind w:firstLine="567"/>
        <w:jc w:val="both"/>
        <w:rPr>
          <w:rFonts w:ascii="Times New Roman" w:hAnsi="Times New Roman"/>
          <w:b/>
          <w:bCs/>
          <w:sz w:val="28"/>
          <w:szCs w:val="28"/>
        </w:rPr>
      </w:pPr>
      <w:r w:rsidRPr="00A75B9E">
        <w:rPr>
          <w:rFonts w:ascii="Times New Roman" w:hAnsi="Times New Roman"/>
          <w:bCs/>
          <w:sz w:val="28"/>
          <w:szCs w:val="28"/>
        </w:rPr>
        <w:t>2.7. Оплата работ</w:t>
      </w:r>
      <w:r w:rsidRPr="00A75B9E">
        <w:rPr>
          <w:rFonts w:ascii="Times New Roman" w:hAnsi="Times New Roman"/>
          <w:b/>
          <w:bCs/>
          <w:sz w:val="28"/>
          <w:szCs w:val="28"/>
        </w:rPr>
        <w:t xml:space="preserve"> </w:t>
      </w:r>
      <w:r w:rsidRPr="00A75B9E">
        <w:rPr>
          <w:rFonts w:ascii="Times New Roman" w:hAnsi="Times New Roman"/>
          <w:sz w:val="28"/>
          <w:szCs w:val="28"/>
        </w:rPr>
        <w:t xml:space="preserve"> по договору осуществляется за счет собственных средств ЗАКАЗЧИКА.</w:t>
      </w:r>
    </w:p>
    <w:p w:rsidR="00B61BFF" w:rsidRDefault="00B61BFF" w:rsidP="00B61BFF">
      <w:pPr>
        <w:spacing w:line="240" w:lineRule="auto"/>
        <w:jc w:val="center"/>
        <w:rPr>
          <w:rFonts w:ascii="Times New Roman" w:hAnsi="Times New Roman"/>
          <w:b/>
          <w:sz w:val="28"/>
          <w:szCs w:val="28"/>
        </w:rPr>
      </w:pPr>
    </w:p>
    <w:p w:rsidR="00B61BFF" w:rsidRPr="00A75B9E" w:rsidRDefault="00B61BFF" w:rsidP="00B61BFF">
      <w:pPr>
        <w:spacing w:line="240" w:lineRule="auto"/>
        <w:jc w:val="center"/>
        <w:rPr>
          <w:rFonts w:ascii="Times New Roman" w:hAnsi="Times New Roman"/>
          <w:b/>
          <w:sz w:val="28"/>
          <w:szCs w:val="28"/>
        </w:rPr>
      </w:pPr>
      <w:r w:rsidRPr="00A75B9E">
        <w:rPr>
          <w:rFonts w:ascii="Times New Roman" w:hAnsi="Times New Roman"/>
          <w:b/>
          <w:sz w:val="28"/>
          <w:szCs w:val="28"/>
        </w:rPr>
        <w:t>3. ОБЯЗАТЕЛЬСТВА СТОРОН</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3.1. ИСПОЛНИТЕЛЬ обязуется:</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3.1.1. Выполнить своими силами  работы в объеме и в сроки, предусмотренные  настоящи</w:t>
      </w:r>
      <w:r>
        <w:rPr>
          <w:rFonts w:ascii="Times New Roman" w:hAnsi="Times New Roman"/>
          <w:bCs/>
          <w:sz w:val="28"/>
          <w:szCs w:val="28"/>
        </w:rPr>
        <w:t>м договором</w:t>
      </w:r>
      <w:r w:rsidRPr="00A75B9E">
        <w:rPr>
          <w:rFonts w:ascii="Times New Roman" w:hAnsi="Times New Roman"/>
          <w:bCs/>
          <w:sz w:val="28"/>
          <w:szCs w:val="28"/>
        </w:rPr>
        <w:t>.</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3.1.2. Своевременно устранять все недостатки, выявленные при приемке работ. </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3.1.3. Допускается досрочное выполнение ИСПОЛНИТЕЛЕМ работ по договору. </w:t>
      </w:r>
    </w:p>
    <w:p w:rsidR="00B61BFF"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3.1.4. Передать ЗАКАЗЧИКУ результат работ – проект (проектную документацию)   в порядке и сроки, установленные настоящим договором.</w:t>
      </w:r>
    </w:p>
    <w:p w:rsidR="00B61BFF" w:rsidRPr="00A75B9E" w:rsidRDefault="00B61BFF" w:rsidP="00B61BFF">
      <w:pPr>
        <w:spacing w:line="240" w:lineRule="auto"/>
        <w:ind w:firstLine="567"/>
        <w:jc w:val="both"/>
        <w:rPr>
          <w:rFonts w:ascii="Times New Roman" w:hAnsi="Times New Roman"/>
          <w:bCs/>
          <w:sz w:val="28"/>
          <w:szCs w:val="28"/>
        </w:rPr>
      </w:pPr>
      <w:r>
        <w:rPr>
          <w:rFonts w:ascii="Times New Roman" w:hAnsi="Times New Roman"/>
          <w:bCs/>
          <w:sz w:val="28"/>
          <w:szCs w:val="28"/>
        </w:rPr>
        <w:t>3.1.5.</w:t>
      </w:r>
      <w:r>
        <w:rPr>
          <w:rFonts w:ascii="Times New Roman" w:hAnsi="Times New Roman"/>
          <w:bCs/>
          <w:sz w:val="28"/>
          <w:szCs w:val="28"/>
        </w:rPr>
        <w:tab/>
        <w:t xml:space="preserve">В случае если действующим законодательством предусмотрена необходимость согласование проектной документации с государственными органами и органами местного самоуправления, участвовать в согласовании </w:t>
      </w:r>
      <w:r>
        <w:rPr>
          <w:rFonts w:ascii="Times New Roman" w:hAnsi="Times New Roman"/>
          <w:bCs/>
          <w:sz w:val="28"/>
          <w:szCs w:val="28"/>
        </w:rPr>
        <w:lastRenderedPageBreak/>
        <w:t>проектной документации с указанными органами в устранении обоснованных замечаний к проектной документации органов экспертиз, согласовывающих заинтересованных организаций, выдавших ТУ и заключения (в случае нарушения нормативных требований и отступлений от выданных ТУ – за счет ИСПОЛНИТЕЛЯ, без дополнительной оплаты) в согласованные с ЗАКАЗЧИКОМ сроки.</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3.2. ЗАКАЗЧИК обязуется:</w:t>
      </w:r>
    </w:p>
    <w:p w:rsidR="00B61BFF" w:rsidRPr="00A75B9E" w:rsidRDefault="00B61BFF" w:rsidP="00B61BFF">
      <w:pPr>
        <w:spacing w:line="240" w:lineRule="auto"/>
        <w:ind w:firstLine="567"/>
        <w:jc w:val="both"/>
        <w:rPr>
          <w:rFonts w:ascii="Times New Roman" w:hAnsi="Times New Roman"/>
          <w:bCs/>
          <w:color w:val="000000"/>
          <w:sz w:val="28"/>
          <w:szCs w:val="28"/>
        </w:rPr>
      </w:pPr>
      <w:r w:rsidRPr="00A75B9E">
        <w:rPr>
          <w:rFonts w:ascii="Times New Roman" w:hAnsi="Times New Roman"/>
          <w:bCs/>
          <w:sz w:val="28"/>
          <w:szCs w:val="28"/>
        </w:rPr>
        <w:t>3</w:t>
      </w:r>
      <w:r w:rsidRPr="00A75B9E">
        <w:rPr>
          <w:rFonts w:ascii="Times New Roman" w:hAnsi="Times New Roman"/>
          <w:bCs/>
          <w:color w:val="000000"/>
          <w:sz w:val="28"/>
          <w:szCs w:val="28"/>
        </w:rPr>
        <w:t>.2.1. Передать ИСПОЛНИТЕЛЮ утвержденное задание на проектирование, а также иные исходные данные, необходимые для выполнения работ.</w:t>
      </w:r>
      <w:r>
        <w:rPr>
          <w:rFonts w:ascii="Times New Roman" w:hAnsi="Times New Roman"/>
          <w:bCs/>
          <w:color w:val="000000"/>
          <w:sz w:val="28"/>
          <w:szCs w:val="28"/>
        </w:rPr>
        <w:t xml:space="preserve"> Факт передачи исходных данных ИСПОЛНИТЕЛЮ фиксируется путем регистрации сопроводительного письма в секретариате ИСПОЛНИТЕЛЯ с присвоением ему входящего номера. </w:t>
      </w:r>
    </w:p>
    <w:p w:rsidR="00B61BFF" w:rsidRPr="00A75B9E" w:rsidRDefault="00B61BFF" w:rsidP="00B61BFF">
      <w:pPr>
        <w:spacing w:line="240" w:lineRule="auto"/>
        <w:ind w:firstLine="567"/>
        <w:jc w:val="both"/>
        <w:rPr>
          <w:rFonts w:ascii="Times New Roman" w:hAnsi="Times New Roman"/>
          <w:bCs/>
          <w:color w:val="000000"/>
          <w:sz w:val="28"/>
          <w:szCs w:val="28"/>
        </w:rPr>
      </w:pPr>
      <w:r w:rsidRPr="00A75B9E">
        <w:rPr>
          <w:rFonts w:ascii="Times New Roman" w:hAnsi="Times New Roman"/>
          <w:bCs/>
          <w:color w:val="000000"/>
          <w:sz w:val="28"/>
          <w:szCs w:val="28"/>
        </w:rPr>
        <w:t xml:space="preserve">3.2.2. </w:t>
      </w:r>
      <w:r w:rsidRPr="00A75B9E">
        <w:rPr>
          <w:rFonts w:ascii="Times New Roman" w:hAnsi="Times New Roman"/>
          <w:bCs/>
          <w:sz w:val="28"/>
          <w:szCs w:val="28"/>
        </w:rPr>
        <w:t>Оплатить  работу ИСПОЛИТЕЛЯ в соответствии с условиями настоящего договора.</w:t>
      </w:r>
    </w:p>
    <w:p w:rsidR="00B61BFF"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3.2.4. Принять работу в порядке и в сроки, предусмотренные настоящим договором.</w:t>
      </w:r>
    </w:p>
    <w:p w:rsidR="00B61BFF" w:rsidRPr="00A75B9E" w:rsidRDefault="00B61BFF" w:rsidP="00B61BFF">
      <w:pPr>
        <w:spacing w:line="240" w:lineRule="auto"/>
        <w:ind w:firstLine="567"/>
        <w:jc w:val="both"/>
        <w:rPr>
          <w:rFonts w:ascii="Times New Roman" w:hAnsi="Times New Roman"/>
          <w:bCs/>
          <w:sz w:val="28"/>
          <w:szCs w:val="28"/>
        </w:rPr>
      </w:pPr>
    </w:p>
    <w:p w:rsidR="00B61BFF" w:rsidRPr="00A75B9E" w:rsidRDefault="00B61BFF" w:rsidP="00B61BFF">
      <w:pPr>
        <w:spacing w:line="240" w:lineRule="auto"/>
        <w:ind w:firstLine="567"/>
        <w:jc w:val="center"/>
        <w:rPr>
          <w:rFonts w:ascii="Times New Roman" w:hAnsi="Times New Roman"/>
          <w:b/>
          <w:bCs/>
          <w:sz w:val="28"/>
          <w:szCs w:val="28"/>
        </w:rPr>
      </w:pPr>
      <w:r w:rsidRPr="00A75B9E">
        <w:rPr>
          <w:rFonts w:ascii="Times New Roman" w:hAnsi="Times New Roman"/>
          <w:b/>
          <w:bCs/>
          <w:sz w:val="28"/>
          <w:szCs w:val="28"/>
        </w:rPr>
        <w:t>4. ПОРЯДОК СДАЧИ И ПРИЕМКИ РАБОТ</w:t>
      </w:r>
    </w:p>
    <w:p w:rsidR="00B61BFF" w:rsidRPr="00A75B9E" w:rsidRDefault="00B61BFF" w:rsidP="00B61BFF">
      <w:pPr>
        <w:widowControl w:val="0"/>
        <w:spacing w:line="240" w:lineRule="auto"/>
        <w:ind w:left="20" w:firstLine="831"/>
        <w:jc w:val="both"/>
        <w:rPr>
          <w:rFonts w:ascii="Times New Roman" w:hAnsi="Times New Roman"/>
          <w:bCs/>
          <w:sz w:val="28"/>
          <w:szCs w:val="28"/>
        </w:rPr>
      </w:pPr>
      <w:r w:rsidRPr="00A75B9E">
        <w:rPr>
          <w:rFonts w:ascii="Times New Roman" w:hAnsi="Times New Roman"/>
          <w:bCs/>
          <w:sz w:val="28"/>
          <w:szCs w:val="28"/>
        </w:rPr>
        <w:t>4.1.  ИСПОЛНИТЕЛЬ передает по Акту сдачи-приемки ЗАКАЗЧИКУ готовый проект (проектную документацию),  выполненную в соответствии с условиями настоящего договора, комплектно, надлежащего качества в 4-х (четырех) экземплярах на бумажном носителе и  электронном носителе.   Акт  сдачи-приемки выполненных  работ должен быть подписан ИСПОЛНИТЕЛЕМ и  составлен в двух экземплярах.</w:t>
      </w:r>
    </w:p>
    <w:p w:rsidR="00B61BFF" w:rsidRPr="00A75B9E" w:rsidRDefault="00B61BFF" w:rsidP="00B61BFF">
      <w:pPr>
        <w:widowControl w:val="0"/>
        <w:spacing w:line="240" w:lineRule="auto"/>
        <w:ind w:left="20" w:firstLine="831"/>
        <w:jc w:val="both"/>
        <w:rPr>
          <w:rFonts w:ascii="Times New Roman" w:hAnsi="Times New Roman"/>
          <w:bCs/>
          <w:sz w:val="28"/>
          <w:szCs w:val="28"/>
        </w:rPr>
      </w:pPr>
      <w:r w:rsidRPr="00A75B9E">
        <w:rPr>
          <w:rFonts w:ascii="Times New Roman" w:hAnsi="Times New Roman"/>
          <w:bCs/>
          <w:sz w:val="28"/>
          <w:szCs w:val="28"/>
        </w:rPr>
        <w:t>4.2.  ЗАКАЗЧИК в течение 10 (десяти) календарных  дней с момента получения Акта сдачи-приемки выполненных работ обязан направить ИСПОЛНИТЕЛЮ подписанный со своей стороны Акт сдачи-приемки выполненных работ или мотивированный отказ от приемки работ.</w:t>
      </w:r>
    </w:p>
    <w:p w:rsidR="00B61BFF" w:rsidRPr="00A75B9E" w:rsidRDefault="00B61BFF" w:rsidP="00B61BFF">
      <w:pPr>
        <w:widowControl w:val="0"/>
        <w:spacing w:line="240" w:lineRule="auto"/>
        <w:ind w:left="20" w:firstLine="831"/>
        <w:jc w:val="both"/>
        <w:rPr>
          <w:rFonts w:ascii="Times New Roman" w:hAnsi="Times New Roman"/>
          <w:bCs/>
          <w:sz w:val="28"/>
          <w:szCs w:val="28"/>
        </w:rPr>
      </w:pPr>
      <w:r w:rsidRPr="00A75B9E">
        <w:rPr>
          <w:rFonts w:ascii="Times New Roman" w:hAnsi="Times New Roman"/>
          <w:bCs/>
          <w:sz w:val="28"/>
          <w:szCs w:val="28"/>
        </w:rPr>
        <w:t>4.3.  В случае мотивированного отказа ЗАКАЗЧИКА от приемки результатов работ, Сторонами составляется двусторонний акт с перечнем необходимых доработок и сроков их выполнения. После устранения ИСПОЛНИТЕЛЕМ недостатков ЗАКАЗЧИК подписывает акт сдачи-приемки и осуществляет окончательный расчет за выполненную ИСПОЛНИТЕЛЕМ работу.</w:t>
      </w:r>
    </w:p>
    <w:p w:rsidR="00B61BFF" w:rsidRPr="00A75B9E" w:rsidRDefault="00B61BFF" w:rsidP="00B61BFF">
      <w:pPr>
        <w:widowControl w:val="0"/>
        <w:spacing w:line="240" w:lineRule="auto"/>
        <w:ind w:left="20" w:firstLine="831"/>
        <w:jc w:val="both"/>
        <w:rPr>
          <w:rFonts w:ascii="Times New Roman" w:hAnsi="Times New Roman"/>
          <w:sz w:val="28"/>
          <w:szCs w:val="28"/>
        </w:rPr>
      </w:pPr>
      <w:r w:rsidRPr="00A75B9E">
        <w:rPr>
          <w:rFonts w:ascii="Times New Roman" w:hAnsi="Times New Roman"/>
          <w:bCs/>
          <w:sz w:val="28"/>
          <w:szCs w:val="28"/>
        </w:rPr>
        <w:t>4.4.</w:t>
      </w:r>
      <w:r w:rsidRPr="00A75B9E">
        <w:rPr>
          <w:rFonts w:ascii="Times New Roman" w:hAnsi="Times New Roman"/>
          <w:b/>
          <w:sz w:val="28"/>
          <w:szCs w:val="28"/>
        </w:rPr>
        <w:t xml:space="preserve"> </w:t>
      </w:r>
      <w:r w:rsidRPr="00A75B9E">
        <w:rPr>
          <w:rFonts w:ascii="Times New Roman" w:hAnsi="Times New Roman"/>
          <w:sz w:val="28"/>
          <w:szCs w:val="28"/>
        </w:rPr>
        <w:t xml:space="preserve"> В случае непредставления ЗАКАЗЧИКОМ в течение 30 (тридцати) календарных дней с момента получения проекта (проектной документации) мотивированного отказа от приемки работ, проект (проектная документация) считается принятым и согласованным    ЗАКАЗЧИКОМ.  </w:t>
      </w:r>
    </w:p>
    <w:p w:rsidR="00B61BFF" w:rsidRPr="00A75B9E" w:rsidRDefault="00B61BFF" w:rsidP="00B61BFF">
      <w:pPr>
        <w:spacing w:line="240" w:lineRule="auto"/>
        <w:jc w:val="center"/>
        <w:rPr>
          <w:rFonts w:ascii="Times New Roman" w:hAnsi="Times New Roman"/>
          <w:b/>
          <w:sz w:val="28"/>
          <w:szCs w:val="28"/>
        </w:rPr>
      </w:pPr>
      <w:r w:rsidRPr="00A75B9E">
        <w:rPr>
          <w:rFonts w:ascii="Times New Roman" w:hAnsi="Times New Roman"/>
          <w:b/>
          <w:sz w:val="28"/>
          <w:szCs w:val="28"/>
        </w:rPr>
        <w:lastRenderedPageBreak/>
        <w:t>5. ОТВЕТСТВЕННОСТЬ СТОРОН</w:t>
      </w:r>
    </w:p>
    <w:p w:rsidR="00B61BFF" w:rsidRPr="00A75B9E" w:rsidRDefault="00B61BFF" w:rsidP="00B61BFF">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 5.1. </w:t>
      </w:r>
      <w:r w:rsidRPr="00A75B9E">
        <w:rPr>
          <w:rFonts w:ascii="Times New Roman" w:hAnsi="Times New Roman"/>
          <w:sz w:val="28"/>
          <w:szCs w:val="28"/>
        </w:rPr>
        <w:t xml:space="preserve">За нарушение сроков выполнения работ  </w:t>
      </w:r>
      <w:r w:rsidRPr="00A75B9E">
        <w:rPr>
          <w:rFonts w:ascii="Times New Roman" w:hAnsi="Times New Roman"/>
          <w:bCs/>
          <w:sz w:val="28"/>
          <w:szCs w:val="28"/>
        </w:rPr>
        <w:t xml:space="preserve">ИСПОЛНИТЕЛЬ выплачивает ЗАКАЗЧИКУ  пеню в размере 0,1 % от  общей стоимости   работ за каждый день просрочки. </w:t>
      </w:r>
    </w:p>
    <w:p w:rsidR="00B61BFF" w:rsidRPr="00A75B9E" w:rsidRDefault="00B61BFF" w:rsidP="00B61BFF">
      <w:pPr>
        <w:jc w:val="both"/>
        <w:rPr>
          <w:rFonts w:ascii="Times New Roman" w:hAnsi="Times New Roman"/>
          <w:sz w:val="28"/>
          <w:szCs w:val="28"/>
        </w:rPr>
      </w:pPr>
      <w:r w:rsidRPr="00A75B9E">
        <w:rPr>
          <w:sz w:val="28"/>
          <w:szCs w:val="28"/>
        </w:rPr>
        <w:t xml:space="preserve">            </w:t>
      </w:r>
      <w:r w:rsidRPr="00A75B9E">
        <w:rPr>
          <w:rFonts w:ascii="Times New Roman" w:hAnsi="Times New Roman"/>
          <w:sz w:val="28"/>
          <w:szCs w:val="28"/>
        </w:rPr>
        <w:t>5.2. В случае необоснованной задержки платежей ЗАКАЗЧИК выплачивает  ИСПОЛНИТЕЛЮ пеню в размере 0,1% от суммы задержанного платежа за каждый день просрочки.</w:t>
      </w:r>
    </w:p>
    <w:p w:rsidR="00B61BFF" w:rsidRPr="00A75B9E" w:rsidRDefault="00B61BFF" w:rsidP="00B61BFF">
      <w:pPr>
        <w:spacing w:line="240" w:lineRule="auto"/>
        <w:jc w:val="center"/>
        <w:rPr>
          <w:rFonts w:ascii="Times New Roman" w:hAnsi="Times New Roman"/>
          <w:b/>
          <w:sz w:val="28"/>
          <w:szCs w:val="28"/>
        </w:rPr>
      </w:pPr>
      <w:r w:rsidRPr="00A75B9E">
        <w:rPr>
          <w:rFonts w:ascii="Times New Roman" w:hAnsi="Times New Roman"/>
          <w:b/>
          <w:sz w:val="28"/>
          <w:szCs w:val="28"/>
        </w:rPr>
        <w:t>6. ФОРС - МАЖОР</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6.1. Стороны освобождаются от ответственности за частичное или полное неисполнение обязательств по данному договору, если оно явилось следствием непреодолимой силы, а именно: пожара, наводнения, землетрясения, аварии на транспорте, диверсии, военных действий, решения правительства и т. п. чрезвычайных обстоятельств, если эти обстоятельства непосредственно повлияли на исполнение договорных обязательств.</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6.2. Срок исполнения обязательств по данному договору при наступлении обстоятельств, указанных в пункте 6.1, продлевается на время, в течение которого последние будут действовать.</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6.3. Сторона, подвергшаяся действию обстоятельств непреодолимой силы, и оказавшаяся вследствие этого неспособной выполнить обязательства по данному договору, должна немедленно, не позднее семи дней с момента их наступления, в письменной форме известить другую сторону. Несвоевременное, сверх четырнадцати дней, извещение об обстоятельствах непреодолимой силы, лишает сторону права ссылаться на них для оправдания.</w:t>
      </w:r>
    </w:p>
    <w:p w:rsidR="00B61BFF" w:rsidRPr="00A75B9E" w:rsidRDefault="00B61BFF" w:rsidP="00B61BF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6.4. Указанные в пункте 6.1 обстоятельства и продолжительность их действия подтверждаются справкой Торгово-промышленной палаты или иного компетентного органа субъекта РФ, в котором они имели место.</w:t>
      </w:r>
    </w:p>
    <w:p w:rsidR="00B61BFF" w:rsidRPr="00A75B9E" w:rsidRDefault="00B61BFF" w:rsidP="00B61BFF">
      <w:pPr>
        <w:spacing w:line="240" w:lineRule="auto"/>
        <w:ind w:firstLine="567"/>
        <w:jc w:val="both"/>
        <w:rPr>
          <w:rFonts w:ascii="Times New Roman" w:hAnsi="Times New Roman"/>
          <w:sz w:val="28"/>
          <w:szCs w:val="28"/>
        </w:rPr>
      </w:pPr>
      <w:r w:rsidRPr="00A75B9E">
        <w:rPr>
          <w:rFonts w:ascii="Times New Roman" w:hAnsi="Times New Roman"/>
          <w:bCs/>
          <w:sz w:val="28"/>
          <w:szCs w:val="28"/>
        </w:rPr>
        <w:t>6.5.</w:t>
      </w:r>
      <w:r w:rsidRPr="00A75B9E">
        <w:rPr>
          <w:rFonts w:ascii="Times New Roman" w:hAnsi="Times New Roman"/>
          <w:sz w:val="28"/>
          <w:szCs w:val="28"/>
        </w:rPr>
        <w:t xml:space="preserve"> Если обстоятельства, указанные в пункте 6.1 данного </w:t>
      </w:r>
      <w:r w:rsidRPr="00A75B9E">
        <w:rPr>
          <w:rFonts w:ascii="Times New Roman" w:hAnsi="Times New Roman"/>
          <w:bCs/>
          <w:sz w:val="28"/>
          <w:szCs w:val="28"/>
        </w:rPr>
        <w:t>договора</w:t>
      </w:r>
      <w:r w:rsidRPr="00A75B9E">
        <w:rPr>
          <w:rFonts w:ascii="Times New Roman" w:hAnsi="Times New Roman"/>
          <w:sz w:val="28"/>
          <w:szCs w:val="28"/>
        </w:rPr>
        <w:t xml:space="preserve">, продлятся более трех месяцев, каждая из Сторон вправе расторгнуть </w:t>
      </w:r>
      <w:r w:rsidRPr="00A75B9E">
        <w:rPr>
          <w:rFonts w:ascii="Times New Roman" w:hAnsi="Times New Roman"/>
          <w:bCs/>
          <w:sz w:val="28"/>
          <w:szCs w:val="28"/>
        </w:rPr>
        <w:t>договор</w:t>
      </w:r>
      <w:r w:rsidRPr="00A75B9E">
        <w:rPr>
          <w:rFonts w:ascii="Times New Roman" w:hAnsi="Times New Roman"/>
          <w:sz w:val="28"/>
          <w:szCs w:val="28"/>
        </w:rPr>
        <w:t xml:space="preserve"> полностью или частично. При этом ни одна из Сторон не имеет права требовать от другой стороны возмещения возможных убытков, причиненных данными обстоятельствами.</w:t>
      </w:r>
    </w:p>
    <w:p w:rsidR="00B61BFF" w:rsidRPr="00A75B9E" w:rsidRDefault="00B61BFF" w:rsidP="00B61BFF">
      <w:pPr>
        <w:spacing w:line="240" w:lineRule="auto"/>
        <w:jc w:val="center"/>
        <w:rPr>
          <w:rFonts w:ascii="Times New Roman" w:hAnsi="Times New Roman"/>
          <w:b/>
          <w:sz w:val="28"/>
          <w:szCs w:val="28"/>
        </w:rPr>
      </w:pPr>
      <w:r w:rsidRPr="00A75B9E">
        <w:rPr>
          <w:rFonts w:ascii="Times New Roman" w:hAnsi="Times New Roman"/>
          <w:b/>
          <w:sz w:val="28"/>
          <w:szCs w:val="28"/>
        </w:rPr>
        <w:t>7. ОБЕСПЕЧЕНИЕ ИСПОЛНЕНИЯ ДОГОВОРА</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 xml:space="preserve">           7.1 ИСПОЛНИТЕЛЬ при заключении настоящего договора предоставляет     ЗАКАЗЧИКУ обеспечение возврата аванса в форме безотзывной банковской </w:t>
      </w:r>
      <w:r>
        <w:rPr>
          <w:rFonts w:ascii="Times New Roman" w:hAnsi="Times New Roman"/>
          <w:sz w:val="28"/>
          <w:szCs w:val="28"/>
        </w:rPr>
        <w:t xml:space="preserve">гарантии в размере  </w:t>
      </w:r>
      <w:r w:rsidRPr="00835580">
        <w:rPr>
          <w:rFonts w:ascii="Times New Roman" w:hAnsi="Times New Roman"/>
          <w:sz w:val="28"/>
          <w:szCs w:val="28"/>
        </w:rPr>
        <w:t>30</w:t>
      </w:r>
      <w:r>
        <w:rPr>
          <w:rFonts w:ascii="Times New Roman" w:hAnsi="Times New Roman"/>
          <w:sz w:val="28"/>
          <w:szCs w:val="28"/>
        </w:rPr>
        <w:t xml:space="preserve"> </w:t>
      </w:r>
      <w:r w:rsidRPr="00A75B9E">
        <w:rPr>
          <w:rFonts w:ascii="Times New Roman" w:hAnsi="Times New Roman"/>
          <w:sz w:val="28"/>
          <w:szCs w:val="28"/>
        </w:rPr>
        <w:t xml:space="preserve">% от стоимости работ, что составляет </w:t>
      </w:r>
      <w:proofErr w:type="spellStart"/>
      <w:r w:rsidRPr="00A75B9E">
        <w:rPr>
          <w:rFonts w:ascii="Times New Roman" w:hAnsi="Times New Roman"/>
          <w:sz w:val="28"/>
          <w:szCs w:val="28"/>
        </w:rPr>
        <w:t>_______________руб</w:t>
      </w:r>
      <w:proofErr w:type="spellEnd"/>
      <w:r w:rsidRPr="00A75B9E">
        <w:rPr>
          <w:rFonts w:ascii="Times New Roman" w:hAnsi="Times New Roman"/>
          <w:sz w:val="28"/>
          <w:szCs w:val="28"/>
        </w:rPr>
        <w:t>. (__________________).</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lastRenderedPageBreak/>
        <w:tab/>
        <w:t>7.2. Обеспечение возврата аванса должно быть действительно в течение срока исполнения обязательств по договору, плюс 60 дней.</w:t>
      </w:r>
    </w:p>
    <w:p w:rsidR="00B61BFF" w:rsidRPr="00A75B9E" w:rsidRDefault="00B61BFF" w:rsidP="00B61BFF">
      <w:pPr>
        <w:jc w:val="both"/>
        <w:rPr>
          <w:rFonts w:ascii="Times New Roman" w:hAnsi="Times New Roman"/>
          <w:sz w:val="28"/>
          <w:szCs w:val="28"/>
        </w:rPr>
      </w:pPr>
      <w:r w:rsidRPr="00A75B9E">
        <w:rPr>
          <w:sz w:val="28"/>
          <w:szCs w:val="28"/>
        </w:rPr>
        <w:tab/>
      </w:r>
      <w:r w:rsidRPr="00A75B9E">
        <w:rPr>
          <w:rFonts w:ascii="Times New Roman" w:hAnsi="Times New Roman"/>
          <w:sz w:val="28"/>
          <w:szCs w:val="28"/>
        </w:rPr>
        <w:t>7.3.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 xml:space="preserve">           7.4.  Предоставляемое обеспечение исполнения обязательств по Договору должно покрывать все обязательства по настоящему Договору, включая основные и дополнительные обязательства.</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 xml:space="preserve">          7.5. Расходы за предоставляемое ИСПОЛНИТЕЛЕМ обеспечение исполнения обязательств по договору лежат на ИСПОЛНИТЕЛЕ. </w:t>
      </w:r>
    </w:p>
    <w:p w:rsidR="00B61BFF" w:rsidRPr="00A75B9E" w:rsidRDefault="00B61BFF" w:rsidP="00B61BFF">
      <w:pPr>
        <w:pStyle w:val="a3"/>
        <w:tabs>
          <w:tab w:val="left" w:pos="6048"/>
        </w:tabs>
        <w:spacing w:before="0" w:beforeAutospacing="0" w:after="0" w:afterAutospacing="0"/>
        <w:ind w:left="360"/>
        <w:jc w:val="both"/>
        <w:rPr>
          <w:sz w:val="28"/>
          <w:szCs w:val="28"/>
        </w:rPr>
      </w:pPr>
      <w:r w:rsidRPr="00A75B9E">
        <w:rPr>
          <w:b/>
          <w:bCs/>
          <w:sz w:val="28"/>
          <w:szCs w:val="28"/>
        </w:rPr>
        <w:t xml:space="preserve"> </w:t>
      </w:r>
    </w:p>
    <w:p w:rsidR="00B61BFF" w:rsidRPr="00A75B9E" w:rsidRDefault="00B61BFF" w:rsidP="00B61BFF">
      <w:pPr>
        <w:spacing w:line="240" w:lineRule="auto"/>
        <w:ind w:firstLine="567"/>
        <w:jc w:val="center"/>
        <w:rPr>
          <w:rFonts w:ascii="Times New Roman" w:hAnsi="Times New Roman"/>
          <w:b/>
          <w:sz w:val="28"/>
          <w:szCs w:val="28"/>
        </w:rPr>
      </w:pPr>
      <w:r w:rsidRPr="00A75B9E">
        <w:rPr>
          <w:rFonts w:ascii="Times New Roman" w:hAnsi="Times New Roman"/>
          <w:b/>
          <w:sz w:val="28"/>
          <w:szCs w:val="28"/>
        </w:rPr>
        <w:t>8. ПОРЯДОК РАЗРЕШЕНИЯ СПОРОВ</w:t>
      </w:r>
    </w:p>
    <w:p w:rsidR="00B61BFF" w:rsidRPr="00A75B9E" w:rsidRDefault="00B61BFF" w:rsidP="00B61BFF">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8.1. Все споры и разногласия, которые могут возникнуть в связи с исполнением настоящего  договора, будут разрешаться путем переговоров между Сторонами.</w:t>
      </w:r>
    </w:p>
    <w:p w:rsidR="00B61BFF" w:rsidRPr="00A75B9E" w:rsidRDefault="00B61BFF" w:rsidP="00B61BFF">
      <w:pPr>
        <w:widowControl w:val="0"/>
        <w:tabs>
          <w:tab w:val="left" w:pos="7617"/>
        </w:tabs>
        <w:spacing w:line="240" w:lineRule="auto"/>
        <w:ind w:firstLine="567"/>
        <w:jc w:val="both"/>
        <w:rPr>
          <w:rFonts w:ascii="Times New Roman" w:hAnsi="Times New Roman"/>
          <w:sz w:val="28"/>
          <w:szCs w:val="28"/>
        </w:rPr>
      </w:pPr>
      <w:r w:rsidRPr="00A75B9E">
        <w:rPr>
          <w:rFonts w:ascii="Times New Roman" w:hAnsi="Times New Roman"/>
          <w:bCs/>
          <w:sz w:val="28"/>
          <w:szCs w:val="28"/>
        </w:rPr>
        <w:t>8.2.</w:t>
      </w:r>
      <w:r w:rsidRPr="00A75B9E">
        <w:rPr>
          <w:rFonts w:ascii="Times New Roman" w:hAnsi="Times New Roman"/>
          <w:sz w:val="28"/>
          <w:szCs w:val="28"/>
        </w:rPr>
        <w:t xml:space="preserve"> В случае если споры и разногласия не будут урегулированы путем переговоров между Сторонами, они подлежат рассмотрению в Арбитражном суде по месту нахождения ответчика с соблюдением претензионного порядка их урегулирования. Претензии рассматриваются в течение пятнадцати дней с момента их получения.</w:t>
      </w:r>
    </w:p>
    <w:p w:rsidR="00B61BFF" w:rsidRPr="00A75B9E" w:rsidRDefault="00B61BFF" w:rsidP="00B61BFF">
      <w:pPr>
        <w:spacing w:line="240" w:lineRule="auto"/>
        <w:ind w:firstLine="567"/>
        <w:jc w:val="center"/>
        <w:rPr>
          <w:rFonts w:ascii="Times New Roman" w:hAnsi="Times New Roman"/>
          <w:b/>
          <w:sz w:val="28"/>
          <w:szCs w:val="28"/>
        </w:rPr>
      </w:pPr>
      <w:r w:rsidRPr="00A75B9E">
        <w:rPr>
          <w:rFonts w:ascii="Times New Roman" w:hAnsi="Times New Roman"/>
          <w:b/>
          <w:sz w:val="28"/>
          <w:szCs w:val="28"/>
        </w:rPr>
        <w:t>9. КОНФИДЕНЦИАЛЬНОСТЬ</w:t>
      </w:r>
    </w:p>
    <w:p w:rsidR="00B61BFF" w:rsidRPr="00A75B9E" w:rsidRDefault="00B61BFF" w:rsidP="00B61BFF">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9.1. ЗАКАЗЧИК и ИСПОЛНИТЕЛЬ  обеспечивают конфиденциальность в отношении информации и документации, передаваемой  друг другу в рамках исполнения обязательств по настоящему договору, а также  принимают все меры для исключения возможности несанкционированной передачи такой информации и документации  третьим лицам.</w:t>
      </w:r>
    </w:p>
    <w:p w:rsidR="00B61BFF" w:rsidRPr="00A75B9E" w:rsidRDefault="00B61BFF" w:rsidP="00B61BFF">
      <w:pPr>
        <w:widowControl w:val="0"/>
        <w:spacing w:line="240" w:lineRule="auto"/>
        <w:ind w:firstLine="567"/>
        <w:jc w:val="both"/>
        <w:rPr>
          <w:rFonts w:ascii="Times New Roman" w:hAnsi="Times New Roman"/>
          <w:sz w:val="28"/>
          <w:szCs w:val="28"/>
        </w:rPr>
      </w:pPr>
      <w:r w:rsidRPr="00A75B9E">
        <w:rPr>
          <w:rFonts w:ascii="Times New Roman" w:hAnsi="Times New Roman"/>
          <w:bCs/>
          <w:sz w:val="28"/>
          <w:szCs w:val="28"/>
        </w:rPr>
        <w:t>9.2.</w:t>
      </w:r>
      <w:r w:rsidRPr="00A75B9E">
        <w:rPr>
          <w:rFonts w:ascii="Times New Roman" w:hAnsi="Times New Roman"/>
          <w:sz w:val="28"/>
          <w:szCs w:val="28"/>
        </w:rPr>
        <w:t xml:space="preserve"> Обязательства по соблюдению конфиденциальности сохраняют свою силу и после истечения срока действия настоящего </w:t>
      </w:r>
      <w:r w:rsidRPr="00A75B9E">
        <w:rPr>
          <w:rFonts w:ascii="Times New Roman" w:hAnsi="Times New Roman"/>
          <w:bCs/>
          <w:sz w:val="28"/>
          <w:szCs w:val="28"/>
        </w:rPr>
        <w:t>договора</w:t>
      </w:r>
      <w:r w:rsidRPr="00A75B9E">
        <w:rPr>
          <w:rFonts w:ascii="Times New Roman" w:hAnsi="Times New Roman"/>
          <w:sz w:val="28"/>
          <w:szCs w:val="28"/>
        </w:rPr>
        <w:t xml:space="preserve"> или его досрочного расторжения.</w:t>
      </w:r>
    </w:p>
    <w:p w:rsidR="00B61BFF" w:rsidRPr="00A75B9E" w:rsidRDefault="00B61BFF" w:rsidP="00B61BFF">
      <w:pPr>
        <w:widowControl w:val="0"/>
        <w:spacing w:line="240" w:lineRule="auto"/>
        <w:ind w:firstLine="567"/>
        <w:jc w:val="center"/>
        <w:rPr>
          <w:rFonts w:ascii="Times New Roman" w:hAnsi="Times New Roman"/>
          <w:b/>
          <w:sz w:val="28"/>
          <w:szCs w:val="28"/>
        </w:rPr>
      </w:pPr>
      <w:r w:rsidRPr="00A75B9E">
        <w:rPr>
          <w:rFonts w:ascii="Times New Roman" w:hAnsi="Times New Roman"/>
          <w:b/>
          <w:sz w:val="28"/>
          <w:szCs w:val="28"/>
        </w:rPr>
        <w:t>10. ДРУГИЕ СУЩЕСТВЕННЫЕ УСЛОВИЯ</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ab/>
        <w:t xml:space="preserve">10.1.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w:t>
      </w:r>
      <w:r w:rsidRPr="00A75B9E">
        <w:rPr>
          <w:rFonts w:ascii="Times New Roman" w:hAnsi="Times New Roman"/>
          <w:sz w:val="28"/>
          <w:szCs w:val="28"/>
        </w:rPr>
        <w:lastRenderedPageBreak/>
        <w:t>ИСПОЛНИТЕЛЕМ в рамках Закупки,  (далее - Сведения), являются полными, точными и достоверными.</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ab/>
        <w:t xml:space="preserve">10.2. ИСПОЛНИТЕЛЬ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об ИСПОЛНИТЕЛЕ, заинтересованных или причастных к сведениям об ИСПОЛНИТЕЛЕ лиц на обработку предоставленных сведений об ИСПОЛНИТЕЛЕ ЗАКАЗЧИКУ, а также на раскрытие ЗАКАЗЧИКУ сведений об ИСПОЛНИТЕЛЕ,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rsidRPr="00A75B9E">
        <w:rPr>
          <w:rFonts w:ascii="Times New Roman" w:hAnsi="Times New Roman"/>
          <w:sz w:val="28"/>
          <w:szCs w:val="28"/>
        </w:rPr>
        <w:t>Росфинмониторингу</w:t>
      </w:r>
      <w:proofErr w:type="spellEnd"/>
      <w:r w:rsidRPr="00A75B9E">
        <w:rPr>
          <w:rFonts w:ascii="Times New Roman" w:hAnsi="Times New Roman"/>
          <w:sz w:val="28"/>
          <w:szCs w:val="28"/>
        </w:rPr>
        <w:t xml:space="preserve">, Правительству РФ) и последующую обработку сведений об ИСПОЛНИТЕЛЕ  такими органами (далее - Раскрытие). </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ab/>
        <w:t>10.3.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ab/>
        <w:t>10.4. ИСПОЛНИТЕЛЬ и ЗАКАЗЧИК подтверждают, что условия настоящего договора о предоставлении сведений о контрагенте и о поддержании их актуальными признаны ими существенными условиями настоящего договора в соответствии со ст. 432 ГК РФ.</w:t>
      </w:r>
    </w:p>
    <w:p w:rsidR="00B61BFF" w:rsidRPr="00A75B9E" w:rsidRDefault="00B61BFF" w:rsidP="00B61BFF">
      <w:pPr>
        <w:jc w:val="both"/>
        <w:rPr>
          <w:rFonts w:ascii="Times New Roman" w:hAnsi="Times New Roman"/>
          <w:sz w:val="28"/>
          <w:szCs w:val="28"/>
        </w:rPr>
      </w:pPr>
      <w:r w:rsidRPr="00A75B9E">
        <w:rPr>
          <w:rFonts w:ascii="Times New Roman" w:hAnsi="Times New Roman"/>
          <w:sz w:val="28"/>
          <w:szCs w:val="28"/>
        </w:rPr>
        <w:tab/>
        <w:t>10.5. 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об ИСПОЛНИТЕЛЕ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61BFF" w:rsidRPr="00A75B9E" w:rsidRDefault="00B61BFF" w:rsidP="00B61BFF">
      <w:pPr>
        <w:spacing w:line="240" w:lineRule="auto"/>
        <w:ind w:firstLine="567"/>
        <w:jc w:val="center"/>
        <w:rPr>
          <w:rFonts w:ascii="Times New Roman" w:hAnsi="Times New Roman"/>
          <w:b/>
          <w:sz w:val="28"/>
          <w:szCs w:val="28"/>
        </w:rPr>
      </w:pPr>
      <w:r w:rsidRPr="00A75B9E">
        <w:rPr>
          <w:rFonts w:ascii="Times New Roman" w:hAnsi="Times New Roman"/>
          <w:b/>
          <w:sz w:val="28"/>
          <w:szCs w:val="28"/>
        </w:rPr>
        <w:t xml:space="preserve">11. ПРОЧИЕ УСЛОВИЯ </w:t>
      </w:r>
    </w:p>
    <w:p w:rsidR="00B61BFF" w:rsidRPr="00A75B9E" w:rsidRDefault="00B61BFF" w:rsidP="00B61BFF">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11.1. Все изменения и дополнения к настоящему договору считаются действительными, если они оформлены в письменном виде и подписаны Сторонами.</w:t>
      </w:r>
    </w:p>
    <w:p w:rsidR="00B61BFF" w:rsidRPr="00A75B9E" w:rsidRDefault="00B61BFF" w:rsidP="00B61BFF">
      <w:pPr>
        <w:widowControl w:val="0"/>
        <w:spacing w:line="240" w:lineRule="auto"/>
        <w:ind w:firstLine="567"/>
        <w:jc w:val="both"/>
        <w:rPr>
          <w:rFonts w:ascii="Times New Roman" w:hAnsi="Times New Roman"/>
          <w:sz w:val="28"/>
          <w:szCs w:val="28"/>
        </w:rPr>
      </w:pPr>
      <w:r w:rsidRPr="00A75B9E">
        <w:rPr>
          <w:rFonts w:ascii="Times New Roman" w:hAnsi="Times New Roman"/>
          <w:bCs/>
          <w:sz w:val="28"/>
          <w:szCs w:val="28"/>
        </w:rPr>
        <w:lastRenderedPageBreak/>
        <w:t>11.2.</w:t>
      </w:r>
      <w:r w:rsidRPr="00A75B9E">
        <w:rPr>
          <w:rFonts w:ascii="Times New Roman" w:hAnsi="Times New Roman"/>
          <w:sz w:val="28"/>
          <w:szCs w:val="28"/>
        </w:rPr>
        <w:t xml:space="preserve"> Любая договоренность между сторонами, влекущая за собой новые обязательства, которые не вытекают из </w:t>
      </w:r>
      <w:r w:rsidRPr="00A75B9E">
        <w:rPr>
          <w:rFonts w:ascii="Times New Roman" w:hAnsi="Times New Roman"/>
          <w:bCs/>
          <w:sz w:val="28"/>
          <w:szCs w:val="28"/>
        </w:rPr>
        <w:t>договора</w:t>
      </w:r>
      <w:r w:rsidRPr="00A75B9E">
        <w:rPr>
          <w:rFonts w:ascii="Times New Roman" w:hAnsi="Times New Roman"/>
          <w:sz w:val="28"/>
          <w:szCs w:val="28"/>
        </w:rPr>
        <w:t>, должна быть письменно подтверждена сторонами в форме дополнительного соглашения к договору.</w:t>
      </w:r>
    </w:p>
    <w:p w:rsidR="00B61BFF" w:rsidRDefault="00B61BFF" w:rsidP="00B61BFF">
      <w:pPr>
        <w:widowControl w:val="0"/>
        <w:spacing w:line="240" w:lineRule="auto"/>
        <w:ind w:firstLine="567"/>
        <w:jc w:val="both"/>
        <w:rPr>
          <w:rFonts w:ascii="Times New Roman" w:hAnsi="Times New Roman"/>
          <w:sz w:val="28"/>
          <w:szCs w:val="28"/>
        </w:rPr>
      </w:pPr>
      <w:r w:rsidRPr="00A75B9E">
        <w:rPr>
          <w:rFonts w:ascii="Times New Roman" w:hAnsi="Times New Roman"/>
          <w:sz w:val="28"/>
          <w:szCs w:val="28"/>
        </w:rPr>
        <w:t>11.3. Если в процессе выполнения работ возникает необходимость внести изменения в календарный план, которые могут повлиять на продолжительность работ и их стоимость, то такие изменения должны производиться по согласованию Сторон в письменном виде.</w:t>
      </w:r>
    </w:p>
    <w:p w:rsidR="00B61BFF" w:rsidRPr="00A75B9E" w:rsidRDefault="00B61BFF" w:rsidP="00B61BFF">
      <w:pPr>
        <w:widowControl w:val="0"/>
        <w:spacing w:line="240" w:lineRule="auto"/>
        <w:ind w:firstLine="567"/>
        <w:jc w:val="both"/>
        <w:rPr>
          <w:rFonts w:ascii="Times New Roman" w:hAnsi="Times New Roman"/>
          <w:sz w:val="28"/>
          <w:szCs w:val="28"/>
        </w:rPr>
      </w:pPr>
      <w:r w:rsidRPr="00A75B9E">
        <w:rPr>
          <w:rFonts w:ascii="Times New Roman" w:hAnsi="Times New Roman"/>
          <w:sz w:val="28"/>
          <w:szCs w:val="28"/>
        </w:rPr>
        <w:t>11.4. Досрочное расторжение договора  возможно:</w:t>
      </w:r>
    </w:p>
    <w:p w:rsidR="00B61BFF" w:rsidRPr="00A75B9E" w:rsidRDefault="00B61BFF" w:rsidP="00B61BFF">
      <w:pPr>
        <w:pStyle w:val="2"/>
        <w:numPr>
          <w:ilvl w:val="0"/>
          <w:numId w:val="1"/>
        </w:numPr>
        <w:tabs>
          <w:tab w:val="num" w:pos="1134"/>
        </w:tabs>
        <w:spacing w:before="120"/>
        <w:ind w:left="0" w:firstLine="567"/>
        <w:rPr>
          <w:sz w:val="28"/>
          <w:szCs w:val="28"/>
        </w:rPr>
      </w:pPr>
      <w:r w:rsidRPr="00A75B9E">
        <w:rPr>
          <w:sz w:val="28"/>
          <w:szCs w:val="28"/>
        </w:rPr>
        <w:t>в случае, предусмотренном п. 10.5 настоящего договора.</w:t>
      </w:r>
    </w:p>
    <w:p w:rsidR="00B61BFF" w:rsidRPr="00A75B9E" w:rsidRDefault="00B61BFF" w:rsidP="00B61BFF">
      <w:pPr>
        <w:pStyle w:val="2"/>
        <w:numPr>
          <w:ilvl w:val="0"/>
          <w:numId w:val="1"/>
        </w:numPr>
        <w:tabs>
          <w:tab w:val="num" w:pos="1134"/>
        </w:tabs>
        <w:spacing w:before="120"/>
        <w:ind w:left="0" w:firstLine="567"/>
        <w:rPr>
          <w:sz w:val="28"/>
          <w:szCs w:val="28"/>
        </w:rPr>
      </w:pPr>
      <w:r w:rsidRPr="00A75B9E">
        <w:rPr>
          <w:sz w:val="28"/>
          <w:szCs w:val="28"/>
        </w:rPr>
        <w:t xml:space="preserve">в иных случаях, предусмотренных законодательством РФ. </w:t>
      </w:r>
    </w:p>
    <w:p w:rsidR="00B61BFF" w:rsidRPr="00A75B9E" w:rsidRDefault="00B61BFF" w:rsidP="00B61BFF">
      <w:pPr>
        <w:spacing w:line="240" w:lineRule="auto"/>
        <w:ind w:firstLine="567"/>
        <w:jc w:val="both"/>
        <w:rPr>
          <w:rFonts w:ascii="Times New Roman" w:hAnsi="Times New Roman"/>
          <w:sz w:val="28"/>
          <w:szCs w:val="28"/>
        </w:rPr>
      </w:pPr>
      <w:r w:rsidRPr="00A75B9E">
        <w:rPr>
          <w:rFonts w:ascii="Times New Roman" w:hAnsi="Times New Roman"/>
          <w:sz w:val="28"/>
          <w:szCs w:val="28"/>
        </w:rPr>
        <w:t xml:space="preserve"> 11.5. Во всех остальных случаях, непредусмотренных настоящим договором, Стороны руководствуются  действующим законодательством РФ.</w:t>
      </w:r>
    </w:p>
    <w:p w:rsidR="00B61BFF" w:rsidRPr="00A75B9E" w:rsidRDefault="00B61BFF" w:rsidP="00B61BFF">
      <w:pPr>
        <w:widowControl w:val="0"/>
        <w:spacing w:after="0" w:line="240" w:lineRule="auto"/>
        <w:ind w:firstLine="567"/>
        <w:jc w:val="both"/>
        <w:rPr>
          <w:rFonts w:ascii="Times New Roman" w:hAnsi="Times New Roman"/>
          <w:sz w:val="28"/>
          <w:szCs w:val="28"/>
        </w:rPr>
      </w:pPr>
      <w:r w:rsidRPr="00A75B9E">
        <w:rPr>
          <w:rFonts w:ascii="Times New Roman" w:hAnsi="Times New Roman"/>
          <w:sz w:val="28"/>
          <w:szCs w:val="28"/>
        </w:rPr>
        <w:t>11.6. Настоящий договор составлен  в двух экземплярах, имеющих одинаковую юридическую силу, по одному для каждой из Сторон.</w:t>
      </w:r>
    </w:p>
    <w:p w:rsidR="00B61BFF" w:rsidRPr="00A75B9E" w:rsidRDefault="00B61BFF" w:rsidP="00B61BFF">
      <w:pPr>
        <w:widowControl w:val="0"/>
        <w:spacing w:after="0" w:line="240" w:lineRule="auto"/>
        <w:ind w:firstLine="567"/>
        <w:jc w:val="both"/>
        <w:rPr>
          <w:rFonts w:ascii="Times New Roman" w:hAnsi="Times New Roman"/>
          <w:sz w:val="28"/>
          <w:szCs w:val="28"/>
        </w:rPr>
      </w:pPr>
      <w:r w:rsidRPr="00A75B9E">
        <w:rPr>
          <w:rFonts w:ascii="Times New Roman" w:hAnsi="Times New Roman"/>
          <w:sz w:val="28"/>
          <w:szCs w:val="28"/>
        </w:rPr>
        <w:t>11.7. Все указанные в договоре приложения являются его неотъемлемой частью.</w:t>
      </w:r>
    </w:p>
    <w:p w:rsidR="00B61BFF" w:rsidRPr="00A75B9E" w:rsidRDefault="00B61BFF" w:rsidP="00B61BFF">
      <w:pPr>
        <w:widowControl w:val="0"/>
        <w:spacing w:after="0" w:line="240" w:lineRule="auto"/>
        <w:ind w:firstLine="567"/>
        <w:jc w:val="both"/>
        <w:rPr>
          <w:rFonts w:ascii="Times New Roman" w:hAnsi="Times New Roman"/>
          <w:sz w:val="28"/>
          <w:szCs w:val="28"/>
        </w:rPr>
      </w:pPr>
      <w:r w:rsidRPr="00A75B9E">
        <w:rPr>
          <w:rFonts w:ascii="Times New Roman" w:hAnsi="Times New Roman"/>
          <w:sz w:val="28"/>
          <w:szCs w:val="28"/>
        </w:rPr>
        <w:t xml:space="preserve">11.8. Право собственности на результат выполненных по настоящему договору работ – проект (проектную документацию) переходит к ЗАКАЗЧИКУ с момента подписания Акта сдачи-приемки работ и урегулирования расчетов по настоящему </w:t>
      </w:r>
      <w:r w:rsidRPr="00A75B9E">
        <w:rPr>
          <w:rFonts w:ascii="Times New Roman" w:hAnsi="Times New Roman"/>
          <w:bCs/>
          <w:sz w:val="28"/>
          <w:szCs w:val="28"/>
        </w:rPr>
        <w:t>договору</w:t>
      </w:r>
      <w:r w:rsidRPr="00A75B9E">
        <w:rPr>
          <w:rFonts w:ascii="Times New Roman" w:hAnsi="Times New Roman"/>
          <w:sz w:val="28"/>
          <w:szCs w:val="28"/>
        </w:rPr>
        <w:t>.</w:t>
      </w:r>
    </w:p>
    <w:p w:rsidR="00B61BFF" w:rsidRPr="00A75B9E" w:rsidRDefault="00B61BFF" w:rsidP="00B61BFF">
      <w:pPr>
        <w:pStyle w:val="a8"/>
        <w:jc w:val="both"/>
        <w:rPr>
          <w:sz w:val="28"/>
          <w:szCs w:val="28"/>
        </w:rPr>
      </w:pPr>
      <w:r w:rsidRPr="00A75B9E">
        <w:rPr>
          <w:sz w:val="28"/>
          <w:szCs w:val="28"/>
        </w:rPr>
        <w:t xml:space="preserve">         11.9. ИСПОЛНИТЕЛЬ должен иметь свидетельство  о допуске к выполнению проектных работ, выданное уполномоченной </w:t>
      </w:r>
      <w:proofErr w:type="spellStart"/>
      <w:r w:rsidRPr="00A75B9E">
        <w:rPr>
          <w:sz w:val="28"/>
          <w:szCs w:val="28"/>
        </w:rPr>
        <w:t>саморегулируемой</w:t>
      </w:r>
      <w:proofErr w:type="spellEnd"/>
      <w:r w:rsidRPr="00A75B9E">
        <w:rPr>
          <w:sz w:val="28"/>
          <w:szCs w:val="28"/>
        </w:rPr>
        <w:t xml:space="preserve"> организацией. Свидетельство должно подтверждать допуск к  выполнению проектных работ.</w:t>
      </w:r>
    </w:p>
    <w:p w:rsidR="00B61BFF" w:rsidRDefault="00B61BFF" w:rsidP="00B61BFF">
      <w:pPr>
        <w:spacing w:line="240" w:lineRule="auto"/>
        <w:jc w:val="both"/>
        <w:rPr>
          <w:rFonts w:ascii="Times New Roman" w:hAnsi="Times New Roman"/>
          <w:sz w:val="28"/>
          <w:szCs w:val="28"/>
        </w:rPr>
      </w:pPr>
      <w:r w:rsidRPr="00A75B9E">
        <w:rPr>
          <w:sz w:val="28"/>
          <w:szCs w:val="28"/>
        </w:rPr>
        <w:t xml:space="preserve">          11.10. </w:t>
      </w:r>
      <w:r w:rsidRPr="00A75B9E">
        <w:rPr>
          <w:rFonts w:ascii="Times New Roman" w:hAnsi="Times New Roman"/>
          <w:sz w:val="28"/>
          <w:szCs w:val="28"/>
        </w:rPr>
        <w:t>ИСПОЛНИТЕЛЬ имеет право привлекать соисполнителей, имеющих Свидетельство о допуске к выполнению проектных работ</w:t>
      </w:r>
      <w:r w:rsidRPr="00A75B9E">
        <w:rPr>
          <w:sz w:val="28"/>
          <w:szCs w:val="28"/>
        </w:rPr>
        <w:t xml:space="preserve"> </w:t>
      </w:r>
      <w:r w:rsidRPr="00A75B9E">
        <w:rPr>
          <w:rFonts w:ascii="Times New Roman" w:hAnsi="Times New Roman"/>
          <w:sz w:val="28"/>
          <w:szCs w:val="28"/>
        </w:rPr>
        <w:t>на объем,  не превышающий 25% от общего объема работ.</w:t>
      </w:r>
    </w:p>
    <w:p w:rsidR="00B61BFF" w:rsidRDefault="00B61BFF" w:rsidP="00B61BFF">
      <w:pPr>
        <w:spacing w:line="240" w:lineRule="auto"/>
        <w:jc w:val="both"/>
        <w:rPr>
          <w:rFonts w:ascii="Times New Roman" w:hAnsi="Times New Roman"/>
          <w:sz w:val="28"/>
          <w:szCs w:val="28"/>
        </w:rPr>
      </w:pPr>
      <w:r>
        <w:rPr>
          <w:rFonts w:ascii="Times New Roman" w:hAnsi="Times New Roman"/>
          <w:sz w:val="28"/>
          <w:szCs w:val="28"/>
        </w:rPr>
        <w:tab/>
        <w:t>11.11.</w:t>
      </w:r>
      <w:r>
        <w:rPr>
          <w:rFonts w:ascii="Times New Roman" w:hAnsi="Times New Roman"/>
          <w:sz w:val="28"/>
          <w:szCs w:val="28"/>
        </w:rPr>
        <w:tab/>
        <w:t xml:space="preserve">  Исполнитель должен следовать политике в области охраны труда, принятой на ФГУП УЭМЗ, обеспечивать соблюдение государственных нормативных правовых актов, отраслевых и локальных нормативных актов.</w:t>
      </w:r>
    </w:p>
    <w:p w:rsidR="00B61BFF" w:rsidRDefault="00B61BFF" w:rsidP="00B61BFF">
      <w:pPr>
        <w:spacing w:line="240" w:lineRule="auto"/>
        <w:jc w:val="both"/>
        <w:rPr>
          <w:rFonts w:ascii="Times New Roman" w:hAnsi="Times New Roman"/>
          <w:sz w:val="28"/>
          <w:szCs w:val="28"/>
        </w:rPr>
      </w:pPr>
      <w:r>
        <w:rPr>
          <w:rFonts w:ascii="Times New Roman" w:hAnsi="Times New Roman"/>
          <w:sz w:val="28"/>
          <w:szCs w:val="28"/>
        </w:rPr>
        <w:tab/>
        <w:t>11.12.</w:t>
      </w:r>
      <w:r>
        <w:rPr>
          <w:rFonts w:ascii="Times New Roman" w:hAnsi="Times New Roman"/>
          <w:sz w:val="28"/>
          <w:szCs w:val="28"/>
        </w:rPr>
        <w:tab/>
        <w:t>\ В случае выявления ЗАКАЗЧИКОМ, в результате проверки или иным образом, фактов несоблюдения подрядчиком требований охраны труда, ЗАКАЗЧИК и ИСПОЛНИТЕЛЬ согласуют план и сроки устранения таких нарушений. Неспособность ИСПОЛНИТЕЛЯ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ИСПОЛНИТЕЛЕМ.</w:t>
      </w:r>
    </w:p>
    <w:p w:rsidR="00B61BFF" w:rsidRDefault="00B61BFF" w:rsidP="00B61BFF">
      <w:pPr>
        <w:spacing w:line="240" w:lineRule="auto"/>
        <w:jc w:val="both"/>
        <w:rPr>
          <w:rFonts w:ascii="Times New Roman" w:hAnsi="Times New Roman"/>
          <w:sz w:val="28"/>
          <w:szCs w:val="28"/>
        </w:rPr>
      </w:pPr>
      <w:r>
        <w:rPr>
          <w:rFonts w:ascii="Times New Roman" w:hAnsi="Times New Roman"/>
          <w:sz w:val="28"/>
          <w:szCs w:val="28"/>
        </w:rPr>
        <w:tab/>
        <w:t>11.13.</w:t>
      </w:r>
      <w:r>
        <w:rPr>
          <w:rFonts w:ascii="Times New Roman" w:hAnsi="Times New Roman"/>
          <w:sz w:val="28"/>
          <w:szCs w:val="28"/>
        </w:rPr>
        <w:tab/>
        <w:t xml:space="preserve">   Исполнитель не должен иметь задолженности по уплате налогов, сборов, пеней и штрафов, размер которой  превышает двадцать пять </w:t>
      </w:r>
      <w:r>
        <w:rPr>
          <w:rFonts w:ascii="Times New Roman" w:hAnsi="Times New Roman"/>
          <w:sz w:val="28"/>
          <w:szCs w:val="28"/>
        </w:rPr>
        <w:lastRenderedPageBreak/>
        <w:t>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B61BFF" w:rsidRDefault="00B61BFF" w:rsidP="00B61BFF">
      <w:pPr>
        <w:spacing w:line="240" w:lineRule="auto"/>
        <w:jc w:val="center"/>
        <w:rPr>
          <w:rFonts w:ascii="Times New Roman" w:hAnsi="Times New Roman"/>
          <w:b/>
          <w:sz w:val="28"/>
          <w:szCs w:val="28"/>
        </w:rPr>
      </w:pPr>
      <w:r>
        <w:rPr>
          <w:rFonts w:ascii="Times New Roman" w:hAnsi="Times New Roman"/>
          <w:b/>
          <w:sz w:val="28"/>
          <w:szCs w:val="28"/>
        </w:rPr>
        <w:t>12. ОБЕСПЕЧЕНИЕ НОРМАТИВНОГО УРОВНЯ КВАЛИФИКАЦИИ ПЕРСОНАЛА.</w:t>
      </w:r>
    </w:p>
    <w:p w:rsidR="00B61BFF" w:rsidRDefault="00B61BFF" w:rsidP="00B61BFF">
      <w:pPr>
        <w:spacing w:line="240" w:lineRule="auto"/>
        <w:rPr>
          <w:rFonts w:ascii="Times New Roman" w:hAnsi="Times New Roman"/>
          <w:sz w:val="28"/>
          <w:szCs w:val="28"/>
        </w:rPr>
      </w:pPr>
      <w:r>
        <w:rPr>
          <w:rFonts w:ascii="Times New Roman" w:hAnsi="Times New Roman"/>
          <w:sz w:val="28"/>
          <w:szCs w:val="28"/>
        </w:rPr>
        <w:tab/>
        <w:t>12.1. ЗАКАЗЧИК и ИСПОЛНИТЕЛЬ, для выполнения работ по Договору, осуществляют    допуск    специалистов,    имеющих    нормативный    уровень квалификации   в   соответствии   с   квалификацией    выполняемых    работ   и требованиями законодательства РФ.</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12.2.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имеющим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реквизиты образовательного учреждения (включая номер лицензии);</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реквизиты документа об образовании;</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вид обучения;</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продолжительность обучения;</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наименование специальности и уровень присвоенной квалификации;</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подпись руководителя образовательного учреждения и Председателя квалификационной комиссии;</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печать образовательного учреждения.</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12.3. В случае отсутствия документа об образовании, или не соответствия документа об образовании требованиям, указанным в п.12.2, а так же в случае выявления фактов нарушений при выполнении работ на объекте, ЗАКАЗЧИК и организации, осуществляющие контроль, предъявляют требования к ИСПОЛНИТЕЛЮ о направлении соответствующего персонала ИСПОЛНИТЕЛЯ на подтверждение заявленной ими квалификации с указанием перечня рекомендуемых образовательных учреждений.</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12.4. ЗАКАЗЧИК обязан:</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lastRenderedPageBreak/>
        <w:tab/>
        <w:t>- При подписании Договора предоставить ИСПОЛНИТЕЛЮ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     Осуществлять контроль допуска персонала к выполнению работ по договору в соответствии с требованиями п.п. 12.2, 12.3, установленных настоящим разделом Договора.</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12.5. ИСПОЛНИТЕЛЬ обязан:</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w:t>
      </w:r>
      <w:r>
        <w:rPr>
          <w:rFonts w:ascii="Times New Roman" w:hAnsi="Times New Roman"/>
          <w:sz w:val="28"/>
          <w:szCs w:val="28"/>
        </w:rPr>
        <w:tab/>
        <w:t>До начала работ по Договору представить ЗАКАЗЧИКУ документы, подтверждающие нормативный уровень квалификации персонала в соответствии с тарификацией выполняемых работ и требованиями законодательства РФ.</w:t>
      </w:r>
    </w:p>
    <w:p w:rsidR="00B61BFF"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w:t>
      </w:r>
      <w:r>
        <w:rPr>
          <w:rFonts w:ascii="Times New Roman" w:hAnsi="Times New Roman"/>
          <w:sz w:val="28"/>
          <w:szCs w:val="28"/>
        </w:rPr>
        <w:tab/>
        <w:t>В случае не предоставления работником документов, указанных в п.12.2. или предоставлении документов, не отвечающих требованиям п. 12.2,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w:t>
      </w:r>
    </w:p>
    <w:p w:rsidR="00B61BFF" w:rsidRPr="00C87740" w:rsidRDefault="00B61BFF" w:rsidP="00B61BFF">
      <w:pPr>
        <w:tabs>
          <w:tab w:val="left" w:pos="709"/>
        </w:tabs>
        <w:spacing w:line="240" w:lineRule="auto"/>
        <w:jc w:val="both"/>
        <w:rPr>
          <w:rFonts w:ascii="Times New Roman" w:hAnsi="Times New Roman"/>
          <w:sz w:val="28"/>
          <w:szCs w:val="28"/>
        </w:rPr>
      </w:pPr>
      <w:r>
        <w:rPr>
          <w:rFonts w:ascii="Times New Roman" w:hAnsi="Times New Roman"/>
          <w:sz w:val="28"/>
          <w:szCs w:val="28"/>
        </w:rPr>
        <w:tab/>
        <w:t>-</w:t>
      </w:r>
      <w:r>
        <w:rPr>
          <w:rFonts w:ascii="Times New Roman" w:hAnsi="Times New Roman"/>
          <w:sz w:val="28"/>
          <w:szCs w:val="28"/>
        </w:rPr>
        <w:tab/>
        <w:t>В случае прекращения действия свидетельства о допуске к работам ИСПОЛНИТЕЛЯ, которое явилось основанием для заключения договора, действие договора прекращается за исключением случаев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61BFF" w:rsidRPr="008F2759" w:rsidRDefault="00B61BFF" w:rsidP="00B61BFF">
      <w:pPr>
        <w:spacing w:line="240" w:lineRule="auto"/>
        <w:jc w:val="both"/>
        <w:rPr>
          <w:rFonts w:ascii="Times New Roman" w:hAnsi="Times New Roman"/>
          <w:sz w:val="28"/>
          <w:szCs w:val="28"/>
        </w:rPr>
      </w:pPr>
    </w:p>
    <w:p w:rsidR="00B61BFF" w:rsidRPr="00A75B9E" w:rsidRDefault="00B61BFF" w:rsidP="00B61BFF">
      <w:pPr>
        <w:spacing w:line="240" w:lineRule="auto"/>
        <w:ind w:firstLine="567"/>
        <w:jc w:val="center"/>
        <w:rPr>
          <w:rFonts w:ascii="Times New Roman" w:hAnsi="Times New Roman"/>
          <w:b/>
          <w:sz w:val="28"/>
          <w:szCs w:val="28"/>
        </w:rPr>
      </w:pPr>
      <w:r w:rsidRPr="00A75B9E">
        <w:rPr>
          <w:rFonts w:ascii="Times New Roman" w:hAnsi="Times New Roman"/>
          <w:b/>
          <w:sz w:val="28"/>
          <w:szCs w:val="28"/>
        </w:rPr>
        <w:t>1</w:t>
      </w:r>
      <w:r>
        <w:rPr>
          <w:rFonts w:ascii="Times New Roman" w:hAnsi="Times New Roman"/>
          <w:b/>
          <w:sz w:val="28"/>
          <w:szCs w:val="28"/>
        </w:rPr>
        <w:t>3</w:t>
      </w:r>
      <w:r w:rsidRPr="00A75B9E">
        <w:rPr>
          <w:rFonts w:ascii="Times New Roman" w:hAnsi="Times New Roman"/>
          <w:b/>
          <w:sz w:val="28"/>
          <w:szCs w:val="28"/>
        </w:rPr>
        <w:t>. СРОК ДЕЙСТВИЯ ДОГОВОРА</w:t>
      </w:r>
    </w:p>
    <w:p w:rsidR="00B61BFF" w:rsidRDefault="00B61BFF" w:rsidP="00B61BFF">
      <w:pPr>
        <w:widowControl w:val="0"/>
        <w:spacing w:line="240" w:lineRule="auto"/>
        <w:ind w:firstLine="567"/>
        <w:jc w:val="both"/>
        <w:rPr>
          <w:rFonts w:ascii="Times New Roman" w:hAnsi="Times New Roman"/>
          <w:sz w:val="28"/>
          <w:szCs w:val="28"/>
        </w:rPr>
      </w:pPr>
      <w:r w:rsidRPr="00A75B9E">
        <w:rPr>
          <w:rFonts w:ascii="Times New Roman" w:hAnsi="Times New Roman"/>
          <w:bCs/>
          <w:sz w:val="28"/>
          <w:szCs w:val="28"/>
        </w:rPr>
        <w:t>1</w:t>
      </w:r>
      <w:r>
        <w:rPr>
          <w:rFonts w:ascii="Times New Roman" w:hAnsi="Times New Roman"/>
          <w:bCs/>
          <w:sz w:val="28"/>
          <w:szCs w:val="28"/>
        </w:rPr>
        <w:t>3</w:t>
      </w:r>
      <w:r w:rsidRPr="00A75B9E">
        <w:rPr>
          <w:rFonts w:ascii="Times New Roman" w:hAnsi="Times New Roman"/>
          <w:bCs/>
          <w:sz w:val="28"/>
          <w:szCs w:val="28"/>
        </w:rPr>
        <w:t>.1.</w:t>
      </w:r>
      <w:r w:rsidRPr="00A75B9E">
        <w:rPr>
          <w:rFonts w:ascii="Times New Roman" w:hAnsi="Times New Roman"/>
          <w:sz w:val="28"/>
          <w:szCs w:val="28"/>
        </w:rPr>
        <w:t xml:space="preserve"> Договор вступает в силу с момента подписания его Сторонами и действует до полного исполнения Сторонами обязательств по настоящему договору.</w:t>
      </w:r>
    </w:p>
    <w:p w:rsidR="00B61BFF" w:rsidRDefault="00B61BFF" w:rsidP="00B61BFF">
      <w:pPr>
        <w:widowControl w:val="0"/>
        <w:spacing w:line="240" w:lineRule="auto"/>
        <w:ind w:firstLine="567"/>
        <w:jc w:val="both"/>
        <w:rPr>
          <w:rFonts w:ascii="Times New Roman" w:hAnsi="Times New Roman"/>
          <w:sz w:val="28"/>
          <w:szCs w:val="28"/>
        </w:rPr>
      </w:pPr>
      <w:r>
        <w:rPr>
          <w:rFonts w:ascii="Times New Roman" w:hAnsi="Times New Roman"/>
          <w:sz w:val="28"/>
          <w:szCs w:val="28"/>
        </w:rPr>
        <w:t>13.2.  Срок выполнения работ: согласно Календарному плану (приложение №1).</w:t>
      </w:r>
    </w:p>
    <w:p w:rsidR="00B61BFF" w:rsidRPr="003A6229" w:rsidRDefault="00B61BFF" w:rsidP="00B61BFF">
      <w:pPr>
        <w:widowControl w:val="0"/>
        <w:spacing w:line="240" w:lineRule="auto"/>
        <w:ind w:firstLine="567"/>
        <w:jc w:val="both"/>
        <w:rPr>
          <w:rFonts w:ascii="Times New Roman" w:hAnsi="Times New Roman"/>
          <w:sz w:val="28"/>
          <w:szCs w:val="28"/>
        </w:rPr>
      </w:pPr>
    </w:p>
    <w:p w:rsidR="00B61BFF" w:rsidRDefault="00B61BFF" w:rsidP="00B61BFF">
      <w:pPr>
        <w:spacing w:line="240" w:lineRule="auto"/>
        <w:jc w:val="center"/>
        <w:rPr>
          <w:rFonts w:ascii="Times New Roman" w:hAnsi="Times New Roman"/>
          <w:b/>
          <w:sz w:val="28"/>
          <w:szCs w:val="28"/>
        </w:rPr>
      </w:pPr>
      <w:r w:rsidRPr="00A75B9E">
        <w:rPr>
          <w:rFonts w:ascii="Times New Roman" w:hAnsi="Times New Roman"/>
          <w:b/>
          <w:sz w:val="28"/>
          <w:szCs w:val="28"/>
        </w:rPr>
        <w:t>1</w:t>
      </w:r>
      <w:r>
        <w:rPr>
          <w:rFonts w:ascii="Times New Roman" w:hAnsi="Times New Roman"/>
          <w:b/>
          <w:sz w:val="28"/>
          <w:szCs w:val="28"/>
        </w:rPr>
        <w:t>4</w:t>
      </w:r>
      <w:r w:rsidRPr="00A75B9E">
        <w:rPr>
          <w:rFonts w:ascii="Times New Roman" w:hAnsi="Times New Roman"/>
          <w:b/>
          <w:sz w:val="28"/>
          <w:szCs w:val="28"/>
        </w:rPr>
        <w:t>. ПЕРЕЧЕНЬ ПРИЛАГАЕМЫХ ДОКУМЕНТОВ</w:t>
      </w:r>
    </w:p>
    <w:p w:rsidR="00B61BFF" w:rsidRPr="00AF2188" w:rsidRDefault="00B61BFF" w:rsidP="00B61BFF">
      <w:pPr>
        <w:spacing w:line="240" w:lineRule="auto"/>
        <w:rPr>
          <w:rFonts w:ascii="Times New Roman" w:hAnsi="Times New Roman"/>
          <w:sz w:val="28"/>
          <w:szCs w:val="28"/>
        </w:rPr>
      </w:pPr>
      <w:r w:rsidRPr="00AF2188">
        <w:rPr>
          <w:rFonts w:ascii="Times New Roman" w:hAnsi="Times New Roman"/>
          <w:sz w:val="28"/>
          <w:szCs w:val="28"/>
        </w:rPr>
        <w:tab/>
        <w:t>Неотъемлемой частью настоящего договора являются следующие приложения:</w:t>
      </w:r>
    </w:p>
    <w:p w:rsidR="00B61BFF" w:rsidRPr="00A75B9E" w:rsidRDefault="00B61BFF" w:rsidP="00B61BFF">
      <w:pPr>
        <w:pStyle w:val="a4"/>
        <w:tabs>
          <w:tab w:val="clear" w:pos="4153"/>
          <w:tab w:val="clear" w:pos="8306"/>
          <w:tab w:val="left" w:pos="927"/>
          <w:tab w:val="left" w:pos="993"/>
        </w:tabs>
        <w:suppressAutoHyphens/>
        <w:ind w:firstLine="540"/>
        <w:rPr>
          <w:rFonts w:ascii="Times New Roman" w:hAnsi="Times New Roman" w:cs="Times New Roman"/>
          <w:sz w:val="28"/>
          <w:szCs w:val="28"/>
        </w:rPr>
      </w:pPr>
      <w:r w:rsidRPr="00A75B9E">
        <w:rPr>
          <w:rFonts w:ascii="Times New Roman" w:hAnsi="Times New Roman" w:cs="Times New Roman"/>
          <w:sz w:val="28"/>
          <w:szCs w:val="28"/>
        </w:rPr>
        <w:lastRenderedPageBreak/>
        <w:t>1</w:t>
      </w:r>
      <w:r>
        <w:rPr>
          <w:rFonts w:ascii="Times New Roman" w:hAnsi="Times New Roman" w:cs="Times New Roman"/>
          <w:sz w:val="28"/>
          <w:szCs w:val="28"/>
        </w:rPr>
        <w:t>4</w:t>
      </w:r>
      <w:r w:rsidRPr="00A75B9E">
        <w:rPr>
          <w:rFonts w:ascii="Times New Roman" w:hAnsi="Times New Roman" w:cs="Times New Roman"/>
          <w:sz w:val="28"/>
          <w:szCs w:val="28"/>
        </w:rPr>
        <w:t>.1. Календарный план (Приложение №1);</w:t>
      </w:r>
    </w:p>
    <w:p w:rsidR="00B61BFF" w:rsidRPr="00A75B9E" w:rsidRDefault="00B61BFF" w:rsidP="00B61BFF">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Pr>
          <w:rFonts w:ascii="Times New Roman" w:hAnsi="Times New Roman"/>
          <w:sz w:val="28"/>
          <w:szCs w:val="28"/>
        </w:rPr>
        <w:t>4</w:t>
      </w:r>
      <w:r w:rsidRPr="00A75B9E">
        <w:rPr>
          <w:rFonts w:ascii="Times New Roman" w:hAnsi="Times New Roman"/>
          <w:sz w:val="28"/>
          <w:szCs w:val="28"/>
        </w:rPr>
        <w:t>.2. Протокол соглашения о твердой договорной цене (Приложение №2);</w:t>
      </w:r>
    </w:p>
    <w:p w:rsidR="00B61BFF" w:rsidRPr="00A75B9E" w:rsidRDefault="00B61BFF" w:rsidP="00B61BFF">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Pr>
          <w:rFonts w:ascii="Times New Roman" w:hAnsi="Times New Roman"/>
          <w:sz w:val="28"/>
          <w:szCs w:val="28"/>
        </w:rPr>
        <w:t>4</w:t>
      </w:r>
      <w:r w:rsidRPr="00A75B9E">
        <w:rPr>
          <w:rFonts w:ascii="Times New Roman" w:hAnsi="Times New Roman"/>
          <w:sz w:val="28"/>
          <w:szCs w:val="28"/>
        </w:rPr>
        <w:t>.3. Расчет стоимости работ (Приложение №3);</w:t>
      </w:r>
    </w:p>
    <w:p w:rsidR="00B61BFF" w:rsidRPr="00A75B9E" w:rsidRDefault="00B61BFF" w:rsidP="00B61BFF">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Pr>
          <w:rFonts w:ascii="Times New Roman" w:hAnsi="Times New Roman"/>
          <w:sz w:val="28"/>
          <w:szCs w:val="28"/>
        </w:rPr>
        <w:t>4</w:t>
      </w:r>
      <w:r w:rsidRPr="00A75B9E">
        <w:rPr>
          <w:rFonts w:ascii="Times New Roman" w:hAnsi="Times New Roman"/>
          <w:sz w:val="28"/>
          <w:szCs w:val="28"/>
        </w:rPr>
        <w:t>.4. Акт приемки-сдачи работ (Приложение №4);</w:t>
      </w:r>
    </w:p>
    <w:p w:rsidR="00B61BFF" w:rsidRPr="00A75B9E" w:rsidRDefault="00B61BFF" w:rsidP="00B61BFF">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Pr>
          <w:rFonts w:ascii="Times New Roman" w:hAnsi="Times New Roman"/>
          <w:sz w:val="28"/>
          <w:szCs w:val="28"/>
        </w:rPr>
        <w:t>4</w:t>
      </w:r>
      <w:r w:rsidRPr="00A75B9E">
        <w:rPr>
          <w:rFonts w:ascii="Times New Roman" w:hAnsi="Times New Roman"/>
          <w:sz w:val="28"/>
          <w:szCs w:val="28"/>
        </w:rPr>
        <w:t>.5  Задание на проектирование (Приложение №5);</w:t>
      </w:r>
    </w:p>
    <w:p w:rsidR="00B61BFF" w:rsidRPr="00C87740" w:rsidRDefault="00B61BFF" w:rsidP="00B61BFF">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Pr>
          <w:rFonts w:ascii="Times New Roman" w:hAnsi="Times New Roman"/>
          <w:sz w:val="28"/>
          <w:szCs w:val="28"/>
        </w:rPr>
        <w:t>4</w:t>
      </w:r>
      <w:r w:rsidRPr="00A75B9E">
        <w:rPr>
          <w:rFonts w:ascii="Times New Roman" w:hAnsi="Times New Roman"/>
          <w:sz w:val="28"/>
          <w:szCs w:val="28"/>
        </w:rPr>
        <w:t>.6  Техническое задание (Приложение № 6).</w:t>
      </w:r>
    </w:p>
    <w:p w:rsidR="00B61BFF" w:rsidRPr="00A75B9E" w:rsidRDefault="00B61BFF" w:rsidP="00B61BFF">
      <w:pPr>
        <w:tabs>
          <w:tab w:val="left" w:pos="927"/>
          <w:tab w:val="left" w:pos="993"/>
        </w:tabs>
        <w:suppressAutoHyphens/>
        <w:spacing w:after="0" w:line="240" w:lineRule="auto"/>
        <w:ind w:firstLine="539"/>
        <w:rPr>
          <w:rFonts w:ascii="Times New Roman" w:hAnsi="Times New Roman"/>
          <w:sz w:val="28"/>
          <w:szCs w:val="28"/>
        </w:rPr>
      </w:pPr>
    </w:p>
    <w:p w:rsidR="00B61BFF" w:rsidRDefault="00B61BFF" w:rsidP="00B61BFF">
      <w:pPr>
        <w:pStyle w:val="a6"/>
        <w:jc w:val="center"/>
        <w:rPr>
          <w:rFonts w:ascii="Times New Roman" w:hAnsi="Times New Roman"/>
          <w:b/>
          <w:sz w:val="28"/>
          <w:szCs w:val="28"/>
        </w:rPr>
      </w:pPr>
    </w:p>
    <w:p w:rsidR="00B61BFF" w:rsidRDefault="00B61BFF" w:rsidP="00B61BFF">
      <w:pPr>
        <w:pStyle w:val="a6"/>
        <w:jc w:val="center"/>
        <w:rPr>
          <w:rFonts w:ascii="Times New Roman" w:hAnsi="Times New Roman"/>
          <w:b/>
          <w:sz w:val="28"/>
          <w:szCs w:val="28"/>
        </w:rPr>
      </w:pPr>
    </w:p>
    <w:p w:rsidR="00B61BFF" w:rsidRDefault="00B61BFF" w:rsidP="00B61BFF">
      <w:pPr>
        <w:pStyle w:val="a6"/>
        <w:jc w:val="center"/>
        <w:rPr>
          <w:rFonts w:ascii="Times New Roman" w:hAnsi="Times New Roman"/>
          <w:b/>
          <w:sz w:val="28"/>
          <w:szCs w:val="28"/>
        </w:rPr>
      </w:pPr>
      <w:r>
        <w:rPr>
          <w:rFonts w:ascii="Times New Roman" w:hAnsi="Times New Roman"/>
          <w:b/>
          <w:sz w:val="28"/>
          <w:szCs w:val="28"/>
        </w:rPr>
        <w:t>15</w:t>
      </w:r>
      <w:r w:rsidRPr="00A75B9E">
        <w:rPr>
          <w:rFonts w:ascii="Times New Roman" w:hAnsi="Times New Roman"/>
          <w:b/>
          <w:sz w:val="28"/>
          <w:szCs w:val="28"/>
        </w:rPr>
        <w:t>. МЕСТОНАХОЖДЕНИЕ И БАНКОВСКИЕ РЕКВИЗИТЫ СТОРОН</w:t>
      </w:r>
    </w:p>
    <w:p w:rsidR="00B61BFF" w:rsidRDefault="00B61BFF" w:rsidP="00B61BFF">
      <w:pPr>
        <w:pStyle w:val="a6"/>
        <w:rPr>
          <w:rFonts w:ascii="Times New Roman" w:hAnsi="Times New Roman"/>
          <w:b/>
          <w:sz w:val="28"/>
          <w:szCs w:val="28"/>
        </w:rPr>
      </w:pPr>
    </w:p>
    <w:p w:rsidR="00B61BFF" w:rsidRDefault="00B61BFF" w:rsidP="00B61BFF">
      <w:pPr>
        <w:pStyle w:val="a6"/>
        <w:rPr>
          <w:rFonts w:ascii="Times New Roman" w:hAnsi="Times New Roman"/>
          <w:b/>
          <w:sz w:val="28"/>
          <w:szCs w:val="28"/>
        </w:rPr>
      </w:pPr>
      <w:r>
        <w:rPr>
          <w:rFonts w:ascii="Times New Roman" w:hAnsi="Times New Roman"/>
          <w:b/>
          <w:sz w:val="28"/>
          <w:szCs w:val="28"/>
        </w:rPr>
        <w:t>Исполнитель:</w:t>
      </w:r>
    </w:p>
    <w:p w:rsidR="00B61BFF" w:rsidRPr="00AF2188" w:rsidRDefault="00B61BFF" w:rsidP="00B61BFF">
      <w:pPr>
        <w:pStyle w:val="a6"/>
        <w:rPr>
          <w:rFonts w:ascii="Times New Roman" w:hAnsi="Times New Roman"/>
          <w:sz w:val="28"/>
          <w:szCs w:val="28"/>
        </w:rPr>
      </w:pPr>
      <w:r w:rsidRPr="00AF2188">
        <w:rPr>
          <w:rFonts w:ascii="Times New Roman" w:hAnsi="Times New Roman"/>
          <w:sz w:val="28"/>
          <w:szCs w:val="28"/>
        </w:rPr>
        <w:t>Юридический адрес:</w:t>
      </w:r>
    </w:p>
    <w:p w:rsidR="00B61BFF" w:rsidRPr="00AF2188" w:rsidRDefault="00B61BFF" w:rsidP="00B61BFF">
      <w:pPr>
        <w:pStyle w:val="a6"/>
        <w:rPr>
          <w:rFonts w:ascii="Times New Roman" w:hAnsi="Times New Roman"/>
          <w:sz w:val="28"/>
          <w:szCs w:val="28"/>
        </w:rPr>
      </w:pPr>
      <w:r w:rsidRPr="00AF2188">
        <w:rPr>
          <w:rFonts w:ascii="Times New Roman" w:hAnsi="Times New Roman"/>
          <w:sz w:val="28"/>
          <w:szCs w:val="28"/>
        </w:rPr>
        <w:t>Фактический адрес:</w:t>
      </w:r>
    </w:p>
    <w:p w:rsidR="00B61BFF" w:rsidRPr="00AF2188" w:rsidRDefault="00B61BFF" w:rsidP="00B61BFF">
      <w:pPr>
        <w:pStyle w:val="a6"/>
        <w:rPr>
          <w:rFonts w:ascii="Times New Roman" w:hAnsi="Times New Roman"/>
          <w:sz w:val="28"/>
          <w:szCs w:val="28"/>
        </w:rPr>
      </w:pPr>
      <w:r w:rsidRPr="00AF2188">
        <w:rPr>
          <w:rFonts w:ascii="Times New Roman" w:hAnsi="Times New Roman"/>
          <w:sz w:val="28"/>
          <w:szCs w:val="28"/>
        </w:rPr>
        <w:t>ИНН/КПП</w:t>
      </w:r>
    </w:p>
    <w:p w:rsidR="00B61BFF" w:rsidRPr="00AF2188" w:rsidRDefault="00B61BFF" w:rsidP="00B61BFF">
      <w:pPr>
        <w:pStyle w:val="a6"/>
        <w:rPr>
          <w:rFonts w:ascii="Times New Roman" w:hAnsi="Times New Roman"/>
          <w:sz w:val="28"/>
          <w:szCs w:val="28"/>
        </w:rPr>
      </w:pPr>
      <w:r w:rsidRPr="00AF2188">
        <w:rPr>
          <w:rFonts w:ascii="Times New Roman" w:hAnsi="Times New Roman"/>
          <w:sz w:val="28"/>
          <w:szCs w:val="28"/>
        </w:rPr>
        <w:t>ОКПО             ОКВЭД</w:t>
      </w:r>
    </w:p>
    <w:p w:rsidR="00B61BFF" w:rsidRPr="00AF2188" w:rsidRDefault="00B61BFF" w:rsidP="00B61BFF">
      <w:pPr>
        <w:pStyle w:val="a6"/>
        <w:rPr>
          <w:rFonts w:ascii="Times New Roman" w:hAnsi="Times New Roman"/>
          <w:sz w:val="28"/>
          <w:szCs w:val="28"/>
        </w:rPr>
      </w:pPr>
      <w:r w:rsidRPr="00AF2188">
        <w:rPr>
          <w:rFonts w:ascii="Times New Roman" w:hAnsi="Times New Roman"/>
          <w:sz w:val="28"/>
          <w:szCs w:val="28"/>
        </w:rPr>
        <w:t>Р/с</w:t>
      </w:r>
    </w:p>
    <w:p w:rsidR="00B61BFF" w:rsidRPr="00AF2188" w:rsidRDefault="00B61BFF" w:rsidP="00B61BFF">
      <w:pPr>
        <w:pStyle w:val="a6"/>
        <w:rPr>
          <w:rFonts w:ascii="Times New Roman" w:hAnsi="Times New Roman"/>
          <w:sz w:val="28"/>
          <w:szCs w:val="28"/>
        </w:rPr>
      </w:pPr>
      <w:r w:rsidRPr="00AF2188">
        <w:rPr>
          <w:rFonts w:ascii="Times New Roman" w:hAnsi="Times New Roman"/>
          <w:sz w:val="28"/>
          <w:szCs w:val="28"/>
        </w:rPr>
        <w:t>К/с</w:t>
      </w:r>
    </w:p>
    <w:p w:rsidR="00B61BFF" w:rsidRPr="00AF2188" w:rsidRDefault="00B61BFF" w:rsidP="00B61BFF">
      <w:pPr>
        <w:pStyle w:val="a6"/>
        <w:rPr>
          <w:rFonts w:ascii="Times New Roman" w:hAnsi="Times New Roman"/>
          <w:sz w:val="28"/>
          <w:szCs w:val="28"/>
        </w:rPr>
      </w:pPr>
      <w:r w:rsidRPr="00AF2188">
        <w:rPr>
          <w:rFonts w:ascii="Times New Roman" w:hAnsi="Times New Roman"/>
          <w:sz w:val="28"/>
          <w:szCs w:val="28"/>
        </w:rPr>
        <w:t>БИК</w:t>
      </w:r>
    </w:p>
    <w:p w:rsidR="00B61BFF" w:rsidRDefault="00B61BFF" w:rsidP="00B61BFF">
      <w:pPr>
        <w:pStyle w:val="a6"/>
        <w:rPr>
          <w:rFonts w:ascii="Times New Roman" w:hAnsi="Times New Roman"/>
          <w:b/>
          <w:sz w:val="28"/>
          <w:szCs w:val="28"/>
        </w:rPr>
      </w:pPr>
    </w:p>
    <w:p w:rsidR="00B61BFF" w:rsidRDefault="00B61BFF" w:rsidP="00B61BFF">
      <w:pPr>
        <w:pStyle w:val="a6"/>
        <w:rPr>
          <w:rFonts w:ascii="Times New Roman" w:hAnsi="Times New Roman"/>
          <w:b/>
          <w:sz w:val="28"/>
          <w:szCs w:val="28"/>
        </w:rPr>
      </w:pPr>
      <w:r>
        <w:rPr>
          <w:rFonts w:ascii="Times New Roman" w:hAnsi="Times New Roman"/>
          <w:b/>
          <w:sz w:val="28"/>
          <w:szCs w:val="28"/>
        </w:rPr>
        <w:t>Заказчик:</w:t>
      </w:r>
    </w:p>
    <w:p w:rsidR="00B61BFF" w:rsidRPr="00ED2F78" w:rsidRDefault="00B61BFF" w:rsidP="00B61BFF">
      <w:pPr>
        <w:pStyle w:val="a6"/>
        <w:rPr>
          <w:rFonts w:ascii="Times New Roman" w:hAnsi="Times New Roman"/>
          <w:sz w:val="28"/>
          <w:szCs w:val="28"/>
        </w:rPr>
      </w:pPr>
      <w:r w:rsidRPr="00ED2F78">
        <w:rPr>
          <w:rFonts w:ascii="Times New Roman" w:hAnsi="Times New Roman"/>
          <w:sz w:val="28"/>
          <w:szCs w:val="28"/>
        </w:rPr>
        <w:t>ФГУП «Уральский электромеханический завод»</w:t>
      </w:r>
    </w:p>
    <w:p w:rsidR="00B61BFF" w:rsidRPr="00ED2F78" w:rsidRDefault="00B61BFF" w:rsidP="00B61BFF">
      <w:pPr>
        <w:pStyle w:val="a6"/>
        <w:rPr>
          <w:rFonts w:ascii="Times New Roman" w:hAnsi="Times New Roman"/>
          <w:sz w:val="28"/>
          <w:szCs w:val="28"/>
        </w:rPr>
      </w:pPr>
      <w:r w:rsidRPr="00ED2F78">
        <w:rPr>
          <w:rFonts w:ascii="Times New Roman" w:hAnsi="Times New Roman"/>
          <w:sz w:val="28"/>
          <w:szCs w:val="28"/>
        </w:rPr>
        <w:t>Юридический адрес: 620137, г. Екатеринбург, ул. Студенческая,9</w:t>
      </w:r>
    </w:p>
    <w:p w:rsidR="00B61BFF" w:rsidRPr="00ED2F78" w:rsidRDefault="00B61BFF" w:rsidP="00B61BFF">
      <w:pPr>
        <w:pStyle w:val="a6"/>
        <w:rPr>
          <w:rFonts w:ascii="Times New Roman" w:hAnsi="Times New Roman"/>
          <w:sz w:val="28"/>
          <w:szCs w:val="28"/>
        </w:rPr>
      </w:pPr>
      <w:r w:rsidRPr="00ED2F78">
        <w:rPr>
          <w:rFonts w:ascii="Times New Roman" w:hAnsi="Times New Roman"/>
          <w:sz w:val="28"/>
          <w:szCs w:val="28"/>
        </w:rPr>
        <w:t>Фактический адрес: 620137, г. Екатеринбург, ул. Студенческая,9</w:t>
      </w:r>
    </w:p>
    <w:p w:rsidR="00B61BFF" w:rsidRPr="00ED2F78" w:rsidRDefault="00B61BFF" w:rsidP="00B61BFF">
      <w:pPr>
        <w:pStyle w:val="a6"/>
        <w:rPr>
          <w:rFonts w:ascii="Times New Roman" w:hAnsi="Times New Roman"/>
          <w:sz w:val="28"/>
          <w:szCs w:val="28"/>
        </w:rPr>
      </w:pPr>
      <w:r w:rsidRPr="00ED2F78">
        <w:rPr>
          <w:rFonts w:ascii="Times New Roman" w:hAnsi="Times New Roman"/>
          <w:sz w:val="28"/>
          <w:szCs w:val="28"/>
        </w:rPr>
        <w:t>ИНН/КПП: 6608004641/667001001</w:t>
      </w:r>
    </w:p>
    <w:p w:rsidR="00B61BFF" w:rsidRPr="00ED2F78" w:rsidRDefault="00B61BFF" w:rsidP="00B61BFF">
      <w:pPr>
        <w:pStyle w:val="a6"/>
        <w:rPr>
          <w:rFonts w:ascii="Times New Roman" w:hAnsi="Times New Roman"/>
          <w:sz w:val="28"/>
          <w:szCs w:val="28"/>
        </w:rPr>
      </w:pPr>
      <w:r w:rsidRPr="00ED2F78">
        <w:rPr>
          <w:rFonts w:ascii="Times New Roman" w:hAnsi="Times New Roman"/>
          <w:sz w:val="28"/>
          <w:szCs w:val="28"/>
        </w:rPr>
        <w:t>ОКПО 07624904                        ОКВЭД 33.20.4</w:t>
      </w:r>
    </w:p>
    <w:p w:rsidR="00B61BFF" w:rsidRPr="00ED2F78" w:rsidRDefault="00B61BFF" w:rsidP="00B61BFF">
      <w:pPr>
        <w:pStyle w:val="a6"/>
        <w:rPr>
          <w:rFonts w:ascii="Times New Roman" w:hAnsi="Times New Roman"/>
          <w:sz w:val="28"/>
          <w:szCs w:val="28"/>
        </w:rPr>
      </w:pPr>
      <w:r w:rsidRPr="00ED2F78">
        <w:rPr>
          <w:rFonts w:ascii="Times New Roman" w:hAnsi="Times New Roman"/>
          <w:sz w:val="28"/>
          <w:szCs w:val="28"/>
        </w:rPr>
        <w:t>Р/с 40502810016260102227 Уральский банк ОАО «Сбербанк России»</w:t>
      </w:r>
    </w:p>
    <w:p w:rsidR="00B61BFF" w:rsidRPr="00ED2F78" w:rsidRDefault="00B61BFF" w:rsidP="00B61BFF">
      <w:pPr>
        <w:pStyle w:val="a6"/>
        <w:rPr>
          <w:rFonts w:ascii="Times New Roman" w:hAnsi="Times New Roman"/>
          <w:sz w:val="28"/>
          <w:szCs w:val="28"/>
        </w:rPr>
      </w:pPr>
      <w:r>
        <w:rPr>
          <w:rFonts w:ascii="Times New Roman" w:hAnsi="Times New Roman"/>
          <w:sz w:val="28"/>
          <w:szCs w:val="28"/>
        </w:rPr>
        <w:t>К/с 30101810500000006</w:t>
      </w:r>
      <w:r w:rsidRPr="00ED2F78">
        <w:rPr>
          <w:rFonts w:ascii="Times New Roman" w:hAnsi="Times New Roman"/>
          <w:sz w:val="28"/>
          <w:szCs w:val="28"/>
        </w:rPr>
        <w:t>74</w:t>
      </w:r>
    </w:p>
    <w:p w:rsidR="00B61BFF" w:rsidRPr="00ED2F78" w:rsidRDefault="00B61BFF" w:rsidP="00B61BFF">
      <w:pPr>
        <w:pStyle w:val="a6"/>
        <w:rPr>
          <w:rFonts w:ascii="Times New Roman" w:hAnsi="Times New Roman"/>
          <w:sz w:val="28"/>
          <w:szCs w:val="28"/>
        </w:rPr>
      </w:pPr>
      <w:r w:rsidRPr="00ED2F78">
        <w:rPr>
          <w:rFonts w:ascii="Times New Roman" w:hAnsi="Times New Roman"/>
          <w:sz w:val="28"/>
          <w:szCs w:val="28"/>
        </w:rPr>
        <w:t>БИК 046577674</w:t>
      </w:r>
    </w:p>
    <w:p w:rsidR="00B61BFF" w:rsidRDefault="00B61BFF" w:rsidP="00B61BFF">
      <w:pPr>
        <w:pStyle w:val="a6"/>
        <w:rPr>
          <w:rFonts w:ascii="Times New Roman" w:hAnsi="Times New Roman"/>
          <w:sz w:val="28"/>
          <w:szCs w:val="28"/>
        </w:rPr>
      </w:pPr>
      <w:r w:rsidRPr="00ED2F78">
        <w:rPr>
          <w:rFonts w:ascii="Times New Roman" w:hAnsi="Times New Roman"/>
          <w:sz w:val="28"/>
          <w:szCs w:val="28"/>
        </w:rPr>
        <w:t>Тел. (343) 374-51-32</w:t>
      </w:r>
    </w:p>
    <w:p w:rsidR="00B61BFF" w:rsidRDefault="00B61BFF" w:rsidP="00B61BFF">
      <w:pPr>
        <w:pStyle w:val="a6"/>
        <w:rPr>
          <w:rFonts w:ascii="Times New Roman" w:hAnsi="Times New Roman"/>
          <w:sz w:val="28"/>
          <w:szCs w:val="28"/>
        </w:rPr>
      </w:pPr>
    </w:p>
    <w:p w:rsidR="00B61BFF" w:rsidRDefault="00B61BFF" w:rsidP="00B61BFF">
      <w:pPr>
        <w:pStyle w:val="a6"/>
        <w:rPr>
          <w:rFonts w:ascii="Times New Roman" w:hAnsi="Times New Roman"/>
          <w:sz w:val="28"/>
          <w:szCs w:val="28"/>
        </w:rPr>
      </w:pPr>
    </w:p>
    <w:p w:rsidR="00B61BFF" w:rsidRPr="00ED2F78" w:rsidRDefault="00B61BFF" w:rsidP="00B61BFF">
      <w:pPr>
        <w:pStyle w:val="a6"/>
        <w:rPr>
          <w:rFonts w:ascii="Times New Roman" w:hAnsi="Times New Roman"/>
          <w:sz w:val="28"/>
          <w:szCs w:val="28"/>
        </w:rPr>
      </w:pPr>
    </w:p>
    <w:p w:rsidR="00B61BFF" w:rsidRDefault="00B61BFF" w:rsidP="00B61BFF">
      <w:pPr>
        <w:spacing w:before="360" w:after="240"/>
        <w:jc w:val="center"/>
        <w:rPr>
          <w:rFonts w:ascii="Times New Roman" w:hAnsi="Times New Roman"/>
          <w:b/>
          <w:sz w:val="28"/>
          <w:szCs w:val="28"/>
        </w:rPr>
      </w:pPr>
      <w:r>
        <w:rPr>
          <w:rFonts w:ascii="Times New Roman" w:hAnsi="Times New Roman"/>
          <w:b/>
          <w:sz w:val="28"/>
          <w:szCs w:val="28"/>
        </w:rPr>
        <w:lastRenderedPageBreak/>
        <w:t>16</w:t>
      </w:r>
      <w:r w:rsidRPr="00A75B9E">
        <w:rPr>
          <w:rFonts w:ascii="Times New Roman" w:hAnsi="Times New Roman"/>
          <w:b/>
          <w:sz w:val="28"/>
          <w:szCs w:val="28"/>
        </w:rPr>
        <w:t>. ПОДПИСИ СТОРОН</w:t>
      </w:r>
    </w:p>
    <w:p w:rsidR="00B61BFF" w:rsidRPr="00A75B9E" w:rsidRDefault="00B61BFF" w:rsidP="00B61BFF">
      <w:pPr>
        <w:spacing w:before="360" w:after="240"/>
        <w:jc w:val="center"/>
        <w:rPr>
          <w:rFonts w:ascii="Times New Roman" w:hAnsi="Times New Roman"/>
          <w:b/>
          <w:sz w:val="28"/>
          <w:szCs w:val="28"/>
        </w:rPr>
      </w:pPr>
    </w:p>
    <w:tbl>
      <w:tblPr>
        <w:tblW w:w="9778" w:type="dxa"/>
        <w:tblLayout w:type="fixed"/>
        <w:tblCellMar>
          <w:left w:w="70" w:type="dxa"/>
          <w:right w:w="70" w:type="dxa"/>
        </w:tblCellMar>
        <w:tblLook w:val="04A0"/>
      </w:tblPr>
      <w:tblGrid>
        <w:gridCol w:w="4930"/>
        <w:gridCol w:w="4848"/>
      </w:tblGrid>
      <w:tr w:rsidR="00B61BFF" w:rsidRPr="00A75B9E" w:rsidTr="00DC7549">
        <w:tc>
          <w:tcPr>
            <w:tcW w:w="4930" w:type="dxa"/>
          </w:tcPr>
          <w:p w:rsidR="00B61BFF" w:rsidRPr="00A75B9E" w:rsidRDefault="00B61BFF" w:rsidP="00DC7549">
            <w:pPr>
              <w:rPr>
                <w:rFonts w:ascii="Times New Roman" w:hAnsi="Times New Roman"/>
                <w:sz w:val="28"/>
                <w:szCs w:val="28"/>
              </w:rPr>
            </w:pPr>
            <w:r w:rsidRPr="00A75B9E">
              <w:rPr>
                <w:rFonts w:ascii="Times New Roman" w:hAnsi="Times New Roman"/>
                <w:sz w:val="28"/>
                <w:szCs w:val="28"/>
              </w:rPr>
              <w:t>от Заказчика:</w:t>
            </w:r>
            <w:bookmarkStart w:id="14" w:name="z19"/>
          </w:p>
          <w:p w:rsidR="00B61BFF" w:rsidRPr="00A75B9E" w:rsidRDefault="00B61BFF" w:rsidP="00DC7549">
            <w:pPr>
              <w:rPr>
                <w:rFonts w:ascii="Times New Roman" w:hAnsi="Times New Roman"/>
                <w:sz w:val="28"/>
                <w:szCs w:val="28"/>
              </w:rPr>
            </w:pPr>
            <w:r w:rsidRPr="00A75B9E">
              <w:rPr>
                <w:rFonts w:ascii="Times New Roman" w:hAnsi="Times New Roman"/>
                <w:sz w:val="28"/>
                <w:szCs w:val="28"/>
              </w:rPr>
              <w:t>Генеральный директор</w:t>
            </w:r>
          </w:p>
          <w:p w:rsidR="00B61BFF" w:rsidRPr="00A75B9E" w:rsidRDefault="00B61BFF" w:rsidP="00DC7549">
            <w:pPr>
              <w:spacing w:before="240"/>
              <w:rPr>
                <w:rFonts w:ascii="Times New Roman" w:hAnsi="Times New Roman"/>
                <w:sz w:val="28"/>
                <w:szCs w:val="28"/>
              </w:rPr>
            </w:pPr>
            <w:r w:rsidRPr="00A75B9E">
              <w:rPr>
                <w:rFonts w:ascii="Times New Roman" w:hAnsi="Times New Roman"/>
                <w:sz w:val="28"/>
                <w:szCs w:val="28"/>
                <w:u w:val="single"/>
              </w:rPr>
              <w:t xml:space="preserve">                                         </w:t>
            </w:r>
            <w:bookmarkEnd w:id="14"/>
            <w:r w:rsidRPr="00A75B9E">
              <w:rPr>
                <w:rFonts w:ascii="Times New Roman" w:hAnsi="Times New Roman"/>
                <w:sz w:val="28"/>
                <w:szCs w:val="28"/>
              </w:rPr>
              <w:t xml:space="preserve">/ </w:t>
            </w:r>
            <w:proofErr w:type="spellStart"/>
            <w:r w:rsidRPr="00A75B9E">
              <w:rPr>
                <w:rFonts w:ascii="Times New Roman" w:hAnsi="Times New Roman"/>
                <w:sz w:val="28"/>
                <w:szCs w:val="28"/>
              </w:rPr>
              <w:t>К.А.Ковязин</w:t>
            </w:r>
            <w:proofErr w:type="spellEnd"/>
            <w:r w:rsidRPr="00A75B9E">
              <w:rPr>
                <w:rFonts w:ascii="Times New Roman" w:hAnsi="Times New Roman"/>
                <w:sz w:val="28"/>
                <w:szCs w:val="28"/>
              </w:rPr>
              <w:t>/</w:t>
            </w:r>
            <w:r w:rsidRPr="00A75B9E">
              <w:rPr>
                <w:rFonts w:ascii="Times New Roman" w:hAnsi="Times New Roman"/>
                <w:b/>
                <w:i/>
                <w:sz w:val="28"/>
                <w:szCs w:val="28"/>
              </w:rPr>
              <w:t xml:space="preserve">              </w:t>
            </w:r>
          </w:p>
        </w:tc>
        <w:tc>
          <w:tcPr>
            <w:tcW w:w="4848" w:type="dxa"/>
          </w:tcPr>
          <w:p w:rsidR="00B61BFF" w:rsidRPr="00A75B9E" w:rsidRDefault="00B61BFF" w:rsidP="00DC7549">
            <w:pPr>
              <w:rPr>
                <w:rFonts w:ascii="Times New Roman" w:hAnsi="Times New Roman"/>
                <w:sz w:val="28"/>
                <w:szCs w:val="28"/>
              </w:rPr>
            </w:pPr>
            <w:r w:rsidRPr="00A75B9E">
              <w:rPr>
                <w:rFonts w:ascii="Times New Roman" w:hAnsi="Times New Roman"/>
                <w:sz w:val="28"/>
                <w:szCs w:val="28"/>
              </w:rPr>
              <w:t>от Исполнителя:</w:t>
            </w:r>
          </w:p>
          <w:p w:rsidR="00B61BFF" w:rsidRPr="00A75B9E" w:rsidRDefault="00B61BFF" w:rsidP="00DC7549">
            <w:pPr>
              <w:rPr>
                <w:rFonts w:ascii="Times New Roman" w:hAnsi="Times New Roman"/>
                <w:sz w:val="28"/>
                <w:szCs w:val="28"/>
              </w:rPr>
            </w:pPr>
          </w:p>
          <w:p w:rsidR="00B61BFF" w:rsidRPr="00A75B9E" w:rsidRDefault="00B61BFF" w:rsidP="00DC7549">
            <w:pPr>
              <w:spacing w:before="120"/>
              <w:rPr>
                <w:rFonts w:ascii="Times New Roman" w:hAnsi="Times New Roman"/>
                <w:sz w:val="28"/>
                <w:szCs w:val="28"/>
              </w:rPr>
            </w:pPr>
            <w:r w:rsidRPr="00A75B9E">
              <w:rPr>
                <w:rFonts w:ascii="Times New Roman" w:hAnsi="Times New Roman"/>
                <w:sz w:val="28"/>
                <w:szCs w:val="28"/>
                <w:u w:val="single"/>
              </w:rPr>
              <w:t xml:space="preserve">                                           </w:t>
            </w:r>
            <w:r w:rsidRPr="00A75B9E">
              <w:rPr>
                <w:rFonts w:ascii="Times New Roman" w:hAnsi="Times New Roman"/>
                <w:sz w:val="28"/>
                <w:szCs w:val="28"/>
              </w:rPr>
              <w:t>/                        /</w:t>
            </w:r>
          </w:p>
        </w:tc>
      </w:tr>
    </w:tbl>
    <w:p w:rsidR="00B61BFF" w:rsidRPr="00A75B9E" w:rsidRDefault="00B61BFF" w:rsidP="00B61BFF">
      <w:pPr>
        <w:jc w:val="right"/>
        <w:rPr>
          <w:sz w:val="28"/>
          <w:szCs w:val="28"/>
        </w:rPr>
      </w:pPr>
      <w:r w:rsidRPr="00A75B9E">
        <w:rPr>
          <w:sz w:val="28"/>
          <w:szCs w:val="28"/>
        </w:rPr>
        <w:t xml:space="preserve">   </w:t>
      </w:r>
    </w:p>
    <w:p w:rsidR="00B61BFF" w:rsidRDefault="00B61BFF" w:rsidP="00B61BFF">
      <w:pPr>
        <w:spacing w:after="0" w:line="240" w:lineRule="auto"/>
        <w:ind w:left="5170"/>
        <w:rPr>
          <w:rFonts w:ascii="Times New Roman" w:hAnsi="Times New Roman"/>
          <w:sz w:val="28"/>
          <w:szCs w:val="28"/>
          <w:lang w:val="en-US"/>
        </w:rPr>
      </w:pPr>
    </w:p>
    <w:p w:rsidR="00B61BFF" w:rsidRDefault="00B61BFF" w:rsidP="00B61BFF">
      <w:pPr>
        <w:spacing w:after="0" w:line="240" w:lineRule="auto"/>
        <w:ind w:left="5170"/>
        <w:rPr>
          <w:rFonts w:ascii="Times New Roman" w:hAnsi="Times New Roman"/>
          <w:sz w:val="28"/>
          <w:szCs w:val="28"/>
          <w:lang w:val="en-US"/>
        </w:rPr>
      </w:pPr>
    </w:p>
    <w:p w:rsidR="00B61BFF" w:rsidRDefault="00B61BFF" w:rsidP="00B61BFF">
      <w:pPr>
        <w:spacing w:after="0" w:line="240" w:lineRule="auto"/>
        <w:ind w:left="5170"/>
        <w:rPr>
          <w:rFonts w:ascii="Times New Roman" w:hAnsi="Times New Roman"/>
          <w:sz w:val="28"/>
          <w:szCs w:val="28"/>
          <w:lang w:val="en-US"/>
        </w:rPr>
      </w:pPr>
    </w:p>
    <w:p w:rsidR="00B61BFF" w:rsidRDefault="00B61BFF" w:rsidP="00B61BFF">
      <w:pPr>
        <w:spacing w:after="0" w:line="240" w:lineRule="auto"/>
        <w:ind w:left="5170"/>
        <w:rPr>
          <w:rFonts w:ascii="Times New Roman" w:hAnsi="Times New Roman"/>
          <w:sz w:val="28"/>
          <w:szCs w:val="28"/>
          <w:lang w:val="en-US"/>
        </w:rPr>
      </w:pPr>
    </w:p>
    <w:p w:rsidR="00B61BFF" w:rsidRDefault="00B61BFF" w:rsidP="00B61BFF">
      <w:pPr>
        <w:spacing w:after="0" w:line="240" w:lineRule="auto"/>
        <w:ind w:left="5170"/>
        <w:rPr>
          <w:rFonts w:ascii="Times New Roman" w:hAnsi="Times New Roman"/>
          <w:sz w:val="28"/>
          <w:szCs w:val="28"/>
          <w:lang w:val="en-US"/>
        </w:rPr>
      </w:pPr>
    </w:p>
    <w:p w:rsidR="00B61BFF" w:rsidRDefault="00B61BFF" w:rsidP="00B61BFF">
      <w:pPr>
        <w:spacing w:after="0" w:line="240" w:lineRule="auto"/>
        <w:ind w:left="5170"/>
        <w:rPr>
          <w:rFonts w:ascii="Times New Roman" w:hAnsi="Times New Roman"/>
          <w:sz w:val="28"/>
          <w:szCs w:val="28"/>
          <w:lang w:val="en-US"/>
        </w:rPr>
      </w:pPr>
    </w:p>
    <w:p w:rsidR="00364F3A" w:rsidRDefault="00364F3A"/>
    <w:sectPr w:rsidR="00364F3A" w:rsidSect="00364F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A4673"/>
    <w:multiLevelType w:val="singleLevel"/>
    <w:tmpl w:val="F628E474"/>
    <w:lvl w:ilvl="0">
      <w:start w:val="7"/>
      <w:numFmt w:val="bullet"/>
      <w:lvlText w:val="-"/>
      <w:lvlJc w:val="left"/>
      <w:pPr>
        <w:tabs>
          <w:tab w:val="num" w:pos="720"/>
        </w:tabs>
        <w:ind w:left="72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B61BFF"/>
    <w:rsid w:val="00364F3A"/>
    <w:rsid w:val="00B61B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BF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Обычный (Web) Знак Знак Знак"/>
    <w:basedOn w:val="a"/>
    <w:unhideWhenUsed/>
    <w:rsid w:val="00B61BFF"/>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footer"/>
    <w:basedOn w:val="a"/>
    <w:link w:val="a5"/>
    <w:semiHidden/>
    <w:unhideWhenUsed/>
    <w:rsid w:val="00B61BFF"/>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5">
    <w:name w:val="Нижний колонтитул Знак"/>
    <w:basedOn w:val="a0"/>
    <w:link w:val="a4"/>
    <w:semiHidden/>
    <w:rsid w:val="00B61BFF"/>
    <w:rPr>
      <w:rFonts w:ascii="Courier New" w:eastAsia="Times New Roman" w:hAnsi="Courier New" w:cs="Courier New"/>
      <w:sz w:val="20"/>
      <w:szCs w:val="20"/>
      <w:lang w:eastAsia="ru-RU"/>
    </w:rPr>
  </w:style>
  <w:style w:type="paragraph" w:styleId="a6">
    <w:name w:val="Body Text"/>
    <w:aliases w:val="Основной текст Знак Знак"/>
    <w:basedOn w:val="a"/>
    <w:link w:val="a7"/>
    <w:semiHidden/>
    <w:unhideWhenUsed/>
    <w:rsid w:val="00B61BFF"/>
    <w:pPr>
      <w:spacing w:after="120" w:line="240" w:lineRule="auto"/>
    </w:pPr>
    <w:rPr>
      <w:sz w:val="24"/>
      <w:szCs w:val="24"/>
    </w:rPr>
  </w:style>
  <w:style w:type="character" w:customStyle="1" w:styleId="a7">
    <w:name w:val="Основной текст Знак"/>
    <w:basedOn w:val="a0"/>
    <w:link w:val="a6"/>
    <w:semiHidden/>
    <w:rsid w:val="00B61BFF"/>
    <w:rPr>
      <w:rFonts w:ascii="Calibri" w:eastAsia="Calibri" w:hAnsi="Calibri" w:cs="Times New Roman"/>
      <w:sz w:val="24"/>
      <w:szCs w:val="24"/>
    </w:rPr>
  </w:style>
  <w:style w:type="paragraph" w:styleId="2">
    <w:name w:val="Body Text Indent 2"/>
    <w:basedOn w:val="a"/>
    <w:link w:val="20"/>
    <w:unhideWhenUsed/>
    <w:rsid w:val="00B61BFF"/>
    <w:pPr>
      <w:spacing w:after="0" w:line="240" w:lineRule="auto"/>
      <w:ind w:firstLine="720"/>
      <w:jc w:val="both"/>
    </w:pPr>
    <w:rPr>
      <w:rFonts w:ascii="Times New Roman" w:eastAsia="Times New Roman" w:hAnsi="Times New Roman"/>
      <w:sz w:val="24"/>
      <w:szCs w:val="24"/>
      <w:lang w:eastAsia="ru-RU"/>
    </w:rPr>
  </w:style>
  <w:style w:type="character" w:customStyle="1" w:styleId="20">
    <w:name w:val="Основной текст с отступом 2 Знак"/>
    <w:basedOn w:val="a0"/>
    <w:link w:val="2"/>
    <w:rsid w:val="00B61BFF"/>
    <w:rPr>
      <w:rFonts w:ascii="Times New Roman" w:eastAsia="Times New Roman" w:hAnsi="Times New Roman" w:cs="Times New Roman"/>
      <w:sz w:val="24"/>
      <w:szCs w:val="24"/>
      <w:lang w:eastAsia="ru-RU"/>
    </w:rPr>
  </w:style>
  <w:style w:type="paragraph" w:customStyle="1" w:styleId="a8">
    <w:name w:val="....... (...)"/>
    <w:basedOn w:val="a"/>
    <w:next w:val="a"/>
    <w:rsid w:val="00B61BFF"/>
    <w:pPr>
      <w:autoSpaceDE w:val="0"/>
      <w:autoSpaceDN w:val="0"/>
      <w:adjustRightInd w:val="0"/>
      <w:spacing w:after="0"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2861</Words>
  <Characters>16312</Characters>
  <Application>Microsoft Office Word</Application>
  <DocSecurity>0</DocSecurity>
  <Lines>135</Lines>
  <Paragraphs>38</Paragraphs>
  <ScaleCrop>false</ScaleCrop>
  <Company>ФГУП "УЭМЗ"</Company>
  <LinksUpToDate>false</LinksUpToDate>
  <CharactersWithSpaces>19135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Ходырева</dc:creator>
  <cp:keywords/>
  <dc:description/>
  <cp:lastModifiedBy>Ходырева</cp:lastModifiedBy>
  <cp:revision>2</cp:revision>
  <dcterms:created xsi:type="dcterms:W3CDTF">2014-04-29T08:13:00Z</dcterms:created>
  <dcterms:modified xsi:type="dcterms:W3CDTF">2014-04-29T08:13:00Z</dcterms:modified>
</cp:coreProperties>
</file>