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D78" w:rsidRDefault="002F4D78" w:rsidP="002F4D78">
      <w:pPr>
        <w:pStyle w:val="1"/>
        <w:numPr>
          <w:ilvl w:val="0"/>
          <w:numId w:val="0"/>
        </w:numPr>
        <w:tabs>
          <w:tab w:val="left" w:pos="1134"/>
          <w:tab w:val="left" w:pos="1418"/>
          <w:tab w:val="left" w:pos="1560"/>
          <w:tab w:val="left" w:pos="1843"/>
          <w:tab w:val="left" w:pos="3261"/>
          <w:tab w:val="left" w:pos="3969"/>
          <w:tab w:val="left" w:pos="5670"/>
        </w:tabs>
        <w:ind w:left="360"/>
        <w:jc w:val="left"/>
        <w:rPr>
          <w:b/>
          <w:sz w:val="28"/>
          <w:szCs w:val="28"/>
          <w:lang w:val="ru-RU"/>
        </w:rPr>
      </w:pPr>
      <w:bookmarkStart w:id="0" w:name="_Ref318824453"/>
      <w:bookmarkStart w:id="1" w:name="_Toc362950940"/>
      <w:r>
        <w:rPr>
          <w:b/>
          <w:sz w:val="28"/>
          <w:szCs w:val="28"/>
          <w:lang w:val="ru-RU"/>
        </w:rPr>
        <w:tab/>
      </w:r>
      <w:r>
        <w:rPr>
          <w:b/>
          <w:sz w:val="28"/>
          <w:szCs w:val="28"/>
          <w:lang w:val="ru-RU"/>
        </w:rPr>
        <w:tab/>
      </w:r>
      <w:r>
        <w:rPr>
          <w:b/>
          <w:sz w:val="28"/>
          <w:szCs w:val="28"/>
          <w:lang w:val="ru-RU"/>
        </w:rPr>
        <w:tab/>
      </w:r>
      <w:r>
        <w:rPr>
          <w:b/>
          <w:sz w:val="28"/>
          <w:szCs w:val="28"/>
          <w:lang w:val="ru-RU"/>
        </w:rPr>
        <w:tab/>
      </w:r>
      <w:r>
        <w:rPr>
          <w:b/>
          <w:sz w:val="28"/>
          <w:szCs w:val="28"/>
          <w:lang w:val="ru-RU"/>
        </w:rPr>
        <w:tab/>
      </w:r>
      <w:r w:rsidRPr="00E25B1F">
        <w:rPr>
          <w:b/>
          <w:sz w:val="28"/>
          <w:szCs w:val="28"/>
        </w:rPr>
        <w:t>«ПРОЕКТ ДОГОВОРА»</w:t>
      </w:r>
      <w:bookmarkEnd w:id="0"/>
      <w:bookmarkEnd w:id="1"/>
    </w:p>
    <w:p w:rsidR="002F4D78" w:rsidRDefault="002F4D78" w:rsidP="002F4D78">
      <w:pPr>
        <w:ind w:right="-120"/>
        <w:jc w:val="center"/>
        <w:rPr>
          <w:sz w:val="28"/>
        </w:rPr>
      </w:pPr>
      <w:r>
        <w:rPr>
          <w:sz w:val="28"/>
          <w:szCs w:val="28"/>
        </w:rPr>
        <w:t>ДОГОВОР</w:t>
      </w:r>
      <w:r>
        <w:rPr>
          <w:sz w:val="28"/>
        </w:rPr>
        <w:t xml:space="preserve"> №</w:t>
      </w:r>
      <w:r>
        <w:rPr>
          <w:i/>
          <w:sz w:val="28"/>
        </w:rPr>
        <w:t>__________</w:t>
      </w:r>
    </w:p>
    <w:p w:rsidR="002F4D78" w:rsidRDefault="002F4D78" w:rsidP="002F4D78">
      <w:pPr>
        <w:pStyle w:val="a7"/>
        <w:spacing w:before="48" w:after="48"/>
        <w:rPr>
          <w:sz w:val="21"/>
        </w:rPr>
      </w:pPr>
    </w:p>
    <w:p w:rsidR="002F4D78" w:rsidRDefault="002F4D78" w:rsidP="002F4D78">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2F4D78" w:rsidRDefault="002F4D78" w:rsidP="002F4D78">
      <w:pPr>
        <w:pStyle w:val="a7"/>
        <w:spacing w:before="48" w:after="48"/>
        <w:rPr>
          <w:sz w:val="21"/>
        </w:rPr>
      </w:pPr>
    </w:p>
    <w:p w:rsidR="002F4D78" w:rsidRPr="00B838B4" w:rsidRDefault="002F4D78" w:rsidP="002F4D78">
      <w:pPr>
        <w:pStyle w:val="ConsPlusNonformat"/>
        <w:spacing w:before="48" w:after="48"/>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2014г.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2F4D78" w:rsidRPr="00B838B4" w:rsidRDefault="002F4D78" w:rsidP="002F4D78">
      <w:pPr>
        <w:spacing w:before="48" w:after="48"/>
        <w:ind w:left="540" w:right="22"/>
        <w:jc w:val="center"/>
        <w:rPr>
          <w:b/>
          <w:sz w:val="22"/>
          <w:szCs w:val="22"/>
        </w:rPr>
      </w:pPr>
      <w:r w:rsidRPr="00B838B4">
        <w:rPr>
          <w:b/>
          <w:sz w:val="22"/>
          <w:szCs w:val="22"/>
        </w:rPr>
        <w:t>Используемые термины и определения</w:t>
      </w:r>
    </w:p>
    <w:p w:rsidR="002F4D78" w:rsidRPr="00B838B4" w:rsidRDefault="002F4D78" w:rsidP="002F4D78">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2F4D78" w:rsidRPr="00B838B4" w:rsidRDefault="002F4D78" w:rsidP="002F4D78">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2F4D78" w:rsidRPr="00B838B4" w:rsidRDefault="002F4D78" w:rsidP="002F4D78">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2F4D78" w:rsidRPr="00B838B4" w:rsidRDefault="002F4D78" w:rsidP="002F4D78">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2F4D78" w:rsidRPr="00B838B4" w:rsidRDefault="002F4D78" w:rsidP="002F4D78">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2F4D78" w:rsidRPr="00B838B4" w:rsidRDefault="002F4D78" w:rsidP="002F4D78">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2F4D78" w:rsidRPr="00B838B4" w:rsidRDefault="002F4D78" w:rsidP="002F4D78">
      <w:pPr>
        <w:spacing w:before="48" w:after="48"/>
        <w:ind w:right="22"/>
        <w:jc w:val="center"/>
        <w:rPr>
          <w:b/>
          <w:sz w:val="22"/>
          <w:szCs w:val="22"/>
        </w:rPr>
      </w:pPr>
      <w:r w:rsidRPr="00B838B4">
        <w:rPr>
          <w:b/>
          <w:sz w:val="22"/>
          <w:szCs w:val="22"/>
        </w:rPr>
        <w:t>1.Предмет договора</w:t>
      </w:r>
    </w:p>
    <w:p w:rsidR="002F4D78" w:rsidRPr="00B838B4" w:rsidRDefault="002F4D78" w:rsidP="002F4D78">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2F4D78" w:rsidRPr="00B838B4" w:rsidRDefault="002F4D78" w:rsidP="002F4D78">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2F4D78" w:rsidRPr="00B838B4" w:rsidRDefault="002F4D78" w:rsidP="002F4D78">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2F4D78" w:rsidRPr="00B838B4" w:rsidRDefault="002F4D78" w:rsidP="002F4D78">
      <w:pPr>
        <w:pStyle w:val="a4"/>
        <w:spacing w:before="48" w:after="48"/>
        <w:ind w:left="360" w:right="22" w:firstLine="0"/>
        <w:jc w:val="center"/>
        <w:rPr>
          <w:b/>
          <w:sz w:val="22"/>
          <w:szCs w:val="22"/>
        </w:rPr>
      </w:pPr>
      <w:r w:rsidRPr="00B838B4">
        <w:rPr>
          <w:b/>
          <w:sz w:val="22"/>
          <w:szCs w:val="22"/>
        </w:rPr>
        <w:t>2.Цена</w:t>
      </w:r>
    </w:p>
    <w:p w:rsidR="002F4D78" w:rsidRPr="00B838B4" w:rsidRDefault="002F4D78" w:rsidP="002F4D78">
      <w:pPr>
        <w:pStyle w:val="ac"/>
        <w:numPr>
          <w:ilvl w:val="1"/>
          <w:numId w:val="21"/>
        </w:numPr>
        <w:tabs>
          <w:tab w:val="left" w:pos="709"/>
        </w:tabs>
        <w:spacing w:before="48" w:after="48"/>
        <w:ind w:right="23" w:firstLine="0"/>
        <w:jc w:val="both"/>
        <w:outlineLvl w:val="9"/>
        <w:rPr>
          <w:b w:val="0"/>
          <w:sz w:val="22"/>
          <w:szCs w:val="22"/>
        </w:rPr>
      </w:pP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2F4D78" w:rsidRPr="00B838B4" w:rsidRDefault="002F4D78" w:rsidP="002F4D78">
      <w:pPr>
        <w:pStyle w:val="ac"/>
        <w:numPr>
          <w:ilvl w:val="1"/>
          <w:numId w:val="21"/>
        </w:numPr>
        <w:tabs>
          <w:tab w:val="left" w:pos="709"/>
        </w:tabs>
        <w:spacing w:before="48" w:after="48"/>
        <w:ind w:right="23" w:firstLine="0"/>
        <w:jc w:val="both"/>
        <w:outlineLvl w:val="9"/>
        <w:rPr>
          <w:b w:val="0"/>
          <w:sz w:val="22"/>
          <w:szCs w:val="22"/>
        </w:rPr>
      </w:pPr>
      <w:r w:rsidRPr="00B838B4">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2F4D78" w:rsidRDefault="002F4D78" w:rsidP="002F4D78">
      <w:pPr>
        <w:numPr>
          <w:ilvl w:val="0"/>
          <w:numId w:val="5"/>
        </w:numPr>
        <w:spacing w:before="48" w:after="48"/>
        <w:ind w:right="22" w:firstLine="0"/>
        <w:jc w:val="center"/>
        <w:rPr>
          <w:b/>
          <w:sz w:val="22"/>
          <w:szCs w:val="22"/>
        </w:rPr>
      </w:pPr>
      <w:r w:rsidRPr="00B838B4">
        <w:rPr>
          <w:b/>
          <w:sz w:val="22"/>
          <w:szCs w:val="22"/>
        </w:rPr>
        <w:lastRenderedPageBreak/>
        <w:t>Порядок расчетов</w:t>
      </w:r>
    </w:p>
    <w:p w:rsidR="002F4D78" w:rsidRPr="00B838B4" w:rsidRDefault="002F4D78" w:rsidP="002F4D78">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2F4D78" w:rsidRDefault="002F4D78" w:rsidP="002F4D78">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2F4D78" w:rsidRPr="00B838B4" w:rsidRDefault="002F4D78" w:rsidP="002F4D78">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2F4D78" w:rsidRPr="00B838B4" w:rsidRDefault="002F4D78" w:rsidP="002F4D78">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2F4D78" w:rsidRPr="00B838B4" w:rsidRDefault="002F4D78" w:rsidP="002F4D78">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2F4D78" w:rsidRPr="00B838B4" w:rsidRDefault="002F4D78" w:rsidP="002F4D78">
      <w:pPr>
        <w:pStyle w:val="a4"/>
        <w:numPr>
          <w:ilvl w:val="2"/>
          <w:numId w:val="6"/>
        </w:numPr>
        <w:tabs>
          <w:tab w:val="clear" w:pos="720"/>
          <w:tab w:val="num" w:pos="426"/>
        </w:tabs>
        <w:spacing w:before="48" w:after="48"/>
        <w:ind w:left="426" w:firstLine="0"/>
        <w:rPr>
          <w:sz w:val="22"/>
          <w:szCs w:val="22"/>
        </w:rPr>
      </w:pPr>
      <w:proofErr w:type="gramStart"/>
      <w:r w:rsidRPr="00B838B4">
        <w:rPr>
          <w:sz w:val="22"/>
          <w:szCs w:val="22"/>
          <w:u w:val="single"/>
        </w:rPr>
        <w:t>п</w:t>
      </w:r>
      <w:proofErr w:type="gramEnd"/>
      <w:r w:rsidRPr="00B838B4">
        <w:rPr>
          <w:sz w:val="22"/>
          <w:szCs w:val="22"/>
          <w:u w:val="single"/>
        </w:rPr>
        <w:t>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2F4D78" w:rsidRPr="00B838B4" w:rsidRDefault="002F4D78" w:rsidP="002F4D78">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2F4D78" w:rsidRPr="00B838B4" w:rsidRDefault="002F4D78" w:rsidP="002F4D78">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2F4D78" w:rsidRPr="00B838B4" w:rsidRDefault="002F4D78" w:rsidP="002F4D78">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2F4D78" w:rsidRPr="00B838B4" w:rsidRDefault="002F4D78" w:rsidP="002F4D78">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2F4D78" w:rsidRPr="00B838B4" w:rsidRDefault="002F4D78" w:rsidP="002F4D78">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2F4D78" w:rsidRPr="00B838B4" w:rsidRDefault="002F4D78" w:rsidP="002F4D78">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2F4D78" w:rsidRPr="00B838B4" w:rsidRDefault="002F4D78" w:rsidP="002F4D78">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2F4D78" w:rsidRPr="00B838B4" w:rsidRDefault="002F4D78" w:rsidP="002F4D78">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2F4D78" w:rsidRPr="00B838B4" w:rsidRDefault="002F4D78" w:rsidP="002F4D78">
      <w:pPr>
        <w:pStyle w:val="a4"/>
        <w:spacing w:before="48" w:after="48"/>
        <w:ind w:left="720" w:right="22" w:firstLine="0"/>
        <w:rPr>
          <w:sz w:val="22"/>
          <w:szCs w:val="22"/>
        </w:rPr>
      </w:pPr>
    </w:p>
    <w:p w:rsidR="002F4D78" w:rsidRPr="003D709C" w:rsidRDefault="002F4D78" w:rsidP="002F4D78">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2F4D78" w:rsidRPr="00B838B4" w:rsidRDefault="002F4D78" w:rsidP="002F4D78">
      <w:pPr>
        <w:pStyle w:val="31"/>
        <w:ind w:left="360"/>
        <w:jc w:val="center"/>
        <w:rPr>
          <w:b/>
          <w:sz w:val="22"/>
          <w:szCs w:val="22"/>
        </w:rPr>
      </w:pPr>
    </w:p>
    <w:p w:rsidR="002F4D78" w:rsidRPr="00B838B4" w:rsidRDefault="002F4D78" w:rsidP="002F4D78">
      <w:pPr>
        <w:pStyle w:val="31"/>
        <w:numPr>
          <w:ilvl w:val="1"/>
          <w:numId w:val="7"/>
        </w:numPr>
        <w:spacing w:before="48" w:after="48"/>
        <w:ind w:left="426" w:firstLine="0"/>
        <w:jc w:val="both"/>
        <w:rPr>
          <w:sz w:val="22"/>
          <w:szCs w:val="22"/>
        </w:rPr>
      </w:pP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2F4D78" w:rsidRPr="00B838B4" w:rsidRDefault="002F4D78" w:rsidP="002F4D78">
      <w:pPr>
        <w:pStyle w:val="31"/>
        <w:numPr>
          <w:ilvl w:val="1"/>
          <w:numId w:val="7"/>
        </w:numPr>
        <w:spacing w:before="48" w:after="48"/>
        <w:ind w:left="426" w:firstLine="0"/>
        <w:jc w:val="both"/>
        <w:rPr>
          <w:sz w:val="22"/>
          <w:szCs w:val="22"/>
        </w:rPr>
      </w:pPr>
      <w:r w:rsidRPr="00B838B4">
        <w:rPr>
          <w:sz w:val="22"/>
          <w:szCs w:val="22"/>
        </w:rPr>
        <w:lastRenderedPageBreak/>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2F4D78" w:rsidRPr="00B838B4" w:rsidRDefault="002F4D78" w:rsidP="002F4D78">
      <w:pPr>
        <w:pStyle w:val="31"/>
        <w:numPr>
          <w:ilvl w:val="1"/>
          <w:numId w:val="7"/>
        </w:numPr>
        <w:spacing w:before="48" w:after="48"/>
        <w:ind w:left="426" w:firstLine="0"/>
        <w:jc w:val="both"/>
        <w:rPr>
          <w:sz w:val="22"/>
          <w:szCs w:val="22"/>
        </w:rPr>
      </w:pP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2F4D78" w:rsidRPr="00B838B4" w:rsidRDefault="002F4D78" w:rsidP="002F4D78">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2F4D78" w:rsidRPr="00B838B4" w:rsidRDefault="002F4D78" w:rsidP="002F4D78">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2F4D78" w:rsidRPr="00B838B4" w:rsidRDefault="002F4D78" w:rsidP="002F4D78">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2F4D78" w:rsidRPr="00B838B4" w:rsidRDefault="002F4D78" w:rsidP="002F4D78">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2F4D78" w:rsidRPr="00B838B4" w:rsidRDefault="002F4D78" w:rsidP="002F4D78">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2F4D78" w:rsidRPr="00B838B4" w:rsidRDefault="002F4D78" w:rsidP="002F4D78">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2F4D78" w:rsidRPr="00B838B4" w:rsidRDefault="002F4D78" w:rsidP="002F4D78">
      <w:pPr>
        <w:pStyle w:val="31"/>
        <w:numPr>
          <w:ilvl w:val="0"/>
          <w:numId w:val="9"/>
        </w:numPr>
        <w:tabs>
          <w:tab w:val="left" w:pos="1134"/>
        </w:tabs>
        <w:spacing w:before="48" w:after="48"/>
        <w:ind w:left="1134" w:firstLine="0"/>
        <w:jc w:val="both"/>
        <w:rPr>
          <w:sz w:val="22"/>
          <w:szCs w:val="22"/>
        </w:rPr>
      </w:pPr>
      <w:r w:rsidRPr="00B838B4">
        <w:rPr>
          <w:sz w:val="22"/>
          <w:szCs w:val="22"/>
        </w:rPr>
        <w:t xml:space="preserve">сертификатами качества и соответствия (при необходимости предоставления таковых). </w:t>
      </w:r>
    </w:p>
    <w:p w:rsidR="002F4D78" w:rsidRPr="00B838B4" w:rsidRDefault="002F4D78" w:rsidP="002F4D78">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2F4D78" w:rsidRPr="00B838B4" w:rsidRDefault="002F4D78" w:rsidP="002F4D78">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2F4D78" w:rsidRPr="00B838B4" w:rsidRDefault="002F4D78" w:rsidP="002F4D78">
      <w:pPr>
        <w:pStyle w:val="31"/>
        <w:numPr>
          <w:ilvl w:val="1"/>
          <w:numId w:val="3"/>
        </w:numPr>
        <w:tabs>
          <w:tab w:val="clear" w:pos="0"/>
          <w:tab w:val="num" w:pos="709"/>
        </w:tabs>
        <w:spacing w:before="48" w:after="48"/>
        <w:ind w:left="426" w:firstLine="0"/>
        <w:jc w:val="both"/>
        <w:rPr>
          <w:sz w:val="22"/>
          <w:szCs w:val="22"/>
        </w:rPr>
      </w:pP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2F4D78" w:rsidRPr="00B838B4" w:rsidRDefault="002F4D78" w:rsidP="002F4D78">
      <w:pPr>
        <w:pStyle w:val="31"/>
        <w:numPr>
          <w:ilvl w:val="1"/>
          <w:numId w:val="3"/>
        </w:numPr>
        <w:tabs>
          <w:tab w:val="clear" w:pos="0"/>
          <w:tab w:val="num" w:pos="709"/>
        </w:tabs>
        <w:spacing w:before="48" w:after="48"/>
        <w:ind w:left="426" w:firstLine="0"/>
        <w:jc w:val="both"/>
        <w:rPr>
          <w:sz w:val="22"/>
          <w:szCs w:val="22"/>
        </w:rPr>
      </w:pP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2F4D78" w:rsidRPr="00B838B4" w:rsidRDefault="002F4D78" w:rsidP="002F4D78">
      <w:pPr>
        <w:pStyle w:val="31"/>
        <w:numPr>
          <w:ilvl w:val="1"/>
          <w:numId w:val="3"/>
        </w:numPr>
        <w:tabs>
          <w:tab w:val="clear" w:pos="0"/>
          <w:tab w:val="num" w:pos="709"/>
        </w:tabs>
        <w:spacing w:before="48" w:after="48"/>
        <w:ind w:left="426" w:firstLine="0"/>
        <w:jc w:val="both"/>
        <w:rPr>
          <w:sz w:val="22"/>
          <w:szCs w:val="22"/>
        </w:rPr>
      </w:pP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2F4D78" w:rsidRDefault="002F4D78" w:rsidP="002F4D78">
      <w:pPr>
        <w:numPr>
          <w:ilvl w:val="0"/>
          <w:numId w:val="8"/>
        </w:numPr>
        <w:spacing w:before="48" w:after="48"/>
        <w:ind w:firstLine="0"/>
        <w:jc w:val="center"/>
        <w:rPr>
          <w:b/>
          <w:sz w:val="22"/>
          <w:szCs w:val="22"/>
        </w:rPr>
      </w:pPr>
      <w:r w:rsidRPr="00B838B4">
        <w:rPr>
          <w:b/>
          <w:sz w:val="22"/>
          <w:szCs w:val="22"/>
        </w:rPr>
        <w:t>Упаковка и маркировка</w:t>
      </w:r>
    </w:p>
    <w:p w:rsidR="002F4D78" w:rsidRPr="00B838B4" w:rsidRDefault="002F4D78" w:rsidP="002F4D78">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2F4D78" w:rsidRPr="00B838B4" w:rsidRDefault="002F4D78" w:rsidP="002F4D78">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Продукция должна быть отгружена в невозвратной таре, если иное не установлено в Спецификациях.</w:t>
      </w:r>
    </w:p>
    <w:p w:rsidR="002F4D78" w:rsidRPr="00B838B4" w:rsidRDefault="002F4D78" w:rsidP="002F4D78">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2F4D78" w:rsidRPr="00B838B4" w:rsidRDefault="002F4D78" w:rsidP="002F4D78">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2F4D78" w:rsidRPr="00B838B4" w:rsidRDefault="002F4D78" w:rsidP="002F4D78">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lastRenderedPageBreak/>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2F4D78" w:rsidRPr="00B838B4" w:rsidRDefault="002F4D78" w:rsidP="002F4D78">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2F4D78" w:rsidRDefault="002F4D78" w:rsidP="002F4D78">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2F4D78" w:rsidRPr="00B838B4" w:rsidRDefault="002F4D78" w:rsidP="002F4D78">
      <w:pPr>
        <w:pStyle w:val="a4"/>
        <w:numPr>
          <w:ilvl w:val="1"/>
          <w:numId w:val="11"/>
        </w:numPr>
        <w:tabs>
          <w:tab w:val="clear" w:pos="360"/>
          <w:tab w:val="num" w:pos="284"/>
        </w:tabs>
        <w:spacing w:before="48" w:after="48"/>
        <w:ind w:left="284" w:firstLine="0"/>
        <w:rPr>
          <w:sz w:val="22"/>
          <w:szCs w:val="22"/>
        </w:rPr>
      </w:pP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2F4D78" w:rsidRPr="00B838B4" w:rsidRDefault="002F4D78" w:rsidP="002F4D78">
      <w:pPr>
        <w:pStyle w:val="a4"/>
        <w:numPr>
          <w:ilvl w:val="1"/>
          <w:numId w:val="11"/>
        </w:numPr>
        <w:tabs>
          <w:tab w:val="clear" w:pos="360"/>
          <w:tab w:val="num" w:pos="284"/>
        </w:tabs>
        <w:spacing w:before="48" w:after="48"/>
        <w:ind w:left="284" w:firstLine="0"/>
        <w:rPr>
          <w:sz w:val="22"/>
          <w:szCs w:val="22"/>
        </w:rPr>
      </w:pP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2F4D78" w:rsidRPr="00B838B4" w:rsidRDefault="002F4D78" w:rsidP="002F4D78">
      <w:pPr>
        <w:pStyle w:val="a4"/>
        <w:numPr>
          <w:ilvl w:val="1"/>
          <w:numId w:val="11"/>
        </w:numPr>
        <w:tabs>
          <w:tab w:val="clear" w:pos="360"/>
          <w:tab w:val="num" w:pos="284"/>
        </w:tabs>
        <w:spacing w:before="48" w:after="48"/>
        <w:ind w:left="284" w:firstLine="0"/>
        <w:rPr>
          <w:sz w:val="22"/>
          <w:szCs w:val="22"/>
        </w:rPr>
      </w:pP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2F4D78" w:rsidRPr="003D709C" w:rsidRDefault="002F4D78" w:rsidP="002F4D78">
      <w:pPr>
        <w:pStyle w:val="a4"/>
        <w:numPr>
          <w:ilvl w:val="1"/>
          <w:numId w:val="11"/>
        </w:numPr>
        <w:tabs>
          <w:tab w:val="num" w:pos="284"/>
        </w:tabs>
        <w:spacing w:before="48" w:after="48"/>
        <w:ind w:left="284" w:firstLine="0"/>
        <w:rPr>
          <w:sz w:val="22"/>
          <w:szCs w:val="22"/>
        </w:rPr>
      </w:pP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2F4D78" w:rsidRPr="00B838B4" w:rsidRDefault="002F4D78" w:rsidP="002F4D78">
      <w:pPr>
        <w:pStyle w:val="a4"/>
        <w:numPr>
          <w:ilvl w:val="1"/>
          <w:numId w:val="11"/>
        </w:numPr>
        <w:tabs>
          <w:tab w:val="clear" w:pos="360"/>
          <w:tab w:val="num" w:pos="284"/>
        </w:tabs>
        <w:spacing w:before="48" w:after="48"/>
        <w:ind w:left="284" w:firstLine="0"/>
        <w:rPr>
          <w:sz w:val="22"/>
          <w:szCs w:val="22"/>
        </w:rPr>
      </w:pP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2F4D78" w:rsidRPr="00B838B4" w:rsidRDefault="002F4D78" w:rsidP="002F4D78">
      <w:pPr>
        <w:pStyle w:val="a4"/>
        <w:numPr>
          <w:ilvl w:val="1"/>
          <w:numId w:val="11"/>
        </w:numPr>
        <w:tabs>
          <w:tab w:val="clear" w:pos="360"/>
          <w:tab w:val="num" w:pos="284"/>
        </w:tabs>
        <w:spacing w:before="48" w:after="48"/>
        <w:ind w:left="284" w:firstLine="0"/>
        <w:rPr>
          <w:sz w:val="22"/>
          <w:szCs w:val="22"/>
        </w:rPr>
      </w:pP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2F4D78" w:rsidRDefault="002F4D78" w:rsidP="002F4D78">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2F4D78" w:rsidRPr="00B838B4" w:rsidRDefault="002F4D78" w:rsidP="002F4D78">
      <w:pPr>
        <w:pStyle w:val="a4"/>
        <w:spacing w:before="48" w:after="48"/>
        <w:ind w:left="284" w:firstLine="0"/>
        <w:rPr>
          <w:sz w:val="22"/>
          <w:szCs w:val="22"/>
        </w:rPr>
      </w:pPr>
      <w:r w:rsidRPr="00B838B4">
        <w:rPr>
          <w:sz w:val="22"/>
          <w:szCs w:val="22"/>
        </w:rPr>
        <w:t>9.1</w:t>
      </w:r>
      <w:proofErr w:type="gramStart"/>
      <w:r w:rsidRPr="00B838B4">
        <w:rPr>
          <w:sz w:val="22"/>
          <w:szCs w:val="22"/>
        </w:rPr>
        <w:t xml:space="preserve"> 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2F4D78" w:rsidRPr="00B838B4" w:rsidRDefault="002F4D78" w:rsidP="002F4D78">
      <w:pPr>
        <w:pStyle w:val="a4"/>
        <w:spacing w:before="48" w:after="48"/>
        <w:ind w:left="284" w:firstLine="0"/>
        <w:rPr>
          <w:sz w:val="22"/>
          <w:szCs w:val="22"/>
        </w:rPr>
      </w:pPr>
      <w:r w:rsidRPr="00B838B4">
        <w:rPr>
          <w:sz w:val="22"/>
          <w:szCs w:val="22"/>
        </w:rPr>
        <w:t>9.2</w:t>
      </w:r>
      <w:proofErr w:type="gramStart"/>
      <w:r w:rsidRPr="00B838B4">
        <w:rPr>
          <w:sz w:val="22"/>
          <w:szCs w:val="22"/>
        </w:rPr>
        <w:t xml:space="preserve"> 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2F4D78" w:rsidRPr="00B838B4" w:rsidRDefault="002F4D78" w:rsidP="002F4D78">
      <w:pPr>
        <w:pStyle w:val="a4"/>
        <w:spacing w:before="48" w:after="48"/>
        <w:ind w:left="284" w:firstLine="0"/>
        <w:rPr>
          <w:sz w:val="22"/>
          <w:szCs w:val="22"/>
        </w:rPr>
      </w:pPr>
      <w:r w:rsidRPr="00B838B4">
        <w:rPr>
          <w:sz w:val="22"/>
          <w:szCs w:val="22"/>
        </w:rPr>
        <w:t>9.3</w:t>
      </w:r>
      <w:proofErr w:type="gramStart"/>
      <w:r w:rsidRPr="00B838B4">
        <w:rPr>
          <w:sz w:val="22"/>
          <w:szCs w:val="22"/>
        </w:rPr>
        <w:t xml:space="preserve"> З</w:t>
      </w:r>
      <w:proofErr w:type="gramEnd"/>
      <w:r w:rsidRPr="00B838B4">
        <w:rPr>
          <w:sz w:val="22"/>
          <w:szCs w:val="22"/>
        </w:rPr>
        <w:t>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2F4D78" w:rsidRPr="00B838B4" w:rsidRDefault="002F4D78" w:rsidP="002F4D78">
      <w:pPr>
        <w:pStyle w:val="a4"/>
        <w:spacing w:before="48" w:after="48"/>
        <w:ind w:left="284" w:firstLine="0"/>
        <w:rPr>
          <w:sz w:val="22"/>
          <w:szCs w:val="22"/>
        </w:rPr>
      </w:pPr>
      <w:r w:rsidRPr="00B838B4">
        <w:rPr>
          <w:sz w:val="22"/>
          <w:szCs w:val="22"/>
        </w:rPr>
        <w:t>9.4</w:t>
      </w:r>
      <w:proofErr w:type="gramStart"/>
      <w:r w:rsidRPr="00B838B4">
        <w:rPr>
          <w:sz w:val="22"/>
          <w:szCs w:val="22"/>
        </w:rPr>
        <w:t xml:space="preserve"> 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2F4D78" w:rsidRPr="00B838B4" w:rsidRDefault="002F4D78" w:rsidP="002F4D78">
      <w:pPr>
        <w:pStyle w:val="a4"/>
        <w:spacing w:before="48" w:after="48"/>
        <w:ind w:left="284" w:firstLine="0"/>
        <w:rPr>
          <w:sz w:val="22"/>
          <w:szCs w:val="22"/>
        </w:rPr>
      </w:pPr>
      <w:r w:rsidRPr="00B838B4">
        <w:rPr>
          <w:sz w:val="22"/>
          <w:szCs w:val="22"/>
        </w:rPr>
        <w:t>9.5</w:t>
      </w:r>
      <w:proofErr w:type="gramStart"/>
      <w:r w:rsidRPr="00B838B4">
        <w:rPr>
          <w:sz w:val="22"/>
          <w:szCs w:val="22"/>
        </w:rPr>
        <w:t xml:space="preserve"> 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2F4D78" w:rsidRPr="00B838B4" w:rsidRDefault="002F4D78" w:rsidP="002F4D78">
      <w:pPr>
        <w:pStyle w:val="a4"/>
        <w:spacing w:before="48" w:after="48"/>
        <w:ind w:left="284" w:firstLine="0"/>
        <w:rPr>
          <w:sz w:val="22"/>
          <w:szCs w:val="22"/>
        </w:rPr>
      </w:pPr>
      <w:r w:rsidRPr="00B838B4">
        <w:rPr>
          <w:sz w:val="22"/>
          <w:szCs w:val="22"/>
        </w:rPr>
        <w:t>9.6</w:t>
      </w:r>
      <w:proofErr w:type="gramStart"/>
      <w:r w:rsidRPr="00B838B4">
        <w:rPr>
          <w:sz w:val="22"/>
          <w:szCs w:val="22"/>
        </w:rPr>
        <w:t xml:space="preserve">  З</w:t>
      </w:r>
      <w:proofErr w:type="gramEnd"/>
      <w:r w:rsidRPr="00B838B4">
        <w:rPr>
          <w:sz w:val="22"/>
          <w:szCs w:val="22"/>
        </w:rPr>
        <w:t xml:space="preserve">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sidRPr="00B838B4">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2F4D78" w:rsidRDefault="002F4D78" w:rsidP="002F4D78">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2F4D78" w:rsidRPr="00B838B4" w:rsidRDefault="002F4D78" w:rsidP="002F4D78">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2F4D78" w:rsidRPr="00B838B4" w:rsidRDefault="002F4D78" w:rsidP="002F4D78">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2F4D78" w:rsidRDefault="002F4D78" w:rsidP="002F4D78">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2F4D78" w:rsidRPr="00B838B4" w:rsidRDefault="002F4D78" w:rsidP="002F4D78">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2F4D78" w:rsidRPr="00B838B4" w:rsidRDefault="002F4D78" w:rsidP="002F4D78">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2F4D78" w:rsidRPr="00B838B4" w:rsidRDefault="002F4D78" w:rsidP="002F4D78">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2F4D78" w:rsidRDefault="002F4D78" w:rsidP="002F4D78">
      <w:pPr>
        <w:pStyle w:val="3"/>
        <w:numPr>
          <w:ilvl w:val="0"/>
          <w:numId w:val="8"/>
        </w:numPr>
        <w:spacing w:before="48" w:after="48"/>
        <w:ind w:firstLine="0"/>
        <w:jc w:val="center"/>
        <w:rPr>
          <w:b/>
          <w:sz w:val="22"/>
          <w:szCs w:val="22"/>
        </w:rPr>
      </w:pPr>
      <w:r w:rsidRPr="00B838B4">
        <w:rPr>
          <w:b/>
          <w:sz w:val="22"/>
          <w:szCs w:val="22"/>
        </w:rPr>
        <w:t>Порядок разрешения споров</w:t>
      </w:r>
    </w:p>
    <w:p w:rsidR="002F4D78" w:rsidRPr="00B838B4" w:rsidRDefault="002F4D78" w:rsidP="002F4D78">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2F4D78" w:rsidRPr="00B838B4" w:rsidRDefault="002F4D78" w:rsidP="002F4D78">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2F4D78" w:rsidRPr="00B838B4" w:rsidRDefault="002F4D78" w:rsidP="002F4D78">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2F4D78" w:rsidRPr="00B838B4" w:rsidRDefault="002F4D78" w:rsidP="002F4D78">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2F4D78" w:rsidRPr="00B838B4" w:rsidRDefault="002F4D78" w:rsidP="002F4D78">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2F4D78" w:rsidRPr="00B838B4" w:rsidRDefault="002F4D78" w:rsidP="002F4D78">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2F4D78" w:rsidRPr="00B838B4" w:rsidRDefault="002F4D78" w:rsidP="002F4D78">
      <w:pPr>
        <w:numPr>
          <w:ilvl w:val="0"/>
          <w:numId w:val="15"/>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2F4D78" w:rsidRPr="00B838B4" w:rsidRDefault="002F4D78" w:rsidP="002F4D78">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2F4D78" w:rsidRPr="00B838B4" w:rsidRDefault="002F4D78" w:rsidP="002F4D78">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2F4D78" w:rsidRPr="00B838B4" w:rsidRDefault="002F4D78" w:rsidP="002F4D78">
      <w:pPr>
        <w:numPr>
          <w:ilvl w:val="2"/>
          <w:numId w:val="14"/>
        </w:numPr>
        <w:tabs>
          <w:tab w:val="num" w:pos="0"/>
        </w:tabs>
        <w:spacing w:before="48" w:after="48"/>
        <w:ind w:left="0"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2F4D78" w:rsidRPr="00B838B4" w:rsidRDefault="002F4D78" w:rsidP="002F4D78">
      <w:pPr>
        <w:numPr>
          <w:ilvl w:val="2"/>
          <w:numId w:val="14"/>
        </w:numPr>
        <w:tabs>
          <w:tab w:val="num" w:pos="0"/>
        </w:tabs>
        <w:spacing w:before="48" w:after="48"/>
        <w:ind w:left="0" w:right="22" w:firstLine="0"/>
        <w:jc w:val="both"/>
        <w:rPr>
          <w:sz w:val="22"/>
          <w:szCs w:val="22"/>
        </w:rPr>
      </w:pPr>
      <w:r w:rsidRPr="00B838B4">
        <w:rPr>
          <w:sz w:val="22"/>
          <w:szCs w:val="22"/>
        </w:rPr>
        <w:lastRenderedPageBreak/>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2F4D78" w:rsidRPr="00B838B4" w:rsidRDefault="002F4D78" w:rsidP="002F4D78">
      <w:pPr>
        <w:numPr>
          <w:ilvl w:val="2"/>
          <w:numId w:val="14"/>
        </w:numPr>
        <w:tabs>
          <w:tab w:val="num" w:pos="0"/>
        </w:tabs>
        <w:spacing w:before="48" w:after="48"/>
        <w:ind w:left="0"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2F4D78" w:rsidRPr="00B838B4" w:rsidRDefault="002F4D78" w:rsidP="002F4D78">
      <w:pPr>
        <w:numPr>
          <w:ilvl w:val="2"/>
          <w:numId w:val="14"/>
        </w:numPr>
        <w:tabs>
          <w:tab w:val="num" w:pos="0"/>
        </w:tabs>
        <w:spacing w:before="48" w:after="48"/>
        <w:ind w:left="0" w:right="22" w:firstLine="0"/>
        <w:jc w:val="both"/>
        <w:rPr>
          <w:sz w:val="22"/>
          <w:szCs w:val="22"/>
        </w:rPr>
      </w:pPr>
      <w:r w:rsidRPr="00B838B4">
        <w:rPr>
          <w:sz w:val="22"/>
          <w:szCs w:val="22"/>
        </w:rPr>
        <w:t>В ответе на претензию указываются:</w:t>
      </w:r>
    </w:p>
    <w:p w:rsidR="002F4D78" w:rsidRPr="00B838B4" w:rsidRDefault="002F4D78" w:rsidP="002F4D78">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2F4D78" w:rsidRPr="00B838B4" w:rsidRDefault="002F4D78" w:rsidP="002F4D78">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2F4D78" w:rsidRPr="00B838B4" w:rsidRDefault="002F4D78" w:rsidP="002F4D78">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2F4D78" w:rsidRPr="00B838B4" w:rsidRDefault="002F4D78" w:rsidP="002F4D78">
      <w:pPr>
        <w:numPr>
          <w:ilvl w:val="2"/>
          <w:numId w:val="14"/>
        </w:numPr>
        <w:tabs>
          <w:tab w:val="num" w:pos="0"/>
        </w:tabs>
        <w:spacing w:before="48" w:after="48"/>
        <w:ind w:left="0"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2F4D78" w:rsidRPr="00B838B4" w:rsidRDefault="002F4D78" w:rsidP="002F4D78">
      <w:pPr>
        <w:numPr>
          <w:ilvl w:val="2"/>
          <w:numId w:val="14"/>
        </w:numPr>
        <w:tabs>
          <w:tab w:val="num" w:pos="0"/>
        </w:tabs>
        <w:spacing w:before="48" w:after="48"/>
        <w:ind w:left="0"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2F4D78" w:rsidRDefault="002F4D78" w:rsidP="002F4D78">
      <w:pPr>
        <w:numPr>
          <w:ilvl w:val="1"/>
          <w:numId w:val="14"/>
        </w:numPr>
        <w:tabs>
          <w:tab w:val="clear" w:pos="375"/>
          <w:tab w:val="num" w:pos="0"/>
        </w:tabs>
        <w:spacing w:before="48" w:after="48"/>
        <w:ind w:left="0"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2F4D78" w:rsidRDefault="002F4D78" w:rsidP="002F4D78">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2F4D78" w:rsidRPr="00377B0F" w:rsidRDefault="002F4D78" w:rsidP="002F4D78">
      <w:pPr>
        <w:pStyle w:val="a7"/>
        <w:numPr>
          <w:ilvl w:val="1"/>
          <w:numId w:val="20"/>
        </w:numPr>
        <w:tabs>
          <w:tab w:val="num" w:pos="0"/>
        </w:tabs>
        <w:spacing w:before="48" w:after="48"/>
        <w:ind w:left="0"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w:t>
      </w:r>
      <w:r w:rsidRPr="00377B0F">
        <w:rPr>
          <w:color w:val="1D1B11"/>
          <w:sz w:val="21"/>
          <w:szCs w:val="21"/>
        </w:rPr>
        <w:t>е</w:t>
      </w:r>
      <w:r w:rsidRPr="00377B0F">
        <w:rPr>
          <w:color w:val="1D1B11"/>
          <w:sz w:val="21"/>
          <w:szCs w:val="21"/>
        </w:rPr>
        <w:t xml:space="preserve">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2F4D78" w:rsidRPr="009C4AE9" w:rsidRDefault="002F4D78" w:rsidP="002F4D78">
      <w:pPr>
        <w:pStyle w:val="a7"/>
        <w:ind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w:t>
      </w:r>
      <w:r w:rsidRPr="009C4AE9">
        <w:rPr>
          <w:color w:val="1D1B11"/>
          <w:sz w:val="21"/>
          <w:szCs w:val="21"/>
        </w:rPr>
        <w:t>а</w:t>
      </w:r>
      <w:r w:rsidRPr="009C4AE9">
        <w:rPr>
          <w:color w:val="1D1B11"/>
          <w:sz w:val="21"/>
          <w:szCs w:val="21"/>
        </w:rPr>
        <w:t>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2F4D78" w:rsidRPr="009C4AE9" w:rsidRDefault="002F4D78" w:rsidP="002F4D78">
      <w:pPr>
        <w:pStyle w:val="a7"/>
        <w:ind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обязан не позднее 5 (пяти) дней с момента таких изменений направить ФГУП УЭМЗ соответствующее пис</w:t>
      </w:r>
      <w:r w:rsidRPr="009C4AE9">
        <w:rPr>
          <w:color w:val="1D1B11"/>
          <w:sz w:val="21"/>
          <w:szCs w:val="21"/>
        </w:rPr>
        <w:t>ь</w:t>
      </w:r>
      <w:r w:rsidRPr="009C4AE9">
        <w:rPr>
          <w:color w:val="1D1B11"/>
          <w:sz w:val="21"/>
          <w:szCs w:val="21"/>
        </w:rPr>
        <w:t xml:space="preserve">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2F4D78" w:rsidRDefault="002F4D78" w:rsidP="002F4D78">
      <w:pPr>
        <w:ind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2F4D78" w:rsidRPr="000950F0" w:rsidRDefault="002F4D78" w:rsidP="002F4D78">
      <w:pPr>
        <w:tabs>
          <w:tab w:val="left" w:pos="0"/>
          <w:tab w:val="left" w:pos="1204"/>
        </w:tabs>
        <w:ind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2F4D78" w:rsidRPr="000950F0" w:rsidRDefault="002F4D78" w:rsidP="002F4D78">
      <w:pPr>
        <w:tabs>
          <w:tab w:val="left" w:pos="0"/>
          <w:tab w:val="left" w:pos="1204"/>
        </w:tabs>
        <w:ind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2F4D78" w:rsidRPr="000950F0" w:rsidRDefault="002F4D78" w:rsidP="002F4D78">
      <w:pPr>
        <w:tabs>
          <w:tab w:val="left" w:pos="0"/>
          <w:tab w:val="left" w:pos="1204"/>
        </w:tabs>
        <w:ind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2F4D78" w:rsidRPr="000950F0" w:rsidRDefault="002F4D78" w:rsidP="002F4D78">
      <w:pPr>
        <w:tabs>
          <w:tab w:val="left" w:pos="0"/>
          <w:tab w:val="left" w:pos="1204"/>
        </w:tabs>
        <w:ind w:right="153"/>
        <w:jc w:val="both"/>
        <w:rPr>
          <w:sz w:val="21"/>
          <w:szCs w:val="21"/>
        </w:rPr>
      </w:pP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F4D78" w:rsidRPr="000950F0" w:rsidRDefault="002F4D78" w:rsidP="002F4D78">
      <w:pPr>
        <w:tabs>
          <w:tab w:val="left" w:pos="0"/>
          <w:tab w:val="left" w:pos="1204"/>
        </w:tabs>
        <w:ind w:right="153"/>
        <w:jc w:val="both"/>
        <w:rPr>
          <w:sz w:val="21"/>
          <w:szCs w:val="21"/>
        </w:rPr>
      </w:pPr>
      <w:r w:rsidRPr="000950F0">
        <w:rPr>
          <w:sz w:val="21"/>
          <w:szCs w:val="21"/>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w:t>
      </w:r>
      <w:r w:rsidRPr="000950F0">
        <w:rPr>
          <w:sz w:val="21"/>
          <w:szCs w:val="21"/>
        </w:rPr>
        <w:lastRenderedPageBreak/>
        <w:t>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2F4D78" w:rsidRPr="004A006D" w:rsidRDefault="002F4D78" w:rsidP="002F4D78">
      <w:pPr>
        <w:tabs>
          <w:tab w:val="left" w:pos="0"/>
          <w:tab w:val="left" w:pos="1204"/>
        </w:tabs>
        <w:ind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Покупатель вправе расторгнуть договор.</w:t>
      </w:r>
    </w:p>
    <w:p w:rsidR="002F4D78" w:rsidRDefault="002F4D78" w:rsidP="002F4D78">
      <w:pPr>
        <w:pStyle w:val="a7"/>
        <w:tabs>
          <w:tab w:val="num" w:pos="709"/>
        </w:tabs>
        <w:spacing w:before="48" w:after="48"/>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2F4D78" w:rsidRDefault="002F4D78" w:rsidP="002F4D78">
      <w:pPr>
        <w:pStyle w:val="a7"/>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2F4D78" w:rsidRDefault="002F4D78" w:rsidP="002F4D78">
      <w:pPr>
        <w:pStyle w:val="a7"/>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2F4D78" w:rsidRDefault="002F4D78" w:rsidP="002F4D78">
      <w:pPr>
        <w:pStyle w:val="a7"/>
        <w:tabs>
          <w:tab w:val="num" w:pos="709"/>
        </w:tabs>
        <w:spacing w:before="48" w:after="48"/>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2F4D78" w:rsidRDefault="002F4D78" w:rsidP="002F4D78">
      <w:pPr>
        <w:pStyle w:val="a7"/>
        <w:tabs>
          <w:tab w:val="num" w:pos="709"/>
        </w:tabs>
        <w:spacing w:before="48" w:after="48"/>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2F4D78" w:rsidRDefault="002F4D78" w:rsidP="002F4D78">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2F4D78" w:rsidRPr="00B838B4" w:rsidRDefault="002F4D78" w:rsidP="002F4D78">
      <w:pPr>
        <w:spacing w:before="48" w:after="48"/>
        <w:ind w:left="720" w:right="23"/>
        <w:jc w:val="center"/>
        <w:outlineLvl w:val="0"/>
        <w:rPr>
          <w:b/>
          <w:sz w:val="22"/>
          <w:szCs w:val="22"/>
        </w:rPr>
      </w:pPr>
    </w:p>
    <w:p w:rsidR="002F4D78" w:rsidRDefault="002F4D78" w:rsidP="002F4D78">
      <w:pPr>
        <w:numPr>
          <w:ilvl w:val="1"/>
          <w:numId w:val="17"/>
        </w:numPr>
        <w:tabs>
          <w:tab w:val="clear" w:pos="375"/>
          <w:tab w:val="left" w:pos="709"/>
        </w:tabs>
        <w:spacing w:before="48" w:after="48"/>
        <w:ind w:left="0" w:right="22" w:firstLine="0"/>
        <w:jc w:val="both"/>
        <w:rPr>
          <w:sz w:val="22"/>
          <w:szCs w:val="22"/>
        </w:rPr>
      </w:pPr>
      <w:r w:rsidRPr="00B838B4">
        <w:rPr>
          <w:sz w:val="22"/>
          <w:szCs w:val="22"/>
        </w:rPr>
        <w:t>Настоящий Договор вступает в силу с момента подписания обеими сторонами и действует до 30.12.201</w:t>
      </w:r>
      <w:r>
        <w:rPr>
          <w:sz w:val="22"/>
          <w:szCs w:val="22"/>
        </w:rPr>
        <w:t>4</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2F4D78" w:rsidRPr="003D709C" w:rsidRDefault="002F4D78" w:rsidP="002F4D78">
      <w:pPr>
        <w:pStyle w:val="ab"/>
        <w:numPr>
          <w:ilvl w:val="0"/>
          <w:numId w:val="8"/>
        </w:numPr>
        <w:tabs>
          <w:tab w:val="num" w:pos="1701"/>
          <w:tab w:val="num" w:pos="2340"/>
        </w:tabs>
        <w:spacing w:line="240" w:lineRule="auto"/>
        <w:ind w:firstLine="0"/>
        <w:jc w:val="center"/>
      </w:pPr>
      <w:r w:rsidRPr="00B838B4">
        <w:rPr>
          <w:b/>
        </w:rPr>
        <w:t>Порядок взаимодействия сторон</w:t>
      </w:r>
    </w:p>
    <w:p w:rsidR="002F4D78" w:rsidRPr="00623F30" w:rsidRDefault="002F4D78" w:rsidP="002F4D78">
      <w:pPr>
        <w:pStyle w:val="ab"/>
        <w:tabs>
          <w:tab w:val="clear" w:pos="1134"/>
          <w:tab w:val="num" w:pos="1701"/>
          <w:tab w:val="num" w:pos="2340"/>
        </w:tabs>
        <w:spacing w:line="240" w:lineRule="auto"/>
        <w:ind w:left="720" w:firstLine="0"/>
        <w:jc w:val="center"/>
      </w:pPr>
    </w:p>
    <w:p w:rsidR="002F4D78" w:rsidRPr="007670AE" w:rsidRDefault="002F4D78" w:rsidP="002F4D78">
      <w:pPr>
        <w:numPr>
          <w:ilvl w:val="1"/>
          <w:numId w:val="18"/>
        </w:numPr>
        <w:tabs>
          <w:tab w:val="clear" w:pos="360"/>
          <w:tab w:val="left" w:pos="709"/>
        </w:tabs>
        <w:spacing w:before="48" w:after="48"/>
        <w:ind w:left="0"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2F4D78" w:rsidRPr="00B838B4" w:rsidRDefault="002F4D78" w:rsidP="002F4D78">
      <w:pPr>
        <w:tabs>
          <w:tab w:val="left" w:pos="709"/>
        </w:tabs>
        <w:spacing w:before="48" w:after="48"/>
        <w:ind w:right="23"/>
        <w:jc w:val="both"/>
        <w:rPr>
          <w:spacing w:val="-8"/>
          <w:sz w:val="22"/>
          <w:szCs w:val="22"/>
        </w:rPr>
      </w:pPr>
      <w:r w:rsidRPr="00B838B4">
        <w:rPr>
          <w:sz w:val="22"/>
          <w:szCs w:val="22"/>
        </w:rPr>
        <w:t>подлинных документов</w:t>
      </w:r>
      <w:r w:rsidRPr="00B838B4">
        <w:rPr>
          <w:rStyle w:val="af"/>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2F4D78" w:rsidRPr="00B838B4" w:rsidRDefault="002F4D78" w:rsidP="002F4D78">
      <w:pPr>
        <w:numPr>
          <w:ilvl w:val="0"/>
          <w:numId w:val="19"/>
        </w:numPr>
        <w:tabs>
          <w:tab w:val="num" w:pos="1260"/>
        </w:tabs>
        <w:spacing w:before="48" w:after="48"/>
        <w:ind w:left="0" w:firstLine="0"/>
        <w:rPr>
          <w:spacing w:val="-8"/>
          <w:sz w:val="22"/>
          <w:szCs w:val="22"/>
          <w:u w:val="single"/>
        </w:rPr>
      </w:pPr>
      <w:r w:rsidRPr="00B838B4">
        <w:rPr>
          <w:sz w:val="22"/>
          <w:szCs w:val="22"/>
        </w:rPr>
        <w:t xml:space="preserve">со стороны Поставщика: </w:t>
      </w:r>
    </w:p>
    <w:p w:rsidR="002F4D78" w:rsidRPr="00B838B4" w:rsidRDefault="002F4D78" w:rsidP="002F4D78">
      <w:pPr>
        <w:numPr>
          <w:ilvl w:val="0"/>
          <w:numId w:val="19"/>
        </w:numPr>
        <w:tabs>
          <w:tab w:val="num" w:pos="1260"/>
        </w:tabs>
        <w:spacing w:before="48" w:after="48"/>
        <w:ind w:left="0"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2F4D78" w:rsidRPr="00B838B4" w:rsidRDefault="002F4D78" w:rsidP="002F4D78">
      <w:pPr>
        <w:numPr>
          <w:ilvl w:val="1"/>
          <w:numId w:val="18"/>
        </w:numPr>
        <w:tabs>
          <w:tab w:val="clear" w:pos="360"/>
          <w:tab w:val="left" w:pos="709"/>
        </w:tabs>
        <w:spacing w:before="48" w:after="48"/>
        <w:ind w:left="0"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2F4D78" w:rsidRPr="00B838B4" w:rsidRDefault="002F4D78" w:rsidP="002F4D78">
      <w:pPr>
        <w:numPr>
          <w:ilvl w:val="1"/>
          <w:numId w:val="18"/>
        </w:numPr>
        <w:tabs>
          <w:tab w:val="clear" w:pos="360"/>
          <w:tab w:val="left" w:pos="709"/>
        </w:tabs>
        <w:spacing w:before="48" w:after="48"/>
        <w:ind w:left="0"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2F4D78" w:rsidRPr="00B838B4" w:rsidRDefault="002F4D78" w:rsidP="002F4D78">
      <w:pPr>
        <w:numPr>
          <w:ilvl w:val="1"/>
          <w:numId w:val="18"/>
        </w:numPr>
        <w:tabs>
          <w:tab w:val="clear" w:pos="360"/>
          <w:tab w:val="left" w:pos="709"/>
        </w:tabs>
        <w:spacing w:before="48" w:after="48"/>
        <w:ind w:left="0" w:right="23" w:firstLine="0"/>
        <w:jc w:val="both"/>
        <w:rPr>
          <w:sz w:val="22"/>
          <w:szCs w:val="22"/>
        </w:rPr>
      </w:pPr>
      <w:r w:rsidRPr="00B838B4">
        <w:rPr>
          <w:sz w:val="22"/>
          <w:szCs w:val="22"/>
        </w:rPr>
        <w:lastRenderedPageBreak/>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2F4D78" w:rsidRPr="00B838B4" w:rsidRDefault="002F4D78" w:rsidP="002F4D78">
      <w:pPr>
        <w:numPr>
          <w:ilvl w:val="0"/>
          <w:numId w:val="19"/>
        </w:numPr>
        <w:tabs>
          <w:tab w:val="num" w:pos="1260"/>
        </w:tabs>
        <w:spacing w:before="48" w:after="48"/>
        <w:ind w:left="0" w:firstLine="0"/>
        <w:rPr>
          <w:sz w:val="22"/>
          <w:szCs w:val="22"/>
        </w:rPr>
      </w:pPr>
      <w:r w:rsidRPr="00B838B4">
        <w:rPr>
          <w:sz w:val="22"/>
          <w:szCs w:val="22"/>
        </w:rPr>
        <w:t>со стороны Поставщика:</w:t>
      </w:r>
    </w:p>
    <w:p w:rsidR="002F4D78" w:rsidRPr="00B838B4" w:rsidRDefault="002F4D78" w:rsidP="002F4D78">
      <w:pPr>
        <w:numPr>
          <w:ilvl w:val="0"/>
          <w:numId w:val="19"/>
        </w:numPr>
        <w:tabs>
          <w:tab w:val="num" w:pos="1260"/>
        </w:tabs>
        <w:spacing w:before="48" w:after="48"/>
        <w:ind w:left="0" w:firstLine="0"/>
        <w:rPr>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2F4D78" w:rsidRDefault="002F4D78" w:rsidP="002F4D78">
      <w:pPr>
        <w:numPr>
          <w:ilvl w:val="0"/>
          <w:numId w:val="8"/>
        </w:numPr>
        <w:spacing w:before="48" w:after="48"/>
        <w:ind w:firstLine="0"/>
        <w:jc w:val="center"/>
        <w:rPr>
          <w:b/>
          <w:sz w:val="22"/>
          <w:szCs w:val="22"/>
        </w:rPr>
      </w:pPr>
      <w:r w:rsidRPr="00B838B4">
        <w:rPr>
          <w:b/>
          <w:sz w:val="22"/>
          <w:szCs w:val="22"/>
        </w:rPr>
        <w:t>Заключительные положения</w:t>
      </w:r>
    </w:p>
    <w:p w:rsidR="002F4D78" w:rsidRDefault="002F4D78" w:rsidP="002F4D78">
      <w:pPr>
        <w:tabs>
          <w:tab w:val="left" w:pos="709"/>
        </w:tabs>
        <w:spacing w:before="48" w:after="48"/>
        <w:ind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2F4D78" w:rsidRDefault="002F4D78" w:rsidP="002F4D78">
      <w:pPr>
        <w:tabs>
          <w:tab w:val="left" w:pos="709"/>
        </w:tabs>
        <w:spacing w:before="48" w:after="48"/>
        <w:ind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2F4D78" w:rsidRPr="00B838B4" w:rsidRDefault="002F4D78" w:rsidP="002F4D78">
      <w:pPr>
        <w:tabs>
          <w:tab w:val="left" w:pos="709"/>
        </w:tabs>
        <w:spacing w:before="48" w:after="48"/>
        <w:ind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2F4D78" w:rsidRPr="00B838B4" w:rsidRDefault="002F4D78" w:rsidP="002F4D78">
      <w:pPr>
        <w:numPr>
          <w:ilvl w:val="0"/>
          <w:numId w:val="8"/>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2F4D78" w:rsidTr="002342BC">
        <w:trPr>
          <w:cantSplit/>
          <w:trHeight w:val="1947"/>
        </w:trPr>
        <w:tc>
          <w:tcPr>
            <w:tcW w:w="4819" w:type="dxa"/>
          </w:tcPr>
          <w:p w:rsidR="002F4D78" w:rsidRPr="002A7D73" w:rsidRDefault="002F4D78" w:rsidP="002342BC">
            <w:pPr>
              <w:pStyle w:val="a7"/>
              <w:spacing w:before="48" w:after="48"/>
              <w:ind w:left="540" w:right="22"/>
              <w:rPr>
                <w:b/>
                <w:sz w:val="21"/>
              </w:rPr>
            </w:pPr>
            <w:r w:rsidRPr="002A7D73">
              <w:rPr>
                <w:b/>
                <w:sz w:val="21"/>
              </w:rPr>
              <w:t>ПОКУПАТЕЛЬ</w:t>
            </w:r>
          </w:p>
          <w:p w:rsidR="002F4D78" w:rsidRPr="002A7D73" w:rsidRDefault="002F4D78" w:rsidP="002342BC">
            <w:pPr>
              <w:pStyle w:val="a7"/>
              <w:spacing w:before="48" w:after="48"/>
              <w:ind w:left="540" w:right="22"/>
              <w:rPr>
                <w:b/>
                <w:sz w:val="21"/>
                <w:u w:val="single"/>
              </w:rPr>
            </w:pPr>
            <w:r w:rsidRPr="002A7D73">
              <w:rPr>
                <w:b/>
                <w:sz w:val="21"/>
                <w:u w:val="single"/>
              </w:rPr>
              <w:t>ФГУП УЭМЗ</w:t>
            </w:r>
          </w:p>
          <w:p w:rsidR="002F4D78" w:rsidRPr="002A7D73" w:rsidRDefault="002F4D78" w:rsidP="002342BC">
            <w:pPr>
              <w:pStyle w:val="a7"/>
              <w:spacing w:before="48" w:after="48"/>
              <w:ind w:left="540" w:right="22"/>
              <w:rPr>
                <w:sz w:val="21"/>
              </w:rPr>
            </w:pPr>
            <w:r w:rsidRPr="002A7D73">
              <w:rPr>
                <w:sz w:val="21"/>
                <w:u w:val="single"/>
              </w:rPr>
              <w:t>Юридический адрес</w:t>
            </w:r>
            <w:r w:rsidRPr="002A7D73">
              <w:rPr>
                <w:sz w:val="21"/>
              </w:rPr>
              <w:t>:</w:t>
            </w:r>
          </w:p>
          <w:p w:rsidR="002F4D78" w:rsidRDefault="002F4D78" w:rsidP="002342BC">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2F4D78" w:rsidRPr="002A7D73" w:rsidRDefault="002F4D78" w:rsidP="002342BC">
            <w:pPr>
              <w:pStyle w:val="a7"/>
              <w:spacing w:before="48" w:after="48"/>
              <w:ind w:left="540" w:right="-2"/>
              <w:rPr>
                <w:sz w:val="21"/>
                <w:u w:val="single"/>
              </w:rPr>
            </w:pPr>
            <w:r w:rsidRPr="002A7D73">
              <w:rPr>
                <w:sz w:val="21"/>
                <w:u w:val="single"/>
              </w:rPr>
              <w:t>ИНН 6608004641 / КПП 667001001</w:t>
            </w:r>
          </w:p>
          <w:p w:rsidR="002F4D78" w:rsidRDefault="002F4D78" w:rsidP="002342BC">
            <w:pPr>
              <w:spacing w:before="48" w:after="48"/>
              <w:ind w:left="540" w:right="-2"/>
              <w:rPr>
                <w:sz w:val="21"/>
              </w:rPr>
            </w:pPr>
            <w:r>
              <w:rPr>
                <w:sz w:val="21"/>
                <w:u w:val="single"/>
              </w:rPr>
              <w:t>Банковские реквизиты</w:t>
            </w:r>
            <w:r>
              <w:rPr>
                <w:sz w:val="21"/>
              </w:rPr>
              <w:t>:</w:t>
            </w:r>
          </w:p>
          <w:p w:rsidR="002F4D78" w:rsidRDefault="002F4D78" w:rsidP="002342BC">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2F4D78" w:rsidRDefault="002F4D78" w:rsidP="002342BC">
            <w:pPr>
              <w:spacing w:before="48" w:after="48"/>
              <w:ind w:left="540" w:right="-2"/>
              <w:rPr>
                <w:sz w:val="21"/>
              </w:rPr>
            </w:pPr>
            <w:r>
              <w:rPr>
                <w:sz w:val="21"/>
              </w:rPr>
              <w:t>К/с 30101810400000000952</w:t>
            </w:r>
          </w:p>
          <w:p w:rsidR="002F4D78" w:rsidRDefault="002F4D78" w:rsidP="002342BC">
            <w:pPr>
              <w:spacing w:before="48" w:after="48"/>
              <w:ind w:left="540" w:right="-2"/>
              <w:rPr>
                <w:sz w:val="21"/>
              </w:rPr>
            </w:pPr>
            <w:r>
              <w:rPr>
                <w:sz w:val="21"/>
              </w:rPr>
              <w:t>БИК 046577952</w:t>
            </w:r>
          </w:p>
          <w:p w:rsidR="002F4D78" w:rsidRPr="002A7D73" w:rsidRDefault="002F4D78" w:rsidP="002342BC">
            <w:pPr>
              <w:pStyle w:val="a7"/>
              <w:spacing w:before="48" w:after="48"/>
              <w:ind w:left="540" w:right="22"/>
              <w:rPr>
                <w:sz w:val="21"/>
              </w:rPr>
            </w:pPr>
          </w:p>
          <w:p w:rsidR="002F4D78" w:rsidRPr="002A7D73" w:rsidRDefault="002F4D78" w:rsidP="002342BC">
            <w:pPr>
              <w:pStyle w:val="a7"/>
              <w:spacing w:before="48" w:after="48"/>
              <w:ind w:left="540" w:right="22"/>
              <w:rPr>
                <w:sz w:val="21"/>
              </w:rPr>
            </w:pPr>
          </w:p>
          <w:p w:rsidR="002F4D78" w:rsidRPr="002A7D73" w:rsidRDefault="002F4D78" w:rsidP="002342BC">
            <w:pPr>
              <w:pStyle w:val="a7"/>
              <w:spacing w:before="48" w:after="48"/>
              <w:ind w:left="540" w:right="22"/>
              <w:rPr>
                <w:sz w:val="21"/>
              </w:rPr>
            </w:pPr>
            <w:r w:rsidRPr="002A7D73">
              <w:rPr>
                <w:sz w:val="21"/>
              </w:rPr>
              <w:t xml:space="preserve">Генеральный директор  </w:t>
            </w:r>
          </w:p>
          <w:p w:rsidR="002F4D78" w:rsidRPr="002A7D73" w:rsidRDefault="002F4D78" w:rsidP="002342BC">
            <w:pPr>
              <w:pStyle w:val="a7"/>
              <w:spacing w:before="48" w:after="48"/>
              <w:ind w:left="540" w:right="22"/>
              <w:rPr>
                <w:sz w:val="21"/>
              </w:rPr>
            </w:pPr>
          </w:p>
          <w:p w:rsidR="002F4D78" w:rsidRPr="002A7D73" w:rsidRDefault="002F4D78" w:rsidP="002342BC">
            <w:pPr>
              <w:pStyle w:val="a7"/>
              <w:spacing w:before="48" w:after="48"/>
              <w:ind w:left="540" w:right="22"/>
              <w:rPr>
                <w:sz w:val="21"/>
              </w:rPr>
            </w:pPr>
            <w:r w:rsidRPr="002A7D73">
              <w:rPr>
                <w:sz w:val="21"/>
              </w:rPr>
              <w:t>___________________ К.А.</w:t>
            </w:r>
            <w:r>
              <w:rPr>
                <w:sz w:val="21"/>
              </w:rPr>
              <w:t xml:space="preserve"> </w:t>
            </w:r>
            <w:proofErr w:type="spellStart"/>
            <w:r w:rsidRPr="002A7D73">
              <w:rPr>
                <w:sz w:val="21"/>
              </w:rPr>
              <w:t>Ковязин</w:t>
            </w:r>
            <w:proofErr w:type="spellEnd"/>
          </w:p>
          <w:p w:rsidR="002F4D78" w:rsidRPr="002A7D73" w:rsidRDefault="002F4D78" w:rsidP="002342BC">
            <w:pPr>
              <w:pStyle w:val="a7"/>
              <w:spacing w:before="48" w:after="48"/>
              <w:ind w:left="540" w:right="22"/>
              <w:rPr>
                <w:sz w:val="21"/>
              </w:rPr>
            </w:pPr>
            <w:r w:rsidRPr="002A7D73">
              <w:rPr>
                <w:sz w:val="21"/>
              </w:rPr>
              <w:t>М.П.</w:t>
            </w:r>
          </w:p>
        </w:tc>
        <w:tc>
          <w:tcPr>
            <w:tcW w:w="5576" w:type="dxa"/>
          </w:tcPr>
          <w:p w:rsidR="002F4D78" w:rsidRPr="002A7D73" w:rsidRDefault="002F4D78" w:rsidP="002342BC">
            <w:pPr>
              <w:pStyle w:val="a7"/>
              <w:spacing w:before="48" w:after="48"/>
              <w:ind w:left="758" w:right="22"/>
              <w:rPr>
                <w:b/>
                <w:sz w:val="21"/>
              </w:rPr>
            </w:pPr>
            <w:r w:rsidRPr="002A7D73">
              <w:rPr>
                <w:b/>
                <w:sz w:val="21"/>
              </w:rPr>
              <w:t>ПОСТАВЩИК</w:t>
            </w:r>
          </w:p>
          <w:p w:rsidR="002F4D78" w:rsidRPr="002A7D73" w:rsidRDefault="002F4D78" w:rsidP="002342BC">
            <w:pPr>
              <w:pStyle w:val="a7"/>
              <w:spacing w:before="48" w:after="48"/>
              <w:ind w:left="758" w:right="22"/>
              <w:rPr>
                <w:sz w:val="21"/>
                <w:u w:val="single"/>
              </w:rPr>
            </w:pPr>
          </w:p>
          <w:p w:rsidR="002F4D78" w:rsidRPr="002A7D73" w:rsidRDefault="002F4D78" w:rsidP="002342BC">
            <w:pPr>
              <w:pStyle w:val="a7"/>
              <w:spacing w:before="48" w:after="48"/>
              <w:ind w:left="758" w:right="22"/>
              <w:rPr>
                <w:sz w:val="21"/>
              </w:rPr>
            </w:pPr>
            <w:r w:rsidRPr="002A7D73">
              <w:rPr>
                <w:sz w:val="21"/>
                <w:u w:val="single"/>
              </w:rPr>
              <w:t>Юридический адрес</w:t>
            </w:r>
            <w:r w:rsidRPr="002A7D73">
              <w:rPr>
                <w:sz w:val="21"/>
              </w:rPr>
              <w:t xml:space="preserve">: </w:t>
            </w:r>
          </w:p>
          <w:p w:rsidR="002F4D78" w:rsidRPr="002A7D73" w:rsidRDefault="002F4D78" w:rsidP="002342BC">
            <w:pPr>
              <w:pStyle w:val="a7"/>
              <w:spacing w:before="48" w:after="48"/>
              <w:ind w:left="758" w:right="22"/>
              <w:rPr>
                <w:sz w:val="21"/>
              </w:rPr>
            </w:pPr>
            <w:r w:rsidRPr="002A7D73">
              <w:rPr>
                <w:sz w:val="21"/>
              </w:rPr>
              <w:t xml:space="preserve">ИНН                /КПП </w:t>
            </w:r>
          </w:p>
          <w:p w:rsidR="002F4D78" w:rsidRPr="002A7D73" w:rsidRDefault="002F4D78" w:rsidP="002342BC">
            <w:pPr>
              <w:pStyle w:val="a7"/>
              <w:spacing w:before="48" w:after="48"/>
              <w:ind w:left="758" w:right="22"/>
              <w:rPr>
                <w:sz w:val="21"/>
              </w:rPr>
            </w:pPr>
            <w:r w:rsidRPr="002A7D73">
              <w:rPr>
                <w:sz w:val="21"/>
                <w:u w:val="single"/>
              </w:rPr>
              <w:t>Банковские реквизиты</w:t>
            </w:r>
            <w:r w:rsidRPr="002A7D73">
              <w:rPr>
                <w:sz w:val="21"/>
              </w:rPr>
              <w:t>:</w:t>
            </w:r>
          </w:p>
          <w:p w:rsidR="002F4D78" w:rsidRDefault="002F4D78" w:rsidP="002342BC">
            <w:pPr>
              <w:spacing w:before="48" w:after="48"/>
              <w:ind w:left="758" w:right="281"/>
              <w:rPr>
                <w:sz w:val="21"/>
              </w:rPr>
            </w:pPr>
            <w:proofErr w:type="gramStart"/>
            <w:r>
              <w:rPr>
                <w:sz w:val="21"/>
              </w:rPr>
              <w:t>Р</w:t>
            </w:r>
            <w:proofErr w:type="gramEnd"/>
            <w:r>
              <w:rPr>
                <w:sz w:val="21"/>
              </w:rPr>
              <w:t>/с</w:t>
            </w:r>
          </w:p>
          <w:p w:rsidR="002F4D78" w:rsidRDefault="002F4D78" w:rsidP="002342BC">
            <w:pPr>
              <w:spacing w:before="48" w:after="48"/>
              <w:ind w:right="281"/>
              <w:rPr>
                <w:sz w:val="21"/>
              </w:rPr>
            </w:pPr>
            <w:r>
              <w:rPr>
                <w:sz w:val="21"/>
              </w:rPr>
              <w:t xml:space="preserve">              К/с  </w:t>
            </w:r>
          </w:p>
          <w:p w:rsidR="002F4D78" w:rsidRDefault="002F4D78" w:rsidP="002342BC">
            <w:pPr>
              <w:spacing w:before="48" w:after="48"/>
              <w:ind w:right="281"/>
              <w:rPr>
                <w:sz w:val="21"/>
              </w:rPr>
            </w:pPr>
            <w:r>
              <w:rPr>
                <w:sz w:val="21"/>
              </w:rPr>
              <w:t xml:space="preserve">              БИК</w:t>
            </w:r>
          </w:p>
          <w:p w:rsidR="002F4D78" w:rsidRDefault="002F4D78" w:rsidP="002342BC">
            <w:pPr>
              <w:spacing w:before="48" w:after="48"/>
              <w:ind w:right="281"/>
              <w:rPr>
                <w:sz w:val="21"/>
              </w:rPr>
            </w:pPr>
          </w:p>
          <w:p w:rsidR="002F4D78" w:rsidRDefault="002F4D78" w:rsidP="002342BC">
            <w:pPr>
              <w:spacing w:before="48" w:after="48"/>
              <w:ind w:right="281"/>
              <w:rPr>
                <w:sz w:val="21"/>
              </w:rPr>
            </w:pPr>
          </w:p>
          <w:p w:rsidR="002F4D78" w:rsidRDefault="002F4D78" w:rsidP="002342BC">
            <w:pPr>
              <w:spacing w:before="48" w:after="48"/>
              <w:ind w:right="281"/>
              <w:rPr>
                <w:sz w:val="21"/>
              </w:rPr>
            </w:pPr>
            <w:r>
              <w:rPr>
                <w:sz w:val="21"/>
              </w:rPr>
              <w:t xml:space="preserve">           </w:t>
            </w:r>
          </w:p>
          <w:p w:rsidR="002F4D78" w:rsidRDefault="002F4D78" w:rsidP="002342BC">
            <w:pPr>
              <w:spacing w:before="48" w:after="48"/>
              <w:ind w:right="281"/>
              <w:rPr>
                <w:sz w:val="21"/>
              </w:rPr>
            </w:pPr>
            <w:r>
              <w:rPr>
                <w:sz w:val="21"/>
              </w:rPr>
              <w:t xml:space="preserve">              </w:t>
            </w:r>
          </w:p>
          <w:p w:rsidR="002F4D78" w:rsidRDefault="002F4D78" w:rsidP="002342BC">
            <w:pPr>
              <w:spacing w:before="48" w:after="48"/>
              <w:ind w:right="281"/>
              <w:rPr>
                <w:sz w:val="21"/>
              </w:rPr>
            </w:pPr>
            <w:r>
              <w:rPr>
                <w:sz w:val="21"/>
              </w:rPr>
              <w:t xml:space="preserve">              </w:t>
            </w:r>
          </w:p>
          <w:p w:rsidR="002F4D78" w:rsidRDefault="002F4D78" w:rsidP="002342BC">
            <w:pPr>
              <w:spacing w:before="48" w:after="48"/>
              <w:ind w:right="281"/>
              <w:rPr>
                <w:sz w:val="21"/>
              </w:rPr>
            </w:pPr>
            <w:r>
              <w:rPr>
                <w:sz w:val="21"/>
              </w:rPr>
              <w:t xml:space="preserve">              </w:t>
            </w:r>
          </w:p>
          <w:p w:rsidR="002F4D78" w:rsidRDefault="002F4D78" w:rsidP="002342BC">
            <w:pPr>
              <w:spacing w:before="48" w:after="48"/>
              <w:ind w:right="281"/>
              <w:rPr>
                <w:sz w:val="21"/>
              </w:rPr>
            </w:pPr>
            <w:r>
              <w:rPr>
                <w:sz w:val="21"/>
              </w:rPr>
              <w:t xml:space="preserve">                ___________________ </w:t>
            </w:r>
          </w:p>
          <w:p w:rsidR="002F4D78" w:rsidRDefault="002F4D78" w:rsidP="002342BC">
            <w:pPr>
              <w:spacing w:before="48" w:after="48"/>
              <w:ind w:right="281"/>
              <w:rPr>
                <w:sz w:val="21"/>
              </w:rPr>
            </w:pPr>
            <w:r>
              <w:rPr>
                <w:sz w:val="21"/>
              </w:rPr>
              <w:t xml:space="preserve">              М.П.</w:t>
            </w:r>
          </w:p>
        </w:tc>
      </w:tr>
    </w:tbl>
    <w:p w:rsidR="002F4D78" w:rsidRDefault="002F4D78" w:rsidP="002F4D78">
      <w:pPr>
        <w:jc w:val="right"/>
        <w:rPr>
          <w:b/>
        </w:rPr>
      </w:pPr>
    </w:p>
    <w:p w:rsidR="002F4D78" w:rsidRDefault="002F4D78" w:rsidP="002F4D78">
      <w:pPr>
        <w:rPr>
          <w:b/>
        </w:rPr>
      </w:pPr>
    </w:p>
    <w:p w:rsidR="002F4D78" w:rsidRDefault="002F4D78" w:rsidP="002F4D78">
      <w:pPr>
        <w:rPr>
          <w:b/>
        </w:rPr>
      </w:pPr>
    </w:p>
    <w:p w:rsidR="002F4D78" w:rsidRDefault="002F4D78" w:rsidP="002F4D78">
      <w:pPr>
        <w:rPr>
          <w:b/>
        </w:rPr>
      </w:pPr>
    </w:p>
    <w:p w:rsidR="002F4D78" w:rsidRDefault="002F4D78" w:rsidP="002F4D78"/>
    <w:p w:rsidR="002F4D78" w:rsidRDefault="002F4D78" w:rsidP="002F4D78"/>
    <w:p w:rsidR="002F4D78" w:rsidRDefault="002F4D78" w:rsidP="002F4D78"/>
    <w:p w:rsidR="002F4D78" w:rsidRDefault="002F4D78" w:rsidP="002F4D78"/>
    <w:p w:rsidR="002F4D78" w:rsidRDefault="002F4D78" w:rsidP="002F4D78"/>
    <w:p w:rsidR="002F4D78" w:rsidRDefault="002F4D78" w:rsidP="002F4D78"/>
    <w:p w:rsidR="002F4D78" w:rsidRDefault="002F4D78" w:rsidP="002F4D78"/>
    <w:p w:rsidR="002F4D78" w:rsidRDefault="002F4D78" w:rsidP="002F4D78"/>
    <w:p w:rsidR="002F4D78" w:rsidRDefault="002F4D78" w:rsidP="002F4D78"/>
    <w:p w:rsidR="002F4D78" w:rsidRDefault="002F4D78" w:rsidP="002F4D78"/>
    <w:p w:rsidR="002F4D78" w:rsidRDefault="002F4D78" w:rsidP="002F4D78">
      <w:pPr>
        <w:pageBreakBefore/>
        <w:jc w:val="right"/>
      </w:pPr>
      <w:bookmarkStart w:id="2" w:name="_Ref122726520"/>
      <w:r>
        <w:lastRenderedPageBreak/>
        <w:t>Приложение №</w:t>
      </w:r>
      <w:bookmarkEnd w:id="2"/>
      <w:r>
        <w:t xml:space="preserve"> 1 к Договору                                                                                                    №___________ от «____»</w:t>
      </w:r>
      <w:proofErr w:type="spellStart"/>
      <w:r>
        <w:t>______________года</w:t>
      </w:r>
      <w:proofErr w:type="spellEnd"/>
    </w:p>
    <w:p w:rsidR="002F4D78" w:rsidRDefault="002F4D78" w:rsidP="002F4D78">
      <w:pPr>
        <w:pStyle w:val="-"/>
        <w:tabs>
          <w:tab w:val="clear" w:pos="0"/>
        </w:tabs>
        <w:outlineLvl w:val="9"/>
      </w:pPr>
      <w:r>
        <w:t xml:space="preserve">СПЕЦИФИКАЦИЯ № 1 </w:t>
      </w:r>
      <w:proofErr w:type="gramStart"/>
      <w:r w:rsidRPr="00AB5B7D">
        <w:rPr>
          <w:sz w:val="16"/>
          <w:szCs w:val="16"/>
        </w:rPr>
        <w:t>от</w:t>
      </w:r>
      <w:proofErr w:type="gramEnd"/>
      <w:r>
        <w:t xml:space="preserve"> </w:t>
      </w:r>
    </w:p>
    <w:tbl>
      <w:tblPr>
        <w:tblW w:w="9651" w:type="dxa"/>
        <w:tblInd w:w="380" w:type="dxa"/>
        <w:tblLayout w:type="fixed"/>
        <w:tblLook w:val="04A0"/>
      </w:tblPr>
      <w:tblGrid>
        <w:gridCol w:w="721"/>
        <w:gridCol w:w="4536"/>
        <w:gridCol w:w="1417"/>
        <w:gridCol w:w="1418"/>
        <w:gridCol w:w="1559"/>
      </w:tblGrid>
      <w:tr w:rsidR="002F4D78" w:rsidRPr="001630B6" w:rsidTr="002342BC">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2F4D78" w:rsidRPr="002B70B8" w:rsidRDefault="002F4D78" w:rsidP="002342BC">
            <w:pPr>
              <w:jc w:val="center"/>
              <w:rPr>
                <w:b/>
                <w:bCs/>
                <w:color w:val="000000"/>
              </w:rPr>
            </w:pPr>
            <w:r w:rsidRPr="002B70B8">
              <w:rPr>
                <w:b/>
                <w:bCs/>
                <w:color w:val="000000"/>
              </w:rPr>
              <w:t>№</w:t>
            </w:r>
          </w:p>
          <w:p w:rsidR="002F4D78" w:rsidRPr="002B70B8" w:rsidRDefault="002F4D78" w:rsidP="002342BC">
            <w:pPr>
              <w:jc w:val="center"/>
              <w:rPr>
                <w:b/>
                <w:bCs/>
                <w:color w:val="000000"/>
              </w:rPr>
            </w:pPr>
            <w:proofErr w:type="spellStart"/>
            <w:proofErr w:type="gramStart"/>
            <w:r w:rsidRPr="002B70B8">
              <w:rPr>
                <w:b/>
                <w:bCs/>
                <w:color w:val="000000"/>
              </w:rPr>
              <w:t>п</w:t>
            </w:r>
            <w:proofErr w:type="spellEnd"/>
            <w:proofErr w:type="gramEnd"/>
            <w:r w:rsidRPr="002B70B8">
              <w:rPr>
                <w:b/>
                <w:bCs/>
                <w:color w:val="000000"/>
              </w:rPr>
              <w:t>/</w:t>
            </w:r>
            <w:proofErr w:type="spellStart"/>
            <w:r w:rsidRPr="002B70B8">
              <w:rPr>
                <w:b/>
                <w:bCs/>
                <w:color w:val="000000"/>
              </w:rPr>
              <w:t>п</w:t>
            </w:r>
            <w:proofErr w:type="spellEnd"/>
          </w:p>
        </w:tc>
        <w:tc>
          <w:tcPr>
            <w:tcW w:w="4536" w:type="dxa"/>
            <w:tcBorders>
              <w:top w:val="single" w:sz="4" w:space="0" w:color="auto"/>
              <w:left w:val="single" w:sz="4" w:space="0" w:color="auto"/>
              <w:bottom w:val="single" w:sz="4" w:space="0" w:color="auto"/>
              <w:right w:val="single" w:sz="4" w:space="0" w:color="auto"/>
            </w:tcBorders>
            <w:vAlign w:val="center"/>
          </w:tcPr>
          <w:p w:rsidR="002F4D78" w:rsidRPr="002B70B8" w:rsidRDefault="002F4D78" w:rsidP="002342BC">
            <w:pPr>
              <w:jc w:val="center"/>
              <w:rPr>
                <w:b/>
                <w:color w:val="000000"/>
              </w:rPr>
            </w:pPr>
            <w:r w:rsidRPr="002B70B8">
              <w:rPr>
                <w:b/>
                <w:color w:val="000000"/>
              </w:rPr>
              <w:t>Наименование</w:t>
            </w:r>
          </w:p>
        </w:tc>
        <w:tc>
          <w:tcPr>
            <w:tcW w:w="1417" w:type="dxa"/>
            <w:tcBorders>
              <w:top w:val="single" w:sz="4" w:space="0" w:color="auto"/>
              <w:left w:val="single" w:sz="4" w:space="0" w:color="auto"/>
              <w:bottom w:val="single" w:sz="4" w:space="0" w:color="auto"/>
              <w:right w:val="single" w:sz="4" w:space="0" w:color="auto"/>
            </w:tcBorders>
            <w:vAlign w:val="center"/>
          </w:tcPr>
          <w:p w:rsidR="002F4D78" w:rsidRPr="002B70B8" w:rsidRDefault="002F4D78" w:rsidP="002342BC">
            <w:pPr>
              <w:jc w:val="center"/>
              <w:rPr>
                <w:b/>
                <w:bCs/>
                <w:color w:val="000000"/>
              </w:rPr>
            </w:pPr>
            <w:r w:rsidRPr="002B70B8">
              <w:rPr>
                <w:b/>
                <w:bCs/>
                <w:color w:val="000000"/>
              </w:rPr>
              <w:t xml:space="preserve">Кол-во, </w:t>
            </w:r>
            <w:proofErr w:type="gramStart"/>
            <w:r>
              <w:rPr>
                <w:b/>
                <w:bCs/>
                <w:color w:val="000000"/>
              </w:rPr>
              <w:t>кг</w:t>
            </w:r>
            <w:proofErr w:type="gramEnd"/>
            <w:r>
              <w:rPr>
                <w:b/>
                <w:bCs/>
                <w:color w:val="000000"/>
              </w:rPr>
              <w:t>.</w:t>
            </w:r>
          </w:p>
        </w:tc>
        <w:tc>
          <w:tcPr>
            <w:tcW w:w="1418" w:type="dxa"/>
            <w:tcBorders>
              <w:top w:val="single" w:sz="4" w:space="0" w:color="auto"/>
              <w:left w:val="single" w:sz="4" w:space="0" w:color="auto"/>
              <w:bottom w:val="single" w:sz="4" w:space="0" w:color="auto"/>
              <w:right w:val="single" w:sz="4" w:space="0" w:color="auto"/>
            </w:tcBorders>
            <w:vAlign w:val="center"/>
          </w:tcPr>
          <w:p w:rsidR="002F4D78" w:rsidRPr="003907DE" w:rsidRDefault="002F4D78" w:rsidP="002342BC">
            <w:pPr>
              <w:pStyle w:val="a6"/>
              <w:ind w:left="-67" w:right="-66" w:firstLine="16"/>
              <w:jc w:val="center"/>
              <w:rPr>
                <w:b/>
                <w:sz w:val="24"/>
                <w:szCs w:val="24"/>
              </w:rPr>
            </w:pPr>
            <w:r w:rsidRPr="003907DE">
              <w:rPr>
                <w:b/>
                <w:sz w:val="24"/>
                <w:szCs w:val="24"/>
              </w:rPr>
              <w:t>Цена, руб.</w:t>
            </w:r>
          </w:p>
        </w:tc>
        <w:tc>
          <w:tcPr>
            <w:tcW w:w="1559" w:type="dxa"/>
            <w:tcBorders>
              <w:top w:val="single" w:sz="4" w:space="0" w:color="auto"/>
              <w:left w:val="single" w:sz="4" w:space="0" w:color="auto"/>
              <w:bottom w:val="single" w:sz="4" w:space="0" w:color="auto"/>
              <w:right w:val="single" w:sz="4" w:space="0" w:color="auto"/>
            </w:tcBorders>
            <w:vAlign w:val="center"/>
          </w:tcPr>
          <w:p w:rsidR="002F4D78" w:rsidRPr="003907DE" w:rsidRDefault="002F4D78" w:rsidP="002342BC">
            <w:pPr>
              <w:pStyle w:val="a6"/>
              <w:ind w:left="-24" w:right="-61"/>
              <w:jc w:val="center"/>
              <w:rPr>
                <w:b/>
                <w:sz w:val="24"/>
                <w:szCs w:val="24"/>
              </w:rPr>
            </w:pPr>
            <w:r w:rsidRPr="003907DE">
              <w:rPr>
                <w:b/>
                <w:sz w:val="24"/>
                <w:szCs w:val="24"/>
              </w:rPr>
              <w:t>Сумма, руб.</w:t>
            </w:r>
          </w:p>
        </w:tc>
      </w:tr>
      <w:tr w:rsidR="002F4D78" w:rsidRPr="001630B6" w:rsidTr="002342BC">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2F4D78" w:rsidRPr="002B70B8" w:rsidRDefault="002F4D78" w:rsidP="002342BC">
            <w:pPr>
              <w:jc w:val="center"/>
              <w:rPr>
                <w:bCs/>
                <w:color w:val="000000"/>
              </w:rPr>
            </w:pPr>
          </w:p>
          <w:p w:rsidR="002F4D78" w:rsidRPr="002B70B8" w:rsidRDefault="002F4D78" w:rsidP="002342BC">
            <w:pPr>
              <w:jc w:val="center"/>
              <w:rPr>
                <w:bCs/>
                <w:color w:val="000000"/>
              </w:rPr>
            </w:pPr>
            <w:r w:rsidRPr="002B70B8">
              <w:rPr>
                <w:bCs/>
                <w:color w:val="000000"/>
              </w:rPr>
              <w:t>1</w:t>
            </w:r>
          </w:p>
        </w:tc>
        <w:tc>
          <w:tcPr>
            <w:tcW w:w="4536" w:type="dxa"/>
            <w:tcBorders>
              <w:top w:val="single" w:sz="4" w:space="0" w:color="auto"/>
              <w:left w:val="single" w:sz="4" w:space="0" w:color="auto"/>
              <w:bottom w:val="single" w:sz="4" w:space="0" w:color="auto"/>
              <w:right w:val="single" w:sz="4" w:space="0" w:color="auto"/>
            </w:tcBorders>
            <w:vAlign w:val="center"/>
          </w:tcPr>
          <w:p w:rsidR="002F4D78" w:rsidRDefault="002F4D78" w:rsidP="002342BC">
            <w:pPr>
              <w:ind w:right="-120"/>
            </w:pPr>
            <w:r>
              <w:t>Ш</w:t>
            </w:r>
            <w:r w:rsidRPr="002636AA">
              <w:t>ина медная</w:t>
            </w:r>
            <w:r>
              <w:t xml:space="preserve"> твердая Ш</w:t>
            </w:r>
            <w:r w:rsidRPr="002636AA">
              <w:t>МТ</w:t>
            </w:r>
            <w:r>
              <w:t xml:space="preserve"> 10</w:t>
            </w:r>
            <w:r w:rsidRPr="002636AA">
              <w:t>х</w:t>
            </w:r>
            <w:r>
              <w:t>10</w:t>
            </w:r>
            <w:r w:rsidRPr="002636AA">
              <w:t>0х4000</w:t>
            </w:r>
          </w:p>
          <w:p w:rsidR="002F4D78" w:rsidRPr="00BF2C67" w:rsidRDefault="002F4D78" w:rsidP="002342BC">
            <w:pPr>
              <w:ind w:right="-120"/>
              <w:rPr>
                <w:color w:val="000000"/>
              </w:rPr>
            </w:pPr>
            <w:r>
              <w:t xml:space="preserve"> ГОСТ 434-78</w:t>
            </w:r>
          </w:p>
        </w:tc>
        <w:tc>
          <w:tcPr>
            <w:tcW w:w="1417" w:type="dxa"/>
            <w:tcBorders>
              <w:top w:val="single" w:sz="4" w:space="0" w:color="auto"/>
              <w:left w:val="single" w:sz="4" w:space="0" w:color="auto"/>
              <w:bottom w:val="single" w:sz="4" w:space="0" w:color="auto"/>
              <w:right w:val="single" w:sz="4" w:space="0" w:color="auto"/>
            </w:tcBorders>
            <w:vAlign w:val="center"/>
          </w:tcPr>
          <w:p w:rsidR="002F4D78" w:rsidRPr="00BF2C67" w:rsidRDefault="002F4D78" w:rsidP="002342BC">
            <w:pPr>
              <w:autoSpaceDE w:val="0"/>
              <w:autoSpaceDN w:val="0"/>
              <w:adjustRightInd w:val="0"/>
              <w:jc w:val="center"/>
              <w:rPr>
                <w:bCs/>
                <w:color w:val="000000"/>
              </w:rPr>
            </w:pPr>
            <w:r>
              <w:rPr>
                <w:bCs/>
                <w:color w:val="000000"/>
              </w:rPr>
              <w:t>3</w:t>
            </w:r>
            <w:r w:rsidRPr="00BF2C67">
              <w:rPr>
                <w:bCs/>
                <w:color w:val="000000"/>
              </w:rPr>
              <w:t xml:space="preserve"> 000</w:t>
            </w:r>
          </w:p>
        </w:tc>
        <w:tc>
          <w:tcPr>
            <w:tcW w:w="1418" w:type="dxa"/>
            <w:tcBorders>
              <w:top w:val="single" w:sz="4" w:space="0" w:color="auto"/>
              <w:left w:val="single" w:sz="4" w:space="0" w:color="auto"/>
              <w:bottom w:val="single" w:sz="4" w:space="0" w:color="auto"/>
              <w:right w:val="single" w:sz="4" w:space="0" w:color="auto"/>
            </w:tcBorders>
          </w:tcPr>
          <w:p w:rsidR="002F4D78" w:rsidRPr="00BF2C67" w:rsidRDefault="002F4D78" w:rsidP="002342BC">
            <w:pPr>
              <w:autoSpaceDE w:val="0"/>
              <w:autoSpaceDN w:val="0"/>
              <w:adjustRightInd w:val="0"/>
              <w:rPr>
                <w:bCs/>
                <w:color w:val="000000"/>
              </w:rPr>
            </w:pPr>
          </w:p>
        </w:tc>
        <w:tc>
          <w:tcPr>
            <w:tcW w:w="1559" w:type="dxa"/>
            <w:tcBorders>
              <w:top w:val="single" w:sz="4" w:space="0" w:color="auto"/>
              <w:left w:val="single" w:sz="4" w:space="0" w:color="auto"/>
              <w:bottom w:val="single" w:sz="4" w:space="0" w:color="auto"/>
              <w:right w:val="single" w:sz="4" w:space="0" w:color="auto"/>
            </w:tcBorders>
          </w:tcPr>
          <w:p w:rsidR="002F4D78" w:rsidRPr="00BF2C67" w:rsidRDefault="002F4D78" w:rsidP="002342BC">
            <w:pPr>
              <w:autoSpaceDE w:val="0"/>
              <w:autoSpaceDN w:val="0"/>
              <w:adjustRightInd w:val="0"/>
              <w:rPr>
                <w:bCs/>
                <w:color w:val="000000"/>
              </w:rPr>
            </w:pPr>
          </w:p>
        </w:tc>
      </w:tr>
      <w:tr w:rsidR="002F4D78" w:rsidRPr="001630B6" w:rsidTr="002342BC">
        <w:trPr>
          <w:trHeight w:val="585"/>
        </w:trPr>
        <w:tc>
          <w:tcPr>
            <w:tcW w:w="721" w:type="dxa"/>
            <w:vAlign w:val="center"/>
          </w:tcPr>
          <w:p w:rsidR="002F4D78" w:rsidRPr="002B70B8" w:rsidRDefault="002F4D78" w:rsidP="002342BC">
            <w:pPr>
              <w:jc w:val="center"/>
              <w:rPr>
                <w:bCs/>
                <w:color w:val="000000"/>
              </w:rPr>
            </w:pPr>
          </w:p>
        </w:tc>
        <w:tc>
          <w:tcPr>
            <w:tcW w:w="4536" w:type="dxa"/>
            <w:vAlign w:val="center"/>
          </w:tcPr>
          <w:p w:rsidR="002F4D78" w:rsidRPr="00BF2C67" w:rsidRDefault="002F4D78" w:rsidP="002342BC">
            <w:pPr>
              <w:autoSpaceDE w:val="0"/>
              <w:autoSpaceDN w:val="0"/>
              <w:adjustRightInd w:val="0"/>
              <w:rPr>
                <w:color w:val="000000"/>
              </w:rPr>
            </w:pPr>
          </w:p>
        </w:tc>
        <w:tc>
          <w:tcPr>
            <w:tcW w:w="1417" w:type="dxa"/>
            <w:tcBorders>
              <w:right w:val="single" w:sz="4" w:space="0" w:color="auto"/>
            </w:tcBorders>
            <w:vAlign w:val="center"/>
          </w:tcPr>
          <w:p w:rsidR="002F4D78" w:rsidRPr="00BF2C67" w:rsidRDefault="002F4D78" w:rsidP="002342BC">
            <w:pPr>
              <w:autoSpaceDE w:val="0"/>
              <w:autoSpaceDN w:val="0"/>
              <w:adjustRightInd w:val="0"/>
              <w:rPr>
                <w:rFonts w:ascii="Calibri" w:hAnsi="Calibri" w:cs="Calibri"/>
                <w:bCs/>
                <w:color w:val="000000"/>
              </w:rPr>
            </w:pPr>
          </w:p>
        </w:tc>
        <w:tc>
          <w:tcPr>
            <w:tcW w:w="1418" w:type="dxa"/>
            <w:tcBorders>
              <w:top w:val="single" w:sz="4" w:space="0" w:color="auto"/>
              <w:left w:val="single" w:sz="4" w:space="0" w:color="auto"/>
              <w:bottom w:val="single" w:sz="4" w:space="0" w:color="auto"/>
              <w:right w:val="single" w:sz="4" w:space="0" w:color="auto"/>
            </w:tcBorders>
          </w:tcPr>
          <w:p w:rsidR="002F4D78" w:rsidRDefault="002F4D78" w:rsidP="002342BC">
            <w:pPr>
              <w:jc w:val="center"/>
              <w:rPr>
                <w:bCs/>
              </w:rPr>
            </w:pPr>
            <w:r>
              <w:rPr>
                <w:bCs/>
              </w:rPr>
              <w:t>Всего к оплате:</w:t>
            </w:r>
          </w:p>
        </w:tc>
        <w:tc>
          <w:tcPr>
            <w:tcW w:w="1559" w:type="dxa"/>
            <w:tcBorders>
              <w:top w:val="single" w:sz="4" w:space="0" w:color="auto"/>
              <w:left w:val="single" w:sz="4" w:space="0" w:color="auto"/>
              <w:bottom w:val="single" w:sz="4" w:space="0" w:color="auto"/>
              <w:right w:val="single" w:sz="4" w:space="0" w:color="auto"/>
            </w:tcBorders>
          </w:tcPr>
          <w:p w:rsidR="002F4D78" w:rsidRPr="00BF2C67" w:rsidRDefault="002F4D78" w:rsidP="002342BC">
            <w:pPr>
              <w:autoSpaceDE w:val="0"/>
              <w:autoSpaceDN w:val="0"/>
              <w:adjustRightInd w:val="0"/>
              <w:rPr>
                <w:rFonts w:ascii="Calibri" w:hAnsi="Calibri" w:cs="Calibri"/>
                <w:bCs/>
                <w:color w:val="000000"/>
              </w:rPr>
            </w:pPr>
          </w:p>
        </w:tc>
      </w:tr>
      <w:tr w:rsidR="002F4D78" w:rsidRPr="001630B6" w:rsidTr="002342BC">
        <w:trPr>
          <w:trHeight w:val="585"/>
        </w:trPr>
        <w:tc>
          <w:tcPr>
            <w:tcW w:w="721" w:type="dxa"/>
            <w:vAlign w:val="center"/>
          </w:tcPr>
          <w:p w:rsidR="002F4D78" w:rsidRPr="002B70B8" w:rsidRDefault="002F4D78" w:rsidP="002342BC">
            <w:pPr>
              <w:jc w:val="center"/>
              <w:rPr>
                <w:bCs/>
                <w:color w:val="000000"/>
              </w:rPr>
            </w:pPr>
          </w:p>
        </w:tc>
        <w:tc>
          <w:tcPr>
            <w:tcW w:w="4536" w:type="dxa"/>
            <w:vAlign w:val="center"/>
          </w:tcPr>
          <w:p w:rsidR="002F4D78" w:rsidRPr="00BF2C67" w:rsidRDefault="002F4D78" w:rsidP="002342BC">
            <w:pPr>
              <w:autoSpaceDE w:val="0"/>
              <w:autoSpaceDN w:val="0"/>
              <w:adjustRightInd w:val="0"/>
              <w:rPr>
                <w:color w:val="000000"/>
              </w:rPr>
            </w:pPr>
          </w:p>
        </w:tc>
        <w:tc>
          <w:tcPr>
            <w:tcW w:w="1417" w:type="dxa"/>
            <w:tcBorders>
              <w:right w:val="single" w:sz="4" w:space="0" w:color="auto"/>
            </w:tcBorders>
            <w:vAlign w:val="center"/>
          </w:tcPr>
          <w:p w:rsidR="002F4D78" w:rsidRPr="00BF2C67" w:rsidRDefault="002F4D78" w:rsidP="002342BC">
            <w:pPr>
              <w:autoSpaceDE w:val="0"/>
              <w:autoSpaceDN w:val="0"/>
              <w:adjustRightInd w:val="0"/>
              <w:rPr>
                <w:rFonts w:ascii="Calibri" w:hAnsi="Calibri" w:cs="Calibri"/>
                <w:bCs/>
                <w:color w:val="000000"/>
              </w:rPr>
            </w:pPr>
          </w:p>
        </w:tc>
        <w:tc>
          <w:tcPr>
            <w:tcW w:w="1418" w:type="dxa"/>
            <w:tcBorders>
              <w:top w:val="single" w:sz="4" w:space="0" w:color="auto"/>
              <w:left w:val="single" w:sz="4" w:space="0" w:color="auto"/>
              <w:bottom w:val="single" w:sz="4" w:space="0" w:color="auto"/>
              <w:right w:val="single" w:sz="4" w:space="0" w:color="auto"/>
            </w:tcBorders>
          </w:tcPr>
          <w:p w:rsidR="002F4D78" w:rsidRDefault="002F4D78" w:rsidP="002342BC">
            <w:pPr>
              <w:jc w:val="center"/>
              <w:rPr>
                <w:bCs/>
              </w:rPr>
            </w:pPr>
            <w:r>
              <w:rPr>
                <w:bCs/>
              </w:rPr>
              <w:t>В том числе НДС 18</w:t>
            </w:r>
            <w:r>
              <w:rPr>
                <w:bCs/>
                <w:lang w:val="en-US"/>
              </w:rPr>
              <w:t>%</w:t>
            </w:r>
            <w:r>
              <w:rPr>
                <w:bCs/>
              </w:rPr>
              <w:t>:</w:t>
            </w:r>
          </w:p>
        </w:tc>
        <w:tc>
          <w:tcPr>
            <w:tcW w:w="1559" w:type="dxa"/>
            <w:tcBorders>
              <w:top w:val="single" w:sz="4" w:space="0" w:color="auto"/>
              <w:left w:val="single" w:sz="4" w:space="0" w:color="auto"/>
              <w:bottom w:val="single" w:sz="4" w:space="0" w:color="auto"/>
              <w:right w:val="single" w:sz="4" w:space="0" w:color="auto"/>
            </w:tcBorders>
          </w:tcPr>
          <w:p w:rsidR="002F4D78" w:rsidRPr="00BF2C67" w:rsidRDefault="002F4D78" w:rsidP="002342BC">
            <w:pPr>
              <w:autoSpaceDE w:val="0"/>
              <w:autoSpaceDN w:val="0"/>
              <w:adjustRightInd w:val="0"/>
              <w:rPr>
                <w:rFonts w:ascii="Calibri" w:hAnsi="Calibri" w:cs="Calibri"/>
                <w:bCs/>
                <w:color w:val="000000"/>
              </w:rPr>
            </w:pPr>
          </w:p>
        </w:tc>
      </w:tr>
    </w:tbl>
    <w:p w:rsidR="002F4D78" w:rsidRPr="00C64632" w:rsidRDefault="002F4D78" w:rsidP="002F4D78">
      <w:pPr>
        <w:ind w:left="2160" w:hanging="2302"/>
        <w:jc w:val="both"/>
        <w:rPr>
          <w:b/>
        </w:rPr>
      </w:pPr>
      <w:r w:rsidRPr="00C64632">
        <w:rPr>
          <w:b/>
        </w:rPr>
        <w:t xml:space="preserve">Общая сумма по спецификации № 1 составляет:     руб. 00коп. </w:t>
      </w:r>
    </w:p>
    <w:p w:rsidR="002F4D78" w:rsidRPr="00C64632" w:rsidRDefault="002F4D78" w:rsidP="002F4D78">
      <w:pPr>
        <w:ind w:left="2160" w:hanging="2302"/>
        <w:jc w:val="both"/>
        <w:rPr>
          <w:b/>
        </w:rPr>
      </w:pPr>
      <w:r w:rsidRPr="00C64632">
        <w:rPr>
          <w:b/>
        </w:rPr>
        <w:t xml:space="preserve"> ( тысяч рублей 00коп.) в том числе НДС   руб. 00 коп</w:t>
      </w:r>
      <w:proofErr w:type="gramStart"/>
      <w:r w:rsidRPr="00C64632">
        <w:rPr>
          <w:b/>
        </w:rPr>
        <w:t>.</w:t>
      </w:r>
      <w:proofErr w:type="gramEnd"/>
      <w:r w:rsidRPr="00C64632">
        <w:rPr>
          <w:b/>
        </w:rPr>
        <w:t xml:space="preserve"> (</w:t>
      </w:r>
      <w:proofErr w:type="gramStart"/>
      <w:r w:rsidRPr="00C64632">
        <w:rPr>
          <w:b/>
        </w:rPr>
        <w:t>т</w:t>
      </w:r>
      <w:proofErr w:type="gramEnd"/>
      <w:r w:rsidRPr="00C64632">
        <w:rPr>
          <w:b/>
        </w:rPr>
        <w:t>ысяч рублей 00коп.)</w:t>
      </w:r>
    </w:p>
    <w:p w:rsidR="002F4D78" w:rsidRPr="00C64632" w:rsidRDefault="002F4D78" w:rsidP="002F4D78">
      <w:pPr>
        <w:numPr>
          <w:ilvl w:val="0"/>
          <w:numId w:val="22"/>
        </w:numPr>
        <w:jc w:val="both"/>
        <w:rPr>
          <w:b/>
        </w:rPr>
      </w:pPr>
      <w:r w:rsidRPr="00C64632">
        <w:rPr>
          <w:b/>
        </w:rPr>
        <w:t>Порядок расчетов:</w:t>
      </w:r>
    </w:p>
    <w:p w:rsidR="002F4D78" w:rsidRPr="00C64632" w:rsidRDefault="002F4D78" w:rsidP="002F4D78">
      <w:pPr>
        <w:jc w:val="both"/>
        <w:rPr>
          <w:color w:val="000000"/>
        </w:rPr>
      </w:pPr>
      <w:r w:rsidRPr="00C64632">
        <w:t xml:space="preserve">Покупатель производит 100% оплату каждой партии Продукции в течение пятнадцати календарных дней с </w:t>
      </w:r>
      <w:r w:rsidRPr="00C64632">
        <w:rPr>
          <w:color w:val="000000"/>
        </w:rPr>
        <w:t xml:space="preserve">момента поступления каждой </w:t>
      </w:r>
      <w:r w:rsidRPr="00C64632">
        <w:t>партии</w:t>
      </w:r>
      <w:r w:rsidRPr="00C64632">
        <w:rPr>
          <w:color w:val="000000"/>
        </w:rPr>
        <w:t xml:space="preserve"> Продукции на склад Покупателя. </w:t>
      </w:r>
    </w:p>
    <w:p w:rsidR="002F4D78" w:rsidRPr="00C64632" w:rsidRDefault="002F4D78" w:rsidP="002F4D78">
      <w:pPr>
        <w:numPr>
          <w:ilvl w:val="0"/>
          <w:numId w:val="22"/>
        </w:numPr>
        <w:jc w:val="both"/>
        <w:rPr>
          <w:b/>
        </w:rPr>
      </w:pPr>
      <w:r w:rsidRPr="00C64632">
        <w:rPr>
          <w:b/>
        </w:rPr>
        <w:t>Сроки и условия поставки:</w:t>
      </w:r>
    </w:p>
    <w:p w:rsidR="002F4D78" w:rsidRPr="00C64632" w:rsidRDefault="002F4D78" w:rsidP="002F4D78">
      <w:pPr>
        <w:ind w:left="-108"/>
        <w:jc w:val="both"/>
      </w:pPr>
      <w:r w:rsidRPr="00C64632">
        <w:t xml:space="preserve"> Срок поставки с момента подписания Договора и спецификации №1 составляет 30 календарных дней. Досрочная поставка продукции допускается.</w:t>
      </w:r>
    </w:p>
    <w:p w:rsidR="002F4D78" w:rsidRPr="00C64632" w:rsidRDefault="002F4D78" w:rsidP="002F4D78">
      <w:pPr>
        <w:ind w:left="-108"/>
        <w:jc w:val="both"/>
      </w:pPr>
      <w:r w:rsidRPr="00C64632">
        <w:t xml:space="preserve"> Доставка осуществляется путем использования услуг сторонней транспортной организации за счет Поставщика по указанному адресу: 620137, г. Екатеринбург, ул. Шоферов,17. </w:t>
      </w:r>
    </w:p>
    <w:p w:rsidR="002F4D78" w:rsidRPr="00C64632" w:rsidRDefault="002F4D78" w:rsidP="002F4D78">
      <w:pPr>
        <w:numPr>
          <w:ilvl w:val="0"/>
          <w:numId w:val="22"/>
        </w:numPr>
        <w:jc w:val="both"/>
        <w:rPr>
          <w:b/>
        </w:rPr>
      </w:pPr>
      <w:r w:rsidRPr="00C64632">
        <w:rPr>
          <w:b/>
        </w:rPr>
        <w:t xml:space="preserve">Требования к гарантии: </w:t>
      </w:r>
    </w:p>
    <w:p w:rsidR="002F4D78" w:rsidRPr="00C64632" w:rsidRDefault="002F4D78" w:rsidP="002F4D78">
      <w:pPr>
        <w:ind w:left="-108"/>
        <w:jc w:val="both"/>
        <w:rPr>
          <w:b/>
        </w:rPr>
      </w:pPr>
      <w:r w:rsidRPr="00C64632">
        <w:t xml:space="preserve">На продукцию устанавливается гарантийный срок заявленный заводом изготовителем с момента </w:t>
      </w:r>
      <w:r>
        <w:t>получения Продукции на склад Покупателя и подписания товарной накладной</w:t>
      </w:r>
      <w:r w:rsidRPr="00C64632">
        <w:t>.</w:t>
      </w:r>
    </w:p>
    <w:p w:rsidR="002F4D78" w:rsidRPr="00C64632" w:rsidRDefault="002F4D78" w:rsidP="002F4D78">
      <w:pPr>
        <w:ind w:left="360" w:hanging="468"/>
        <w:jc w:val="both"/>
        <w:rPr>
          <w:b/>
        </w:rPr>
      </w:pPr>
      <w:r w:rsidRPr="00C64632">
        <w:rPr>
          <w:b/>
        </w:rPr>
        <w:t xml:space="preserve">       4.</w:t>
      </w:r>
      <w:r w:rsidRPr="00C64632">
        <w:t xml:space="preserve">   </w:t>
      </w:r>
      <w:r w:rsidRPr="00C64632">
        <w:rPr>
          <w:b/>
        </w:rPr>
        <w:t>Прочие условия:</w:t>
      </w:r>
    </w:p>
    <w:p w:rsidR="002F4D78" w:rsidRDefault="002F4D78" w:rsidP="002F4D78">
      <w:pPr>
        <w:ind w:left="-108"/>
        <w:jc w:val="both"/>
      </w:pPr>
      <w:r w:rsidRPr="00C64632">
        <w:t>Продукция поставляется новая, выпуск 201</w:t>
      </w:r>
      <w:r>
        <w:t>4</w:t>
      </w:r>
      <w:r w:rsidRPr="00C64632">
        <w:t xml:space="preserve">г. </w:t>
      </w:r>
    </w:p>
    <w:p w:rsidR="002F4D78" w:rsidRPr="00C64632" w:rsidRDefault="002F4D78" w:rsidP="002F4D78">
      <w:pPr>
        <w:ind w:left="-108"/>
        <w:jc w:val="both"/>
      </w:pPr>
      <w:r w:rsidRPr="00C64632">
        <w:t xml:space="preserve">Качество продукции должно соответствовать </w:t>
      </w:r>
      <w:proofErr w:type="spellStart"/>
      <w:r w:rsidRPr="00C64632">
        <w:t>ГОСТу</w:t>
      </w:r>
      <w:proofErr w:type="spellEnd"/>
      <w:r w:rsidRPr="00C64632">
        <w:t xml:space="preserve"> 434-78.</w:t>
      </w:r>
    </w:p>
    <w:p w:rsidR="002F4D78" w:rsidRPr="00C64632" w:rsidRDefault="002F4D78" w:rsidP="002F4D78">
      <w:pPr>
        <w:ind w:left="-108"/>
        <w:jc w:val="both"/>
        <w:rPr>
          <w:rFonts w:eastAsia="Calibri"/>
          <w:color w:val="000000"/>
        </w:rPr>
      </w:pPr>
      <w:r w:rsidRPr="00C64632">
        <w:t>Упаковка и маркировка в соответствии с п.7 настоящего договора.</w:t>
      </w:r>
      <w:r w:rsidRPr="00C64632">
        <w:rPr>
          <w:rFonts w:eastAsia="Calibri"/>
          <w:color w:val="000000"/>
        </w:rPr>
        <w:t xml:space="preserve"> </w:t>
      </w:r>
    </w:p>
    <w:p w:rsidR="002F4D78" w:rsidRPr="00C64632" w:rsidRDefault="002F4D78" w:rsidP="002F4D78">
      <w:pPr>
        <w:ind w:left="-142" w:firstLine="34"/>
        <w:jc w:val="both"/>
      </w:pPr>
      <w:r w:rsidRPr="00C64632">
        <w:t>Поставщик обязуется предоставить необходимый комплект документации на русском языке</w:t>
      </w:r>
    </w:p>
    <w:p w:rsidR="002F4D78" w:rsidRPr="00C64632" w:rsidRDefault="002F4D78" w:rsidP="002F4D78">
      <w:pPr>
        <w:ind w:left="-142" w:firstLine="34"/>
        <w:jc w:val="both"/>
      </w:pPr>
      <w:r w:rsidRPr="00C64632">
        <w:t xml:space="preserve"> (паспорт, сертификат качества, </w:t>
      </w:r>
      <w:r w:rsidRPr="003907DE">
        <w:rPr>
          <w:rStyle w:val="rvts30"/>
          <w:color w:val="000000"/>
          <w:lang w:eastAsia="en-US"/>
        </w:rPr>
        <w:t>счет-фактуру, товарную накладную, транспортную накладную</w:t>
      </w:r>
      <w:r w:rsidRPr="00C64632">
        <w:t>).</w:t>
      </w:r>
    </w:p>
    <w:p w:rsidR="002F4D78" w:rsidRPr="00C64632" w:rsidRDefault="002F4D78" w:rsidP="002F4D78">
      <w:pPr>
        <w:ind w:left="-142" w:firstLine="34"/>
        <w:jc w:val="both"/>
        <w:rPr>
          <w:rStyle w:val="rvts36"/>
        </w:rPr>
      </w:pPr>
      <w:r w:rsidRPr="00C64632">
        <w:t xml:space="preserve">Поставщик обязан </w:t>
      </w:r>
      <w:proofErr w:type="gramStart"/>
      <w:r w:rsidRPr="00C64632">
        <w:t>предоставить подтверждающий документ</w:t>
      </w:r>
      <w:proofErr w:type="gramEnd"/>
      <w:r w:rsidRPr="00C64632">
        <w:t xml:space="preserve"> о полномочиях на поставку продукции, с распространением всех фирменных гарантий</w:t>
      </w:r>
      <w:r>
        <w:t>.</w:t>
      </w:r>
      <w:r w:rsidRPr="00C64632">
        <w:rPr>
          <w:rStyle w:val="rvts36"/>
        </w:rPr>
        <w:t xml:space="preserve"> </w:t>
      </w:r>
    </w:p>
    <w:p w:rsidR="002F4D78" w:rsidRPr="00C64632" w:rsidRDefault="002F4D78" w:rsidP="002F4D78">
      <w:pPr>
        <w:ind w:left="-108"/>
        <w:jc w:val="both"/>
      </w:pPr>
      <w:r w:rsidRPr="00C64632">
        <w:rPr>
          <w:b/>
        </w:rPr>
        <w:t xml:space="preserve">        5.</w:t>
      </w:r>
      <w:r w:rsidRPr="00C64632">
        <w:t xml:space="preserve">   Остальные условия в соответствии с договором.</w:t>
      </w:r>
    </w:p>
    <w:p w:rsidR="002F4D78" w:rsidRDefault="002F4D78" w:rsidP="002F4D78">
      <w:pPr>
        <w:ind w:left="2160" w:hanging="2302"/>
        <w:rPr>
          <w:b/>
        </w:rPr>
      </w:pPr>
    </w:p>
    <w:p w:rsidR="002F4D78" w:rsidRPr="001F0D04" w:rsidRDefault="002F4D78" w:rsidP="002F4D78">
      <w:pPr>
        <w:ind w:left="-108"/>
      </w:pPr>
      <w:r w:rsidRPr="001F0D04">
        <w:rPr>
          <w:b/>
        </w:rPr>
        <w:t>Покупатель                                                                       Поставщик</w:t>
      </w:r>
    </w:p>
    <w:p w:rsidR="002F4D78" w:rsidRPr="001F0D04" w:rsidRDefault="002F4D78" w:rsidP="002F4D78">
      <w:pPr>
        <w:ind w:left="-108"/>
        <w:rPr>
          <w:b/>
        </w:rPr>
      </w:pPr>
      <w:r w:rsidRPr="001F0D04">
        <w:rPr>
          <w:b/>
        </w:rPr>
        <w:t>ФГУП УЭМЗ</w:t>
      </w:r>
    </w:p>
    <w:p w:rsidR="002F4D78" w:rsidRPr="001F0D04" w:rsidRDefault="002F4D78" w:rsidP="002F4D78">
      <w:pPr>
        <w:ind w:left="-108"/>
        <w:rPr>
          <w:b/>
        </w:rPr>
      </w:pPr>
      <w:r w:rsidRPr="001F0D04">
        <w:rPr>
          <w:b/>
        </w:rPr>
        <w:t>Генеральный директор</w:t>
      </w:r>
      <w:r w:rsidRPr="003907DE">
        <w:rPr>
          <w:b/>
        </w:rPr>
        <w:t xml:space="preserve"> </w:t>
      </w:r>
      <w:r>
        <w:rPr>
          <w:b/>
        </w:rPr>
        <w:t xml:space="preserve">                                                 </w:t>
      </w:r>
      <w:proofErr w:type="spellStart"/>
      <w:r>
        <w:rPr>
          <w:b/>
        </w:rPr>
        <w:t>Д</w:t>
      </w:r>
      <w:r w:rsidRPr="001F0D04">
        <w:rPr>
          <w:b/>
        </w:rPr>
        <w:t>иректор</w:t>
      </w:r>
      <w:proofErr w:type="spellEnd"/>
    </w:p>
    <w:p w:rsidR="002F4D78" w:rsidRPr="001F0D04" w:rsidRDefault="002F4D78" w:rsidP="002F4D78">
      <w:pPr>
        <w:ind w:left="-108"/>
        <w:rPr>
          <w:b/>
        </w:rPr>
      </w:pPr>
      <w:r w:rsidRPr="001F0D04">
        <w:rPr>
          <w:b/>
        </w:rPr>
        <w:t xml:space="preserve">________________К.А. </w:t>
      </w:r>
      <w:proofErr w:type="spellStart"/>
      <w:r w:rsidRPr="001F0D04">
        <w:rPr>
          <w:b/>
        </w:rPr>
        <w:t>Ковязин</w:t>
      </w:r>
      <w:proofErr w:type="spellEnd"/>
      <w:r>
        <w:rPr>
          <w:b/>
        </w:rPr>
        <w:t xml:space="preserve">                                    </w:t>
      </w:r>
      <w:r w:rsidRPr="001F0D04">
        <w:rPr>
          <w:b/>
        </w:rPr>
        <w:t>_______________</w:t>
      </w:r>
    </w:p>
    <w:p w:rsidR="002F4D78" w:rsidRPr="003907DE" w:rsidRDefault="002F4D78" w:rsidP="002F4D78">
      <w:pPr>
        <w:ind w:left="-108"/>
        <w:rPr>
          <w:b/>
          <w:sz w:val="22"/>
          <w:szCs w:val="22"/>
        </w:rPr>
      </w:pPr>
    </w:p>
    <w:p w:rsidR="002F4D78" w:rsidRPr="003907DE" w:rsidRDefault="002F4D78" w:rsidP="002F4D78">
      <w:pPr>
        <w:ind w:left="-108"/>
        <w:rPr>
          <w:b/>
          <w:sz w:val="22"/>
          <w:szCs w:val="22"/>
        </w:rPr>
      </w:pPr>
      <w:r w:rsidRPr="003907DE">
        <w:rPr>
          <w:b/>
          <w:sz w:val="22"/>
          <w:szCs w:val="22"/>
        </w:rPr>
        <w:t xml:space="preserve">М.П.                             </w:t>
      </w:r>
      <w:r>
        <w:rPr>
          <w:b/>
          <w:sz w:val="22"/>
          <w:szCs w:val="22"/>
        </w:rPr>
        <w:t xml:space="preserve">         </w:t>
      </w:r>
      <w:r w:rsidRPr="003907DE">
        <w:rPr>
          <w:b/>
          <w:sz w:val="22"/>
          <w:szCs w:val="22"/>
        </w:rPr>
        <w:t xml:space="preserve">                                                      М.П.</w:t>
      </w:r>
    </w:p>
    <w:p w:rsidR="002F4D78" w:rsidRDefault="002F4D78" w:rsidP="002F4D78">
      <w:pPr>
        <w:pStyle w:val="1"/>
        <w:numPr>
          <w:ilvl w:val="0"/>
          <w:numId w:val="0"/>
        </w:numPr>
        <w:tabs>
          <w:tab w:val="left" w:pos="1134"/>
          <w:tab w:val="left" w:pos="1418"/>
          <w:tab w:val="left" w:pos="1560"/>
          <w:tab w:val="left" w:pos="1843"/>
          <w:tab w:val="left" w:pos="3261"/>
          <w:tab w:val="left" w:pos="3969"/>
          <w:tab w:val="left" w:pos="5670"/>
        </w:tabs>
        <w:ind w:left="720"/>
        <w:jc w:val="left"/>
      </w:pPr>
    </w:p>
    <w:p w:rsidR="0089434A" w:rsidRDefault="006609E7"/>
    <w:sectPr w:rsidR="0089434A" w:rsidSect="00CA2FEF">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9E7" w:rsidRDefault="006609E7" w:rsidP="002F4D78">
      <w:r>
        <w:separator/>
      </w:r>
    </w:p>
  </w:endnote>
  <w:endnote w:type="continuationSeparator" w:id="0">
    <w:p w:rsidR="006609E7" w:rsidRDefault="006609E7" w:rsidP="002F4D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9E7" w:rsidRDefault="006609E7" w:rsidP="002F4D78">
      <w:r>
        <w:separator/>
      </w:r>
    </w:p>
  </w:footnote>
  <w:footnote w:type="continuationSeparator" w:id="0">
    <w:p w:rsidR="006609E7" w:rsidRDefault="006609E7" w:rsidP="002F4D78">
      <w:r>
        <w:continuationSeparator/>
      </w:r>
    </w:p>
  </w:footnote>
  <w:footnote w:id="1">
    <w:p w:rsidR="002F4D78" w:rsidRDefault="002F4D78" w:rsidP="002F4D78">
      <w:pPr>
        <w:pStyle w:val="a9"/>
      </w:pPr>
      <w:r>
        <w:rPr>
          <w:rStyle w:val="af"/>
        </w:rPr>
        <w:footnoteRef/>
      </w:r>
      <w:r>
        <w:t xml:space="preserve"> Согласно п. 1 ст. 394 ГК РФ.</w:t>
      </w:r>
    </w:p>
  </w:footnote>
  <w:footnote w:id="2">
    <w:p w:rsidR="002F4D78" w:rsidRDefault="002F4D78" w:rsidP="002F4D78">
      <w:pPr>
        <w:pStyle w:val="a9"/>
      </w:pPr>
      <w:r>
        <w:rPr>
          <w:rStyle w:val="af"/>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012046C"/>
    <w:multiLevelType w:val="hybridMultilevel"/>
    <w:tmpl w:val="C01EDC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1"/>
  </w:num>
  <w:num w:numId="2">
    <w:abstractNumId w:val="10"/>
  </w:num>
  <w:num w:numId="3">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F4D78"/>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2F4D78"/>
    <w:rsid w:val="00300991"/>
    <w:rsid w:val="003015A7"/>
    <w:rsid w:val="003015CF"/>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09E7"/>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3ABF"/>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4D7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2F4D78"/>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F4D78"/>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2F4D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F4D78"/>
    <w:rPr>
      <w:rFonts w:ascii="Times New Roman" w:eastAsia="Times New Roman" w:hAnsi="Times New Roman" w:cs="Times New Roman"/>
      <w:iCs/>
      <w:sz w:val="24"/>
      <w:szCs w:val="24"/>
      <w:lang/>
    </w:rPr>
  </w:style>
  <w:style w:type="character" w:customStyle="1" w:styleId="20">
    <w:name w:val="Заголовок 2 Знак"/>
    <w:basedOn w:val="a1"/>
    <w:link w:val="2"/>
    <w:rsid w:val="002F4D78"/>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2F4D78"/>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2F4D78"/>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2F4D78"/>
    <w:pPr>
      <w:ind w:firstLine="720"/>
      <w:jc w:val="both"/>
    </w:pPr>
    <w:rPr>
      <w:color w:val="0000FF"/>
      <w:u w:val="single"/>
    </w:rPr>
  </w:style>
  <w:style w:type="character" w:customStyle="1" w:styleId="30">
    <w:name w:val="Основной текст с отступом 3 Знак"/>
    <w:basedOn w:val="a1"/>
    <w:link w:val="3"/>
    <w:semiHidden/>
    <w:rsid w:val="002F4D78"/>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2F4D78"/>
    <w:pPr>
      <w:spacing w:after="120"/>
    </w:pPr>
    <w:rPr>
      <w:sz w:val="16"/>
      <w:szCs w:val="16"/>
    </w:rPr>
  </w:style>
  <w:style w:type="character" w:customStyle="1" w:styleId="32">
    <w:name w:val="Основной текст 3 Знак"/>
    <w:basedOn w:val="a1"/>
    <w:link w:val="31"/>
    <w:uiPriority w:val="99"/>
    <w:rsid w:val="002F4D78"/>
    <w:rPr>
      <w:rFonts w:ascii="Times New Roman" w:eastAsia="Times New Roman" w:hAnsi="Times New Roman" w:cs="Times New Roman"/>
      <w:sz w:val="16"/>
      <w:szCs w:val="16"/>
      <w:lang w:eastAsia="ru-RU"/>
    </w:rPr>
  </w:style>
  <w:style w:type="paragraph" w:customStyle="1" w:styleId="a6">
    <w:name w:val="Таблица шапка"/>
    <w:basedOn w:val="a0"/>
    <w:rsid w:val="002F4D78"/>
    <w:pPr>
      <w:keepNext/>
      <w:spacing w:before="40" w:after="40"/>
      <w:ind w:left="57" w:right="57"/>
    </w:pPr>
    <w:rPr>
      <w:snapToGrid w:val="0"/>
      <w:sz w:val="22"/>
      <w:szCs w:val="20"/>
    </w:rPr>
  </w:style>
  <w:style w:type="paragraph" w:customStyle="1" w:styleId="a">
    <w:name w:val="Пункт"/>
    <w:basedOn w:val="a0"/>
    <w:rsid w:val="002F4D78"/>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2F4D78"/>
    <w:pPr>
      <w:spacing w:after="120"/>
    </w:pPr>
  </w:style>
  <w:style w:type="character" w:customStyle="1" w:styleId="a8">
    <w:name w:val="Основной текст Знак"/>
    <w:basedOn w:val="a1"/>
    <w:link w:val="a7"/>
    <w:rsid w:val="002F4D78"/>
    <w:rPr>
      <w:rFonts w:ascii="Times New Roman" w:eastAsia="Times New Roman" w:hAnsi="Times New Roman" w:cs="Times New Roman"/>
      <w:sz w:val="24"/>
      <w:szCs w:val="24"/>
      <w:lang w:eastAsia="ru-RU"/>
    </w:rPr>
  </w:style>
  <w:style w:type="paragraph" w:styleId="a9">
    <w:name w:val="footnote text"/>
    <w:basedOn w:val="a0"/>
    <w:link w:val="aa"/>
    <w:rsid w:val="002F4D78"/>
    <w:pPr>
      <w:spacing w:line="360" w:lineRule="auto"/>
      <w:ind w:firstLine="567"/>
      <w:jc w:val="both"/>
    </w:pPr>
    <w:rPr>
      <w:snapToGrid w:val="0"/>
      <w:szCs w:val="20"/>
    </w:rPr>
  </w:style>
  <w:style w:type="character" w:customStyle="1" w:styleId="aa">
    <w:name w:val="Текст сноски Знак"/>
    <w:basedOn w:val="a1"/>
    <w:link w:val="a9"/>
    <w:rsid w:val="002F4D78"/>
    <w:rPr>
      <w:rFonts w:ascii="Times New Roman" w:eastAsia="Times New Roman" w:hAnsi="Times New Roman" w:cs="Times New Roman"/>
      <w:snapToGrid w:val="0"/>
      <w:sz w:val="24"/>
      <w:szCs w:val="20"/>
      <w:lang w:eastAsia="ru-RU"/>
    </w:rPr>
  </w:style>
  <w:style w:type="paragraph" w:customStyle="1" w:styleId="ab">
    <w:name w:val="Подпункт"/>
    <w:basedOn w:val="a"/>
    <w:rsid w:val="002F4D78"/>
    <w:pPr>
      <w:numPr>
        <w:ilvl w:val="0"/>
        <w:numId w:val="0"/>
      </w:numPr>
      <w:tabs>
        <w:tab w:val="num" w:pos="1134"/>
      </w:tabs>
      <w:ind w:left="1134" w:hanging="1134"/>
    </w:pPr>
    <w:rPr>
      <w:bCs/>
      <w:sz w:val="22"/>
      <w:szCs w:val="22"/>
    </w:rPr>
  </w:style>
  <w:style w:type="paragraph" w:customStyle="1" w:styleId="ConsPlusNonformat">
    <w:name w:val="ConsPlusNonformat"/>
    <w:rsid w:val="002F4D7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2F4D78"/>
    <w:rPr>
      <w:rFonts w:ascii="Times New Roman" w:hAnsi="Times New Roman" w:cs="Times New Roman" w:hint="default"/>
      <w:sz w:val="22"/>
      <w:szCs w:val="22"/>
    </w:rPr>
  </w:style>
  <w:style w:type="character" w:customStyle="1" w:styleId="rvts36">
    <w:name w:val="rvts36"/>
    <w:rsid w:val="002F4D78"/>
    <w:rPr>
      <w:rFonts w:ascii="Times New Roman" w:hAnsi="Times New Roman" w:cs="Times New Roman" w:hint="default"/>
      <w:color w:val="000000"/>
      <w:sz w:val="22"/>
      <w:szCs w:val="22"/>
    </w:rPr>
  </w:style>
  <w:style w:type="paragraph" w:customStyle="1" w:styleId="-">
    <w:name w:val="Контракт-раздел"/>
    <w:basedOn w:val="a0"/>
    <w:next w:val="a0"/>
    <w:rsid w:val="002F4D78"/>
    <w:pPr>
      <w:keepNext/>
      <w:tabs>
        <w:tab w:val="num" w:pos="0"/>
        <w:tab w:val="left" w:pos="540"/>
      </w:tabs>
      <w:suppressAutoHyphens/>
      <w:spacing w:before="360" w:after="120"/>
      <w:jc w:val="center"/>
      <w:outlineLvl w:val="3"/>
    </w:pPr>
    <w:rPr>
      <w:b/>
      <w:bCs/>
      <w:caps/>
      <w:smallCaps/>
    </w:rPr>
  </w:style>
  <w:style w:type="paragraph" w:styleId="ac">
    <w:name w:val="Title"/>
    <w:basedOn w:val="a0"/>
    <w:link w:val="ad"/>
    <w:qFormat/>
    <w:rsid w:val="002F4D78"/>
    <w:pPr>
      <w:jc w:val="center"/>
      <w:outlineLvl w:val="0"/>
    </w:pPr>
    <w:rPr>
      <w:b/>
      <w:lang/>
    </w:rPr>
  </w:style>
  <w:style w:type="character" w:customStyle="1" w:styleId="ad">
    <w:name w:val="Название Знак"/>
    <w:basedOn w:val="a1"/>
    <w:link w:val="ac"/>
    <w:rsid w:val="002F4D78"/>
    <w:rPr>
      <w:rFonts w:ascii="Times New Roman" w:eastAsia="Times New Roman" w:hAnsi="Times New Roman" w:cs="Times New Roman"/>
      <w:b/>
      <w:sz w:val="24"/>
      <w:szCs w:val="24"/>
      <w:lang/>
    </w:rPr>
  </w:style>
  <w:style w:type="paragraph" w:customStyle="1" w:styleId="ConsPlusNormal">
    <w:name w:val="ConsPlusNormal"/>
    <w:rsid w:val="002F4D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e">
    <w:name w:val="Рядовой"/>
    <w:basedOn w:val="9"/>
    <w:rsid w:val="002F4D78"/>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
    <w:name w:val="footnote reference"/>
    <w:rsid w:val="002F4D78"/>
    <w:rPr>
      <w:vertAlign w:val="superscript"/>
    </w:rPr>
  </w:style>
  <w:style w:type="character" w:customStyle="1" w:styleId="90">
    <w:name w:val="Заголовок 9 Знак"/>
    <w:basedOn w:val="a1"/>
    <w:link w:val="9"/>
    <w:uiPriority w:val="9"/>
    <w:semiHidden/>
    <w:rsid w:val="002F4D78"/>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4414</Words>
  <Characters>25161</Characters>
  <Application>Microsoft Office Word</Application>
  <DocSecurity>0</DocSecurity>
  <Lines>209</Lines>
  <Paragraphs>59</Paragraphs>
  <ScaleCrop>false</ScaleCrop>
  <Company>333</Company>
  <LinksUpToDate>false</LinksUpToDate>
  <CharactersWithSpaces>29516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2014-04-29T11:36:00Z</dcterms:created>
  <dcterms:modified xsi:type="dcterms:W3CDTF">2014-04-29T11:37:00Z</dcterms:modified>
</cp:coreProperties>
</file>