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2FB" w:rsidRPr="003053A4" w:rsidRDefault="00A12776" w:rsidP="00A12776">
      <w:pPr>
        <w:pStyle w:val="aa"/>
        <w:tabs>
          <w:tab w:val="left" w:pos="6316"/>
        </w:tabs>
        <w:jc w:val="right"/>
        <w:rPr>
          <w:rFonts w:cs="Times New Roman"/>
          <w:bCs/>
          <w:sz w:val="20"/>
          <w:szCs w:val="20"/>
          <w:lang w:val="ru-RU"/>
        </w:rPr>
      </w:pPr>
      <w:r>
        <w:rPr>
          <w:rFonts w:cs="Times New Roman"/>
          <w:bCs/>
          <w:sz w:val="20"/>
          <w:szCs w:val="20"/>
          <w:lang w:val="ru-RU"/>
        </w:rPr>
        <w:t>Приложение № 1 к спецификации №____от____________</w:t>
      </w:r>
    </w:p>
    <w:p w:rsidR="00A12776" w:rsidRDefault="00A12776" w:rsidP="009E54FD">
      <w:pPr>
        <w:pStyle w:val="aa"/>
        <w:jc w:val="center"/>
        <w:rPr>
          <w:rFonts w:asciiTheme="minorHAnsi" w:hAnsiTheme="minorHAnsi" w:cstheme="minorHAnsi"/>
          <w:b/>
          <w:bCs/>
          <w:sz w:val="28"/>
          <w:szCs w:val="28"/>
          <w:lang w:val="ru-RU"/>
        </w:rPr>
      </w:pPr>
    </w:p>
    <w:p w:rsidR="00AF4C2A" w:rsidRPr="009E54FD" w:rsidRDefault="00AF4C2A" w:rsidP="009E54FD">
      <w:pPr>
        <w:pStyle w:val="aa"/>
        <w:jc w:val="center"/>
        <w:rPr>
          <w:rFonts w:asciiTheme="minorHAnsi" w:hAnsiTheme="minorHAnsi" w:cstheme="minorHAnsi"/>
          <w:b/>
          <w:bCs/>
          <w:sz w:val="28"/>
          <w:szCs w:val="28"/>
          <w:lang w:val="ru-RU"/>
        </w:rPr>
      </w:pPr>
      <w:r w:rsidRPr="009E54FD">
        <w:rPr>
          <w:rFonts w:asciiTheme="minorHAnsi" w:hAnsiTheme="minorHAnsi" w:cstheme="minorHAnsi"/>
          <w:b/>
          <w:bCs/>
          <w:sz w:val="28"/>
          <w:szCs w:val="28"/>
          <w:lang w:val="ru-RU"/>
        </w:rPr>
        <w:t>Техническое задание</w:t>
      </w:r>
    </w:p>
    <w:p w:rsidR="00462E23" w:rsidRDefault="0090136F" w:rsidP="00F1325C">
      <w:pPr>
        <w:jc w:val="center"/>
        <w:rPr>
          <w:rFonts w:asciiTheme="minorHAnsi" w:hAnsiTheme="minorHAnsi" w:cstheme="minorHAnsi"/>
          <w:b/>
          <w:szCs w:val="28"/>
          <w:lang w:val="en-US"/>
        </w:rPr>
      </w:pPr>
      <w:r w:rsidRPr="00F1325C">
        <w:rPr>
          <w:rFonts w:asciiTheme="minorHAnsi" w:hAnsiTheme="minorHAnsi" w:cstheme="minorHAnsi"/>
          <w:b/>
          <w:szCs w:val="28"/>
        </w:rPr>
        <w:t>на по</w:t>
      </w:r>
      <w:r w:rsidR="00FE2C8A" w:rsidRPr="00F1325C">
        <w:rPr>
          <w:rFonts w:asciiTheme="minorHAnsi" w:hAnsiTheme="minorHAnsi" w:cstheme="minorHAnsi"/>
          <w:b/>
          <w:szCs w:val="28"/>
        </w:rPr>
        <w:t xml:space="preserve">ставку </w:t>
      </w:r>
      <w:r w:rsidR="004A466C">
        <w:rPr>
          <w:rFonts w:asciiTheme="minorHAnsi" w:hAnsiTheme="minorHAnsi" w:cstheme="minorHAnsi"/>
          <w:b/>
          <w:szCs w:val="28"/>
        </w:rPr>
        <w:t xml:space="preserve">автошин 10.00-20 </w:t>
      </w:r>
      <w:r w:rsidR="00FE2C8A" w:rsidRPr="00F1325C">
        <w:rPr>
          <w:rFonts w:asciiTheme="minorHAnsi" w:hAnsiTheme="minorHAnsi" w:cstheme="minorHAnsi"/>
          <w:b/>
          <w:szCs w:val="28"/>
        </w:rPr>
        <w:t xml:space="preserve"> для</w:t>
      </w:r>
      <w:r w:rsidR="00FC11E5" w:rsidRPr="00F1325C">
        <w:rPr>
          <w:rFonts w:asciiTheme="minorHAnsi" w:hAnsiTheme="minorHAnsi" w:cstheme="minorHAnsi"/>
          <w:b/>
          <w:szCs w:val="28"/>
        </w:rPr>
        <w:t xml:space="preserve"> самоходной </w:t>
      </w:r>
      <w:r w:rsidR="004A722B" w:rsidRPr="00F1325C">
        <w:rPr>
          <w:rFonts w:asciiTheme="minorHAnsi" w:hAnsiTheme="minorHAnsi" w:cstheme="minorHAnsi"/>
          <w:b/>
          <w:szCs w:val="28"/>
        </w:rPr>
        <w:t>по</w:t>
      </w:r>
      <w:r w:rsidR="004A722B" w:rsidRPr="00F1325C">
        <w:rPr>
          <w:rFonts w:asciiTheme="minorHAnsi" w:hAnsiTheme="minorHAnsi" w:cstheme="minorHAnsi"/>
          <w:b/>
          <w:szCs w:val="28"/>
        </w:rPr>
        <w:t>д</w:t>
      </w:r>
      <w:r w:rsidR="004A722B" w:rsidRPr="00F1325C">
        <w:rPr>
          <w:rFonts w:asciiTheme="minorHAnsi" w:hAnsiTheme="minorHAnsi" w:cstheme="minorHAnsi"/>
          <w:b/>
          <w:szCs w:val="28"/>
        </w:rPr>
        <w:t xml:space="preserve">земной </w:t>
      </w:r>
      <w:r w:rsidR="00FC11E5" w:rsidRPr="00F1325C">
        <w:rPr>
          <w:rFonts w:asciiTheme="minorHAnsi" w:hAnsiTheme="minorHAnsi" w:cstheme="minorHAnsi"/>
          <w:b/>
          <w:szCs w:val="28"/>
        </w:rPr>
        <w:t>т</w:t>
      </w:r>
      <w:r w:rsidR="009E54FD" w:rsidRPr="00F1325C">
        <w:rPr>
          <w:rFonts w:asciiTheme="minorHAnsi" w:hAnsiTheme="minorHAnsi" w:cstheme="minorHAnsi"/>
          <w:b/>
          <w:szCs w:val="28"/>
        </w:rPr>
        <w:t>ех</w:t>
      </w:r>
      <w:r w:rsidR="00FC11E5" w:rsidRPr="00F1325C">
        <w:rPr>
          <w:rFonts w:asciiTheme="minorHAnsi" w:hAnsiTheme="minorHAnsi" w:cstheme="minorHAnsi"/>
          <w:b/>
          <w:szCs w:val="28"/>
        </w:rPr>
        <w:t>ники</w:t>
      </w:r>
    </w:p>
    <w:p w:rsidR="00F1325C" w:rsidRPr="00462E23" w:rsidRDefault="00DD6DA8" w:rsidP="00F1325C">
      <w:pPr>
        <w:jc w:val="center"/>
        <w:rPr>
          <w:rFonts w:asciiTheme="minorHAnsi" w:hAnsiTheme="minorHAnsi" w:cstheme="minorHAnsi"/>
          <w:b/>
          <w:szCs w:val="28"/>
        </w:rPr>
      </w:pPr>
      <w:r w:rsidRPr="00DD6DA8">
        <w:rPr>
          <w:rFonts w:asciiTheme="minorHAnsi" w:hAnsiTheme="minorHAnsi" w:cstheme="minorHAnsi"/>
          <w:b/>
          <w:szCs w:val="28"/>
        </w:rPr>
        <w:t xml:space="preserve"> </w:t>
      </w:r>
      <w:r w:rsidR="00462E23" w:rsidRPr="00462E23">
        <w:rPr>
          <w:rFonts w:asciiTheme="minorHAnsi" w:hAnsiTheme="minorHAnsi" w:cstheme="minorHAnsi"/>
          <w:b/>
          <w:szCs w:val="28"/>
        </w:rPr>
        <w:t>(</w:t>
      </w:r>
      <w:r>
        <w:rPr>
          <w:rFonts w:asciiTheme="minorHAnsi" w:hAnsiTheme="minorHAnsi" w:cstheme="minorHAnsi"/>
          <w:b/>
          <w:szCs w:val="28"/>
        </w:rPr>
        <w:t>или экв</w:t>
      </w:r>
      <w:r>
        <w:rPr>
          <w:rFonts w:asciiTheme="minorHAnsi" w:hAnsiTheme="minorHAnsi" w:cstheme="minorHAnsi"/>
          <w:b/>
          <w:szCs w:val="28"/>
        </w:rPr>
        <w:t>и</w:t>
      </w:r>
      <w:r>
        <w:rPr>
          <w:rFonts w:asciiTheme="minorHAnsi" w:hAnsiTheme="minorHAnsi" w:cstheme="minorHAnsi"/>
          <w:b/>
          <w:szCs w:val="28"/>
        </w:rPr>
        <w:t>валент</w:t>
      </w:r>
      <w:r w:rsidR="00462E23" w:rsidRPr="00462E23">
        <w:rPr>
          <w:rFonts w:asciiTheme="minorHAnsi" w:hAnsiTheme="minorHAnsi" w:cstheme="minorHAnsi"/>
          <w:b/>
          <w:szCs w:val="28"/>
        </w:rPr>
        <w:t>)</w:t>
      </w:r>
    </w:p>
    <w:p w:rsidR="00E612FB" w:rsidRPr="00F1325C" w:rsidRDefault="00E612FB" w:rsidP="004A722B">
      <w:pPr>
        <w:rPr>
          <w:rFonts w:asciiTheme="minorHAnsi" w:hAnsiTheme="minorHAnsi" w:cstheme="minorHAnsi"/>
          <w:b/>
          <w:szCs w:val="28"/>
        </w:rPr>
      </w:pPr>
    </w:p>
    <w:p w:rsidR="00AF4C2A" w:rsidRPr="00F1325C" w:rsidRDefault="00AF4C2A" w:rsidP="00AF4C2A">
      <w:pPr>
        <w:pStyle w:val="aa"/>
        <w:jc w:val="both"/>
        <w:rPr>
          <w:rFonts w:cs="Times New Roman"/>
          <w:sz w:val="28"/>
          <w:szCs w:val="28"/>
          <w:lang w:val="ru-RU"/>
        </w:rPr>
      </w:pPr>
    </w:p>
    <w:p w:rsidR="00340231" w:rsidRPr="00F1325C" w:rsidRDefault="00F1325C" w:rsidP="00F1325C">
      <w:pPr>
        <w:pStyle w:val="aa"/>
        <w:rPr>
          <w:rFonts w:cs="Times New Roman"/>
          <w:b/>
          <w:sz w:val="28"/>
          <w:szCs w:val="28"/>
          <w:lang w:val="ru-RU"/>
        </w:rPr>
      </w:pPr>
      <w:r w:rsidRPr="00F1325C">
        <w:rPr>
          <w:rFonts w:cs="Times New Roman"/>
          <w:b/>
          <w:sz w:val="28"/>
          <w:szCs w:val="28"/>
          <w:lang w:val="ru-RU"/>
        </w:rPr>
        <w:t>1.</w:t>
      </w:r>
      <w:r>
        <w:rPr>
          <w:rFonts w:cs="Times New Roman"/>
          <w:b/>
          <w:sz w:val="28"/>
          <w:szCs w:val="28"/>
          <w:lang w:val="ru-RU"/>
        </w:rPr>
        <w:t xml:space="preserve"> </w:t>
      </w:r>
      <w:r w:rsidR="00340231" w:rsidRPr="00F1325C">
        <w:rPr>
          <w:rFonts w:cs="Times New Roman"/>
          <w:b/>
          <w:sz w:val="28"/>
          <w:szCs w:val="28"/>
          <w:lang w:val="ru-RU"/>
        </w:rPr>
        <w:t>Наименование поставляемого товара, выполняемых работ, оказываемых услуг</w:t>
      </w:r>
      <w:r>
        <w:rPr>
          <w:rFonts w:cs="Times New Roman"/>
          <w:b/>
          <w:sz w:val="28"/>
          <w:szCs w:val="28"/>
          <w:lang w:val="ru-RU"/>
        </w:rPr>
        <w:t>.</w:t>
      </w:r>
    </w:p>
    <w:p w:rsidR="00340231" w:rsidRPr="00F1325C" w:rsidRDefault="009E66A7" w:rsidP="009E54FD">
      <w:pPr>
        <w:pStyle w:val="aa"/>
        <w:ind w:firstLine="708"/>
        <w:jc w:val="both"/>
        <w:rPr>
          <w:rFonts w:cs="Times New Roman"/>
          <w:b/>
          <w:sz w:val="28"/>
          <w:szCs w:val="28"/>
          <w:lang w:val="ru-RU"/>
        </w:rPr>
      </w:pPr>
      <w:r>
        <w:rPr>
          <w:rFonts w:cs="Times New Roman"/>
          <w:spacing w:val="4"/>
          <w:sz w:val="28"/>
          <w:szCs w:val="28"/>
          <w:lang w:val="ru-RU"/>
        </w:rPr>
        <w:t>Автошины 10.00-20 для самоходной подземной техники.</w:t>
      </w:r>
    </w:p>
    <w:p w:rsidR="00340231" w:rsidRPr="00F1325C" w:rsidRDefault="00340231" w:rsidP="00135D31">
      <w:pPr>
        <w:pStyle w:val="aa"/>
        <w:jc w:val="both"/>
        <w:rPr>
          <w:rFonts w:cs="Times New Roman"/>
          <w:b/>
          <w:sz w:val="28"/>
          <w:szCs w:val="28"/>
          <w:lang w:val="ru-RU"/>
        </w:rPr>
      </w:pPr>
      <w:r w:rsidRPr="00F1325C">
        <w:rPr>
          <w:rFonts w:cs="Times New Roman"/>
          <w:b/>
          <w:sz w:val="28"/>
          <w:szCs w:val="28"/>
          <w:lang w:val="ru-RU"/>
        </w:rPr>
        <w:t xml:space="preserve">2. </w:t>
      </w:r>
      <w:r w:rsidR="007C6B52" w:rsidRPr="00F1325C">
        <w:rPr>
          <w:rFonts w:cs="Times New Roman"/>
          <w:b/>
          <w:sz w:val="28"/>
          <w:szCs w:val="28"/>
          <w:lang w:val="ru-RU"/>
        </w:rPr>
        <w:t xml:space="preserve">Описание товаров, работ, </w:t>
      </w:r>
      <w:r w:rsidRPr="00F1325C">
        <w:rPr>
          <w:rFonts w:cs="Times New Roman"/>
          <w:b/>
          <w:sz w:val="28"/>
          <w:szCs w:val="28"/>
          <w:lang w:val="ru-RU"/>
        </w:rPr>
        <w:t>услуг (функциональные характеристики и потр</w:t>
      </w:r>
      <w:r w:rsidRPr="00F1325C">
        <w:rPr>
          <w:rFonts w:cs="Times New Roman"/>
          <w:b/>
          <w:sz w:val="28"/>
          <w:szCs w:val="28"/>
          <w:lang w:val="ru-RU"/>
        </w:rPr>
        <w:t>е</w:t>
      </w:r>
      <w:r w:rsidRPr="00F1325C">
        <w:rPr>
          <w:rFonts w:cs="Times New Roman"/>
          <w:b/>
          <w:sz w:val="28"/>
          <w:szCs w:val="28"/>
          <w:lang w:val="ru-RU"/>
        </w:rPr>
        <w:t>бительские свойства</w:t>
      </w:r>
      <w:r w:rsidR="00A12776">
        <w:rPr>
          <w:rFonts w:cs="Times New Roman"/>
          <w:b/>
          <w:sz w:val="28"/>
          <w:szCs w:val="28"/>
          <w:lang w:val="ru-RU"/>
        </w:rPr>
        <w:t>)</w:t>
      </w:r>
      <w:r w:rsidRPr="00F1325C">
        <w:rPr>
          <w:rFonts w:cs="Times New Roman"/>
          <w:b/>
          <w:sz w:val="28"/>
          <w:szCs w:val="28"/>
          <w:lang w:val="ru-RU"/>
        </w:rPr>
        <w:t>.</w:t>
      </w:r>
    </w:p>
    <w:p w:rsidR="008A6186" w:rsidRPr="00F1325C" w:rsidRDefault="009E66A7" w:rsidP="009E54FD">
      <w:pPr>
        <w:pStyle w:val="aa"/>
        <w:ind w:firstLine="720"/>
        <w:jc w:val="both"/>
        <w:rPr>
          <w:rFonts w:cs="Times New Roman"/>
          <w:spacing w:val="4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Поставка автошин 10.00-20 в соответствии со спецификацией.</w:t>
      </w:r>
      <w:r w:rsidR="00F115CA" w:rsidRPr="00F1325C">
        <w:rPr>
          <w:rFonts w:cs="Times New Roman"/>
          <w:sz w:val="28"/>
          <w:szCs w:val="28"/>
          <w:lang w:val="ru-RU"/>
        </w:rPr>
        <w:t xml:space="preserve"> </w:t>
      </w:r>
    </w:p>
    <w:p w:rsidR="007C6B52" w:rsidRPr="00F1325C" w:rsidRDefault="001F1D7A" w:rsidP="007C6B52">
      <w:pPr>
        <w:pStyle w:val="aa"/>
        <w:jc w:val="both"/>
        <w:rPr>
          <w:rFonts w:cs="Times New Roman"/>
          <w:b/>
          <w:spacing w:val="4"/>
          <w:sz w:val="28"/>
          <w:szCs w:val="28"/>
          <w:lang w:val="ru-RU"/>
        </w:rPr>
      </w:pPr>
      <w:r w:rsidRPr="00F1325C">
        <w:rPr>
          <w:rFonts w:cs="Times New Roman"/>
          <w:b/>
          <w:spacing w:val="4"/>
          <w:sz w:val="28"/>
          <w:szCs w:val="28"/>
          <w:lang w:val="ru-RU"/>
        </w:rPr>
        <w:t>3. Т</w:t>
      </w:r>
      <w:r w:rsidR="007C6B52" w:rsidRPr="00F1325C">
        <w:rPr>
          <w:rFonts w:cs="Times New Roman"/>
          <w:b/>
          <w:spacing w:val="4"/>
          <w:sz w:val="28"/>
          <w:szCs w:val="28"/>
          <w:lang w:val="ru-RU"/>
        </w:rPr>
        <w:t>ребования к техническим характеристикам товара, работ, услуг.</w:t>
      </w:r>
    </w:p>
    <w:p w:rsidR="00F115CA" w:rsidRDefault="00695C2C" w:rsidP="00D326CB">
      <w:pPr>
        <w:pStyle w:val="aa"/>
        <w:ind w:firstLine="708"/>
        <w:jc w:val="both"/>
        <w:rPr>
          <w:rFonts w:cs="Times New Roman"/>
          <w:spacing w:val="4"/>
          <w:sz w:val="28"/>
          <w:szCs w:val="28"/>
          <w:lang w:val="ru-RU"/>
        </w:rPr>
      </w:pPr>
      <w:r w:rsidRPr="00F1325C">
        <w:rPr>
          <w:rFonts w:cs="Times New Roman"/>
          <w:spacing w:val="4"/>
          <w:sz w:val="28"/>
          <w:szCs w:val="28"/>
          <w:lang w:val="ru-RU"/>
        </w:rPr>
        <w:t>Поставщик</w:t>
      </w:r>
      <w:r w:rsidR="007C6B52" w:rsidRPr="00F1325C">
        <w:rPr>
          <w:rFonts w:cs="Times New Roman"/>
          <w:spacing w:val="4"/>
          <w:sz w:val="28"/>
          <w:szCs w:val="28"/>
          <w:lang w:val="ru-RU"/>
        </w:rPr>
        <w:t xml:space="preserve"> гарантирует</w:t>
      </w:r>
      <w:r w:rsidR="00873A2D">
        <w:rPr>
          <w:rFonts w:cs="Times New Roman"/>
          <w:spacing w:val="4"/>
          <w:sz w:val="28"/>
          <w:szCs w:val="28"/>
          <w:lang w:val="ru-RU"/>
        </w:rPr>
        <w:t xml:space="preserve"> Заказчику, что приобретённые</w:t>
      </w:r>
      <w:r w:rsidR="007C6B52" w:rsidRPr="00F1325C">
        <w:rPr>
          <w:rFonts w:cs="Times New Roman"/>
          <w:spacing w:val="4"/>
          <w:sz w:val="28"/>
          <w:szCs w:val="28"/>
          <w:lang w:val="ru-RU"/>
        </w:rPr>
        <w:t xml:space="preserve"> </w:t>
      </w:r>
      <w:r w:rsidR="009E66A7">
        <w:rPr>
          <w:rFonts w:cs="Times New Roman"/>
          <w:spacing w:val="4"/>
          <w:sz w:val="28"/>
          <w:szCs w:val="28"/>
          <w:lang w:val="ru-RU"/>
        </w:rPr>
        <w:t>автошины</w:t>
      </w:r>
      <w:r w:rsidR="007C6B52" w:rsidRPr="00F1325C">
        <w:rPr>
          <w:rFonts w:cs="Times New Roman"/>
          <w:spacing w:val="4"/>
          <w:sz w:val="28"/>
          <w:szCs w:val="28"/>
          <w:lang w:val="ru-RU"/>
        </w:rPr>
        <w:t xml:space="preserve"> отвечают стандартам безопасности и качества в соответствии с законодательством Росси</w:t>
      </w:r>
      <w:r w:rsidR="007C6B52" w:rsidRPr="00F1325C">
        <w:rPr>
          <w:rFonts w:cs="Times New Roman"/>
          <w:spacing w:val="4"/>
          <w:sz w:val="28"/>
          <w:szCs w:val="28"/>
          <w:lang w:val="ru-RU"/>
        </w:rPr>
        <w:t>й</w:t>
      </w:r>
      <w:r w:rsidR="007C6B52" w:rsidRPr="00F1325C">
        <w:rPr>
          <w:rFonts w:cs="Times New Roman"/>
          <w:spacing w:val="4"/>
          <w:sz w:val="28"/>
          <w:szCs w:val="28"/>
          <w:lang w:val="ru-RU"/>
        </w:rPr>
        <w:t>ской Федерации</w:t>
      </w:r>
      <w:r w:rsidR="00873A2D">
        <w:rPr>
          <w:rFonts w:cs="Times New Roman"/>
          <w:spacing w:val="4"/>
          <w:sz w:val="28"/>
          <w:szCs w:val="28"/>
          <w:lang w:val="ru-RU"/>
        </w:rPr>
        <w:t xml:space="preserve">, </w:t>
      </w:r>
      <w:r w:rsidR="00F115CA">
        <w:rPr>
          <w:rFonts w:cs="Times New Roman"/>
          <w:spacing w:val="4"/>
          <w:sz w:val="28"/>
          <w:szCs w:val="28"/>
          <w:lang w:val="ru-RU"/>
        </w:rPr>
        <w:t>а также имеют</w:t>
      </w:r>
      <w:r w:rsidR="00873A2D" w:rsidRPr="00F1325C">
        <w:rPr>
          <w:rFonts w:cs="Times New Roman"/>
          <w:spacing w:val="4"/>
          <w:sz w:val="28"/>
          <w:szCs w:val="28"/>
          <w:lang w:val="ru-RU"/>
        </w:rPr>
        <w:t xml:space="preserve"> </w:t>
      </w:r>
      <w:r w:rsidR="00873A2D" w:rsidRPr="00F1325C">
        <w:rPr>
          <w:sz w:val="28"/>
          <w:szCs w:val="28"/>
          <w:lang w:val="ru-RU"/>
        </w:rPr>
        <w:t>разрешение на применение на террито</w:t>
      </w:r>
      <w:r w:rsidR="00873A2D">
        <w:rPr>
          <w:sz w:val="28"/>
          <w:szCs w:val="28"/>
          <w:lang w:val="ru-RU"/>
        </w:rPr>
        <w:t>рии РФ,</w:t>
      </w:r>
      <w:r w:rsidR="00F115CA">
        <w:rPr>
          <w:sz w:val="28"/>
          <w:szCs w:val="28"/>
          <w:lang w:val="ru-RU"/>
        </w:rPr>
        <w:t xml:space="preserve"> имеют</w:t>
      </w:r>
      <w:r w:rsidR="00873A2D" w:rsidRPr="00F1325C">
        <w:rPr>
          <w:sz w:val="28"/>
          <w:szCs w:val="28"/>
          <w:lang w:val="ru-RU"/>
        </w:rPr>
        <w:t xml:space="preserve"> сертификат соответствия</w:t>
      </w:r>
      <w:r w:rsidR="009E66A7">
        <w:rPr>
          <w:rFonts w:cs="Times New Roman"/>
          <w:spacing w:val="4"/>
          <w:sz w:val="28"/>
          <w:szCs w:val="28"/>
          <w:lang w:val="ru-RU"/>
        </w:rPr>
        <w:t>.</w:t>
      </w:r>
    </w:p>
    <w:p w:rsidR="002E4530" w:rsidRPr="00F1325C" w:rsidRDefault="00F115CA" w:rsidP="00F115CA">
      <w:pPr>
        <w:pStyle w:val="aa"/>
        <w:jc w:val="both"/>
        <w:rPr>
          <w:rFonts w:cs="Times New Roman"/>
          <w:spacing w:val="4"/>
          <w:sz w:val="28"/>
          <w:szCs w:val="28"/>
          <w:lang w:val="ru-RU"/>
        </w:rPr>
      </w:pPr>
      <w:r>
        <w:rPr>
          <w:rFonts w:cs="Times New Roman"/>
          <w:spacing w:val="4"/>
          <w:sz w:val="28"/>
          <w:szCs w:val="28"/>
          <w:lang w:val="ru-RU"/>
        </w:rPr>
        <w:t xml:space="preserve">   </w:t>
      </w:r>
      <w:r w:rsidR="007E24AE">
        <w:rPr>
          <w:rFonts w:cs="Times New Roman"/>
          <w:spacing w:val="4"/>
          <w:sz w:val="28"/>
          <w:szCs w:val="28"/>
          <w:lang w:val="ru-RU"/>
        </w:rPr>
        <w:t xml:space="preserve"> </w:t>
      </w:r>
      <w:r>
        <w:rPr>
          <w:rFonts w:cs="Times New Roman"/>
          <w:spacing w:val="4"/>
          <w:sz w:val="28"/>
          <w:szCs w:val="28"/>
          <w:lang w:val="ru-RU"/>
        </w:rPr>
        <w:t xml:space="preserve">    </w:t>
      </w:r>
      <w:r w:rsidR="009E66A7">
        <w:rPr>
          <w:rFonts w:cs="Times New Roman"/>
          <w:spacing w:val="4"/>
          <w:sz w:val="28"/>
          <w:szCs w:val="28"/>
          <w:lang w:val="ru-RU"/>
        </w:rPr>
        <w:t>Автошины</w:t>
      </w:r>
      <w:r w:rsidR="007E24AE">
        <w:rPr>
          <w:rFonts w:cs="Times New Roman"/>
          <w:spacing w:val="4"/>
          <w:sz w:val="28"/>
          <w:szCs w:val="28"/>
          <w:lang w:val="ru-RU"/>
        </w:rPr>
        <w:t xml:space="preserve"> должны обеспечивать заданные </w:t>
      </w:r>
      <w:r w:rsidR="007C6B52" w:rsidRPr="00F1325C">
        <w:rPr>
          <w:rFonts w:cs="Times New Roman"/>
          <w:spacing w:val="4"/>
          <w:sz w:val="28"/>
          <w:szCs w:val="28"/>
          <w:lang w:val="ru-RU"/>
        </w:rPr>
        <w:t>техниче</w:t>
      </w:r>
      <w:r w:rsidR="007E24AE">
        <w:rPr>
          <w:rFonts w:cs="Times New Roman"/>
          <w:spacing w:val="4"/>
          <w:sz w:val="28"/>
          <w:szCs w:val="28"/>
          <w:lang w:val="ru-RU"/>
        </w:rPr>
        <w:t>ские</w:t>
      </w:r>
      <w:r w:rsidR="007C6B52" w:rsidRPr="00F1325C">
        <w:rPr>
          <w:rFonts w:cs="Times New Roman"/>
          <w:spacing w:val="4"/>
          <w:sz w:val="28"/>
          <w:szCs w:val="28"/>
          <w:lang w:val="ru-RU"/>
        </w:rPr>
        <w:t xml:space="preserve"> </w:t>
      </w:r>
      <w:r w:rsidR="007E24AE">
        <w:rPr>
          <w:rFonts w:cs="Times New Roman"/>
          <w:spacing w:val="4"/>
          <w:sz w:val="28"/>
          <w:szCs w:val="28"/>
          <w:lang w:val="ru-RU"/>
        </w:rPr>
        <w:t>параметры</w:t>
      </w:r>
      <w:r w:rsidR="001F1D7A" w:rsidRPr="00F1325C">
        <w:rPr>
          <w:rFonts w:cs="Times New Roman"/>
          <w:spacing w:val="4"/>
          <w:sz w:val="28"/>
          <w:szCs w:val="28"/>
          <w:lang w:val="ru-RU"/>
        </w:rPr>
        <w:t xml:space="preserve"> </w:t>
      </w:r>
      <w:r w:rsidR="007C6B52" w:rsidRPr="00F1325C">
        <w:rPr>
          <w:rFonts w:cs="Times New Roman"/>
          <w:spacing w:val="4"/>
          <w:sz w:val="28"/>
          <w:szCs w:val="28"/>
          <w:lang w:val="ru-RU"/>
        </w:rPr>
        <w:t>сам</w:t>
      </w:r>
      <w:r w:rsidR="007C6B52" w:rsidRPr="00F1325C">
        <w:rPr>
          <w:rFonts w:cs="Times New Roman"/>
          <w:spacing w:val="4"/>
          <w:sz w:val="28"/>
          <w:szCs w:val="28"/>
          <w:lang w:val="ru-RU"/>
        </w:rPr>
        <w:t>о</w:t>
      </w:r>
      <w:r w:rsidR="007C6B52" w:rsidRPr="00F1325C">
        <w:rPr>
          <w:rFonts w:cs="Times New Roman"/>
          <w:spacing w:val="4"/>
          <w:sz w:val="28"/>
          <w:szCs w:val="28"/>
          <w:lang w:val="ru-RU"/>
        </w:rPr>
        <w:t>ходной п</w:t>
      </w:r>
      <w:r w:rsidR="009E54FD" w:rsidRPr="00F1325C">
        <w:rPr>
          <w:rFonts w:cs="Times New Roman"/>
          <w:spacing w:val="4"/>
          <w:sz w:val="28"/>
          <w:szCs w:val="28"/>
          <w:lang w:val="ru-RU"/>
        </w:rPr>
        <w:t xml:space="preserve">одземной </w:t>
      </w:r>
      <w:r w:rsidR="0091166E">
        <w:rPr>
          <w:rFonts w:cs="Times New Roman"/>
          <w:spacing w:val="4"/>
          <w:sz w:val="28"/>
          <w:szCs w:val="28"/>
          <w:lang w:val="ru-RU"/>
        </w:rPr>
        <w:t xml:space="preserve">техники </w:t>
      </w:r>
      <w:r w:rsidR="009E66A7">
        <w:rPr>
          <w:rFonts w:cs="Times New Roman"/>
          <w:spacing w:val="4"/>
          <w:sz w:val="28"/>
          <w:szCs w:val="28"/>
          <w:lang w:val="ru-RU"/>
        </w:rPr>
        <w:t xml:space="preserve">марки </w:t>
      </w:r>
      <w:r w:rsidR="009E66A7">
        <w:rPr>
          <w:rFonts w:cs="Times New Roman"/>
          <w:spacing w:val="4"/>
          <w:sz w:val="28"/>
          <w:szCs w:val="28"/>
        </w:rPr>
        <w:t>XYWJ</w:t>
      </w:r>
      <w:r w:rsidR="00FA700B">
        <w:rPr>
          <w:rFonts w:cs="Times New Roman"/>
          <w:spacing w:val="4"/>
          <w:sz w:val="28"/>
          <w:szCs w:val="28"/>
        </w:rPr>
        <w:t>D</w:t>
      </w:r>
      <w:r w:rsidR="009E66A7" w:rsidRPr="009E66A7">
        <w:rPr>
          <w:rFonts w:cs="Times New Roman"/>
          <w:spacing w:val="4"/>
          <w:sz w:val="28"/>
          <w:szCs w:val="28"/>
          <w:lang w:val="ru-RU"/>
        </w:rPr>
        <w:t xml:space="preserve">-0.75 </w:t>
      </w:r>
      <w:r w:rsidR="007E24AE">
        <w:rPr>
          <w:rFonts w:cs="Times New Roman"/>
          <w:spacing w:val="4"/>
          <w:sz w:val="28"/>
          <w:szCs w:val="28"/>
          <w:lang w:val="ru-RU"/>
        </w:rPr>
        <w:t xml:space="preserve">указанные в паспортах </w:t>
      </w:r>
      <w:r>
        <w:rPr>
          <w:rFonts w:cs="Times New Roman"/>
          <w:spacing w:val="4"/>
          <w:sz w:val="28"/>
          <w:szCs w:val="28"/>
          <w:lang w:val="ru-RU"/>
        </w:rPr>
        <w:t>на сам</w:t>
      </w:r>
      <w:r>
        <w:rPr>
          <w:rFonts w:cs="Times New Roman"/>
          <w:spacing w:val="4"/>
          <w:sz w:val="28"/>
          <w:szCs w:val="28"/>
          <w:lang w:val="ru-RU"/>
        </w:rPr>
        <w:t>о</w:t>
      </w:r>
      <w:r>
        <w:rPr>
          <w:rFonts w:cs="Times New Roman"/>
          <w:spacing w:val="4"/>
          <w:sz w:val="28"/>
          <w:szCs w:val="28"/>
          <w:lang w:val="ru-RU"/>
        </w:rPr>
        <w:t>ходную подземную технику</w:t>
      </w:r>
      <w:r w:rsidR="007C6B52" w:rsidRPr="00F1325C">
        <w:rPr>
          <w:rFonts w:cs="Times New Roman"/>
          <w:spacing w:val="4"/>
          <w:sz w:val="28"/>
          <w:szCs w:val="28"/>
          <w:lang w:val="ru-RU"/>
        </w:rPr>
        <w:t xml:space="preserve"> производите</w:t>
      </w:r>
      <w:r>
        <w:rPr>
          <w:rFonts w:cs="Times New Roman"/>
          <w:spacing w:val="4"/>
          <w:sz w:val="28"/>
          <w:szCs w:val="28"/>
          <w:lang w:val="ru-RU"/>
        </w:rPr>
        <w:t>лем</w:t>
      </w:r>
      <w:r w:rsidR="00FA700B">
        <w:rPr>
          <w:rFonts w:cs="Times New Roman"/>
          <w:spacing w:val="4"/>
          <w:sz w:val="28"/>
          <w:szCs w:val="28"/>
          <w:lang w:val="ru-RU"/>
        </w:rPr>
        <w:t>, выдерживать скорость передвиж</w:t>
      </w:r>
      <w:r w:rsidR="00FA700B">
        <w:rPr>
          <w:rFonts w:cs="Times New Roman"/>
          <w:spacing w:val="4"/>
          <w:sz w:val="28"/>
          <w:szCs w:val="28"/>
          <w:lang w:val="ru-RU"/>
        </w:rPr>
        <w:t>е</w:t>
      </w:r>
      <w:r w:rsidR="00FA700B">
        <w:rPr>
          <w:rFonts w:cs="Times New Roman"/>
          <w:spacing w:val="4"/>
          <w:sz w:val="28"/>
          <w:szCs w:val="28"/>
          <w:lang w:val="ru-RU"/>
        </w:rPr>
        <w:t>ния до 8 км/час,</w:t>
      </w:r>
      <w:r w:rsidR="00FA700B" w:rsidRPr="00FA700B">
        <w:rPr>
          <w:rFonts w:cs="Times New Roman"/>
          <w:spacing w:val="4"/>
          <w:sz w:val="28"/>
          <w:szCs w:val="28"/>
          <w:lang w:val="ru-RU"/>
        </w:rPr>
        <w:t xml:space="preserve"> </w:t>
      </w:r>
      <w:r w:rsidR="00FA700B">
        <w:rPr>
          <w:rFonts w:cs="Times New Roman"/>
          <w:spacing w:val="4"/>
          <w:sz w:val="28"/>
          <w:szCs w:val="28"/>
          <w:lang w:val="ru-RU"/>
        </w:rPr>
        <w:t>обеспечивать устойчивое передвижение по трассе с уклоном ≥20°</w:t>
      </w:r>
      <w:r>
        <w:rPr>
          <w:rFonts w:cs="Times New Roman"/>
          <w:spacing w:val="4"/>
          <w:sz w:val="28"/>
          <w:szCs w:val="28"/>
          <w:lang w:val="ru-RU"/>
        </w:rPr>
        <w:t>.</w:t>
      </w:r>
    </w:p>
    <w:p w:rsidR="00166289" w:rsidRDefault="009E66A7" w:rsidP="009E54FD">
      <w:pPr>
        <w:pStyle w:val="aa"/>
        <w:ind w:firstLine="708"/>
        <w:jc w:val="both"/>
        <w:rPr>
          <w:rFonts w:cs="Times New Roman"/>
          <w:spacing w:val="4"/>
          <w:sz w:val="28"/>
          <w:szCs w:val="28"/>
          <w:lang w:val="ru-RU"/>
        </w:rPr>
      </w:pPr>
      <w:r>
        <w:rPr>
          <w:rFonts w:cs="Times New Roman"/>
          <w:spacing w:val="4"/>
          <w:sz w:val="28"/>
          <w:szCs w:val="28"/>
          <w:lang w:val="ru-RU"/>
        </w:rPr>
        <w:t>Автошины</w:t>
      </w:r>
      <w:r w:rsidR="00135D31" w:rsidRPr="00F1325C">
        <w:rPr>
          <w:rFonts w:cs="Times New Roman"/>
          <w:spacing w:val="4"/>
          <w:sz w:val="28"/>
          <w:szCs w:val="28"/>
          <w:lang w:val="ru-RU"/>
        </w:rPr>
        <w:t xml:space="preserve"> должны быть </w:t>
      </w:r>
      <w:r w:rsidR="00695C2C" w:rsidRPr="00F1325C">
        <w:rPr>
          <w:rFonts w:cs="Times New Roman"/>
          <w:spacing w:val="4"/>
          <w:sz w:val="28"/>
          <w:szCs w:val="28"/>
          <w:lang w:val="ru-RU"/>
        </w:rPr>
        <w:t>новыми, неиспользуемыми ранее, серийной мод</w:t>
      </w:r>
      <w:r w:rsidR="00695C2C" w:rsidRPr="00F1325C">
        <w:rPr>
          <w:rFonts w:cs="Times New Roman"/>
          <w:spacing w:val="4"/>
          <w:sz w:val="28"/>
          <w:szCs w:val="28"/>
          <w:lang w:val="ru-RU"/>
        </w:rPr>
        <w:t>е</w:t>
      </w:r>
      <w:r w:rsidR="00695C2C" w:rsidRPr="00F1325C">
        <w:rPr>
          <w:rFonts w:cs="Times New Roman"/>
          <w:spacing w:val="4"/>
          <w:sz w:val="28"/>
          <w:szCs w:val="28"/>
          <w:lang w:val="ru-RU"/>
        </w:rPr>
        <w:t>ли и готовыми к монтажу,</w:t>
      </w:r>
      <w:r w:rsidR="00873A2D" w:rsidRPr="00873A2D">
        <w:rPr>
          <w:rFonts w:cs="Times New Roman"/>
          <w:spacing w:val="4"/>
          <w:sz w:val="28"/>
          <w:szCs w:val="28"/>
          <w:lang w:val="ru-RU"/>
        </w:rPr>
        <w:t xml:space="preserve"> </w:t>
      </w:r>
      <w:r w:rsidR="00873A2D" w:rsidRPr="00F1325C">
        <w:rPr>
          <w:rFonts w:cs="Times New Roman"/>
          <w:spacing w:val="4"/>
          <w:sz w:val="28"/>
          <w:szCs w:val="28"/>
          <w:lang w:val="ru-RU"/>
        </w:rPr>
        <w:t>должны быть совместимы с ранее поставленной сам</w:t>
      </w:r>
      <w:r w:rsidR="00873A2D" w:rsidRPr="00F1325C">
        <w:rPr>
          <w:rFonts w:cs="Times New Roman"/>
          <w:spacing w:val="4"/>
          <w:sz w:val="28"/>
          <w:szCs w:val="28"/>
          <w:lang w:val="ru-RU"/>
        </w:rPr>
        <w:t>о</w:t>
      </w:r>
      <w:r w:rsidR="00873A2D" w:rsidRPr="00F1325C">
        <w:rPr>
          <w:rFonts w:cs="Times New Roman"/>
          <w:spacing w:val="4"/>
          <w:sz w:val="28"/>
          <w:szCs w:val="28"/>
          <w:lang w:val="ru-RU"/>
        </w:rPr>
        <w:t>ходной техникой</w:t>
      </w:r>
      <w:r w:rsidR="00873A2D">
        <w:rPr>
          <w:rFonts w:cs="Times New Roman"/>
          <w:spacing w:val="4"/>
          <w:sz w:val="28"/>
          <w:szCs w:val="28"/>
          <w:lang w:val="ru-RU"/>
        </w:rPr>
        <w:t>,</w:t>
      </w:r>
      <w:r w:rsidR="00695C2C" w:rsidRPr="00F1325C">
        <w:rPr>
          <w:rFonts w:cs="Times New Roman"/>
          <w:spacing w:val="4"/>
          <w:sz w:val="28"/>
          <w:szCs w:val="28"/>
          <w:lang w:val="ru-RU"/>
        </w:rPr>
        <w:t xml:space="preserve"> а также  не обременены никакими правами со стороны третьих лиц, </w:t>
      </w:r>
      <w:r w:rsidR="009E54FD" w:rsidRPr="00F1325C">
        <w:rPr>
          <w:rFonts w:cs="Times New Roman"/>
          <w:spacing w:val="4"/>
          <w:sz w:val="28"/>
          <w:szCs w:val="28"/>
          <w:lang w:val="ru-RU"/>
        </w:rPr>
        <w:t>не находящимися в</w:t>
      </w:r>
      <w:r w:rsidR="00695C2C" w:rsidRPr="00F1325C">
        <w:rPr>
          <w:rFonts w:cs="Times New Roman"/>
          <w:spacing w:val="4"/>
          <w:sz w:val="28"/>
          <w:szCs w:val="28"/>
          <w:lang w:val="ru-RU"/>
        </w:rPr>
        <w:t xml:space="preserve"> зало</w:t>
      </w:r>
      <w:r w:rsidR="009E54FD" w:rsidRPr="00F1325C">
        <w:rPr>
          <w:rFonts w:cs="Times New Roman"/>
          <w:spacing w:val="4"/>
          <w:sz w:val="28"/>
          <w:szCs w:val="28"/>
          <w:lang w:val="ru-RU"/>
        </w:rPr>
        <w:t>ге и под арестом</w:t>
      </w:r>
      <w:r w:rsidR="00873A2D">
        <w:rPr>
          <w:rFonts w:cs="Times New Roman"/>
          <w:spacing w:val="4"/>
          <w:sz w:val="28"/>
          <w:szCs w:val="28"/>
          <w:lang w:val="ru-RU"/>
        </w:rPr>
        <w:t>.</w:t>
      </w:r>
      <w:r>
        <w:rPr>
          <w:rFonts w:cs="Times New Roman"/>
          <w:spacing w:val="4"/>
          <w:sz w:val="28"/>
          <w:szCs w:val="28"/>
          <w:lang w:val="ru-RU"/>
        </w:rPr>
        <w:t xml:space="preserve"> Автошины должны быть рассч</w:t>
      </w:r>
      <w:r>
        <w:rPr>
          <w:rFonts w:cs="Times New Roman"/>
          <w:spacing w:val="4"/>
          <w:sz w:val="28"/>
          <w:szCs w:val="28"/>
          <w:lang w:val="ru-RU"/>
        </w:rPr>
        <w:t>и</w:t>
      </w:r>
      <w:r>
        <w:rPr>
          <w:rFonts w:cs="Times New Roman"/>
          <w:spacing w:val="4"/>
          <w:sz w:val="28"/>
          <w:szCs w:val="28"/>
          <w:lang w:val="ru-RU"/>
        </w:rPr>
        <w:t xml:space="preserve">таны на рабочее давление 0,6 МРа, в комплекте с камерой, иметь типоразмер </w:t>
      </w:r>
      <w:r w:rsidRPr="009E66A7">
        <w:rPr>
          <w:rFonts w:cs="Times New Roman"/>
          <w:spacing w:val="4"/>
          <w:sz w:val="28"/>
          <w:szCs w:val="28"/>
          <w:lang w:val="ru-RU"/>
        </w:rPr>
        <w:t xml:space="preserve">10,00х20, </w:t>
      </w:r>
      <w:r>
        <w:rPr>
          <w:rFonts w:cs="Times New Roman"/>
          <w:spacing w:val="4"/>
          <w:sz w:val="28"/>
          <w:szCs w:val="28"/>
          <w:lang w:val="ru-RU"/>
        </w:rPr>
        <w:t xml:space="preserve">иметь </w:t>
      </w:r>
      <w:r w:rsidRPr="009E66A7">
        <w:rPr>
          <w:rFonts w:cs="Times New Roman"/>
          <w:spacing w:val="4"/>
          <w:sz w:val="28"/>
          <w:szCs w:val="28"/>
          <w:lang w:val="ru-RU"/>
        </w:rPr>
        <w:t>14 сло</w:t>
      </w:r>
      <w:r>
        <w:rPr>
          <w:rFonts w:cs="Times New Roman"/>
          <w:spacing w:val="4"/>
          <w:sz w:val="28"/>
          <w:szCs w:val="28"/>
          <w:lang w:val="ru-RU"/>
        </w:rPr>
        <w:t>ёв, ширину</w:t>
      </w:r>
      <w:r w:rsidRPr="009E66A7">
        <w:rPr>
          <w:rFonts w:cs="Times New Roman"/>
          <w:spacing w:val="4"/>
          <w:sz w:val="28"/>
          <w:szCs w:val="28"/>
          <w:lang w:val="ru-RU"/>
        </w:rPr>
        <w:t xml:space="preserve"> 278</w:t>
      </w:r>
      <w:r w:rsidR="00FA700B">
        <w:rPr>
          <w:rFonts w:cs="Times New Roman"/>
          <w:spacing w:val="4"/>
          <w:sz w:val="28"/>
          <w:szCs w:val="28"/>
          <w:lang w:val="ru-RU"/>
        </w:rPr>
        <w:t xml:space="preserve"> мм</w:t>
      </w:r>
      <w:r w:rsidRPr="009E66A7">
        <w:rPr>
          <w:rFonts w:cs="Times New Roman"/>
          <w:spacing w:val="4"/>
          <w:sz w:val="28"/>
          <w:szCs w:val="28"/>
          <w:lang w:val="ru-RU"/>
        </w:rPr>
        <w:t>, наруж</w:t>
      </w:r>
      <w:r w:rsidR="00166289">
        <w:rPr>
          <w:rFonts w:cs="Times New Roman"/>
          <w:spacing w:val="4"/>
          <w:sz w:val="28"/>
          <w:szCs w:val="28"/>
          <w:lang w:val="ru-RU"/>
        </w:rPr>
        <w:t>ный диаметр 1055</w:t>
      </w:r>
      <w:r w:rsidR="00FA700B">
        <w:rPr>
          <w:rFonts w:cs="Times New Roman"/>
          <w:spacing w:val="4"/>
          <w:sz w:val="28"/>
          <w:szCs w:val="28"/>
          <w:lang w:val="ru-RU"/>
        </w:rPr>
        <w:t xml:space="preserve"> мм</w:t>
      </w:r>
      <w:r>
        <w:rPr>
          <w:rFonts w:cs="Times New Roman"/>
          <w:spacing w:val="4"/>
          <w:sz w:val="28"/>
          <w:szCs w:val="28"/>
          <w:lang w:val="ru-RU"/>
        </w:rPr>
        <w:t>,</w:t>
      </w:r>
      <w:r w:rsidRPr="009E66A7">
        <w:rPr>
          <w:rFonts w:cs="Times New Roman"/>
          <w:spacing w:val="4"/>
          <w:sz w:val="28"/>
          <w:szCs w:val="28"/>
          <w:lang w:val="ru-RU"/>
        </w:rPr>
        <w:t xml:space="preserve">  с нейл</w:t>
      </w:r>
      <w:r w:rsidRPr="009E66A7">
        <w:rPr>
          <w:rFonts w:cs="Times New Roman"/>
          <w:spacing w:val="4"/>
          <w:sz w:val="28"/>
          <w:szCs w:val="28"/>
          <w:lang w:val="ru-RU"/>
        </w:rPr>
        <w:t>о</w:t>
      </w:r>
      <w:r w:rsidRPr="009E66A7">
        <w:rPr>
          <w:rFonts w:cs="Times New Roman"/>
          <w:spacing w:val="4"/>
          <w:sz w:val="28"/>
          <w:szCs w:val="28"/>
          <w:lang w:val="ru-RU"/>
        </w:rPr>
        <w:t xml:space="preserve">новым кордом, с гладким </w:t>
      </w:r>
      <w:r w:rsidR="00FA700B">
        <w:rPr>
          <w:rFonts w:cs="Times New Roman"/>
          <w:spacing w:val="4"/>
          <w:sz w:val="28"/>
          <w:szCs w:val="28"/>
          <w:lang w:val="ru-RU"/>
        </w:rPr>
        <w:t>протектором для подземных работ</w:t>
      </w:r>
      <w:r w:rsidR="003A5DD4">
        <w:rPr>
          <w:rFonts w:cs="Times New Roman"/>
          <w:spacing w:val="4"/>
          <w:sz w:val="28"/>
          <w:szCs w:val="28"/>
          <w:lang w:val="ru-RU"/>
        </w:rPr>
        <w:t>.</w:t>
      </w:r>
    </w:p>
    <w:p w:rsidR="003A5DD4" w:rsidRDefault="003A5DD4" w:rsidP="003A5DD4">
      <w:pPr>
        <w:pStyle w:val="aa"/>
        <w:jc w:val="both"/>
        <w:rPr>
          <w:rFonts w:cs="Times New Roman"/>
          <w:spacing w:val="4"/>
          <w:sz w:val="28"/>
          <w:szCs w:val="28"/>
          <w:lang w:val="ru-RU"/>
        </w:rPr>
      </w:pPr>
    </w:p>
    <w:p w:rsidR="00166289" w:rsidRDefault="00166289" w:rsidP="009E54FD">
      <w:pPr>
        <w:pStyle w:val="aa"/>
        <w:ind w:firstLine="708"/>
        <w:jc w:val="both"/>
        <w:rPr>
          <w:rFonts w:cs="Times New Roman"/>
          <w:spacing w:val="4"/>
          <w:sz w:val="28"/>
          <w:szCs w:val="28"/>
          <w:lang w:val="ru-RU"/>
        </w:rPr>
      </w:pPr>
    </w:p>
    <w:tbl>
      <w:tblPr>
        <w:tblStyle w:val="afb"/>
        <w:tblW w:w="0" w:type="auto"/>
        <w:tblLook w:val="04A0"/>
      </w:tblPr>
      <w:tblGrid>
        <w:gridCol w:w="3349"/>
        <w:gridCol w:w="1136"/>
        <w:gridCol w:w="2144"/>
      </w:tblGrid>
      <w:tr w:rsidR="00166289" w:rsidTr="00645F2D">
        <w:tc>
          <w:tcPr>
            <w:tcW w:w="0" w:type="auto"/>
          </w:tcPr>
          <w:p w:rsidR="00166289" w:rsidRDefault="00166289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Наименование параметра</w:t>
            </w:r>
          </w:p>
        </w:tc>
        <w:tc>
          <w:tcPr>
            <w:tcW w:w="0" w:type="auto"/>
          </w:tcPr>
          <w:p w:rsidR="00166289" w:rsidRDefault="00166289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Ед.изм.</w:t>
            </w:r>
          </w:p>
        </w:tc>
        <w:tc>
          <w:tcPr>
            <w:tcW w:w="2144" w:type="dxa"/>
          </w:tcPr>
          <w:p w:rsidR="00166289" w:rsidRDefault="00166289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Значение</w:t>
            </w:r>
          </w:p>
        </w:tc>
      </w:tr>
      <w:tr w:rsidR="00166289" w:rsidTr="00645F2D">
        <w:tc>
          <w:tcPr>
            <w:tcW w:w="0" w:type="auto"/>
          </w:tcPr>
          <w:p w:rsidR="00166289" w:rsidRDefault="00166289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Модель</w:t>
            </w:r>
          </w:p>
        </w:tc>
        <w:tc>
          <w:tcPr>
            <w:tcW w:w="0" w:type="auto"/>
          </w:tcPr>
          <w:p w:rsidR="00166289" w:rsidRDefault="00166289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</w:p>
        </w:tc>
        <w:tc>
          <w:tcPr>
            <w:tcW w:w="2144" w:type="dxa"/>
          </w:tcPr>
          <w:p w:rsidR="00166289" w:rsidRDefault="00166289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 w:rsidRPr="00166289">
              <w:rPr>
                <w:rFonts w:cs="Times New Roman"/>
                <w:spacing w:val="4"/>
                <w:sz w:val="28"/>
                <w:szCs w:val="28"/>
                <w:lang w:val="ru-RU"/>
              </w:rPr>
              <w:t>10.00х20</w:t>
            </w:r>
          </w:p>
        </w:tc>
      </w:tr>
      <w:tr w:rsidR="00166289" w:rsidTr="00645F2D">
        <w:tc>
          <w:tcPr>
            <w:tcW w:w="0" w:type="auto"/>
          </w:tcPr>
          <w:p w:rsidR="00166289" w:rsidRDefault="00166289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Количество слоёв</w:t>
            </w:r>
          </w:p>
        </w:tc>
        <w:tc>
          <w:tcPr>
            <w:tcW w:w="0" w:type="auto"/>
          </w:tcPr>
          <w:p w:rsidR="00166289" w:rsidRDefault="00166289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Шт.</w:t>
            </w:r>
          </w:p>
        </w:tc>
        <w:tc>
          <w:tcPr>
            <w:tcW w:w="2144" w:type="dxa"/>
          </w:tcPr>
          <w:p w:rsidR="00166289" w:rsidRDefault="00166289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14</w:t>
            </w:r>
          </w:p>
        </w:tc>
      </w:tr>
      <w:tr w:rsidR="00166289" w:rsidTr="00645F2D">
        <w:tc>
          <w:tcPr>
            <w:tcW w:w="0" w:type="auto"/>
          </w:tcPr>
          <w:p w:rsidR="00166289" w:rsidRDefault="00166289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Рабочее давление</w:t>
            </w:r>
          </w:p>
        </w:tc>
        <w:tc>
          <w:tcPr>
            <w:tcW w:w="0" w:type="auto"/>
          </w:tcPr>
          <w:p w:rsidR="00166289" w:rsidRDefault="00166289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МРа</w:t>
            </w:r>
          </w:p>
        </w:tc>
        <w:tc>
          <w:tcPr>
            <w:tcW w:w="2144" w:type="dxa"/>
          </w:tcPr>
          <w:p w:rsidR="00166289" w:rsidRDefault="00166289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0,67</w:t>
            </w:r>
          </w:p>
        </w:tc>
      </w:tr>
      <w:tr w:rsidR="00166289" w:rsidTr="00645F2D">
        <w:tc>
          <w:tcPr>
            <w:tcW w:w="0" w:type="auto"/>
          </w:tcPr>
          <w:p w:rsidR="00166289" w:rsidRDefault="00166289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Нагрузка</w:t>
            </w:r>
          </w:p>
        </w:tc>
        <w:tc>
          <w:tcPr>
            <w:tcW w:w="0" w:type="auto"/>
          </w:tcPr>
          <w:p w:rsidR="00166289" w:rsidRDefault="00166289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кг</w:t>
            </w:r>
          </w:p>
        </w:tc>
        <w:tc>
          <w:tcPr>
            <w:tcW w:w="2144" w:type="dxa"/>
          </w:tcPr>
          <w:p w:rsidR="00166289" w:rsidRDefault="00166289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4250</w:t>
            </w:r>
          </w:p>
        </w:tc>
      </w:tr>
      <w:tr w:rsidR="00166289" w:rsidTr="00645F2D">
        <w:tc>
          <w:tcPr>
            <w:tcW w:w="0" w:type="auto"/>
          </w:tcPr>
          <w:p w:rsidR="00166289" w:rsidRDefault="00645F2D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Диаметр</w:t>
            </w:r>
          </w:p>
        </w:tc>
        <w:tc>
          <w:tcPr>
            <w:tcW w:w="0" w:type="auto"/>
          </w:tcPr>
          <w:p w:rsidR="00166289" w:rsidRDefault="00645F2D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мм</w:t>
            </w:r>
          </w:p>
        </w:tc>
        <w:tc>
          <w:tcPr>
            <w:tcW w:w="2144" w:type="dxa"/>
          </w:tcPr>
          <w:p w:rsidR="00166289" w:rsidRDefault="00645F2D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1055</w:t>
            </w:r>
          </w:p>
        </w:tc>
      </w:tr>
      <w:tr w:rsidR="00166289" w:rsidTr="00645F2D">
        <w:tc>
          <w:tcPr>
            <w:tcW w:w="0" w:type="auto"/>
          </w:tcPr>
          <w:p w:rsidR="00166289" w:rsidRDefault="00645F2D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Ширина</w:t>
            </w:r>
          </w:p>
        </w:tc>
        <w:tc>
          <w:tcPr>
            <w:tcW w:w="0" w:type="auto"/>
          </w:tcPr>
          <w:p w:rsidR="00166289" w:rsidRDefault="00645F2D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мм</w:t>
            </w:r>
          </w:p>
        </w:tc>
        <w:tc>
          <w:tcPr>
            <w:tcW w:w="2144" w:type="dxa"/>
          </w:tcPr>
          <w:p w:rsidR="00166289" w:rsidRDefault="00645F2D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278</w:t>
            </w:r>
          </w:p>
        </w:tc>
      </w:tr>
      <w:tr w:rsidR="00166289" w:rsidTr="00645F2D">
        <w:tc>
          <w:tcPr>
            <w:tcW w:w="0" w:type="auto"/>
          </w:tcPr>
          <w:p w:rsidR="00166289" w:rsidRDefault="00645F2D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Размер обода</w:t>
            </w:r>
          </w:p>
        </w:tc>
        <w:tc>
          <w:tcPr>
            <w:tcW w:w="0" w:type="auto"/>
          </w:tcPr>
          <w:p w:rsidR="00166289" w:rsidRDefault="00166289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</w:p>
        </w:tc>
        <w:tc>
          <w:tcPr>
            <w:tcW w:w="2144" w:type="dxa"/>
          </w:tcPr>
          <w:p w:rsidR="00166289" w:rsidRDefault="00645F2D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7.5</w:t>
            </w:r>
          </w:p>
        </w:tc>
      </w:tr>
      <w:tr w:rsidR="00166289" w:rsidTr="00645F2D">
        <w:tc>
          <w:tcPr>
            <w:tcW w:w="0" w:type="auto"/>
          </w:tcPr>
          <w:p w:rsidR="00166289" w:rsidRDefault="00645F2D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 xml:space="preserve">Масса </w:t>
            </w:r>
          </w:p>
        </w:tc>
        <w:tc>
          <w:tcPr>
            <w:tcW w:w="0" w:type="auto"/>
          </w:tcPr>
          <w:p w:rsidR="00166289" w:rsidRDefault="00645F2D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кг</w:t>
            </w:r>
          </w:p>
        </w:tc>
        <w:tc>
          <w:tcPr>
            <w:tcW w:w="2144" w:type="dxa"/>
          </w:tcPr>
          <w:p w:rsidR="00166289" w:rsidRDefault="00645F2D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74-75</w:t>
            </w:r>
          </w:p>
        </w:tc>
      </w:tr>
      <w:tr w:rsidR="00166289" w:rsidTr="00645F2D">
        <w:tc>
          <w:tcPr>
            <w:tcW w:w="0" w:type="auto"/>
          </w:tcPr>
          <w:p w:rsidR="00166289" w:rsidRDefault="00645F2D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Камера</w:t>
            </w:r>
          </w:p>
        </w:tc>
        <w:tc>
          <w:tcPr>
            <w:tcW w:w="0" w:type="auto"/>
          </w:tcPr>
          <w:p w:rsidR="00166289" w:rsidRDefault="00166289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</w:p>
        </w:tc>
        <w:tc>
          <w:tcPr>
            <w:tcW w:w="2144" w:type="dxa"/>
          </w:tcPr>
          <w:p w:rsidR="00166289" w:rsidRDefault="00645F2D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В комплекте</w:t>
            </w:r>
          </w:p>
        </w:tc>
      </w:tr>
      <w:tr w:rsidR="00D252DE" w:rsidTr="00645F2D">
        <w:tc>
          <w:tcPr>
            <w:tcW w:w="0" w:type="auto"/>
          </w:tcPr>
          <w:p w:rsidR="00D252DE" w:rsidRDefault="00D252DE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Преодолеваемый уклон</w:t>
            </w:r>
          </w:p>
        </w:tc>
        <w:tc>
          <w:tcPr>
            <w:tcW w:w="0" w:type="auto"/>
          </w:tcPr>
          <w:p w:rsidR="00D252DE" w:rsidRDefault="00D252DE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°</w:t>
            </w:r>
          </w:p>
        </w:tc>
        <w:tc>
          <w:tcPr>
            <w:tcW w:w="2144" w:type="dxa"/>
          </w:tcPr>
          <w:p w:rsidR="00D252DE" w:rsidRDefault="00D252DE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20</w:t>
            </w:r>
          </w:p>
        </w:tc>
      </w:tr>
      <w:tr w:rsidR="00D252DE" w:rsidTr="00645F2D">
        <w:tc>
          <w:tcPr>
            <w:tcW w:w="0" w:type="auto"/>
          </w:tcPr>
          <w:p w:rsidR="00D252DE" w:rsidRDefault="00D252DE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Тип протектора</w:t>
            </w:r>
          </w:p>
        </w:tc>
        <w:tc>
          <w:tcPr>
            <w:tcW w:w="0" w:type="auto"/>
          </w:tcPr>
          <w:p w:rsidR="00D252DE" w:rsidRDefault="00D252DE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</w:p>
        </w:tc>
        <w:tc>
          <w:tcPr>
            <w:tcW w:w="2144" w:type="dxa"/>
          </w:tcPr>
          <w:p w:rsidR="00D252DE" w:rsidRPr="00D252DE" w:rsidRDefault="00D252DE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</w:rPr>
              <w:t>L</w:t>
            </w:r>
            <w:r w:rsidRPr="00D252DE">
              <w:rPr>
                <w:rFonts w:cs="Times New Roman"/>
                <w:spacing w:val="4"/>
                <w:sz w:val="28"/>
                <w:szCs w:val="28"/>
                <w:lang w:val="ru-RU"/>
              </w:rPr>
              <w:t>3</w:t>
            </w:r>
            <w:r>
              <w:rPr>
                <w:rFonts w:cs="Times New Roman"/>
                <w:spacing w:val="4"/>
                <w:sz w:val="28"/>
                <w:szCs w:val="28"/>
              </w:rPr>
              <w:t>S</w:t>
            </w: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,</w:t>
            </w:r>
            <w:r w:rsidRPr="00D252DE">
              <w:rPr>
                <w:rFonts w:cs="Times New Roman"/>
                <w:spacing w:val="4"/>
                <w:sz w:val="28"/>
                <w:szCs w:val="28"/>
                <w:lang w:val="ru-RU"/>
              </w:rPr>
              <w:t xml:space="preserve"> </w:t>
            </w:r>
            <w:r>
              <w:rPr>
                <w:rFonts w:cs="Times New Roman"/>
                <w:spacing w:val="4"/>
                <w:sz w:val="28"/>
                <w:szCs w:val="28"/>
              </w:rPr>
              <w:t>L</w:t>
            </w:r>
            <w:r w:rsidRPr="00D252DE">
              <w:rPr>
                <w:rFonts w:cs="Times New Roman"/>
                <w:spacing w:val="4"/>
                <w:sz w:val="28"/>
                <w:szCs w:val="28"/>
                <w:lang w:val="ru-RU"/>
              </w:rPr>
              <w:t>5</w:t>
            </w:r>
            <w:r>
              <w:rPr>
                <w:rFonts w:cs="Times New Roman"/>
                <w:spacing w:val="4"/>
                <w:sz w:val="28"/>
                <w:szCs w:val="28"/>
              </w:rPr>
              <w:t>S</w:t>
            </w:r>
          </w:p>
        </w:tc>
      </w:tr>
    </w:tbl>
    <w:p w:rsidR="001F1D7A" w:rsidRDefault="001F1D7A" w:rsidP="009E54FD">
      <w:pPr>
        <w:pStyle w:val="aa"/>
        <w:ind w:firstLine="708"/>
        <w:jc w:val="both"/>
        <w:rPr>
          <w:rFonts w:cs="Times New Roman"/>
          <w:spacing w:val="4"/>
          <w:sz w:val="28"/>
          <w:szCs w:val="28"/>
          <w:lang w:val="ru-RU"/>
        </w:rPr>
      </w:pPr>
    </w:p>
    <w:p w:rsidR="00166289" w:rsidRPr="00F1325C" w:rsidRDefault="00166289" w:rsidP="00166289">
      <w:pPr>
        <w:pStyle w:val="aa"/>
        <w:jc w:val="both"/>
        <w:rPr>
          <w:rFonts w:cs="Times New Roman"/>
          <w:spacing w:val="4"/>
          <w:sz w:val="28"/>
          <w:szCs w:val="28"/>
          <w:lang w:val="ru-RU"/>
        </w:rPr>
      </w:pPr>
    </w:p>
    <w:p w:rsidR="00D326CB" w:rsidRPr="00F1325C" w:rsidRDefault="00037DF0" w:rsidP="00D326CB">
      <w:pPr>
        <w:tabs>
          <w:tab w:val="left" w:pos="5400"/>
        </w:tabs>
        <w:ind w:right="-5"/>
        <w:jc w:val="both"/>
        <w:rPr>
          <w:szCs w:val="28"/>
        </w:rPr>
      </w:pPr>
      <w:bookmarkStart w:id="0" w:name="_GoBack"/>
      <w:r>
        <w:rPr>
          <w:noProof/>
          <w:spacing w:val="4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-249555</wp:posOffset>
            </wp:positionH>
            <wp:positionV relativeFrom="margin">
              <wp:posOffset>-169545</wp:posOffset>
            </wp:positionV>
            <wp:extent cx="2112645" cy="2126615"/>
            <wp:effectExtent l="0" t="0" r="1905" b="698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2645" cy="2126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End w:id="0"/>
      <w:r w:rsidR="00D326CB" w:rsidRPr="00F1325C">
        <w:rPr>
          <w:b/>
          <w:szCs w:val="28"/>
        </w:rPr>
        <w:t>4.Требования к потенциальному участнику:</w:t>
      </w:r>
    </w:p>
    <w:p w:rsidR="00D326CB" w:rsidRPr="00F1325C" w:rsidRDefault="00CB6D33" w:rsidP="00D326CB">
      <w:pPr>
        <w:tabs>
          <w:tab w:val="left" w:pos="5400"/>
        </w:tabs>
        <w:ind w:right="-5"/>
        <w:jc w:val="both"/>
        <w:rPr>
          <w:szCs w:val="28"/>
        </w:rPr>
      </w:pPr>
      <w:r w:rsidRPr="00F1325C">
        <w:rPr>
          <w:szCs w:val="28"/>
        </w:rPr>
        <w:t xml:space="preserve">            </w:t>
      </w:r>
      <w:r w:rsidR="00ED1ADC">
        <w:rPr>
          <w:szCs w:val="28"/>
        </w:rPr>
        <w:t>Для Поставщика обязателен о</w:t>
      </w:r>
      <w:r w:rsidR="00D326CB" w:rsidRPr="00F1325C">
        <w:rPr>
          <w:szCs w:val="28"/>
        </w:rPr>
        <w:t>пыт работы на рынке  подобного рода не менее 3 (трёх) лет.</w:t>
      </w:r>
    </w:p>
    <w:p w:rsidR="00E32C69" w:rsidRPr="00F1325C" w:rsidRDefault="00D326CB" w:rsidP="00E14FDA">
      <w:pPr>
        <w:pStyle w:val="aa"/>
        <w:ind w:left="708" w:hanging="708"/>
        <w:rPr>
          <w:b/>
          <w:sz w:val="28"/>
          <w:szCs w:val="28"/>
          <w:lang w:val="ru-RU"/>
        </w:rPr>
      </w:pPr>
      <w:r w:rsidRPr="00F1325C">
        <w:rPr>
          <w:b/>
          <w:sz w:val="28"/>
          <w:szCs w:val="28"/>
          <w:lang w:val="ru-RU"/>
        </w:rPr>
        <w:t xml:space="preserve">5. Требования к количеству поставляемой продукции:                                   </w:t>
      </w:r>
    </w:p>
    <w:p w:rsidR="001F1D7A" w:rsidRPr="00F1325C" w:rsidRDefault="00D326CB" w:rsidP="00E14FDA">
      <w:pPr>
        <w:pStyle w:val="aa"/>
        <w:ind w:left="708" w:hanging="708"/>
        <w:rPr>
          <w:sz w:val="28"/>
          <w:szCs w:val="28"/>
          <w:lang w:val="ru-RU"/>
        </w:rPr>
      </w:pPr>
      <w:r w:rsidRPr="00F1325C">
        <w:rPr>
          <w:b/>
          <w:sz w:val="28"/>
          <w:szCs w:val="28"/>
          <w:lang w:val="ru-RU"/>
        </w:rPr>
        <w:t xml:space="preserve"> </w:t>
      </w:r>
      <w:r w:rsidR="00CB6D33" w:rsidRPr="00F1325C">
        <w:rPr>
          <w:b/>
          <w:sz w:val="28"/>
          <w:szCs w:val="28"/>
          <w:lang w:val="ru-RU"/>
        </w:rPr>
        <w:tab/>
      </w:r>
      <w:r w:rsidRPr="00F1325C">
        <w:rPr>
          <w:sz w:val="28"/>
          <w:szCs w:val="28"/>
          <w:lang w:val="ru-RU"/>
        </w:rPr>
        <w:t>Согласно</w:t>
      </w:r>
      <w:r w:rsidR="00590F36" w:rsidRPr="00F1325C">
        <w:rPr>
          <w:sz w:val="28"/>
          <w:szCs w:val="28"/>
          <w:lang w:val="ru-RU"/>
        </w:rPr>
        <w:t xml:space="preserve"> </w:t>
      </w:r>
      <w:r w:rsidR="00FA700B">
        <w:rPr>
          <w:sz w:val="28"/>
          <w:szCs w:val="28"/>
          <w:lang w:val="ru-RU"/>
        </w:rPr>
        <w:t>спецификации</w:t>
      </w:r>
      <w:r w:rsidR="00590F36" w:rsidRPr="00F1325C">
        <w:rPr>
          <w:sz w:val="28"/>
          <w:szCs w:val="28"/>
          <w:lang w:val="ru-RU"/>
        </w:rPr>
        <w:t>.</w:t>
      </w:r>
      <w:r w:rsidRPr="00F1325C">
        <w:rPr>
          <w:sz w:val="28"/>
          <w:szCs w:val="28"/>
          <w:lang w:val="ru-RU"/>
        </w:rPr>
        <w:t xml:space="preserve"> </w:t>
      </w:r>
    </w:p>
    <w:p w:rsidR="001F1D7A" w:rsidRPr="00F1325C" w:rsidRDefault="00D326CB" w:rsidP="00D326CB">
      <w:pPr>
        <w:pStyle w:val="aa"/>
        <w:jc w:val="both"/>
        <w:rPr>
          <w:rFonts w:cs="Times New Roman"/>
          <w:b/>
          <w:spacing w:val="-2"/>
          <w:sz w:val="28"/>
          <w:szCs w:val="28"/>
          <w:lang w:val="ru-RU"/>
        </w:rPr>
      </w:pPr>
      <w:r w:rsidRPr="00F1325C">
        <w:rPr>
          <w:rFonts w:cs="Times New Roman"/>
          <w:b/>
          <w:spacing w:val="4"/>
          <w:sz w:val="28"/>
          <w:szCs w:val="28"/>
          <w:lang w:val="ru-RU"/>
        </w:rPr>
        <w:t>6</w:t>
      </w:r>
      <w:r w:rsidR="00695C2C" w:rsidRPr="00F1325C">
        <w:rPr>
          <w:rFonts w:cs="Times New Roman"/>
          <w:b/>
          <w:spacing w:val="4"/>
          <w:sz w:val="28"/>
          <w:szCs w:val="28"/>
          <w:lang w:val="ru-RU"/>
        </w:rPr>
        <w:t>. Требования к сроку (периодичности) поставки т</w:t>
      </w:r>
      <w:r w:rsidR="00695C2C" w:rsidRPr="00F1325C">
        <w:rPr>
          <w:rFonts w:cs="Times New Roman"/>
          <w:b/>
          <w:spacing w:val="4"/>
          <w:sz w:val="28"/>
          <w:szCs w:val="28"/>
          <w:lang w:val="ru-RU"/>
        </w:rPr>
        <w:t>о</w:t>
      </w:r>
      <w:r w:rsidR="00695C2C" w:rsidRPr="00F1325C">
        <w:rPr>
          <w:rFonts w:cs="Times New Roman"/>
          <w:b/>
          <w:spacing w:val="4"/>
          <w:sz w:val="28"/>
          <w:szCs w:val="28"/>
          <w:lang w:val="ru-RU"/>
        </w:rPr>
        <w:t xml:space="preserve">вара </w:t>
      </w:r>
    </w:p>
    <w:p w:rsidR="00AF4C2A" w:rsidRPr="00F1325C" w:rsidRDefault="00B91CDC" w:rsidP="00E14FDA">
      <w:pPr>
        <w:pStyle w:val="aa"/>
        <w:ind w:firstLine="708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С</w:t>
      </w:r>
      <w:r w:rsidR="00FA700B">
        <w:rPr>
          <w:rFonts w:cs="Times New Roman"/>
          <w:sz w:val="28"/>
          <w:szCs w:val="28"/>
          <w:lang w:val="ru-RU"/>
        </w:rPr>
        <w:t>огласно спецификации.</w:t>
      </w:r>
    </w:p>
    <w:p w:rsidR="00695C2C" w:rsidRPr="00F1325C" w:rsidRDefault="00D326CB" w:rsidP="00AF4C2A">
      <w:pPr>
        <w:autoSpaceDE w:val="0"/>
        <w:autoSpaceDN w:val="0"/>
        <w:adjustRightInd w:val="0"/>
        <w:rPr>
          <w:b/>
          <w:bCs/>
          <w:szCs w:val="28"/>
        </w:rPr>
      </w:pPr>
      <w:r w:rsidRPr="00F1325C">
        <w:rPr>
          <w:b/>
          <w:bCs/>
          <w:szCs w:val="28"/>
        </w:rPr>
        <w:t>7</w:t>
      </w:r>
      <w:r w:rsidR="00695C2C" w:rsidRPr="00F1325C">
        <w:rPr>
          <w:b/>
          <w:bCs/>
          <w:szCs w:val="28"/>
        </w:rPr>
        <w:t>. Требования к комплектации, размерам, упаковке, отгрузке товара.</w:t>
      </w:r>
    </w:p>
    <w:p w:rsidR="009E54FD" w:rsidRPr="00F1325C" w:rsidRDefault="00695C2C" w:rsidP="009E54FD">
      <w:pPr>
        <w:autoSpaceDE w:val="0"/>
        <w:autoSpaceDN w:val="0"/>
        <w:adjustRightInd w:val="0"/>
        <w:ind w:firstLine="708"/>
        <w:rPr>
          <w:bCs/>
          <w:szCs w:val="28"/>
        </w:rPr>
      </w:pPr>
      <w:r w:rsidRPr="00F1325C">
        <w:rPr>
          <w:bCs/>
          <w:szCs w:val="28"/>
        </w:rPr>
        <w:t xml:space="preserve">Поставка </w:t>
      </w:r>
      <w:r w:rsidR="00FA700B">
        <w:rPr>
          <w:bCs/>
          <w:szCs w:val="28"/>
        </w:rPr>
        <w:t>автошин</w:t>
      </w:r>
      <w:r w:rsidRPr="00F1325C">
        <w:rPr>
          <w:bCs/>
          <w:szCs w:val="28"/>
        </w:rPr>
        <w:t xml:space="preserve"> производится </w:t>
      </w:r>
      <w:r w:rsidR="00FA700B">
        <w:rPr>
          <w:bCs/>
          <w:szCs w:val="28"/>
        </w:rPr>
        <w:t>в  количестве в соответствии со специфик</w:t>
      </w:r>
      <w:r w:rsidR="00FA700B">
        <w:rPr>
          <w:bCs/>
          <w:szCs w:val="28"/>
        </w:rPr>
        <w:t>а</w:t>
      </w:r>
      <w:r w:rsidR="00FA700B">
        <w:rPr>
          <w:bCs/>
          <w:szCs w:val="28"/>
        </w:rPr>
        <w:t>цией.</w:t>
      </w:r>
    </w:p>
    <w:p w:rsidR="00F1325C" w:rsidRDefault="00F1325C" w:rsidP="00AF4C2A">
      <w:pPr>
        <w:autoSpaceDE w:val="0"/>
        <w:autoSpaceDN w:val="0"/>
        <w:adjustRightInd w:val="0"/>
        <w:rPr>
          <w:b/>
          <w:bCs/>
          <w:szCs w:val="28"/>
        </w:rPr>
      </w:pPr>
    </w:p>
    <w:p w:rsidR="00737B7E" w:rsidRPr="00F1325C" w:rsidRDefault="00BD09C6" w:rsidP="00AF4C2A">
      <w:pPr>
        <w:autoSpaceDE w:val="0"/>
        <w:autoSpaceDN w:val="0"/>
        <w:adjustRightInd w:val="0"/>
        <w:rPr>
          <w:b/>
          <w:bCs/>
          <w:szCs w:val="28"/>
        </w:rPr>
      </w:pPr>
      <w:r w:rsidRPr="00F1325C">
        <w:rPr>
          <w:b/>
          <w:bCs/>
          <w:szCs w:val="28"/>
        </w:rPr>
        <w:t>8</w:t>
      </w:r>
      <w:r w:rsidR="00737B7E" w:rsidRPr="00F1325C">
        <w:rPr>
          <w:b/>
          <w:bCs/>
          <w:szCs w:val="28"/>
        </w:rPr>
        <w:t>. Требования к обслуживанию товара</w:t>
      </w:r>
    </w:p>
    <w:p w:rsidR="00737B7E" w:rsidRPr="00F1325C" w:rsidRDefault="00FA700B" w:rsidP="009E54FD">
      <w:pPr>
        <w:autoSpaceDE w:val="0"/>
        <w:autoSpaceDN w:val="0"/>
        <w:adjustRightInd w:val="0"/>
        <w:ind w:firstLine="708"/>
        <w:rPr>
          <w:b/>
          <w:bCs/>
          <w:szCs w:val="28"/>
        </w:rPr>
      </w:pPr>
      <w:r>
        <w:rPr>
          <w:bCs/>
          <w:szCs w:val="28"/>
        </w:rPr>
        <w:t>В</w:t>
      </w:r>
      <w:r w:rsidR="00D326CB" w:rsidRPr="00F1325C">
        <w:rPr>
          <w:bCs/>
          <w:szCs w:val="28"/>
        </w:rPr>
        <w:t xml:space="preserve"> случае за</w:t>
      </w:r>
      <w:r w:rsidR="009E54FD" w:rsidRPr="00F1325C">
        <w:rPr>
          <w:bCs/>
          <w:szCs w:val="28"/>
        </w:rPr>
        <w:t>во</w:t>
      </w:r>
      <w:r w:rsidR="00D326CB" w:rsidRPr="00F1325C">
        <w:rPr>
          <w:bCs/>
          <w:szCs w:val="28"/>
        </w:rPr>
        <w:t>дского брака</w:t>
      </w:r>
      <w:r>
        <w:rPr>
          <w:bCs/>
          <w:szCs w:val="28"/>
        </w:rPr>
        <w:t xml:space="preserve"> или ненадлежащего качества</w:t>
      </w:r>
      <w:r w:rsidR="00E70061">
        <w:rPr>
          <w:bCs/>
          <w:szCs w:val="28"/>
        </w:rPr>
        <w:t>,</w:t>
      </w:r>
      <w:r w:rsidR="00F1325C">
        <w:rPr>
          <w:bCs/>
          <w:szCs w:val="28"/>
        </w:rPr>
        <w:t xml:space="preserve"> </w:t>
      </w:r>
      <w:r>
        <w:rPr>
          <w:bCs/>
          <w:szCs w:val="28"/>
        </w:rPr>
        <w:t>замена автошин</w:t>
      </w:r>
      <w:r w:rsidR="00BD09C6" w:rsidRPr="00F1325C">
        <w:rPr>
          <w:bCs/>
          <w:szCs w:val="28"/>
        </w:rPr>
        <w:t xml:space="preserve">  </w:t>
      </w:r>
      <w:r w:rsidR="00F1325C">
        <w:rPr>
          <w:bCs/>
          <w:szCs w:val="28"/>
        </w:rPr>
        <w:t>производится</w:t>
      </w:r>
      <w:r w:rsidR="00BD09C6" w:rsidRPr="00F1325C">
        <w:rPr>
          <w:bCs/>
          <w:szCs w:val="28"/>
        </w:rPr>
        <w:t xml:space="preserve"> за</w:t>
      </w:r>
      <w:r w:rsidR="00D326CB" w:rsidRPr="00F1325C">
        <w:rPr>
          <w:szCs w:val="28"/>
        </w:rPr>
        <w:t xml:space="preserve"> счет </w:t>
      </w:r>
      <w:r w:rsidR="00F1325C" w:rsidRPr="00F1325C">
        <w:rPr>
          <w:szCs w:val="28"/>
        </w:rPr>
        <w:t xml:space="preserve">поставщика. </w:t>
      </w:r>
      <w:r>
        <w:rPr>
          <w:szCs w:val="28"/>
        </w:rPr>
        <w:t xml:space="preserve"> </w:t>
      </w:r>
      <w:r w:rsidR="00F1325C" w:rsidRPr="00F1325C">
        <w:rPr>
          <w:szCs w:val="28"/>
        </w:rPr>
        <w:t>Гарантийный срок</w:t>
      </w:r>
      <w:r w:rsidR="00F1325C">
        <w:rPr>
          <w:szCs w:val="28"/>
        </w:rPr>
        <w:t xml:space="preserve"> </w:t>
      </w:r>
      <w:r w:rsidR="00B91CDC">
        <w:rPr>
          <w:szCs w:val="28"/>
        </w:rPr>
        <w:t xml:space="preserve">на </w:t>
      </w:r>
      <w:r>
        <w:rPr>
          <w:szCs w:val="28"/>
        </w:rPr>
        <w:t>автошины</w:t>
      </w:r>
      <w:r w:rsidR="00F1325C" w:rsidRPr="00F1325C">
        <w:rPr>
          <w:szCs w:val="28"/>
        </w:rPr>
        <w:t xml:space="preserve"> устанавливается заводом-изготовителем.</w:t>
      </w:r>
    </w:p>
    <w:p w:rsidR="00737B7E" w:rsidRPr="00F1325C" w:rsidRDefault="00BD09C6" w:rsidP="00737B7E">
      <w:pPr>
        <w:autoSpaceDE w:val="0"/>
        <w:autoSpaceDN w:val="0"/>
        <w:adjustRightInd w:val="0"/>
        <w:rPr>
          <w:b/>
          <w:bCs/>
          <w:szCs w:val="28"/>
        </w:rPr>
      </w:pPr>
      <w:r w:rsidRPr="00F1325C">
        <w:rPr>
          <w:b/>
          <w:bCs/>
          <w:szCs w:val="28"/>
        </w:rPr>
        <w:t>9</w:t>
      </w:r>
      <w:r w:rsidR="00737B7E" w:rsidRPr="00F1325C">
        <w:rPr>
          <w:b/>
          <w:bCs/>
          <w:szCs w:val="28"/>
        </w:rPr>
        <w:t xml:space="preserve">. Требования к месту поставки товара, выполнения </w:t>
      </w:r>
      <w:r w:rsidR="00F1325C">
        <w:rPr>
          <w:b/>
          <w:bCs/>
          <w:szCs w:val="28"/>
        </w:rPr>
        <w:t xml:space="preserve"> </w:t>
      </w:r>
      <w:r w:rsidR="00737B7E" w:rsidRPr="00F1325C">
        <w:rPr>
          <w:b/>
          <w:bCs/>
          <w:szCs w:val="28"/>
        </w:rPr>
        <w:t>работ, оказания услуг.</w:t>
      </w:r>
    </w:p>
    <w:p w:rsidR="00BD09C6" w:rsidRPr="00F1325C" w:rsidRDefault="00F1325C" w:rsidP="00E14FDA">
      <w:pPr>
        <w:autoSpaceDE w:val="0"/>
        <w:autoSpaceDN w:val="0"/>
        <w:adjustRightInd w:val="0"/>
        <w:ind w:firstLine="708"/>
        <w:rPr>
          <w:szCs w:val="28"/>
        </w:rPr>
      </w:pPr>
      <w:r w:rsidRPr="00F1325C">
        <w:rPr>
          <w:szCs w:val="28"/>
        </w:rPr>
        <w:t>Поставщик</w:t>
      </w:r>
      <w:r w:rsidR="00BD09C6" w:rsidRPr="00F1325C">
        <w:rPr>
          <w:szCs w:val="28"/>
        </w:rPr>
        <w:t xml:space="preserve"> обязан поставить оборудование по следующему адресу: ОАО «Приаргунское  производственное горно-химическое объединение», г. Кр</w:t>
      </w:r>
      <w:r w:rsidR="008F1F47" w:rsidRPr="00F1325C">
        <w:rPr>
          <w:szCs w:val="28"/>
        </w:rPr>
        <w:t>аснок</w:t>
      </w:r>
      <w:r w:rsidR="008F1F47" w:rsidRPr="00F1325C">
        <w:rPr>
          <w:szCs w:val="28"/>
        </w:rPr>
        <w:t>а</w:t>
      </w:r>
      <w:r w:rsidR="008F1F47" w:rsidRPr="00F1325C">
        <w:rPr>
          <w:szCs w:val="28"/>
        </w:rPr>
        <w:t>менск, Забайкальский край,</w:t>
      </w:r>
      <w:r w:rsidR="00BD09C6" w:rsidRPr="00F1325C">
        <w:rPr>
          <w:szCs w:val="28"/>
        </w:rPr>
        <w:t xml:space="preserve"> </w:t>
      </w:r>
      <w:r w:rsidRPr="00F1325C">
        <w:rPr>
          <w:szCs w:val="28"/>
        </w:rPr>
        <w:t>ОАО «ППГХО».</w:t>
      </w:r>
    </w:p>
    <w:p w:rsidR="008F1F47" w:rsidRPr="00F1325C" w:rsidRDefault="008F1F47" w:rsidP="004A722B">
      <w:pPr>
        <w:autoSpaceDE w:val="0"/>
        <w:autoSpaceDN w:val="0"/>
        <w:adjustRightInd w:val="0"/>
        <w:ind w:firstLine="708"/>
        <w:rPr>
          <w:szCs w:val="28"/>
        </w:rPr>
      </w:pPr>
    </w:p>
    <w:p w:rsidR="00345E6D" w:rsidRPr="00F1325C" w:rsidRDefault="00345E6D" w:rsidP="009E54FD">
      <w:pPr>
        <w:autoSpaceDE w:val="0"/>
        <w:autoSpaceDN w:val="0"/>
        <w:adjustRightInd w:val="0"/>
        <w:ind w:firstLine="708"/>
        <w:rPr>
          <w:spacing w:val="4"/>
          <w:szCs w:val="28"/>
        </w:rPr>
      </w:pPr>
      <w:r w:rsidRPr="00F1325C">
        <w:rPr>
          <w:szCs w:val="28"/>
        </w:rPr>
        <w:tab/>
      </w:r>
    </w:p>
    <w:p w:rsidR="00345E6D" w:rsidRDefault="00345E6D" w:rsidP="00345E6D">
      <w:pPr>
        <w:pStyle w:val="aa"/>
        <w:ind w:firstLine="708"/>
        <w:jc w:val="both"/>
        <w:rPr>
          <w:rFonts w:cs="Times New Roman"/>
          <w:spacing w:val="4"/>
          <w:sz w:val="28"/>
          <w:szCs w:val="28"/>
          <w:lang w:val="ru-RU"/>
        </w:rPr>
      </w:pPr>
    </w:p>
    <w:p w:rsidR="00A12776" w:rsidRDefault="00A12776" w:rsidP="00345E6D">
      <w:pPr>
        <w:pStyle w:val="aa"/>
        <w:ind w:firstLine="708"/>
        <w:jc w:val="both"/>
        <w:rPr>
          <w:rFonts w:cs="Times New Roman"/>
          <w:spacing w:val="4"/>
          <w:sz w:val="28"/>
          <w:szCs w:val="28"/>
          <w:lang w:val="ru-RU"/>
        </w:rPr>
      </w:pPr>
    </w:p>
    <w:p w:rsidR="00A12776" w:rsidRPr="00F1325C" w:rsidRDefault="00A12776" w:rsidP="00345E6D">
      <w:pPr>
        <w:pStyle w:val="aa"/>
        <w:ind w:firstLine="708"/>
        <w:jc w:val="both"/>
        <w:rPr>
          <w:rFonts w:cs="Times New Roman"/>
          <w:spacing w:val="4"/>
          <w:sz w:val="28"/>
          <w:szCs w:val="28"/>
          <w:lang w:val="ru-RU"/>
        </w:rPr>
      </w:pPr>
    </w:p>
    <w:p w:rsidR="00345E6D" w:rsidRPr="00F1325C" w:rsidRDefault="00345E6D" w:rsidP="00345E6D">
      <w:pPr>
        <w:autoSpaceDE w:val="0"/>
        <w:autoSpaceDN w:val="0"/>
        <w:adjustRightInd w:val="0"/>
        <w:ind w:firstLine="708"/>
        <w:rPr>
          <w:szCs w:val="28"/>
        </w:rPr>
      </w:pPr>
    </w:p>
    <w:p w:rsidR="00BD09C6" w:rsidRPr="00A12776" w:rsidRDefault="00A12776" w:rsidP="00ED2010">
      <w:pPr>
        <w:tabs>
          <w:tab w:val="left" w:pos="6600"/>
        </w:tabs>
        <w:rPr>
          <w:szCs w:val="28"/>
          <w:lang w:eastAsia="en-US" w:bidi="en-US"/>
        </w:rPr>
      </w:pPr>
      <w:r>
        <w:rPr>
          <w:szCs w:val="28"/>
          <w:lang w:eastAsia="en-US" w:bidi="en-US"/>
        </w:rPr>
        <w:t>___________________________ подписи сторон ______________________________</w:t>
      </w:r>
    </w:p>
    <w:sectPr w:rsidR="00BD09C6" w:rsidRPr="00A12776" w:rsidSect="00645F2D">
      <w:headerReference w:type="default" r:id="rId9"/>
      <w:footerReference w:type="default" r:id="rId10"/>
      <w:pgSz w:w="11906" w:h="16838"/>
      <w:pgMar w:top="1134" w:right="567" w:bottom="426" w:left="1191" w:header="284" w:footer="352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4F51" w:rsidRDefault="009E4F51" w:rsidP="0052600F">
      <w:r>
        <w:separator/>
      </w:r>
    </w:p>
  </w:endnote>
  <w:endnote w:type="continuationSeparator" w:id="0">
    <w:p w:rsidR="009E4F51" w:rsidRDefault="009E4F51" w:rsidP="005260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722B" w:rsidRDefault="004A722B" w:rsidP="00BD09C6">
    <w:pPr>
      <w:pStyle w:val="af9"/>
      <w:rPr>
        <w:sz w:val="16"/>
        <w:szCs w:val="16"/>
      </w:rPr>
    </w:pPr>
  </w:p>
  <w:p w:rsidR="0052600F" w:rsidRPr="009D360C" w:rsidRDefault="0052600F" w:rsidP="0052600F">
    <w:pPr>
      <w:pStyle w:val="aa"/>
      <w:jc w:val="both"/>
      <w:rPr>
        <w:rFonts w:cs="Times New Roman"/>
        <w:sz w:val="16"/>
        <w:szCs w:val="16"/>
        <w:lang w:val="ru-RU"/>
      </w:rPr>
    </w:pPr>
  </w:p>
  <w:p w:rsidR="0052600F" w:rsidRPr="009D360C" w:rsidRDefault="0052600F" w:rsidP="0052600F">
    <w:pPr>
      <w:pStyle w:val="aa"/>
      <w:jc w:val="both"/>
      <w:rPr>
        <w:rFonts w:cs="Times New Roman"/>
        <w:sz w:val="16"/>
        <w:szCs w:val="16"/>
        <w:lang w:val="ru-RU"/>
      </w:rPr>
    </w:pPr>
  </w:p>
  <w:p w:rsidR="0052600F" w:rsidRDefault="0052600F">
    <w:pPr>
      <w:pStyle w:val="af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4F51" w:rsidRDefault="009E4F51" w:rsidP="0052600F">
      <w:r>
        <w:separator/>
      </w:r>
    </w:p>
  </w:footnote>
  <w:footnote w:type="continuationSeparator" w:id="0">
    <w:p w:rsidR="009E4F51" w:rsidRDefault="009E4F51" w:rsidP="005260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BEF" w:rsidRDefault="00710BEF" w:rsidP="00E612FB">
    <w:pPr>
      <w:pStyle w:val="af7"/>
      <w:ind w:firstLine="708"/>
    </w:pPr>
  </w:p>
  <w:p w:rsidR="00710BEF" w:rsidRDefault="00710BEF" w:rsidP="00710BEF">
    <w:pPr>
      <w:pStyle w:val="af7"/>
      <w:ind w:left="72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90E49"/>
    <w:multiLevelType w:val="hybridMultilevel"/>
    <w:tmpl w:val="52AE2D14"/>
    <w:lvl w:ilvl="0" w:tplc="C15CA1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C014EF"/>
    <w:multiLevelType w:val="multilevel"/>
    <w:tmpl w:val="6F68799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130A243D"/>
    <w:multiLevelType w:val="hybridMultilevel"/>
    <w:tmpl w:val="2DE87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B01E50"/>
    <w:multiLevelType w:val="hybridMultilevel"/>
    <w:tmpl w:val="1F4ACF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074C72"/>
    <w:multiLevelType w:val="hybridMultilevel"/>
    <w:tmpl w:val="C89ED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A176D8"/>
    <w:multiLevelType w:val="multilevel"/>
    <w:tmpl w:val="FCD40D4C"/>
    <w:lvl w:ilvl="0">
      <w:start w:val="1"/>
      <w:numFmt w:val="decimal"/>
      <w:lvlText w:val="%1."/>
      <w:lvlJc w:val="left"/>
      <w:pPr>
        <w:ind w:left="1188" w:hanging="118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6" w:hanging="118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4" w:hanging="1188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0" w:hanging="118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28" w:hanging="118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6">
    <w:nsid w:val="5BCB32B9"/>
    <w:multiLevelType w:val="hybridMultilevel"/>
    <w:tmpl w:val="2954F138"/>
    <w:lvl w:ilvl="0" w:tplc="BA3649D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>
    <w:nsid w:val="60D17D74"/>
    <w:multiLevelType w:val="hybridMultilevel"/>
    <w:tmpl w:val="27C4E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F402C2"/>
    <w:multiLevelType w:val="hybridMultilevel"/>
    <w:tmpl w:val="F0405C42"/>
    <w:lvl w:ilvl="0" w:tplc="A2AC295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8"/>
  </w:num>
  <w:num w:numId="4">
    <w:abstractNumId w:val="0"/>
  </w:num>
  <w:num w:numId="5">
    <w:abstractNumId w:val="5"/>
  </w:num>
  <w:num w:numId="6">
    <w:abstractNumId w:val="1"/>
  </w:num>
  <w:num w:numId="7">
    <w:abstractNumId w:val="4"/>
  </w:num>
  <w:num w:numId="8">
    <w:abstractNumId w:val="7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autoHyphenation/>
  <w:drawingGridHorizontalSpacing w:val="14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AF4C2A"/>
    <w:rsid w:val="00015BA5"/>
    <w:rsid w:val="00037DF0"/>
    <w:rsid w:val="00037FC8"/>
    <w:rsid w:val="00045C12"/>
    <w:rsid w:val="000553A0"/>
    <w:rsid w:val="00074ED2"/>
    <w:rsid w:val="00075EB4"/>
    <w:rsid w:val="000841EB"/>
    <w:rsid w:val="00087A5E"/>
    <w:rsid w:val="00092163"/>
    <w:rsid w:val="00092EBF"/>
    <w:rsid w:val="000A357E"/>
    <w:rsid w:val="000A4DF3"/>
    <w:rsid w:val="000B43C9"/>
    <w:rsid w:val="000B664A"/>
    <w:rsid w:val="000C229E"/>
    <w:rsid w:val="000E1915"/>
    <w:rsid w:val="000F361E"/>
    <w:rsid w:val="0010002A"/>
    <w:rsid w:val="001055CE"/>
    <w:rsid w:val="00111357"/>
    <w:rsid w:val="00113664"/>
    <w:rsid w:val="001178FF"/>
    <w:rsid w:val="001239DF"/>
    <w:rsid w:val="00135D31"/>
    <w:rsid w:val="00153583"/>
    <w:rsid w:val="00166289"/>
    <w:rsid w:val="00166694"/>
    <w:rsid w:val="00175759"/>
    <w:rsid w:val="001948CF"/>
    <w:rsid w:val="001A6C9B"/>
    <w:rsid w:val="001C04F0"/>
    <w:rsid w:val="001C10CF"/>
    <w:rsid w:val="001D05FD"/>
    <w:rsid w:val="001F1D7A"/>
    <w:rsid w:val="001F261D"/>
    <w:rsid w:val="001F5A8B"/>
    <w:rsid w:val="001F6FA9"/>
    <w:rsid w:val="0020226F"/>
    <w:rsid w:val="00204866"/>
    <w:rsid w:val="00205ADB"/>
    <w:rsid w:val="0021634A"/>
    <w:rsid w:val="00225AA7"/>
    <w:rsid w:val="00227583"/>
    <w:rsid w:val="00242F82"/>
    <w:rsid w:val="00275F4B"/>
    <w:rsid w:val="00282A22"/>
    <w:rsid w:val="002A25E4"/>
    <w:rsid w:val="002B05BA"/>
    <w:rsid w:val="002B06CB"/>
    <w:rsid w:val="002E4530"/>
    <w:rsid w:val="002F7FB3"/>
    <w:rsid w:val="003053A4"/>
    <w:rsid w:val="00313C72"/>
    <w:rsid w:val="00320E1A"/>
    <w:rsid w:val="00340231"/>
    <w:rsid w:val="00340C15"/>
    <w:rsid w:val="00345E6D"/>
    <w:rsid w:val="00364ED6"/>
    <w:rsid w:val="00371FF3"/>
    <w:rsid w:val="00373880"/>
    <w:rsid w:val="003A0F30"/>
    <w:rsid w:val="003A5DD4"/>
    <w:rsid w:val="003A6A75"/>
    <w:rsid w:val="003A77C7"/>
    <w:rsid w:val="003A7E31"/>
    <w:rsid w:val="003B1B7E"/>
    <w:rsid w:val="003E0B97"/>
    <w:rsid w:val="003E4028"/>
    <w:rsid w:val="00402DA8"/>
    <w:rsid w:val="00423DC9"/>
    <w:rsid w:val="00424C5D"/>
    <w:rsid w:val="00446887"/>
    <w:rsid w:val="004520C4"/>
    <w:rsid w:val="00462E23"/>
    <w:rsid w:val="0046424A"/>
    <w:rsid w:val="004676C7"/>
    <w:rsid w:val="00474943"/>
    <w:rsid w:val="00480CC6"/>
    <w:rsid w:val="0048661F"/>
    <w:rsid w:val="004A0707"/>
    <w:rsid w:val="004A466C"/>
    <w:rsid w:val="004A722B"/>
    <w:rsid w:val="004C35ED"/>
    <w:rsid w:val="004D42F0"/>
    <w:rsid w:val="004D76FD"/>
    <w:rsid w:val="00503455"/>
    <w:rsid w:val="00515190"/>
    <w:rsid w:val="00521AEE"/>
    <w:rsid w:val="005246AA"/>
    <w:rsid w:val="00524955"/>
    <w:rsid w:val="0052600F"/>
    <w:rsid w:val="00542117"/>
    <w:rsid w:val="0054328B"/>
    <w:rsid w:val="00561FA4"/>
    <w:rsid w:val="00563131"/>
    <w:rsid w:val="00582D36"/>
    <w:rsid w:val="005830C8"/>
    <w:rsid w:val="00590F36"/>
    <w:rsid w:val="00594684"/>
    <w:rsid w:val="005970E9"/>
    <w:rsid w:val="005A0B2F"/>
    <w:rsid w:val="005B7AB7"/>
    <w:rsid w:val="005C7674"/>
    <w:rsid w:val="005D10A1"/>
    <w:rsid w:val="005D650A"/>
    <w:rsid w:val="005D7A69"/>
    <w:rsid w:val="005D7BF5"/>
    <w:rsid w:val="005E2C15"/>
    <w:rsid w:val="005F0349"/>
    <w:rsid w:val="00633466"/>
    <w:rsid w:val="00636883"/>
    <w:rsid w:val="006409BB"/>
    <w:rsid w:val="00645F2D"/>
    <w:rsid w:val="00672CF5"/>
    <w:rsid w:val="00674610"/>
    <w:rsid w:val="006844FB"/>
    <w:rsid w:val="00695C2C"/>
    <w:rsid w:val="006B0E4D"/>
    <w:rsid w:val="006B485C"/>
    <w:rsid w:val="006C0AFF"/>
    <w:rsid w:val="006C2EAB"/>
    <w:rsid w:val="006C3D8A"/>
    <w:rsid w:val="006D0699"/>
    <w:rsid w:val="006E00EB"/>
    <w:rsid w:val="006E0A7A"/>
    <w:rsid w:val="006F50C5"/>
    <w:rsid w:val="006F70A4"/>
    <w:rsid w:val="0070240F"/>
    <w:rsid w:val="0070520E"/>
    <w:rsid w:val="00710BEF"/>
    <w:rsid w:val="00712E99"/>
    <w:rsid w:val="007175C9"/>
    <w:rsid w:val="00735B55"/>
    <w:rsid w:val="00737B7E"/>
    <w:rsid w:val="00753350"/>
    <w:rsid w:val="00775525"/>
    <w:rsid w:val="00791FA0"/>
    <w:rsid w:val="007C6B52"/>
    <w:rsid w:val="007D1753"/>
    <w:rsid w:val="007E24AE"/>
    <w:rsid w:val="007F59D5"/>
    <w:rsid w:val="007F79D5"/>
    <w:rsid w:val="008337B7"/>
    <w:rsid w:val="008420B6"/>
    <w:rsid w:val="00857FFC"/>
    <w:rsid w:val="0087028F"/>
    <w:rsid w:val="008724C1"/>
    <w:rsid w:val="00873A2D"/>
    <w:rsid w:val="00876DB7"/>
    <w:rsid w:val="00886EA3"/>
    <w:rsid w:val="00891E18"/>
    <w:rsid w:val="00897DAE"/>
    <w:rsid w:val="008A23C5"/>
    <w:rsid w:val="008A36CF"/>
    <w:rsid w:val="008A6186"/>
    <w:rsid w:val="008C0606"/>
    <w:rsid w:val="008C0E7C"/>
    <w:rsid w:val="008C2E64"/>
    <w:rsid w:val="008D143D"/>
    <w:rsid w:val="008D747F"/>
    <w:rsid w:val="008E6D49"/>
    <w:rsid w:val="008F1F47"/>
    <w:rsid w:val="008F53FC"/>
    <w:rsid w:val="00900B3E"/>
    <w:rsid w:val="0090136F"/>
    <w:rsid w:val="0091166E"/>
    <w:rsid w:val="00913C93"/>
    <w:rsid w:val="0092537A"/>
    <w:rsid w:val="009279FC"/>
    <w:rsid w:val="0093188B"/>
    <w:rsid w:val="009511D0"/>
    <w:rsid w:val="00964369"/>
    <w:rsid w:val="009C35BB"/>
    <w:rsid w:val="009D2B71"/>
    <w:rsid w:val="009D3062"/>
    <w:rsid w:val="009D360C"/>
    <w:rsid w:val="009D4168"/>
    <w:rsid w:val="009E4F51"/>
    <w:rsid w:val="009E54FD"/>
    <w:rsid w:val="009E66A7"/>
    <w:rsid w:val="00A12776"/>
    <w:rsid w:val="00A27C02"/>
    <w:rsid w:val="00A45D51"/>
    <w:rsid w:val="00A64795"/>
    <w:rsid w:val="00A67ED6"/>
    <w:rsid w:val="00A77A5C"/>
    <w:rsid w:val="00A86E31"/>
    <w:rsid w:val="00A9188C"/>
    <w:rsid w:val="00A93031"/>
    <w:rsid w:val="00A94E24"/>
    <w:rsid w:val="00A96A63"/>
    <w:rsid w:val="00A97266"/>
    <w:rsid w:val="00AC73F9"/>
    <w:rsid w:val="00AD2CA6"/>
    <w:rsid w:val="00AF0876"/>
    <w:rsid w:val="00AF4C2A"/>
    <w:rsid w:val="00AF6045"/>
    <w:rsid w:val="00B01E49"/>
    <w:rsid w:val="00B07238"/>
    <w:rsid w:val="00B30AA0"/>
    <w:rsid w:val="00B50096"/>
    <w:rsid w:val="00B61AC2"/>
    <w:rsid w:val="00B91CDC"/>
    <w:rsid w:val="00B973FA"/>
    <w:rsid w:val="00B97A84"/>
    <w:rsid w:val="00BA2567"/>
    <w:rsid w:val="00BA2887"/>
    <w:rsid w:val="00BA316F"/>
    <w:rsid w:val="00BB0D5F"/>
    <w:rsid w:val="00BB2AE3"/>
    <w:rsid w:val="00BB6AB2"/>
    <w:rsid w:val="00BC48C6"/>
    <w:rsid w:val="00BD09C6"/>
    <w:rsid w:val="00BD690A"/>
    <w:rsid w:val="00BE087C"/>
    <w:rsid w:val="00BE27AB"/>
    <w:rsid w:val="00BE63A1"/>
    <w:rsid w:val="00BF08D0"/>
    <w:rsid w:val="00C34C2F"/>
    <w:rsid w:val="00C41EB6"/>
    <w:rsid w:val="00C537AE"/>
    <w:rsid w:val="00C60166"/>
    <w:rsid w:val="00C60B04"/>
    <w:rsid w:val="00C93F30"/>
    <w:rsid w:val="00C94334"/>
    <w:rsid w:val="00C949F5"/>
    <w:rsid w:val="00C974A0"/>
    <w:rsid w:val="00CB22ED"/>
    <w:rsid w:val="00CB6D33"/>
    <w:rsid w:val="00CC03D9"/>
    <w:rsid w:val="00CC267B"/>
    <w:rsid w:val="00CC4DCE"/>
    <w:rsid w:val="00CC63F3"/>
    <w:rsid w:val="00CF014B"/>
    <w:rsid w:val="00D105D0"/>
    <w:rsid w:val="00D1176F"/>
    <w:rsid w:val="00D252DE"/>
    <w:rsid w:val="00D326CB"/>
    <w:rsid w:val="00D32D65"/>
    <w:rsid w:val="00D36702"/>
    <w:rsid w:val="00D55F07"/>
    <w:rsid w:val="00D600E7"/>
    <w:rsid w:val="00D631E0"/>
    <w:rsid w:val="00D71660"/>
    <w:rsid w:val="00D71A87"/>
    <w:rsid w:val="00D74FE4"/>
    <w:rsid w:val="00D80B06"/>
    <w:rsid w:val="00D8458E"/>
    <w:rsid w:val="00D96E5C"/>
    <w:rsid w:val="00DA4ACE"/>
    <w:rsid w:val="00DC34A8"/>
    <w:rsid w:val="00DD045D"/>
    <w:rsid w:val="00DD354A"/>
    <w:rsid w:val="00DD6DA8"/>
    <w:rsid w:val="00DE2C5B"/>
    <w:rsid w:val="00DF2FEA"/>
    <w:rsid w:val="00E00F93"/>
    <w:rsid w:val="00E14FDA"/>
    <w:rsid w:val="00E32707"/>
    <w:rsid w:val="00E32C69"/>
    <w:rsid w:val="00E531BB"/>
    <w:rsid w:val="00E54660"/>
    <w:rsid w:val="00E612FB"/>
    <w:rsid w:val="00E70061"/>
    <w:rsid w:val="00E8028C"/>
    <w:rsid w:val="00E8442E"/>
    <w:rsid w:val="00E85295"/>
    <w:rsid w:val="00E91302"/>
    <w:rsid w:val="00EA574F"/>
    <w:rsid w:val="00EA70AB"/>
    <w:rsid w:val="00EB05A8"/>
    <w:rsid w:val="00EB2BC5"/>
    <w:rsid w:val="00EC797D"/>
    <w:rsid w:val="00ED03C1"/>
    <w:rsid w:val="00ED1ADC"/>
    <w:rsid w:val="00ED2010"/>
    <w:rsid w:val="00EE10F3"/>
    <w:rsid w:val="00EE13BF"/>
    <w:rsid w:val="00EE28AD"/>
    <w:rsid w:val="00EE2C89"/>
    <w:rsid w:val="00EF0BA5"/>
    <w:rsid w:val="00EF1FBE"/>
    <w:rsid w:val="00EF34F2"/>
    <w:rsid w:val="00F07CF1"/>
    <w:rsid w:val="00F115CA"/>
    <w:rsid w:val="00F12D67"/>
    <w:rsid w:val="00F1325C"/>
    <w:rsid w:val="00F27ADB"/>
    <w:rsid w:val="00F314D7"/>
    <w:rsid w:val="00F337FD"/>
    <w:rsid w:val="00F34867"/>
    <w:rsid w:val="00F4463A"/>
    <w:rsid w:val="00F604E9"/>
    <w:rsid w:val="00F61FCD"/>
    <w:rsid w:val="00F64EFF"/>
    <w:rsid w:val="00F873D1"/>
    <w:rsid w:val="00F9032D"/>
    <w:rsid w:val="00F905CB"/>
    <w:rsid w:val="00F96287"/>
    <w:rsid w:val="00FA401C"/>
    <w:rsid w:val="00FA700B"/>
    <w:rsid w:val="00FB3F46"/>
    <w:rsid w:val="00FB63B9"/>
    <w:rsid w:val="00FC11E5"/>
    <w:rsid w:val="00FE2C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C2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20226F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eastAsiaTheme="minorHAnsi" w:cstheme="majorBidi"/>
      <w:caps/>
      <w:color w:val="632423" w:themeColor="accent2" w:themeShade="80"/>
      <w:spacing w:val="20"/>
      <w:szCs w:val="28"/>
      <w:lang w:val="en-US" w:eastAsia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0226F"/>
    <w:pPr>
      <w:pBdr>
        <w:bottom w:val="single" w:sz="4" w:space="1" w:color="622423" w:themeColor="accent2" w:themeShade="7F"/>
      </w:pBdr>
      <w:spacing w:before="400" w:after="200" w:line="252" w:lineRule="auto"/>
      <w:jc w:val="center"/>
      <w:outlineLvl w:val="1"/>
    </w:pPr>
    <w:rPr>
      <w:rFonts w:eastAsiaTheme="minorHAnsi" w:cstheme="majorBidi"/>
      <w:caps/>
      <w:color w:val="632423" w:themeColor="accent2" w:themeShade="80"/>
      <w:spacing w:val="15"/>
      <w:sz w:val="24"/>
      <w:szCs w:val="24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0226F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 w:after="200" w:line="252" w:lineRule="auto"/>
      <w:jc w:val="center"/>
      <w:outlineLvl w:val="2"/>
    </w:pPr>
    <w:rPr>
      <w:rFonts w:eastAsiaTheme="minorHAnsi" w:cstheme="majorBidi"/>
      <w:caps/>
      <w:color w:val="622423" w:themeColor="accent2" w:themeShade="7F"/>
      <w:sz w:val="24"/>
      <w:szCs w:val="24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0226F"/>
    <w:pPr>
      <w:pBdr>
        <w:bottom w:val="dotted" w:sz="4" w:space="1" w:color="943634" w:themeColor="accent2" w:themeShade="BF"/>
      </w:pBdr>
      <w:spacing w:after="120" w:line="252" w:lineRule="auto"/>
      <w:jc w:val="center"/>
      <w:outlineLvl w:val="3"/>
    </w:pPr>
    <w:rPr>
      <w:rFonts w:eastAsiaTheme="minorHAnsi" w:cstheme="majorBidi"/>
      <w:caps/>
      <w:color w:val="622423" w:themeColor="accent2" w:themeShade="7F"/>
      <w:spacing w:val="10"/>
      <w:sz w:val="24"/>
      <w:szCs w:val="22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0226F"/>
    <w:pPr>
      <w:spacing w:before="320" w:after="120" w:line="252" w:lineRule="auto"/>
      <w:jc w:val="center"/>
      <w:outlineLvl w:val="4"/>
    </w:pPr>
    <w:rPr>
      <w:rFonts w:eastAsiaTheme="minorHAnsi" w:cstheme="majorBidi"/>
      <w:caps/>
      <w:color w:val="622423" w:themeColor="accent2" w:themeShade="7F"/>
      <w:spacing w:val="10"/>
      <w:sz w:val="24"/>
      <w:szCs w:val="22"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0226F"/>
    <w:pPr>
      <w:spacing w:after="120" w:line="252" w:lineRule="auto"/>
      <w:jc w:val="center"/>
      <w:outlineLvl w:val="5"/>
    </w:pPr>
    <w:rPr>
      <w:rFonts w:eastAsiaTheme="minorHAnsi" w:cstheme="majorBidi"/>
      <w:caps/>
      <w:color w:val="943634" w:themeColor="accent2" w:themeShade="BF"/>
      <w:spacing w:val="10"/>
      <w:sz w:val="24"/>
      <w:szCs w:val="22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0226F"/>
    <w:pPr>
      <w:spacing w:after="120" w:line="252" w:lineRule="auto"/>
      <w:jc w:val="center"/>
      <w:outlineLvl w:val="6"/>
    </w:pPr>
    <w:rPr>
      <w:rFonts w:eastAsiaTheme="minorHAnsi" w:cstheme="majorBidi"/>
      <w:i/>
      <w:iCs/>
      <w:caps/>
      <w:color w:val="943634" w:themeColor="accent2" w:themeShade="BF"/>
      <w:spacing w:val="10"/>
      <w:sz w:val="24"/>
      <w:szCs w:val="22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0226F"/>
    <w:pPr>
      <w:spacing w:after="120" w:line="252" w:lineRule="auto"/>
      <w:jc w:val="center"/>
      <w:outlineLvl w:val="7"/>
    </w:pPr>
    <w:rPr>
      <w:rFonts w:eastAsiaTheme="minorHAnsi" w:cstheme="majorBidi"/>
      <w:caps/>
      <w:spacing w:val="10"/>
      <w:sz w:val="20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0226F"/>
    <w:pPr>
      <w:spacing w:after="120" w:line="252" w:lineRule="auto"/>
      <w:jc w:val="center"/>
      <w:outlineLvl w:val="8"/>
    </w:pPr>
    <w:rPr>
      <w:rFonts w:eastAsiaTheme="minorHAnsi" w:cstheme="majorBidi"/>
      <w:i/>
      <w:iCs/>
      <w:caps/>
      <w:spacing w:val="10"/>
      <w:sz w:val="20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226F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0226F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20226F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0226F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20226F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20226F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20226F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20226F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0226F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20226F"/>
    <w:pPr>
      <w:spacing w:after="200" w:line="252" w:lineRule="auto"/>
    </w:pPr>
    <w:rPr>
      <w:rFonts w:eastAsiaTheme="minorHAnsi" w:cstheme="majorBidi"/>
      <w:caps/>
      <w:spacing w:val="10"/>
      <w:sz w:val="18"/>
      <w:szCs w:val="18"/>
      <w:lang w:val="en-US" w:eastAsia="en-US" w:bidi="en-US"/>
    </w:rPr>
  </w:style>
  <w:style w:type="paragraph" w:styleId="a4">
    <w:name w:val="Title"/>
    <w:basedOn w:val="a"/>
    <w:next w:val="a"/>
    <w:link w:val="a5"/>
    <w:uiPriority w:val="10"/>
    <w:qFormat/>
    <w:rsid w:val="0020226F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eastAsiaTheme="min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  <w:style w:type="character" w:customStyle="1" w:styleId="a5">
    <w:name w:val="Название Знак"/>
    <w:basedOn w:val="a0"/>
    <w:link w:val="a4"/>
    <w:uiPriority w:val="10"/>
    <w:rsid w:val="0020226F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20226F"/>
    <w:pPr>
      <w:spacing w:after="560"/>
      <w:jc w:val="center"/>
    </w:pPr>
    <w:rPr>
      <w:rFonts w:eastAsiaTheme="minorHAnsi" w:cstheme="majorBidi"/>
      <w:caps/>
      <w:spacing w:val="20"/>
      <w:sz w:val="18"/>
      <w:szCs w:val="18"/>
      <w:lang w:val="en-US" w:eastAsia="en-US" w:bidi="en-US"/>
    </w:rPr>
  </w:style>
  <w:style w:type="character" w:customStyle="1" w:styleId="a7">
    <w:name w:val="Подзаголовок Знак"/>
    <w:basedOn w:val="a0"/>
    <w:link w:val="a6"/>
    <w:uiPriority w:val="11"/>
    <w:rsid w:val="0020226F"/>
    <w:rPr>
      <w:rFonts w:eastAsiaTheme="majorEastAsia" w:cstheme="majorBidi"/>
      <w:caps/>
      <w:spacing w:val="20"/>
      <w:sz w:val="18"/>
      <w:szCs w:val="18"/>
    </w:rPr>
  </w:style>
  <w:style w:type="character" w:styleId="a8">
    <w:name w:val="Strong"/>
    <w:uiPriority w:val="22"/>
    <w:qFormat/>
    <w:rsid w:val="0020226F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20226F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20226F"/>
    <w:rPr>
      <w:rFonts w:eastAsiaTheme="minorHAnsi" w:cstheme="majorBidi"/>
      <w:sz w:val="24"/>
      <w:szCs w:val="22"/>
      <w:lang w:val="en-US" w:eastAsia="en-US" w:bidi="en-US"/>
    </w:rPr>
  </w:style>
  <w:style w:type="character" w:customStyle="1" w:styleId="ab">
    <w:name w:val="Без интервала Знак"/>
    <w:basedOn w:val="a0"/>
    <w:link w:val="aa"/>
    <w:uiPriority w:val="1"/>
    <w:rsid w:val="0020226F"/>
  </w:style>
  <w:style w:type="paragraph" w:styleId="ac">
    <w:name w:val="List Paragraph"/>
    <w:basedOn w:val="a"/>
    <w:uiPriority w:val="34"/>
    <w:qFormat/>
    <w:rsid w:val="0020226F"/>
    <w:pPr>
      <w:spacing w:after="200" w:line="252" w:lineRule="auto"/>
      <w:ind w:left="720"/>
      <w:contextualSpacing/>
    </w:pPr>
    <w:rPr>
      <w:rFonts w:eastAsiaTheme="minorHAnsi" w:cstheme="majorBidi"/>
      <w:sz w:val="24"/>
      <w:szCs w:val="22"/>
      <w:lang w:val="en-US" w:eastAsia="en-US" w:bidi="en-US"/>
    </w:rPr>
  </w:style>
  <w:style w:type="paragraph" w:styleId="21">
    <w:name w:val="Quote"/>
    <w:basedOn w:val="a"/>
    <w:next w:val="a"/>
    <w:link w:val="22"/>
    <w:uiPriority w:val="29"/>
    <w:qFormat/>
    <w:rsid w:val="0020226F"/>
    <w:pPr>
      <w:spacing w:after="200" w:line="252" w:lineRule="auto"/>
    </w:pPr>
    <w:rPr>
      <w:rFonts w:eastAsiaTheme="minorHAnsi" w:cstheme="majorBidi"/>
      <w:i/>
      <w:iCs/>
      <w:sz w:val="24"/>
      <w:szCs w:val="22"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20226F"/>
    <w:rPr>
      <w:rFonts w:eastAsiaTheme="majorEastAsia" w:cstheme="majorBidi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20226F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after="200" w:line="300" w:lineRule="auto"/>
      <w:ind w:left="1440" w:right="1440"/>
    </w:pPr>
    <w:rPr>
      <w:rFonts w:eastAsiaTheme="minorHAnsi" w:cstheme="majorBidi"/>
      <w:caps/>
      <w:color w:val="622423" w:themeColor="accent2" w:themeShade="7F"/>
      <w:spacing w:val="5"/>
      <w:sz w:val="20"/>
      <w:lang w:val="en-US" w:eastAsia="en-US" w:bidi="en-US"/>
    </w:rPr>
  </w:style>
  <w:style w:type="character" w:customStyle="1" w:styleId="ae">
    <w:name w:val="Выделенная цитата Знак"/>
    <w:basedOn w:val="a0"/>
    <w:link w:val="ad"/>
    <w:uiPriority w:val="30"/>
    <w:rsid w:val="0020226F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20226F"/>
    <w:rPr>
      <w:i/>
      <w:iCs/>
    </w:rPr>
  </w:style>
  <w:style w:type="character" w:styleId="af0">
    <w:name w:val="Intense Emphasis"/>
    <w:uiPriority w:val="21"/>
    <w:qFormat/>
    <w:rsid w:val="0020226F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20226F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20226F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20226F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20226F"/>
    <w:pPr>
      <w:outlineLvl w:val="9"/>
    </w:pPr>
  </w:style>
  <w:style w:type="paragraph" w:styleId="23">
    <w:name w:val="Body Text 2"/>
    <w:basedOn w:val="a"/>
    <w:link w:val="24"/>
    <w:unhideWhenUsed/>
    <w:rsid w:val="00AF4C2A"/>
    <w:rPr>
      <w:szCs w:val="24"/>
    </w:rPr>
  </w:style>
  <w:style w:type="character" w:customStyle="1" w:styleId="24">
    <w:name w:val="Основной текст 2 Знак"/>
    <w:basedOn w:val="a0"/>
    <w:link w:val="23"/>
    <w:rsid w:val="00AF4C2A"/>
    <w:rPr>
      <w:rFonts w:ascii="Times New Roman" w:eastAsia="Times New Roman" w:hAnsi="Times New Roman" w:cs="Times New Roman"/>
      <w:sz w:val="28"/>
      <w:szCs w:val="24"/>
      <w:lang w:val="ru-RU" w:eastAsia="ru-RU" w:bidi="ar-SA"/>
    </w:rPr>
  </w:style>
  <w:style w:type="character" w:customStyle="1" w:styleId="11">
    <w:name w:val="Заголовок №1_"/>
    <w:basedOn w:val="a0"/>
    <w:link w:val="12"/>
    <w:uiPriority w:val="99"/>
    <w:rsid w:val="00AF4C2A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25">
    <w:name w:val="Заголовок №2_"/>
    <w:basedOn w:val="a0"/>
    <w:link w:val="26"/>
    <w:uiPriority w:val="99"/>
    <w:rsid w:val="00AF4C2A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12">
    <w:name w:val="Заголовок №1"/>
    <w:basedOn w:val="a"/>
    <w:link w:val="11"/>
    <w:uiPriority w:val="99"/>
    <w:rsid w:val="00AF4C2A"/>
    <w:pPr>
      <w:shd w:val="clear" w:color="auto" w:fill="FFFFFF"/>
      <w:spacing w:line="259" w:lineRule="exact"/>
      <w:jc w:val="right"/>
      <w:outlineLvl w:val="0"/>
    </w:pPr>
    <w:rPr>
      <w:sz w:val="19"/>
      <w:szCs w:val="19"/>
      <w:lang w:val="en-US" w:eastAsia="en-US" w:bidi="en-US"/>
    </w:rPr>
  </w:style>
  <w:style w:type="paragraph" w:customStyle="1" w:styleId="26">
    <w:name w:val="Заголовок №2"/>
    <w:basedOn w:val="a"/>
    <w:link w:val="25"/>
    <w:uiPriority w:val="99"/>
    <w:rsid w:val="00AF4C2A"/>
    <w:pPr>
      <w:shd w:val="clear" w:color="auto" w:fill="FFFFFF"/>
      <w:spacing w:line="259" w:lineRule="exact"/>
      <w:jc w:val="right"/>
      <w:outlineLvl w:val="1"/>
    </w:pPr>
    <w:rPr>
      <w:sz w:val="21"/>
      <w:szCs w:val="21"/>
      <w:lang w:val="en-US" w:eastAsia="en-US" w:bidi="en-US"/>
    </w:rPr>
  </w:style>
  <w:style w:type="paragraph" w:styleId="af5">
    <w:name w:val="Balloon Text"/>
    <w:basedOn w:val="a"/>
    <w:link w:val="af6"/>
    <w:uiPriority w:val="99"/>
    <w:semiHidden/>
    <w:unhideWhenUsed/>
    <w:rsid w:val="00D36702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D36702"/>
    <w:rPr>
      <w:rFonts w:ascii="Tahoma" w:eastAsia="Times New Roman" w:hAnsi="Tahoma" w:cs="Tahoma"/>
      <w:sz w:val="16"/>
      <w:szCs w:val="16"/>
      <w:lang w:val="ru-RU" w:eastAsia="ru-RU" w:bidi="ar-SA"/>
    </w:rPr>
  </w:style>
  <w:style w:type="paragraph" w:styleId="af7">
    <w:name w:val="header"/>
    <w:basedOn w:val="a"/>
    <w:link w:val="af8"/>
    <w:uiPriority w:val="99"/>
    <w:unhideWhenUsed/>
    <w:rsid w:val="0052600F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uiPriority w:val="99"/>
    <w:rsid w:val="0052600F"/>
    <w:rPr>
      <w:rFonts w:ascii="Times New Roman" w:eastAsia="Times New Roman" w:hAnsi="Times New Roman" w:cs="Times New Roman"/>
      <w:sz w:val="28"/>
      <w:szCs w:val="20"/>
      <w:lang w:val="ru-RU" w:eastAsia="ru-RU" w:bidi="ar-SA"/>
    </w:rPr>
  </w:style>
  <w:style w:type="paragraph" w:styleId="af9">
    <w:name w:val="footer"/>
    <w:basedOn w:val="a"/>
    <w:link w:val="afa"/>
    <w:uiPriority w:val="99"/>
    <w:unhideWhenUsed/>
    <w:rsid w:val="0052600F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uiPriority w:val="99"/>
    <w:rsid w:val="0052600F"/>
    <w:rPr>
      <w:rFonts w:ascii="Times New Roman" w:eastAsia="Times New Roman" w:hAnsi="Times New Roman" w:cs="Times New Roman"/>
      <w:sz w:val="28"/>
      <w:szCs w:val="20"/>
      <w:lang w:val="ru-RU" w:eastAsia="ru-RU" w:bidi="ar-SA"/>
    </w:rPr>
  </w:style>
  <w:style w:type="table" w:styleId="afb">
    <w:name w:val="Table Grid"/>
    <w:basedOn w:val="a1"/>
    <w:uiPriority w:val="59"/>
    <w:rsid w:val="00166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C2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20226F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eastAsiaTheme="minorHAnsi" w:cstheme="majorBidi"/>
      <w:caps/>
      <w:color w:val="632423" w:themeColor="accent2" w:themeShade="80"/>
      <w:spacing w:val="20"/>
      <w:szCs w:val="28"/>
      <w:lang w:val="en-US" w:eastAsia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0226F"/>
    <w:pPr>
      <w:pBdr>
        <w:bottom w:val="single" w:sz="4" w:space="1" w:color="622423" w:themeColor="accent2" w:themeShade="7F"/>
      </w:pBdr>
      <w:spacing w:before="400" w:after="200" w:line="252" w:lineRule="auto"/>
      <w:jc w:val="center"/>
      <w:outlineLvl w:val="1"/>
    </w:pPr>
    <w:rPr>
      <w:rFonts w:eastAsiaTheme="minorHAnsi" w:cstheme="majorBidi"/>
      <w:caps/>
      <w:color w:val="632423" w:themeColor="accent2" w:themeShade="80"/>
      <w:spacing w:val="15"/>
      <w:sz w:val="24"/>
      <w:szCs w:val="24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0226F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 w:after="200" w:line="252" w:lineRule="auto"/>
      <w:jc w:val="center"/>
      <w:outlineLvl w:val="2"/>
    </w:pPr>
    <w:rPr>
      <w:rFonts w:eastAsiaTheme="minorHAnsi" w:cstheme="majorBidi"/>
      <w:caps/>
      <w:color w:val="622423" w:themeColor="accent2" w:themeShade="7F"/>
      <w:sz w:val="24"/>
      <w:szCs w:val="24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0226F"/>
    <w:pPr>
      <w:pBdr>
        <w:bottom w:val="dotted" w:sz="4" w:space="1" w:color="943634" w:themeColor="accent2" w:themeShade="BF"/>
      </w:pBdr>
      <w:spacing w:after="120" w:line="252" w:lineRule="auto"/>
      <w:jc w:val="center"/>
      <w:outlineLvl w:val="3"/>
    </w:pPr>
    <w:rPr>
      <w:rFonts w:eastAsiaTheme="minorHAnsi" w:cstheme="majorBidi"/>
      <w:caps/>
      <w:color w:val="622423" w:themeColor="accent2" w:themeShade="7F"/>
      <w:spacing w:val="10"/>
      <w:sz w:val="24"/>
      <w:szCs w:val="22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0226F"/>
    <w:pPr>
      <w:spacing w:before="320" w:after="120" w:line="252" w:lineRule="auto"/>
      <w:jc w:val="center"/>
      <w:outlineLvl w:val="4"/>
    </w:pPr>
    <w:rPr>
      <w:rFonts w:eastAsiaTheme="minorHAnsi" w:cstheme="majorBidi"/>
      <w:caps/>
      <w:color w:val="622423" w:themeColor="accent2" w:themeShade="7F"/>
      <w:spacing w:val="10"/>
      <w:sz w:val="24"/>
      <w:szCs w:val="22"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0226F"/>
    <w:pPr>
      <w:spacing w:after="120" w:line="252" w:lineRule="auto"/>
      <w:jc w:val="center"/>
      <w:outlineLvl w:val="5"/>
    </w:pPr>
    <w:rPr>
      <w:rFonts w:eastAsiaTheme="minorHAnsi" w:cstheme="majorBidi"/>
      <w:caps/>
      <w:color w:val="943634" w:themeColor="accent2" w:themeShade="BF"/>
      <w:spacing w:val="10"/>
      <w:sz w:val="24"/>
      <w:szCs w:val="22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0226F"/>
    <w:pPr>
      <w:spacing w:after="120" w:line="252" w:lineRule="auto"/>
      <w:jc w:val="center"/>
      <w:outlineLvl w:val="6"/>
    </w:pPr>
    <w:rPr>
      <w:rFonts w:eastAsiaTheme="minorHAnsi" w:cstheme="majorBidi"/>
      <w:i/>
      <w:iCs/>
      <w:caps/>
      <w:color w:val="943634" w:themeColor="accent2" w:themeShade="BF"/>
      <w:spacing w:val="10"/>
      <w:sz w:val="24"/>
      <w:szCs w:val="22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0226F"/>
    <w:pPr>
      <w:spacing w:after="120" w:line="252" w:lineRule="auto"/>
      <w:jc w:val="center"/>
      <w:outlineLvl w:val="7"/>
    </w:pPr>
    <w:rPr>
      <w:rFonts w:eastAsiaTheme="minorHAnsi" w:cstheme="majorBidi"/>
      <w:caps/>
      <w:spacing w:val="10"/>
      <w:sz w:val="20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0226F"/>
    <w:pPr>
      <w:spacing w:after="120" w:line="252" w:lineRule="auto"/>
      <w:jc w:val="center"/>
      <w:outlineLvl w:val="8"/>
    </w:pPr>
    <w:rPr>
      <w:rFonts w:eastAsiaTheme="minorHAnsi" w:cstheme="majorBidi"/>
      <w:i/>
      <w:iCs/>
      <w:caps/>
      <w:spacing w:val="10"/>
      <w:sz w:val="20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226F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0226F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20226F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0226F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20226F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20226F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20226F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20226F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0226F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20226F"/>
    <w:pPr>
      <w:spacing w:after="200" w:line="252" w:lineRule="auto"/>
    </w:pPr>
    <w:rPr>
      <w:rFonts w:eastAsiaTheme="minorHAnsi" w:cstheme="majorBidi"/>
      <w:caps/>
      <w:spacing w:val="10"/>
      <w:sz w:val="18"/>
      <w:szCs w:val="18"/>
      <w:lang w:val="en-US" w:eastAsia="en-US" w:bidi="en-US"/>
    </w:rPr>
  </w:style>
  <w:style w:type="paragraph" w:styleId="a4">
    <w:name w:val="Title"/>
    <w:basedOn w:val="a"/>
    <w:next w:val="a"/>
    <w:link w:val="a5"/>
    <w:uiPriority w:val="10"/>
    <w:qFormat/>
    <w:rsid w:val="0020226F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eastAsiaTheme="min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  <w:style w:type="character" w:customStyle="1" w:styleId="a5">
    <w:name w:val="Название Знак"/>
    <w:basedOn w:val="a0"/>
    <w:link w:val="a4"/>
    <w:uiPriority w:val="10"/>
    <w:rsid w:val="0020226F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20226F"/>
    <w:pPr>
      <w:spacing w:after="560"/>
      <w:jc w:val="center"/>
    </w:pPr>
    <w:rPr>
      <w:rFonts w:eastAsiaTheme="minorHAnsi" w:cstheme="majorBidi"/>
      <w:caps/>
      <w:spacing w:val="20"/>
      <w:sz w:val="18"/>
      <w:szCs w:val="18"/>
      <w:lang w:val="en-US" w:eastAsia="en-US" w:bidi="en-US"/>
    </w:rPr>
  </w:style>
  <w:style w:type="character" w:customStyle="1" w:styleId="a7">
    <w:name w:val="Подзаголовок Знак"/>
    <w:basedOn w:val="a0"/>
    <w:link w:val="a6"/>
    <w:uiPriority w:val="11"/>
    <w:rsid w:val="0020226F"/>
    <w:rPr>
      <w:rFonts w:eastAsiaTheme="majorEastAsia" w:cstheme="majorBidi"/>
      <w:caps/>
      <w:spacing w:val="20"/>
      <w:sz w:val="18"/>
      <w:szCs w:val="18"/>
    </w:rPr>
  </w:style>
  <w:style w:type="character" w:styleId="a8">
    <w:name w:val="Strong"/>
    <w:uiPriority w:val="22"/>
    <w:qFormat/>
    <w:rsid w:val="0020226F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20226F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20226F"/>
    <w:rPr>
      <w:rFonts w:eastAsiaTheme="minorHAnsi" w:cstheme="majorBidi"/>
      <w:sz w:val="24"/>
      <w:szCs w:val="22"/>
      <w:lang w:val="en-US" w:eastAsia="en-US" w:bidi="en-US"/>
    </w:rPr>
  </w:style>
  <w:style w:type="character" w:customStyle="1" w:styleId="ab">
    <w:name w:val="Без интервала Знак"/>
    <w:basedOn w:val="a0"/>
    <w:link w:val="aa"/>
    <w:uiPriority w:val="1"/>
    <w:rsid w:val="0020226F"/>
  </w:style>
  <w:style w:type="paragraph" w:styleId="ac">
    <w:name w:val="List Paragraph"/>
    <w:basedOn w:val="a"/>
    <w:uiPriority w:val="34"/>
    <w:qFormat/>
    <w:rsid w:val="0020226F"/>
    <w:pPr>
      <w:spacing w:after="200" w:line="252" w:lineRule="auto"/>
      <w:ind w:left="720"/>
      <w:contextualSpacing/>
    </w:pPr>
    <w:rPr>
      <w:rFonts w:eastAsiaTheme="minorHAnsi" w:cstheme="majorBidi"/>
      <w:sz w:val="24"/>
      <w:szCs w:val="22"/>
      <w:lang w:val="en-US" w:eastAsia="en-US" w:bidi="en-US"/>
    </w:rPr>
  </w:style>
  <w:style w:type="paragraph" w:styleId="21">
    <w:name w:val="Quote"/>
    <w:basedOn w:val="a"/>
    <w:next w:val="a"/>
    <w:link w:val="22"/>
    <w:uiPriority w:val="29"/>
    <w:qFormat/>
    <w:rsid w:val="0020226F"/>
    <w:pPr>
      <w:spacing w:after="200" w:line="252" w:lineRule="auto"/>
    </w:pPr>
    <w:rPr>
      <w:rFonts w:eastAsiaTheme="minorHAnsi" w:cstheme="majorBidi"/>
      <w:i/>
      <w:iCs/>
      <w:sz w:val="24"/>
      <w:szCs w:val="22"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20226F"/>
    <w:rPr>
      <w:rFonts w:eastAsiaTheme="majorEastAsia" w:cstheme="majorBidi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20226F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after="200" w:line="300" w:lineRule="auto"/>
      <w:ind w:left="1440" w:right="1440"/>
    </w:pPr>
    <w:rPr>
      <w:rFonts w:eastAsiaTheme="minorHAnsi" w:cstheme="majorBidi"/>
      <w:caps/>
      <w:color w:val="622423" w:themeColor="accent2" w:themeShade="7F"/>
      <w:spacing w:val="5"/>
      <w:sz w:val="20"/>
      <w:lang w:val="en-US" w:eastAsia="en-US" w:bidi="en-US"/>
    </w:rPr>
  </w:style>
  <w:style w:type="character" w:customStyle="1" w:styleId="ae">
    <w:name w:val="Выделенная цитата Знак"/>
    <w:basedOn w:val="a0"/>
    <w:link w:val="ad"/>
    <w:uiPriority w:val="30"/>
    <w:rsid w:val="0020226F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20226F"/>
    <w:rPr>
      <w:i/>
      <w:iCs/>
    </w:rPr>
  </w:style>
  <w:style w:type="character" w:styleId="af0">
    <w:name w:val="Intense Emphasis"/>
    <w:uiPriority w:val="21"/>
    <w:qFormat/>
    <w:rsid w:val="0020226F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20226F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20226F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20226F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20226F"/>
    <w:pPr>
      <w:outlineLvl w:val="9"/>
    </w:pPr>
  </w:style>
  <w:style w:type="paragraph" w:styleId="23">
    <w:name w:val="Body Text 2"/>
    <w:basedOn w:val="a"/>
    <w:link w:val="24"/>
    <w:unhideWhenUsed/>
    <w:rsid w:val="00AF4C2A"/>
    <w:rPr>
      <w:szCs w:val="24"/>
    </w:rPr>
  </w:style>
  <w:style w:type="character" w:customStyle="1" w:styleId="24">
    <w:name w:val="Основной текст 2 Знак"/>
    <w:basedOn w:val="a0"/>
    <w:link w:val="23"/>
    <w:rsid w:val="00AF4C2A"/>
    <w:rPr>
      <w:rFonts w:ascii="Times New Roman" w:eastAsia="Times New Roman" w:hAnsi="Times New Roman" w:cs="Times New Roman"/>
      <w:sz w:val="28"/>
      <w:szCs w:val="24"/>
      <w:lang w:val="ru-RU" w:eastAsia="ru-RU" w:bidi="ar-SA"/>
    </w:rPr>
  </w:style>
  <w:style w:type="character" w:customStyle="1" w:styleId="11">
    <w:name w:val="Заголовок №1_"/>
    <w:basedOn w:val="a0"/>
    <w:link w:val="12"/>
    <w:uiPriority w:val="99"/>
    <w:rsid w:val="00AF4C2A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25">
    <w:name w:val="Заголовок №2_"/>
    <w:basedOn w:val="a0"/>
    <w:link w:val="26"/>
    <w:uiPriority w:val="99"/>
    <w:rsid w:val="00AF4C2A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12">
    <w:name w:val="Заголовок №1"/>
    <w:basedOn w:val="a"/>
    <w:link w:val="11"/>
    <w:uiPriority w:val="99"/>
    <w:rsid w:val="00AF4C2A"/>
    <w:pPr>
      <w:shd w:val="clear" w:color="auto" w:fill="FFFFFF"/>
      <w:spacing w:line="259" w:lineRule="exact"/>
      <w:jc w:val="right"/>
      <w:outlineLvl w:val="0"/>
    </w:pPr>
    <w:rPr>
      <w:sz w:val="19"/>
      <w:szCs w:val="19"/>
      <w:lang w:val="en-US" w:eastAsia="en-US" w:bidi="en-US"/>
    </w:rPr>
  </w:style>
  <w:style w:type="paragraph" w:customStyle="1" w:styleId="26">
    <w:name w:val="Заголовок №2"/>
    <w:basedOn w:val="a"/>
    <w:link w:val="25"/>
    <w:uiPriority w:val="99"/>
    <w:rsid w:val="00AF4C2A"/>
    <w:pPr>
      <w:shd w:val="clear" w:color="auto" w:fill="FFFFFF"/>
      <w:spacing w:line="259" w:lineRule="exact"/>
      <w:jc w:val="right"/>
      <w:outlineLvl w:val="1"/>
    </w:pPr>
    <w:rPr>
      <w:sz w:val="21"/>
      <w:szCs w:val="21"/>
      <w:lang w:val="en-US" w:eastAsia="en-US" w:bidi="en-US"/>
    </w:rPr>
  </w:style>
  <w:style w:type="paragraph" w:styleId="af5">
    <w:name w:val="Balloon Text"/>
    <w:basedOn w:val="a"/>
    <w:link w:val="af6"/>
    <w:uiPriority w:val="99"/>
    <w:semiHidden/>
    <w:unhideWhenUsed/>
    <w:rsid w:val="00D36702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D36702"/>
    <w:rPr>
      <w:rFonts w:ascii="Tahoma" w:eastAsia="Times New Roman" w:hAnsi="Tahoma" w:cs="Tahoma"/>
      <w:sz w:val="16"/>
      <w:szCs w:val="16"/>
      <w:lang w:val="ru-RU" w:eastAsia="ru-RU" w:bidi="ar-SA"/>
    </w:rPr>
  </w:style>
  <w:style w:type="paragraph" w:styleId="af7">
    <w:name w:val="header"/>
    <w:basedOn w:val="a"/>
    <w:link w:val="af8"/>
    <w:uiPriority w:val="99"/>
    <w:unhideWhenUsed/>
    <w:rsid w:val="0052600F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uiPriority w:val="99"/>
    <w:rsid w:val="0052600F"/>
    <w:rPr>
      <w:rFonts w:ascii="Times New Roman" w:eastAsia="Times New Roman" w:hAnsi="Times New Roman" w:cs="Times New Roman"/>
      <w:sz w:val="28"/>
      <w:szCs w:val="20"/>
      <w:lang w:val="ru-RU" w:eastAsia="ru-RU" w:bidi="ar-SA"/>
    </w:rPr>
  </w:style>
  <w:style w:type="paragraph" w:styleId="af9">
    <w:name w:val="footer"/>
    <w:basedOn w:val="a"/>
    <w:link w:val="afa"/>
    <w:uiPriority w:val="99"/>
    <w:unhideWhenUsed/>
    <w:rsid w:val="0052600F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uiPriority w:val="99"/>
    <w:rsid w:val="0052600F"/>
    <w:rPr>
      <w:rFonts w:ascii="Times New Roman" w:eastAsia="Times New Roman" w:hAnsi="Times New Roman" w:cs="Times New Roman"/>
      <w:sz w:val="28"/>
      <w:szCs w:val="20"/>
      <w:lang w:val="ru-RU" w:eastAsia="ru-RU" w:bidi="ar-SA"/>
    </w:rPr>
  </w:style>
  <w:style w:type="table" w:styleId="afb">
    <w:name w:val="Table Grid"/>
    <w:basedOn w:val="a1"/>
    <w:uiPriority w:val="59"/>
    <w:rsid w:val="00166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3C1090-DD8A-4AFC-8AEB-885ACEF1B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2825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IvanovSA</dc:creator>
  <cp:lastModifiedBy> </cp:lastModifiedBy>
  <cp:revision>8</cp:revision>
  <cp:lastPrinted>2012-03-15T10:40:00Z</cp:lastPrinted>
  <dcterms:created xsi:type="dcterms:W3CDTF">2012-04-08T23:44:00Z</dcterms:created>
  <dcterms:modified xsi:type="dcterms:W3CDTF">2012-07-17T12:49:00Z</dcterms:modified>
</cp:coreProperties>
</file>