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0AC" w:rsidRPr="005B3773" w:rsidRDefault="00F510AC" w:rsidP="00F510AC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№ </w:t>
      </w:r>
      <w:r>
        <w:rPr>
          <w:color w:val="000000"/>
          <w:sz w:val="24"/>
          <w:szCs w:val="24"/>
          <w:lang w:val="ru-RU"/>
        </w:rPr>
        <w:t>3</w:t>
      </w:r>
      <w:r w:rsidRPr="005B3773">
        <w:rPr>
          <w:color w:val="000000"/>
          <w:sz w:val="24"/>
          <w:szCs w:val="24"/>
          <w:lang w:val="ru-RU"/>
        </w:rPr>
        <w:t xml:space="preserve"> к Извещению </w:t>
      </w:r>
    </w:p>
    <w:p w:rsidR="00F510AC" w:rsidRPr="005B3773" w:rsidRDefault="00F510AC" w:rsidP="00F510AC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F510AC" w:rsidRDefault="00F510AC" w:rsidP="00F510AC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«16»  февраля </w:t>
      </w:r>
      <w:r w:rsidRPr="005B3773">
        <w:rPr>
          <w:color w:val="000000"/>
          <w:sz w:val="24"/>
          <w:szCs w:val="24"/>
          <w:lang w:val="ru-RU"/>
        </w:rPr>
        <w:t>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F510AC" w:rsidRDefault="00F510AC" w:rsidP="00F510AC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F510AC" w:rsidRPr="00BC1B60" w:rsidRDefault="00F510AC" w:rsidP="00F510AC">
      <w:pPr>
        <w:ind w:left="0"/>
        <w:rPr>
          <w:i/>
          <w:color w:val="000000"/>
          <w:sz w:val="24"/>
          <w:szCs w:val="24"/>
          <w:lang w:val="ru-RU"/>
        </w:rPr>
      </w:pPr>
      <w:r w:rsidRPr="00C374D7">
        <w:rPr>
          <w:color w:val="000000"/>
          <w:sz w:val="24"/>
          <w:szCs w:val="24"/>
          <w:lang w:val="ru-RU"/>
        </w:rPr>
        <w:t>ПРОЕКТ ДОГОВОРА</w:t>
      </w:r>
      <w:r>
        <w:rPr>
          <w:color w:val="000000"/>
          <w:sz w:val="24"/>
          <w:szCs w:val="24"/>
          <w:lang w:val="ru-RU"/>
        </w:rPr>
        <w:t xml:space="preserve"> </w:t>
      </w:r>
      <w:r w:rsidRPr="00BC1B60">
        <w:rPr>
          <w:i/>
          <w:color w:val="000000"/>
          <w:sz w:val="24"/>
          <w:szCs w:val="24"/>
          <w:lang w:val="ru-RU"/>
        </w:rPr>
        <w:t>(не может быть изменён Участником, допускается только внесение недостающих реквизитов</w:t>
      </w:r>
      <w:r>
        <w:rPr>
          <w:i/>
          <w:color w:val="000000"/>
          <w:sz w:val="24"/>
          <w:szCs w:val="24"/>
          <w:lang w:val="ru-RU"/>
        </w:rPr>
        <w:t xml:space="preserve">, протокола, </w:t>
      </w:r>
      <w:r w:rsidRPr="00BC1B60">
        <w:rPr>
          <w:i/>
          <w:color w:val="000000"/>
          <w:sz w:val="24"/>
          <w:szCs w:val="24"/>
          <w:lang w:val="ru-RU"/>
        </w:rPr>
        <w:t xml:space="preserve"> Продавца и  цены договора</w:t>
      </w:r>
      <w:r>
        <w:rPr>
          <w:i/>
          <w:color w:val="000000"/>
          <w:sz w:val="24"/>
          <w:szCs w:val="24"/>
          <w:lang w:val="ru-RU"/>
        </w:rPr>
        <w:t>, информации о торговой марке, производителе ТМЦ</w:t>
      </w:r>
      <w:r w:rsidRPr="00BC1B60">
        <w:rPr>
          <w:i/>
          <w:color w:val="000000"/>
          <w:sz w:val="24"/>
          <w:szCs w:val="24"/>
          <w:lang w:val="ru-RU"/>
        </w:rPr>
        <w:t>)</w:t>
      </w:r>
    </w:p>
    <w:p w:rsidR="00F510AC" w:rsidRPr="005B3773" w:rsidRDefault="00F510AC" w:rsidP="00F510AC">
      <w:pPr>
        <w:ind w:left="0"/>
        <w:rPr>
          <w:color w:val="000000"/>
          <w:sz w:val="24"/>
          <w:szCs w:val="24"/>
          <w:lang w:val="ru-RU"/>
        </w:rPr>
      </w:pPr>
    </w:p>
    <w:p w:rsidR="00F510AC" w:rsidRPr="00E93CFA" w:rsidRDefault="00F510AC" w:rsidP="00F510AC">
      <w:pPr>
        <w:pStyle w:val="a8"/>
        <w:tabs>
          <w:tab w:val="left" w:pos="6195"/>
        </w:tabs>
        <w:spacing w:after="0"/>
        <w:ind w:hanging="283"/>
        <w:rPr>
          <w:b/>
          <w:bCs/>
          <w:sz w:val="24"/>
          <w:szCs w:val="24"/>
          <w:lang w:val="ru-RU"/>
        </w:rPr>
      </w:pPr>
    </w:p>
    <w:p w:rsidR="00F510AC" w:rsidRPr="00E93CFA" w:rsidRDefault="00F510AC" w:rsidP="00F510AC">
      <w:pPr>
        <w:ind w:hanging="283"/>
        <w:jc w:val="center"/>
        <w:rPr>
          <w:b/>
          <w:color w:val="000000"/>
          <w:sz w:val="24"/>
          <w:szCs w:val="24"/>
          <w:lang w:val="ru-RU"/>
        </w:rPr>
      </w:pPr>
      <w:bookmarkStart w:id="0" w:name="_Toc213679197"/>
      <w:bookmarkStart w:id="1" w:name="_Toc213679119"/>
      <w:bookmarkStart w:id="2" w:name="_Toc213335116"/>
      <w:bookmarkStart w:id="3" w:name="_Toc211919246"/>
      <w:bookmarkStart w:id="4" w:name="_Toc208831409"/>
      <w:bookmarkStart w:id="5" w:name="_Toc207097185"/>
      <w:r w:rsidRPr="00E93CFA">
        <w:rPr>
          <w:b/>
          <w:color w:val="000000"/>
          <w:sz w:val="24"/>
          <w:szCs w:val="24"/>
          <w:lang w:val="ru-RU"/>
        </w:rPr>
        <w:t>Договор поставки</w:t>
      </w:r>
      <w:r w:rsidRPr="00E93CFA">
        <w:rPr>
          <w:b/>
          <w:color w:val="000000"/>
          <w:sz w:val="24"/>
          <w:szCs w:val="24"/>
          <w:lang w:val="ru-RU"/>
        </w:rPr>
        <w:softHyphen/>
      </w:r>
      <w:r w:rsidRPr="00E93CFA">
        <w:rPr>
          <w:b/>
          <w:color w:val="000000"/>
          <w:sz w:val="24"/>
          <w:szCs w:val="24"/>
          <w:lang w:val="ru-RU"/>
        </w:rPr>
        <w:softHyphen/>
      </w:r>
      <w:r w:rsidRPr="00E93CFA">
        <w:rPr>
          <w:b/>
          <w:color w:val="000000"/>
          <w:sz w:val="24"/>
          <w:szCs w:val="24"/>
          <w:lang w:val="ru-RU"/>
        </w:rPr>
        <w:softHyphen/>
      </w:r>
      <w:r w:rsidRPr="00E93CFA">
        <w:rPr>
          <w:b/>
          <w:color w:val="000000"/>
          <w:sz w:val="24"/>
          <w:szCs w:val="24"/>
          <w:lang w:val="ru-RU"/>
        </w:rPr>
        <w:softHyphen/>
      </w:r>
      <w:r w:rsidRPr="00E93CFA">
        <w:rPr>
          <w:b/>
          <w:color w:val="000000"/>
          <w:sz w:val="24"/>
          <w:szCs w:val="24"/>
          <w:lang w:val="ru-RU"/>
        </w:rPr>
        <w:softHyphen/>
        <w:t xml:space="preserve"> №_____</w:t>
      </w:r>
      <w:bookmarkEnd w:id="0"/>
      <w:bookmarkEnd w:id="1"/>
      <w:bookmarkEnd w:id="2"/>
      <w:bookmarkEnd w:id="3"/>
      <w:bookmarkEnd w:id="4"/>
      <w:bookmarkEnd w:id="5"/>
      <w:r w:rsidRPr="00E93CFA">
        <w:rPr>
          <w:b/>
          <w:color w:val="000000"/>
          <w:sz w:val="24"/>
          <w:szCs w:val="24"/>
          <w:lang w:val="ru-RU"/>
        </w:rPr>
        <w:softHyphen/>
      </w:r>
    </w:p>
    <w:p w:rsidR="00F510AC" w:rsidRPr="00E93CFA" w:rsidRDefault="00F510AC" w:rsidP="00F510AC">
      <w:pPr>
        <w:tabs>
          <w:tab w:val="right" w:pos="9540"/>
        </w:tabs>
        <w:ind w:hanging="283"/>
        <w:rPr>
          <w:color w:val="000000"/>
          <w:sz w:val="24"/>
          <w:szCs w:val="24"/>
          <w:lang w:val="ru-RU"/>
        </w:rPr>
      </w:pPr>
      <w:r w:rsidRPr="00E93CFA">
        <w:rPr>
          <w:color w:val="000000"/>
          <w:sz w:val="24"/>
          <w:szCs w:val="24"/>
          <w:lang w:val="ru-RU"/>
        </w:rPr>
        <w:t xml:space="preserve">г. </w:t>
      </w:r>
      <w:r>
        <w:rPr>
          <w:color w:val="000000"/>
          <w:sz w:val="24"/>
          <w:szCs w:val="24"/>
          <w:lang w:val="ru-RU"/>
        </w:rPr>
        <w:t>Санкт-Петербург</w:t>
      </w:r>
      <w:r>
        <w:rPr>
          <w:color w:val="000000"/>
          <w:sz w:val="24"/>
          <w:szCs w:val="24"/>
          <w:lang w:val="ru-RU"/>
        </w:rPr>
        <w:tab/>
        <w:t>___         ___________</w:t>
      </w:r>
      <w:r w:rsidRPr="00E93CFA">
        <w:rPr>
          <w:color w:val="000000"/>
          <w:sz w:val="24"/>
          <w:szCs w:val="24"/>
          <w:lang w:val="ru-RU"/>
        </w:rPr>
        <w:t>2011 года</w:t>
      </w:r>
    </w:p>
    <w:p w:rsidR="00F510AC" w:rsidRPr="00E93CFA" w:rsidRDefault="00F510AC" w:rsidP="00F510AC">
      <w:pPr>
        <w:shd w:val="clear" w:color="auto" w:fill="FFFFFF"/>
        <w:spacing w:before="120" w:after="120"/>
        <w:ind w:left="0" w:firstLine="1529"/>
        <w:jc w:val="both"/>
        <w:rPr>
          <w:color w:val="000000"/>
          <w:spacing w:val="-1"/>
          <w:sz w:val="24"/>
          <w:szCs w:val="24"/>
          <w:lang w:val="ru-RU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proofErr w:type="gramStart"/>
      <w:r w:rsidRPr="00E93CFA">
        <w:rPr>
          <w:color w:val="000000"/>
          <w:sz w:val="24"/>
          <w:szCs w:val="24"/>
          <w:lang w:val="ru-RU"/>
        </w:rPr>
        <w:t>Открытое акционерное общество «ВНИПИЭТ»,</w:t>
      </w:r>
      <w:r w:rsidRPr="00E93CFA">
        <w:rPr>
          <w:color w:val="000000"/>
          <w:spacing w:val="7"/>
          <w:sz w:val="24"/>
          <w:szCs w:val="24"/>
          <w:lang w:val="ru-RU"/>
        </w:rPr>
        <w:t xml:space="preserve"> </w:t>
      </w:r>
      <w:r w:rsidRPr="00E93CFA">
        <w:rPr>
          <w:color w:val="000000"/>
          <w:sz w:val="24"/>
          <w:szCs w:val="24"/>
          <w:lang w:val="ru-RU"/>
        </w:rPr>
        <w:t>именуемое в дальнейшем «</w:t>
      </w:r>
      <w:r w:rsidRPr="00E93CFA">
        <w:rPr>
          <w:b/>
          <w:color w:val="000000"/>
          <w:sz w:val="24"/>
          <w:szCs w:val="24"/>
          <w:lang w:val="ru-RU"/>
        </w:rPr>
        <w:t>Покупатель</w:t>
      </w:r>
      <w:r w:rsidRPr="00E93CFA">
        <w:rPr>
          <w:color w:val="000000"/>
          <w:sz w:val="24"/>
          <w:szCs w:val="24"/>
          <w:lang w:val="ru-RU"/>
        </w:rPr>
        <w:t xml:space="preserve">», </w:t>
      </w:r>
      <w:r w:rsidRPr="00E93CFA">
        <w:rPr>
          <w:color w:val="000000"/>
          <w:spacing w:val="7"/>
          <w:sz w:val="24"/>
          <w:szCs w:val="24"/>
          <w:lang w:val="ru-RU"/>
        </w:rPr>
        <w:t>в лице генерального директора Александра Алексеевича Лысенко</w:t>
      </w:r>
      <w:r w:rsidRPr="00E93CFA">
        <w:rPr>
          <w:color w:val="000000"/>
          <w:spacing w:val="3"/>
          <w:sz w:val="24"/>
          <w:szCs w:val="24"/>
          <w:lang w:val="ru-RU"/>
        </w:rPr>
        <w:t xml:space="preserve">,  </w:t>
      </w:r>
      <w:r w:rsidRPr="00E93CFA">
        <w:rPr>
          <w:color w:val="000000"/>
          <w:spacing w:val="5"/>
          <w:sz w:val="24"/>
          <w:szCs w:val="24"/>
          <w:lang w:val="ru-RU"/>
        </w:rPr>
        <w:t>действующего на основании Устава</w:t>
      </w:r>
      <w:r w:rsidRPr="00E93CFA">
        <w:rPr>
          <w:color w:val="000000"/>
          <w:sz w:val="24"/>
          <w:szCs w:val="24"/>
          <w:lang w:val="ru-RU"/>
        </w:rPr>
        <w:t xml:space="preserve">, с одной стороны, </w:t>
      </w:r>
      <w:proofErr w:type="spellStart"/>
      <w:r w:rsidRPr="00E93CFA">
        <w:rPr>
          <w:color w:val="000000"/>
          <w:sz w:val="24"/>
          <w:szCs w:val="24"/>
          <w:lang w:val="ru-RU"/>
        </w:rPr>
        <w:t>и_________________</w:t>
      </w:r>
      <w:proofErr w:type="spellEnd"/>
      <w:r w:rsidRPr="00E93CFA">
        <w:rPr>
          <w:color w:val="000000"/>
          <w:sz w:val="24"/>
          <w:szCs w:val="24"/>
          <w:lang w:val="ru-RU"/>
        </w:rPr>
        <w:t xml:space="preserve">, именуемое в </w:t>
      </w:r>
      <w:r w:rsidRPr="00E93CFA">
        <w:rPr>
          <w:color w:val="000000"/>
          <w:spacing w:val="-1"/>
          <w:sz w:val="24"/>
          <w:szCs w:val="24"/>
          <w:lang w:val="ru-RU"/>
        </w:rPr>
        <w:t>дальнейшем «</w:t>
      </w:r>
      <w:r w:rsidRPr="00E93CFA">
        <w:rPr>
          <w:b/>
          <w:color w:val="000000"/>
          <w:spacing w:val="-1"/>
          <w:sz w:val="24"/>
          <w:szCs w:val="24"/>
          <w:lang w:val="ru-RU"/>
        </w:rPr>
        <w:t>Поставщик</w:t>
      </w:r>
      <w:r w:rsidRPr="00E93CFA">
        <w:rPr>
          <w:color w:val="000000"/>
          <w:spacing w:val="-1"/>
          <w:sz w:val="24"/>
          <w:szCs w:val="24"/>
          <w:lang w:val="ru-RU"/>
        </w:rPr>
        <w:t>», в лице  _____________</w:t>
      </w:r>
      <w:r w:rsidRPr="00E93CFA">
        <w:rPr>
          <w:color w:val="000000"/>
          <w:sz w:val="24"/>
          <w:szCs w:val="24"/>
          <w:lang w:val="ru-RU"/>
        </w:rPr>
        <w:t xml:space="preserve">, </w:t>
      </w:r>
      <w:r w:rsidRPr="00E93CFA">
        <w:rPr>
          <w:color w:val="000000"/>
          <w:spacing w:val="6"/>
          <w:sz w:val="24"/>
          <w:szCs w:val="24"/>
          <w:lang w:val="ru-RU"/>
        </w:rPr>
        <w:t xml:space="preserve">действующего на основании ______________, с другой стороны, именуемые в </w:t>
      </w:r>
      <w:r w:rsidRPr="00E93CFA">
        <w:rPr>
          <w:color w:val="000000"/>
          <w:spacing w:val="3"/>
          <w:sz w:val="24"/>
          <w:szCs w:val="24"/>
          <w:lang w:val="ru-RU"/>
        </w:rPr>
        <w:t xml:space="preserve">дальнейшем «Стороны», </w:t>
      </w:r>
      <w:r w:rsidRPr="00E93CFA">
        <w:rPr>
          <w:color w:val="000000"/>
          <w:spacing w:val="6"/>
          <w:sz w:val="24"/>
          <w:szCs w:val="24"/>
          <w:lang w:val="ru-RU"/>
        </w:rPr>
        <w:t xml:space="preserve">по итогам запроса ценовых котировок в электронной форме </w:t>
      </w:r>
      <w:r w:rsidRPr="00E93CFA">
        <w:rPr>
          <w:color w:val="000000"/>
          <w:spacing w:val="3"/>
          <w:sz w:val="24"/>
          <w:szCs w:val="24"/>
          <w:lang w:val="ru-RU"/>
        </w:rPr>
        <w:t>(Протокол от _________ г. № ******/0671/****</w:t>
      </w:r>
      <w:r w:rsidRPr="00E93CFA">
        <w:rPr>
          <w:color w:val="000000"/>
          <w:spacing w:val="-1"/>
          <w:sz w:val="24"/>
          <w:szCs w:val="24"/>
          <w:lang w:val="ru-RU"/>
        </w:rPr>
        <w:t xml:space="preserve">) </w:t>
      </w:r>
      <w:r w:rsidRPr="00E93CFA">
        <w:rPr>
          <w:color w:val="000000"/>
          <w:spacing w:val="3"/>
          <w:sz w:val="24"/>
          <w:szCs w:val="24"/>
          <w:lang w:val="ru-RU"/>
        </w:rPr>
        <w:t>заключили настоящий Договор</w:t>
      </w:r>
      <w:r w:rsidRPr="00E93CFA">
        <w:rPr>
          <w:color w:val="000000"/>
          <w:spacing w:val="-1"/>
          <w:sz w:val="24"/>
          <w:szCs w:val="24"/>
          <w:lang w:val="ru-RU"/>
        </w:rPr>
        <w:t xml:space="preserve"> о нижеследующем:</w:t>
      </w:r>
      <w:proofErr w:type="gramEnd"/>
    </w:p>
    <w:p w:rsidR="00F510AC" w:rsidRPr="00E93CFA" w:rsidRDefault="00F510AC" w:rsidP="00F510AC">
      <w:pPr>
        <w:pStyle w:val="-"/>
        <w:numPr>
          <w:ilvl w:val="0"/>
          <w:numId w:val="2"/>
        </w:numPr>
        <w:tabs>
          <w:tab w:val="left" w:pos="180"/>
        </w:tabs>
        <w:spacing w:before="240" w:after="60"/>
        <w:ind w:hanging="283"/>
        <w:jc w:val="left"/>
        <w:outlineLvl w:val="1"/>
        <w:rPr>
          <w:color w:val="000000"/>
        </w:rPr>
      </w:pPr>
      <w:r w:rsidRPr="00E93CFA">
        <w:rPr>
          <w:color w:val="000000"/>
        </w:rPr>
        <w:t xml:space="preserve"> Определения</w:t>
      </w:r>
      <w:bookmarkEnd w:id="6"/>
      <w:bookmarkEnd w:id="7"/>
      <w:bookmarkEnd w:id="8"/>
      <w:bookmarkEnd w:id="9"/>
      <w:bookmarkEnd w:id="10"/>
      <w:bookmarkEnd w:id="11"/>
    </w:p>
    <w:p w:rsidR="00F510AC" w:rsidRPr="00E93CFA" w:rsidRDefault="00F510AC" w:rsidP="00F510AC">
      <w:pPr>
        <w:pStyle w:val="-0"/>
        <w:numPr>
          <w:ilvl w:val="1"/>
          <w:numId w:val="3"/>
        </w:numPr>
        <w:tabs>
          <w:tab w:val="clear" w:pos="360"/>
          <w:tab w:val="left" w:pos="180"/>
          <w:tab w:val="left" w:pos="540"/>
        </w:tabs>
        <w:ind w:left="0" w:hanging="283"/>
        <w:rPr>
          <w:color w:val="000000"/>
        </w:rPr>
      </w:pPr>
      <w:r w:rsidRPr="00E93CFA">
        <w:rPr>
          <w:color w:val="000000"/>
        </w:rPr>
        <w:t>В данном Договоре нижеперечисленные термины будут иметь следующее толкование:</w:t>
      </w:r>
    </w:p>
    <w:p w:rsidR="00F510AC" w:rsidRPr="00E93CFA" w:rsidRDefault="00F510AC" w:rsidP="00F510AC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E93CFA">
        <w:rPr>
          <w:color w:val="000000"/>
        </w:rPr>
        <w:t>а) «Договор» - соглашение, достигнутое между Покупателем и Поставщиком по результатам запроса ценовых котировок</w:t>
      </w:r>
      <w:r>
        <w:rPr>
          <w:color w:val="000000"/>
        </w:rPr>
        <w:t xml:space="preserve"> в электронной форме</w:t>
      </w:r>
      <w:r w:rsidRPr="00E93CFA">
        <w:rPr>
          <w:color w:val="000000"/>
        </w:rPr>
        <w:t xml:space="preserve">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котировочной заявке и запросе ценовых котировок; </w:t>
      </w:r>
    </w:p>
    <w:p w:rsidR="00F510AC" w:rsidRPr="00E93CFA" w:rsidRDefault="00F510AC" w:rsidP="00F510AC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E93CFA">
        <w:rPr>
          <w:color w:val="000000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510AC" w:rsidRPr="00E93CFA" w:rsidRDefault="00F510AC" w:rsidP="00F510AC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E93CFA">
        <w:rPr>
          <w:color w:val="000000"/>
        </w:rPr>
        <w:t>в) «Товар» - канцелярские</w:t>
      </w:r>
      <w:r>
        <w:rPr>
          <w:color w:val="000000"/>
        </w:rPr>
        <w:t xml:space="preserve"> </w:t>
      </w:r>
      <w:r w:rsidRPr="00E93CFA">
        <w:rPr>
          <w:color w:val="000000"/>
        </w:rPr>
        <w:t xml:space="preserve"> товары</w:t>
      </w:r>
      <w:r>
        <w:rPr>
          <w:color w:val="000000"/>
        </w:rPr>
        <w:t xml:space="preserve"> и бумага</w:t>
      </w:r>
      <w:r w:rsidRPr="00E93CFA">
        <w:rPr>
          <w:color w:val="000000"/>
        </w:rPr>
        <w:t>, поставляемые в рамках настоящего Договора.</w:t>
      </w:r>
    </w:p>
    <w:p w:rsidR="00F510AC" w:rsidRPr="00E93CFA" w:rsidRDefault="00F510AC" w:rsidP="00F510AC">
      <w:pPr>
        <w:pStyle w:val="-"/>
        <w:numPr>
          <w:ilvl w:val="0"/>
          <w:numId w:val="2"/>
        </w:numPr>
        <w:tabs>
          <w:tab w:val="left" w:pos="180"/>
        </w:tabs>
        <w:spacing w:before="240" w:after="60"/>
        <w:jc w:val="left"/>
        <w:outlineLvl w:val="1"/>
        <w:rPr>
          <w:color w:val="000000"/>
        </w:rPr>
      </w:pPr>
      <w:bookmarkStart w:id="12" w:name="_Toc213679199"/>
      <w:bookmarkStart w:id="13" w:name="_Toc213679121"/>
      <w:bookmarkStart w:id="14" w:name="_Toc213335118"/>
      <w:bookmarkStart w:id="15" w:name="_Toc168159760"/>
      <w:bookmarkStart w:id="16" w:name="_Toc168144774"/>
      <w:bookmarkStart w:id="17" w:name="_Toc157679431"/>
      <w:r w:rsidRPr="00E93CFA">
        <w:rPr>
          <w:color w:val="000000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F510AC" w:rsidRPr="00E93CFA" w:rsidRDefault="00F510AC" w:rsidP="00F510AC">
      <w:pPr>
        <w:pStyle w:val="-0"/>
        <w:numPr>
          <w:ilvl w:val="1"/>
          <w:numId w:val="2"/>
        </w:numPr>
        <w:tabs>
          <w:tab w:val="clear" w:pos="2471"/>
          <w:tab w:val="left" w:pos="993"/>
        </w:tabs>
        <w:spacing w:before="60" w:after="60"/>
        <w:ind w:left="0" w:firstLine="567"/>
      </w:pPr>
      <w:r w:rsidRPr="00E93CFA">
        <w:t xml:space="preserve">Поставщик обязуется в срок, установленный в Спецификации (Приложение № 1 к настоящему договору), поставить и передать в собственность, а Покупатель принять и оплатить переданный Товар. </w:t>
      </w:r>
    </w:p>
    <w:p w:rsidR="00F510AC" w:rsidRDefault="00F510AC" w:rsidP="00F510AC">
      <w:pPr>
        <w:pStyle w:val="-0"/>
        <w:numPr>
          <w:ilvl w:val="1"/>
          <w:numId w:val="2"/>
        </w:numPr>
        <w:tabs>
          <w:tab w:val="clear" w:pos="2471"/>
          <w:tab w:val="left" w:pos="993"/>
        </w:tabs>
        <w:spacing w:before="60" w:after="60"/>
        <w:ind w:left="0" w:firstLine="567"/>
      </w:pPr>
      <w:r w:rsidRPr="00E93CFA">
        <w:t xml:space="preserve">  Наименование и номенклатура Товара, его количество определяются Спецификацией (Приложение № 1 к настоящему Договору).</w:t>
      </w:r>
    </w:p>
    <w:p w:rsidR="00F510AC" w:rsidRPr="000A60CF" w:rsidRDefault="00F510AC" w:rsidP="00F510AC">
      <w:pPr>
        <w:pStyle w:val="-0"/>
        <w:numPr>
          <w:ilvl w:val="1"/>
          <w:numId w:val="2"/>
        </w:numPr>
        <w:tabs>
          <w:tab w:val="clear" w:pos="2471"/>
          <w:tab w:val="left" w:pos="993"/>
        </w:tabs>
        <w:spacing w:before="60" w:after="60"/>
        <w:ind w:left="0" w:firstLine="567"/>
      </w:pPr>
      <w:r w:rsidRPr="000A60CF">
        <w:t xml:space="preserve">   Поставка Товара осуще</w:t>
      </w:r>
      <w:r>
        <w:t>ствляется Поставщиком по адресу</w:t>
      </w:r>
      <w:r w:rsidRPr="000A60CF">
        <w:t>, указанным в Спецификации (Приложение № 1).</w:t>
      </w:r>
    </w:p>
    <w:p w:rsidR="00F510AC" w:rsidRPr="00E93CFA" w:rsidRDefault="00F510AC" w:rsidP="00F510AC">
      <w:pPr>
        <w:shd w:val="clear" w:color="auto" w:fill="FFFFFF"/>
        <w:tabs>
          <w:tab w:val="left" w:pos="993"/>
        </w:tabs>
        <w:jc w:val="both"/>
        <w:rPr>
          <w:sz w:val="24"/>
          <w:szCs w:val="24"/>
          <w:lang w:val="ru-RU"/>
        </w:rPr>
      </w:pPr>
      <w:r w:rsidRPr="00E93CFA">
        <w:rPr>
          <w:sz w:val="24"/>
          <w:szCs w:val="24"/>
          <w:lang w:val="ru-RU"/>
        </w:rPr>
        <w:t>Поставка Товара производится  в пределах номенклатуры, количества и стоимости Товара, указанного в Спецификации (Приложение № 1).</w:t>
      </w:r>
    </w:p>
    <w:p w:rsidR="00F510AC" w:rsidRPr="00E93CFA" w:rsidRDefault="00F510AC" w:rsidP="00F510AC">
      <w:pPr>
        <w:pStyle w:val="-0"/>
        <w:numPr>
          <w:ilvl w:val="1"/>
          <w:numId w:val="5"/>
        </w:numPr>
        <w:tabs>
          <w:tab w:val="left" w:pos="993"/>
          <w:tab w:val="left" w:pos="1560"/>
        </w:tabs>
        <w:spacing w:before="60" w:after="60"/>
        <w:ind w:left="0" w:firstLine="567"/>
      </w:pPr>
      <w:r w:rsidRPr="00E93CFA">
        <w:t>Товар, поставляемый по настоящему Договору, должен соответствовать нормам и стандартам, указанным в Техническом задании.</w:t>
      </w:r>
    </w:p>
    <w:p w:rsidR="00F510AC" w:rsidRPr="00E93CFA" w:rsidRDefault="00F510AC" w:rsidP="00F510AC">
      <w:pPr>
        <w:pStyle w:val="-0"/>
        <w:numPr>
          <w:ilvl w:val="1"/>
          <w:numId w:val="5"/>
        </w:numPr>
        <w:tabs>
          <w:tab w:val="left" w:pos="993"/>
          <w:tab w:val="left" w:pos="1560"/>
        </w:tabs>
        <w:spacing w:before="60" w:after="60"/>
        <w:ind w:left="0" w:firstLine="567"/>
      </w:pPr>
      <w:r w:rsidRPr="00E93CFA">
        <w:t>Поставщик поставляет Покупателю Товар, свободный от прав третьих лиц.</w:t>
      </w:r>
    </w:p>
    <w:p w:rsidR="00F510AC" w:rsidRPr="00E93CFA" w:rsidRDefault="00F510AC" w:rsidP="00F510AC">
      <w:pPr>
        <w:pStyle w:val="-"/>
        <w:numPr>
          <w:ilvl w:val="0"/>
          <w:numId w:val="5"/>
        </w:numPr>
        <w:tabs>
          <w:tab w:val="left" w:pos="180"/>
        </w:tabs>
        <w:spacing w:before="240" w:after="60"/>
        <w:jc w:val="left"/>
        <w:outlineLvl w:val="1"/>
      </w:pPr>
      <w:bookmarkStart w:id="18" w:name="_Toc213679200"/>
      <w:bookmarkStart w:id="19" w:name="_Toc213679122"/>
      <w:bookmarkStart w:id="20" w:name="_Toc213335119"/>
      <w:bookmarkStart w:id="21" w:name="_Toc168159761"/>
      <w:bookmarkStart w:id="22" w:name="_Toc168144775"/>
      <w:bookmarkStart w:id="23" w:name="_Toc157679432"/>
      <w:r w:rsidRPr="00E93CFA">
        <w:t xml:space="preserve"> Цена Договора</w:t>
      </w:r>
      <w:bookmarkEnd w:id="18"/>
      <w:bookmarkEnd w:id="19"/>
      <w:bookmarkEnd w:id="20"/>
      <w:bookmarkEnd w:id="21"/>
      <w:bookmarkEnd w:id="22"/>
      <w:bookmarkEnd w:id="23"/>
    </w:p>
    <w:p w:rsidR="00F510AC" w:rsidRDefault="00F510AC" w:rsidP="00F510AC">
      <w:pPr>
        <w:pStyle w:val="-0"/>
        <w:numPr>
          <w:ilvl w:val="0"/>
          <w:numId w:val="0"/>
        </w:numPr>
        <w:spacing w:before="60" w:after="60"/>
        <w:ind w:firstLine="567"/>
      </w:pPr>
      <w:r w:rsidRPr="00E93CFA">
        <w:t>3.1.Цена Договора составляет _____ руб. ___ коп</w:t>
      </w:r>
      <w:proofErr w:type="gramStart"/>
      <w:r w:rsidRPr="00E93CFA">
        <w:t xml:space="preserve">. (____________________), </w:t>
      </w:r>
      <w:proofErr w:type="gramEnd"/>
      <w:r w:rsidRPr="00E93CFA">
        <w:t>включая НДС ***: _______ руб.____ коп. (___________________).</w:t>
      </w:r>
    </w:p>
    <w:p w:rsidR="00F510AC" w:rsidRPr="00C822EC" w:rsidRDefault="00F510AC" w:rsidP="00F510AC">
      <w:pPr>
        <w:pStyle w:val="-0"/>
        <w:numPr>
          <w:ilvl w:val="0"/>
          <w:numId w:val="0"/>
        </w:numPr>
        <w:spacing w:before="60" w:after="60"/>
        <w:ind w:firstLine="567"/>
      </w:pPr>
      <w:r w:rsidRPr="00AE06E1">
        <w:rPr>
          <w:bCs/>
          <w:color w:val="000000"/>
        </w:rPr>
        <w:lastRenderedPageBreak/>
        <w:t>Цена договора включае</w:t>
      </w:r>
      <w:r w:rsidRPr="002C757E">
        <w:rPr>
          <w:bCs/>
          <w:color w:val="000000"/>
        </w:rPr>
        <w:t>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</w:t>
      </w:r>
      <w:r>
        <w:rPr>
          <w:bCs/>
          <w:color w:val="000000"/>
        </w:rPr>
        <w:t xml:space="preserve"> подъёму на указанный в Спецификации  этаж, </w:t>
      </w:r>
      <w:r w:rsidRPr="002C757E">
        <w:rPr>
          <w:bCs/>
          <w:color w:val="000000"/>
        </w:rPr>
        <w:t xml:space="preserve"> а также другие затраты связанные с выполнением договора</w:t>
      </w:r>
      <w:r>
        <w:rPr>
          <w:bCs/>
          <w:color w:val="000000"/>
        </w:rPr>
        <w:t>.</w:t>
      </w:r>
    </w:p>
    <w:p w:rsidR="00F510AC" w:rsidRPr="00E93CFA" w:rsidRDefault="00F510AC" w:rsidP="00F510AC">
      <w:pPr>
        <w:pStyle w:val="-0"/>
        <w:numPr>
          <w:ilvl w:val="0"/>
          <w:numId w:val="0"/>
        </w:numPr>
        <w:spacing w:before="60" w:after="60"/>
        <w:ind w:left="2471" w:hanging="851"/>
      </w:pPr>
    </w:p>
    <w:p w:rsidR="00F510AC" w:rsidRPr="00E93CFA" w:rsidRDefault="00F510AC" w:rsidP="00F510AC">
      <w:pPr>
        <w:pStyle w:val="-0"/>
        <w:numPr>
          <w:ilvl w:val="0"/>
          <w:numId w:val="0"/>
        </w:numPr>
        <w:spacing w:before="60" w:after="60"/>
      </w:pPr>
      <w:r w:rsidRPr="00E93CFA">
        <w:t xml:space="preserve">          3.2.Цена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</w:p>
    <w:p w:rsidR="00F510AC" w:rsidRPr="00E93CFA" w:rsidRDefault="00F510AC" w:rsidP="00F510AC">
      <w:pPr>
        <w:pStyle w:val="-"/>
        <w:numPr>
          <w:ilvl w:val="0"/>
          <w:numId w:val="5"/>
        </w:numPr>
        <w:tabs>
          <w:tab w:val="clear" w:pos="540"/>
          <w:tab w:val="left" w:pos="0"/>
          <w:tab w:val="left" w:pos="851"/>
        </w:tabs>
        <w:spacing w:before="0" w:after="0"/>
        <w:ind w:left="142" w:hanging="142"/>
        <w:jc w:val="left"/>
        <w:outlineLvl w:val="1"/>
      </w:pPr>
      <w:bookmarkStart w:id="24" w:name="_Toc213679201"/>
      <w:bookmarkStart w:id="25" w:name="_Toc213679123"/>
      <w:bookmarkStart w:id="26" w:name="_Toc213335120"/>
      <w:bookmarkStart w:id="27" w:name="_Toc168159763"/>
      <w:bookmarkStart w:id="28" w:name="_Toc168144777"/>
      <w:bookmarkStart w:id="29" w:name="_Toc157679434"/>
      <w:bookmarkStart w:id="30" w:name="_Toc213679202"/>
      <w:bookmarkStart w:id="31" w:name="_Toc213679124"/>
      <w:bookmarkStart w:id="32" w:name="_Toc213335121"/>
      <w:bookmarkStart w:id="33" w:name="_Toc168159766"/>
      <w:bookmarkStart w:id="34" w:name="_Toc168144780"/>
      <w:bookmarkStart w:id="35" w:name="_Toc157679437"/>
      <w:r w:rsidRPr="00E93C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F510AC" w:rsidRPr="00E93CFA" w:rsidRDefault="00F510AC" w:rsidP="00F510AC">
      <w:pPr>
        <w:pStyle w:val="-0"/>
        <w:numPr>
          <w:ilvl w:val="0"/>
          <w:numId w:val="0"/>
        </w:numPr>
      </w:pPr>
      <w:r w:rsidRPr="00E93CFA">
        <w:t xml:space="preserve">        4.1.  Товар, поставляемый по настоящему Договору, должен соответствовать нормам и стандартам, указанным в Техническом задании.</w:t>
      </w:r>
    </w:p>
    <w:p w:rsidR="00F510AC" w:rsidRPr="00E93CFA" w:rsidRDefault="00F510AC" w:rsidP="00F510AC">
      <w:pPr>
        <w:pStyle w:val="-0"/>
        <w:numPr>
          <w:ilvl w:val="0"/>
          <w:numId w:val="0"/>
        </w:numPr>
      </w:pPr>
    </w:p>
    <w:p w:rsidR="00F510AC" w:rsidRPr="00E93CFA" w:rsidRDefault="00F510AC" w:rsidP="00F510AC">
      <w:pPr>
        <w:pStyle w:val="-"/>
        <w:numPr>
          <w:ilvl w:val="0"/>
          <w:numId w:val="5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E93CFA">
        <w:t>обязанности сторон</w:t>
      </w:r>
    </w:p>
    <w:p w:rsidR="00F510AC" w:rsidRPr="00E93CFA" w:rsidRDefault="00F510AC" w:rsidP="00F510AC">
      <w:pPr>
        <w:pStyle w:val="-0"/>
        <w:numPr>
          <w:ilvl w:val="0"/>
          <w:numId w:val="0"/>
        </w:numPr>
      </w:pPr>
      <w:r w:rsidRPr="00E93CFA">
        <w:t xml:space="preserve">          5.1.Обязанности Поставщика:</w:t>
      </w:r>
    </w:p>
    <w:p w:rsidR="00F510AC" w:rsidRPr="00E93CFA" w:rsidRDefault="00F510AC" w:rsidP="00F510AC">
      <w:pPr>
        <w:pStyle w:val="-0"/>
        <w:numPr>
          <w:ilvl w:val="0"/>
          <w:numId w:val="0"/>
        </w:numPr>
        <w:ind w:firstLine="567"/>
      </w:pPr>
      <w:r w:rsidRPr="00E93CFA">
        <w:t>5.1.1. Поставщик обязан поставить Покупателю надлежащего качества Товар,  на условиях, предусмотренных в настоящем Договоре и в Спецификации, являющейся приложением к настоящему Договору.</w:t>
      </w:r>
    </w:p>
    <w:p w:rsidR="00F510AC" w:rsidRPr="00E93CFA" w:rsidRDefault="00F510AC" w:rsidP="00F510AC">
      <w:pPr>
        <w:pStyle w:val="-1"/>
        <w:numPr>
          <w:ilvl w:val="0"/>
          <w:numId w:val="0"/>
        </w:numPr>
        <w:tabs>
          <w:tab w:val="left" w:pos="180"/>
          <w:tab w:val="left" w:pos="540"/>
        </w:tabs>
      </w:pPr>
      <w:r w:rsidRPr="00E93CFA">
        <w:t xml:space="preserve">         5.1.</w:t>
      </w:r>
      <w:r>
        <w:t>2</w:t>
      </w:r>
      <w:r w:rsidRPr="00E93CFA">
        <w:t>. Обеспечить наличие у себя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F510AC" w:rsidRDefault="00F510AC" w:rsidP="00F510AC">
      <w:pPr>
        <w:pStyle w:val="-0"/>
        <w:numPr>
          <w:ilvl w:val="0"/>
          <w:numId w:val="0"/>
        </w:numPr>
      </w:pPr>
      <w:r w:rsidRPr="00E93CFA">
        <w:t xml:space="preserve">          5.2.Обязанности Покупателя:</w:t>
      </w:r>
    </w:p>
    <w:p w:rsidR="00F510AC" w:rsidRPr="000A60CF" w:rsidRDefault="00F510AC" w:rsidP="00F510AC">
      <w:pPr>
        <w:pStyle w:val="-0"/>
        <w:numPr>
          <w:ilvl w:val="0"/>
          <w:numId w:val="0"/>
        </w:numPr>
        <w:ind w:firstLine="567"/>
      </w:pPr>
      <w:r>
        <w:t xml:space="preserve"> </w:t>
      </w:r>
      <w:r w:rsidRPr="00E93CFA">
        <w:t>5.2.1. Покупатель обязан принять и оплатить, поставленный Поставщиком Товар в порядке и сроки, установленные в разделе 10 настоящего Договора.</w:t>
      </w:r>
    </w:p>
    <w:p w:rsidR="00F510AC" w:rsidRPr="00E93CFA" w:rsidRDefault="00F510AC" w:rsidP="00F510AC">
      <w:pPr>
        <w:pStyle w:val="-1"/>
        <w:numPr>
          <w:ilvl w:val="0"/>
          <w:numId w:val="0"/>
        </w:numPr>
        <w:tabs>
          <w:tab w:val="left" w:pos="540"/>
          <w:tab w:val="left" w:pos="567"/>
          <w:tab w:val="left" w:pos="1134"/>
        </w:tabs>
        <w:ind w:left="851" w:hanging="851"/>
      </w:pPr>
      <w:r>
        <w:tab/>
        <w:t xml:space="preserve"> 5.2.2.</w:t>
      </w:r>
      <w:r w:rsidRPr="00E93CFA">
        <w:t>Осуществить проверку при приемке товара по количеству, качеству и ассортименту и подписать соответствующие товарно-транспортные документы (накладную и т. д.).</w:t>
      </w:r>
    </w:p>
    <w:p w:rsidR="00F510AC" w:rsidRPr="00E93CFA" w:rsidRDefault="00F510AC" w:rsidP="00F510AC">
      <w:pPr>
        <w:pStyle w:val="-"/>
        <w:numPr>
          <w:ilvl w:val="0"/>
          <w:numId w:val="5"/>
        </w:numPr>
        <w:tabs>
          <w:tab w:val="left" w:pos="426"/>
        </w:tabs>
        <w:spacing w:before="0" w:after="0"/>
        <w:jc w:val="left"/>
        <w:outlineLvl w:val="1"/>
      </w:pPr>
      <w:r w:rsidRPr="00E93CFA">
        <w:t>Упаковка и маркировка</w:t>
      </w:r>
    </w:p>
    <w:p w:rsidR="00F510AC" w:rsidRPr="00E93CFA" w:rsidRDefault="00F510AC" w:rsidP="00F510AC">
      <w:pPr>
        <w:pStyle w:val="-0"/>
        <w:numPr>
          <w:ilvl w:val="0"/>
          <w:numId w:val="0"/>
        </w:numPr>
      </w:pPr>
      <w:r w:rsidRPr="00E93CFA">
        <w:t xml:space="preserve">         6.1.Товар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F510AC" w:rsidRPr="00E93CFA" w:rsidRDefault="00F510AC" w:rsidP="00F510AC">
      <w:pPr>
        <w:pStyle w:val="-0"/>
        <w:numPr>
          <w:ilvl w:val="0"/>
          <w:numId w:val="0"/>
        </w:numPr>
        <w:tabs>
          <w:tab w:val="left" w:pos="1134"/>
        </w:tabs>
        <w:ind w:firstLine="567"/>
      </w:pPr>
      <w:r w:rsidRPr="00E93CFA"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F510AC" w:rsidRPr="00E93CFA" w:rsidRDefault="00F510AC" w:rsidP="00F510AC">
      <w:pPr>
        <w:pStyle w:val="-0"/>
        <w:numPr>
          <w:ilvl w:val="0"/>
          <w:numId w:val="0"/>
        </w:numPr>
        <w:tabs>
          <w:tab w:val="left" w:pos="1134"/>
        </w:tabs>
        <w:ind w:firstLine="567"/>
      </w:pPr>
      <w:r w:rsidRPr="00E93CFA">
        <w:t>6.3. Поставщик несет ответственность за ненадлежащую упаковку, не обеспечивающую сохранность Товара при его хранении и транспортировки в адрес Покупателя. Товар, поступивший в ненадлежащей упаковке,  возвращается Поставщику в момент приемки.</w:t>
      </w:r>
    </w:p>
    <w:p w:rsidR="00F510AC" w:rsidRPr="00E93CFA" w:rsidRDefault="00F510AC" w:rsidP="00F510AC">
      <w:pPr>
        <w:pStyle w:val="-0"/>
        <w:numPr>
          <w:ilvl w:val="0"/>
          <w:numId w:val="0"/>
        </w:numPr>
        <w:tabs>
          <w:tab w:val="left" w:pos="1134"/>
        </w:tabs>
        <w:ind w:firstLine="567"/>
      </w:pPr>
    </w:p>
    <w:p w:rsidR="00F510AC" w:rsidRPr="00E93CFA" w:rsidRDefault="00F510AC" w:rsidP="00F510AC">
      <w:pPr>
        <w:pStyle w:val="-"/>
        <w:numPr>
          <w:ilvl w:val="0"/>
          <w:numId w:val="5"/>
        </w:numPr>
        <w:tabs>
          <w:tab w:val="clear" w:pos="540"/>
          <w:tab w:val="left" w:pos="0"/>
          <w:tab w:val="left" w:pos="180"/>
          <w:tab w:val="left" w:pos="567"/>
        </w:tabs>
        <w:spacing w:before="0" w:after="0"/>
        <w:ind w:left="0" w:firstLine="0"/>
        <w:jc w:val="left"/>
        <w:outlineLvl w:val="1"/>
        <w:rPr>
          <w:spacing w:val="-4"/>
        </w:rPr>
      </w:pPr>
      <w:r>
        <w:t xml:space="preserve"> </w:t>
      </w:r>
      <w:r w:rsidRPr="00E93CFA">
        <w:t>Поставка товара и документация</w:t>
      </w:r>
    </w:p>
    <w:p w:rsidR="00F510AC" w:rsidRDefault="00F510AC" w:rsidP="00F510AC">
      <w:pPr>
        <w:tabs>
          <w:tab w:val="left" w:pos="720"/>
          <w:tab w:val="left" w:pos="1080"/>
        </w:tabs>
        <w:ind w:left="0"/>
        <w:jc w:val="both"/>
        <w:rPr>
          <w:sz w:val="24"/>
          <w:szCs w:val="24"/>
          <w:lang w:val="ru-RU"/>
        </w:rPr>
      </w:pPr>
      <w:r>
        <w:rPr>
          <w:spacing w:val="-4"/>
          <w:sz w:val="24"/>
          <w:szCs w:val="24"/>
          <w:lang w:val="ru-RU"/>
        </w:rPr>
        <w:tab/>
      </w:r>
      <w:r w:rsidRPr="00E93CFA">
        <w:rPr>
          <w:spacing w:val="-4"/>
          <w:sz w:val="24"/>
          <w:szCs w:val="24"/>
          <w:lang w:val="ru-RU"/>
        </w:rPr>
        <w:t xml:space="preserve">7.1.    </w:t>
      </w:r>
      <w:r w:rsidRPr="00E93CFA">
        <w:rPr>
          <w:sz w:val="24"/>
          <w:szCs w:val="24"/>
          <w:lang w:val="ru-RU"/>
        </w:rPr>
        <w:t>Поставщик осуществляет поставку товара в соответствии с настоящим Договором и спецификацией (Приложение № 1)</w:t>
      </w:r>
      <w:r>
        <w:rPr>
          <w:sz w:val="24"/>
          <w:szCs w:val="24"/>
          <w:lang w:val="ru-RU"/>
        </w:rPr>
        <w:t>.</w:t>
      </w:r>
      <w:r w:rsidRPr="00E93CFA">
        <w:rPr>
          <w:sz w:val="24"/>
          <w:szCs w:val="24"/>
          <w:lang w:val="ru-RU"/>
        </w:rPr>
        <w:t xml:space="preserve"> </w:t>
      </w:r>
    </w:p>
    <w:p w:rsidR="00F510AC" w:rsidRPr="00C67C72" w:rsidRDefault="00F510AC" w:rsidP="00F510AC">
      <w:pPr>
        <w:tabs>
          <w:tab w:val="left" w:pos="720"/>
          <w:tab w:val="left" w:pos="1080"/>
        </w:tabs>
        <w:ind w:left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</w:r>
      <w:r w:rsidRPr="00C67C72">
        <w:rPr>
          <w:sz w:val="24"/>
          <w:szCs w:val="24"/>
          <w:lang w:val="ru-RU"/>
        </w:rPr>
        <w:t>7.2. При поставке Товара Поставщик предоставляет Покупателю следующую документацию:</w:t>
      </w:r>
    </w:p>
    <w:p w:rsidR="00F510AC" w:rsidRPr="00A140AC" w:rsidRDefault="00F510AC" w:rsidP="00F510AC">
      <w:pPr>
        <w:shd w:val="clear" w:color="auto" w:fill="FFFFFF"/>
        <w:tabs>
          <w:tab w:val="left" w:pos="900"/>
        </w:tabs>
        <w:ind w:left="720" w:right="34"/>
        <w:jc w:val="both"/>
        <w:rPr>
          <w:lang w:val="ru-RU"/>
        </w:rPr>
      </w:pPr>
      <w:r w:rsidRPr="00C67C72">
        <w:rPr>
          <w:sz w:val="24"/>
          <w:szCs w:val="24"/>
          <w:lang w:val="ru-RU"/>
        </w:rPr>
        <w:t>а) документы о сертификации Товара (оригиналы, либо надлежащим</w:t>
      </w:r>
      <w:r w:rsidRPr="009D4012">
        <w:rPr>
          <w:sz w:val="24"/>
          <w:szCs w:val="24"/>
          <w:lang w:val="ru-RU"/>
        </w:rPr>
        <w:t xml:space="preserve"> образом заверенные копии, сертификатов безопасности, </w:t>
      </w:r>
      <w:r w:rsidRPr="009D4012">
        <w:rPr>
          <w:color w:val="000000"/>
          <w:sz w:val="24"/>
          <w:szCs w:val="24"/>
          <w:lang w:val="ru-RU"/>
        </w:rPr>
        <w:t>сертифик</w:t>
      </w:r>
      <w:r>
        <w:rPr>
          <w:color w:val="000000"/>
          <w:sz w:val="24"/>
          <w:szCs w:val="24"/>
          <w:lang w:val="ru-RU"/>
        </w:rPr>
        <w:t>атов соответствия</w:t>
      </w:r>
      <w:r w:rsidRPr="009D4012">
        <w:rPr>
          <w:color w:val="000000"/>
          <w:sz w:val="22"/>
          <w:szCs w:val="22"/>
          <w:lang w:val="ru-RU"/>
        </w:rPr>
        <w:t xml:space="preserve">, </w:t>
      </w:r>
      <w:r w:rsidRPr="009D4012">
        <w:rPr>
          <w:color w:val="000000"/>
          <w:sz w:val="24"/>
          <w:szCs w:val="24"/>
          <w:lang w:val="ru-RU"/>
        </w:rPr>
        <w:t>г</w:t>
      </w:r>
      <w:r>
        <w:rPr>
          <w:color w:val="000000"/>
          <w:sz w:val="24"/>
          <w:szCs w:val="24"/>
          <w:lang w:val="ru-RU"/>
        </w:rPr>
        <w:t>игиенических и иных сертификатов</w:t>
      </w:r>
      <w:r w:rsidRPr="009D4012">
        <w:rPr>
          <w:color w:val="000000"/>
          <w:sz w:val="24"/>
          <w:szCs w:val="24"/>
          <w:lang w:val="ru-RU"/>
        </w:rPr>
        <w:t>, выданных уполномоченными органами по сертификации и стандартизации</w:t>
      </w:r>
      <w:r>
        <w:rPr>
          <w:color w:val="000000"/>
          <w:sz w:val="24"/>
          <w:szCs w:val="24"/>
          <w:lang w:val="ru-RU"/>
        </w:rPr>
        <w:t>);</w:t>
      </w:r>
    </w:p>
    <w:p w:rsidR="00F510AC" w:rsidRDefault="00F510AC" w:rsidP="00F510AC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ind w:firstLine="709"/>
      </w:pPr>
      <w:r w:rsidRPr="00E93CFA">
        <w:t>б) сч</w:t>
      </w:r>
      <w:r>
        <w:t>ёт, счё</w:t>
      </w:r>
      <w:r w:rsidRPr="00E93CFA">
        <w:t>т-фактуру на Товар, оформленные в соответствии с законодательством РФ;</w:t>
      </w:r>
    </w:p>
    <w:p w:rsidR="00F510AC" w:rsidRPr="00E93CFA" w:rsidRDefault="00F510AC" w:rsidP="00F510AC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ind w:firstLine="709"/>
      </w:pPr>
      <w:r w:rsidRPr="00E93CFA">
        <w:lastRenderedPageBreak/>
        <w:t>в) товарную накладную</w:t>
      </w:r>
      <w:r>
        <w:t xml:space="preserve"> </w:t>
      </w:r>
      <w:r w:rsidRPr="00E93CFA">
        <w:t>(ТОРГ-12) в 2-х экз. (один экземпляр для Покупателя и один экземпляр для  Поставщика), оформленную в соответствии с законодательством.</w:t>
      </w:r>
    </w:p>
    <w:p w:rsidR="00F510AC" w:rsidRPr="00E93CFA" w:rsidRDefault="00F510AC" w:rsidP="00F510AC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>
        <w:t xml:space="preserve">  </w:t>
      </w:r>
      <w:r w:rsidRPr="00E93CFA">
        <w:t>г</w:t>
      </w:r>
      <w:proofErr w:type="gramStart"/>
      <w:r w:rsidRPr="00E93CFA">
        <w:t>)т</w:t>
      </w:r>
      <w:proofErr w:type="gramEnd"/>
      <w:r w:rsidRPr="00E93CFA">
        <w:t>оварно-транспортную накладную, оформленную  в соответствии с законодательством.</w:t>
      </w:r>
    </w:p>
    <w:p w:rsidR="00F510AC" w:rsidRPr="009D4012" w:rsidRDefault="00F510AC" w:rsidP="00F510AC">
      <w:pPr>
        <w:pStyle w:val="-"/>
        <w:numPr>
          <w:ilvl w:val="0"/>
          <w:numId w:val="7"/>
        </w:numPr>
        <w:tabs>
          <w:tab w:val="left" w:pos="180"/>
        </w:tabs>
        <w:spacing w:before="240" w:after="60"/>
        <w:jc w:val="left"/>
        <w:outlineLvl w:val="1"/>
        <w:rPr>
          <w:highlight w:val="lightGray"/>
        </w:rPr>
      </w:pPr>
      <w:r w:rsidRPr="00D50E0B">
        <w:t>Поря</w:t>
      </w:r>
      <w:r w:rsidRPr="00E93CFA">
        <w:t xml:space="preserve">док приемки Товара </w:t>
      </w:r>
    </w:p>
    <w:p w:rsidR="00F510AC" w:rsidRPr="00E93CFA" w:rsidRDefault="00F510AC" w:rsidP="00F510AC">
      <w:pPr>
        <w:pStyle w:val="-0"/>
        <w:numPr>
          <w:ilvl w:val="1"/>
          <w:numId w:val="7"/>
        </w:numPr>
        <w:tabs>
          <w:tab w:val="left" w:pos="0"/>
          <w:tab w:val="left" w:pos="1134"/>
        </w:tabs>
        <w:spacing w:before="60" w:after="60"/>
        <w:ind w:left="0" w:firstLine="567"/>
      </w:pPr>
      <w:r w:rsidRPr="00E93CFA">
        <w:t xml:space="preserve">Приемка поставленного Товара </w:t>
      </w:r>
      <w:r>
        <w:t>осуществляется Покупателем с учё</w:t>
      </w:r>
      <w:r w:rsidRPr="00E93CFA">
        <w:t>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F510AC" w:rsidRPr="00E93CFA" w:rsidRDefault="00F510AC" w:rsidP="00F510AC">
      <w:pPr>
        <w:pStyle w:val="-0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E93CFA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настоящего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(Десяти) рабочих дней, </w:t>
      </w:r>
      <w:proofErr w:type="gramStart"/>
      <w:r w:rsidRPr="00E93CFA">
        <w:t>с даты получения</w:t>
      </w:r>
      <w:proofErr w:type="gramEnd"/>
      <w:r w:rsidRPr="00E93CFA">
        <w:t xml:space="preserve"> претензии о</w:t>
      </w:r>
      <w:r>
        <w:t>т Покупателя, обязан за свой счё</w:t>
      </w:r>
      <w:r w:rsidRPr="00E93CFA">
        <w:t xml:space="preserve">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F510AC" w:rsidRPr="00E93CFA" w:rsidRDefault="00F510AC" w:rsidP="00F510AC">
      <w:pPr>
        <w:pStyle w:val="-0"/>
        <w:numPr>
          <w:ilvl w:val="0"/>
          <w:numId w:val="0"/>
        </w:numPr>
        <w:tabs>
          <w:tab w:val="left" w:pos="1134"/>
        </w:tabs>
        <w:spacing w:before="60" w:after="60"/>
        <w:ind w:firstLine="567"/>
      </w:pPr>
      <w:r w:rsidRPr="00E93CFA">
        <w:t>Расходы, связанные с принятием Покупателем некачественного, либо некомплектного Товара на ответственное хранение и возвратом его Поставщику, несет Поставщик.</w:t>
      </w:r>
    </w:p>
    <w:p w:rsidR="00F510AC" w:rsidRDefault="00F510AC" w:rsidP="00F510AC">
      <w:pPr>
        <w:pStyle w:val="-0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E93CFA">
        <w:t xml:space="preserve"> При выявлении скрытых недостатков Товара по количеству, качеству и комплектности Покупатель направляет Поставщику в течение одного рабочего дня с момента обнаружения  Акт о выявленных недостатках. Поставщик в течение 10 (Десяти) рабочих дней, </w:t>
      </w:r>
      <w:proofErr w:type="gramStart"/>
      <w:r w:rsidRPr="00E93CFA">
        <w:t>с даты получения</w:t>
      </w:r>
      <w:proofErr w:type="gramEnd"/>
      <w:r w:rsidRPr="00E93CFA">
        <w:t xml:space="preserve"> от Покупателя Акта о выявленных недостатках,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F510AC" w:rsidRPr="000A60CF" w:rsidRDefault="00F510AC" w:rsidP="00F510AC">
      <w:pPr>
        <w:pStyle w:val="-0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0A60CF">
        <w:t xml:space="preserve"> Покупатель вправе заявить претензию об обнаружении скрытых недостатков Товара по  количеству, качеству и комплектности в срок не более 5 рабочих дней с момента передачи Товара Покупателю и подписания товарно-транспортных документов. Претензии, предъявленные к Поставщику с нарушением изложенного порядка, Поставщиком не принимаются и не рассматриваются. Претензии по качеству принимаются на рассмотрение только в том случае, если с Товаром не производилось никакой внешней обработки.</w:t>
      </w:r>
    </w:p>
    <w:p w:rsidR="00F510AC" w:rsidRPr="00E93CFA" w:rsidRDefault="00F510AC" w:rsidP="00F510AC">
      <w:pPr>
        <w:pStyle w:val="-"/>
        <w:numPr>
          <w:ilvl w:val="0"/>
          <w:numId w:val="7"/>
        </w:numPr>
        <w:tabs>
          <w:tab w:val="clear" w:pos="540"/>
          <w:tab w:val="left" w:pos="142"/>
          <w:tab w:val="left" w:pos="180"/>
        </w:tabs>
        <w:spacing w:before="240" w:after="60"/>
        <w:ind w:left="0" w:firstLine="0"/>
        <w:jc w:val="left"/>
        <w:outlineLvl w:val="1"/>
      </w:pPr>
      <w:r w:rsidRPr="00E93CFA">
        <w:t>Гарантия</w:t>
      </w:r>
    </w:p>
    <w:p w:rsidR="00F510AC" w:rsidRPr="00E93CFA" w:rsidRDefault="00F510AC" w:rsidP="00F510AC">
      <w:pPr>
        <w:pStyle w:val="-0"/>
        <w:numPr>
          <w:ilvl w:val="1"/>
          <w:numId w:val="7"/>
        </w:numPr>
        <w:spacing w:before="60" w:after="60"/>
        <w:ind w:left="0" w:firstLine="567"/>
      </w:pPr>
      <w:r w:rsidRPr="00E93CFA">
        <w:t>Поставщик настоящим гарантирует, что Товар, поставленный в рамках настоящего Договора, является новым (не бывшим в э</w:t>
      </w:r>
      <w:r>
        <w:t xml:space="preserve">ксплуатации), неиспользованным. </w:t>
      </w:r>
      <w:r w:rsidRPr="00E93CFA">
        <w:t>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 при штатном использовании Товара.</w:t>
      </w:r>
    </w:p>
    <w:p w:rsidR="00F510AC" w:rsidRPr="00E93CFA" w:rsidRDefault="00F510AC" w:rsidP="00F510AC">
      <w:pPr>
        <w:pStyle w:val="-0"/>
        <w:numPr>
          <w:ilvl w:val="1"/>
          <w:numId w:val="7"/>
        </w:numPr>
        <w:spacing w:before="60" w:after="60"/>
        <w:ind w:left="0" w:firstLine="567"/>
      </w:pPr>
      <w:r w:rsidRPr="00E93CFA">
        <w:t>Поставщик гарантирует:</w:t>
      </w:r>
    </w:p>
    <w:p w:rsidR="00F510AC" w:rsidRPr="00E93CFA" w:rsidRDefault="00F510AC" w:rsidP="00F510AC">
      <w:pPr>
        <w:pStyle w:val="-2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 w:rsidRPr="00E93CFA"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F510AC" w:rsidRPr="00E93CFA" w:rsidRDefault="00F510AC" w:rsidP="00F510AC">
      <w:pPr>
        <w:pStyle w:val="-2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 w:rsidRPr="00E93CFA">
        <w:t>полное соответствие поставляемого Товара условиям настоящего Договора.</w:t>
      </w:r>
    </w:p>
    <w:p w:rsidR="00F510AC" w:rsidRPr="00E93CFA" w:rsidRDefault="00F510AC" w:rsidP="00F510AC">
      <w:pPr>
        <w:pStyle w:val="-0"/>
        <w:numPr>
          <w:ilvl w:val="1"/>
          <w:numId w:val="7"/>
        </w:numPr>
        <w:spacing w:before="60" w:after="60"/>
        <w:ind w:left="0" w:firstLine="567"/>
      </w:pPr>
      <w:r w:rsidRPr="00E93CFA">
        <w:t>Не</w:t>
      </w:r>
      <w:r>
        <w:t xml:space="preserve">качественный </w:t>
      </w:r>
      <w:r w:rsidRPr="00E93CFA">
        <w:t>Товар будет</w:t>
      </w:r>
      <w:r>
        <w:t xml:space="preserve"> возвращен Поставщику за его счё</w:t>
      </w:r>
      <w:r w:rsidRPr="00E93CFA">
        <w:t xml:space="preserve">т в сроки, согласованные сторонами. Все расходы, связанные с возвратом или заменой </w:t>
      </w:r>
      <w:r>
        <w:t>некачественного Товара</w:t>
      </w:r>
      <w:r w:rsidRPr="00E93CFA">
        <w:t xml:space="preserve">, оплачиваются Поставщиком. </w:t>
      </w:r>
    </w:p>
    <w:p w:rsidR="00F510AC" w:rsidRPr="00E93CFA" w:rsidRDefault="00F510AC" w:rsidP="00F510AC">
      <w:pPr>
        <w:pStyle w:val="-"/>
        <w:numPr>
          <w:ilvl w:val="0"/>
          <w:numId w:val="7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E93CFA">
        <w:t>Порядок оплаты</w:t>
      </w:r>
    </w:p>
    <w:p w:rsidR="00F510AC" w:rsidRPr="00E93CFA" w:rsidRDefault="00F510AC" w:rsidP="00F510AC">
      <w:pPr>
        <w:pStyle w:val="-0"/>
        <w:numPr>
          <w:ilvl w:val="1"/>
          <w:numId w:val="7"/>
        </w:numPr>
        <w:ind w:left="0" w:firstLine="567"/>
      </w:pPr>
      <w:r w:rsidRPr="00E93CFA">
        <w:t xml:space="preserve"> Цена Договора и валюта платежа устанавливается в российских рублях.</w:t>
      </w:r>
    </w:p>
    <w:p w:rsidR="00F510AC" w:rsidRPr="00E93CFA" w:rsidRDefault="00F510AC" w:rsidP="00F510AC">
      <w:pPr>
        <w:pStyle w:val="-0"/>
        <w:numPr>
          <w:ilvl w:val="1"/>
          <w:numId w:val="7"/>
        </w:numPr>
        <w:ind w:left="0" w:firstLine="567"/>
      </w:pPr>
      <w:r w:rsidRPr="00E93CFA">
        <w:lastRenderedPageBreak/>
        <w:t>Оплата за Товар осуществляется по факту постав</w:t>
      </w:r>
      <w:r>
        <w:t>ки партии Товара в течение 15 (п</w:t>
      </w:r>
      <w:r w:rsidRPr="00E93CFA">
        <w:t>я</w:t>
      </w:r>
      <w:r>
        <w:t>т</w:t>
      </w:r>
      <w:r w:rsidRPr="00E93CFA">
        <w:t>надцати) календарных дней после приёмки Товара и  предоставления Покупателю документов, предусмотренных п. 7.2. настоящего Договора.</w:t>
      </w:r>
    </w:p>
    <w:p w:rsidR="00F510AC" w:rsidRPr="00E93CFA" w:rsidRDefault="00F510AC" w:rsidP="00F510AC">
      <w:pPr>
        <w:pStyle w:val="-0"/>
        <w:numPr>
          <w:ilvl w:val="1"/>
          <w:numId w:val="7"/>
        </w:numPr>
        <w:ind w:left="0" w:firstLine="567"/>
      </w:pPr>
      <w:r w:rsidRPr="00E93CFA">
        <w:t>Оплата за поставленный Товар осуществляется плат</w:t>
      </w:r>
      <w:r>
        <w:t>ёжным поручением с расчётного счёта Покупателя на расчётный счё</w:t>
      </w:r>
      <w:r w:rsidRPr="00E93CFA">
        <w:t>т Поставщика</w:t>
      </w:r>
      <w:r>
        <w:t>, указанный в настоящем Договоре</w:t>
      </w:r>
      <w:r w:rsidRPr="00E93CFA">
        <w:t xml:space="preserve">. Датой платежа является дата </w:t>
      </w:r>
      <w:r>
        <w:t>списания денежных средств со счё</w:t>
      </w:r>
      <w:r w:rsidRPr="00E93CFA">
        <w:t>та Покупателя.</w:t>
      </w:r>
      <w:bookmarkStart w:id="36" w:name="_Toc213679208"/>
      <w:bookmarkStart w:id="37" w:name="_Toc213679130"/>
      <w:bookmarkStart w:id="38" w:name="_Toc213335127"/>
      <w:bookmarkEnd w:id="30"/>
      <w:bookmarkEnd w:id="31"/>
      <w:bookmarkEnd w:id="32"/>
      <w:bookmarkEnd w:id="33"/>
      <w:bookmarkEnd w:id="34"/>
      <w:bookmarkEnd w:id="35"/>
    </w:p>
    <w:p w:rsidR="00F510AC" w:rsidRPr="00E93CFA" w:rsidRDefault="00F510AC" w:rsidP="00F510AC">
      <w:pPr>
        <w:pStyle w:val="-"/>
        <w:numPr>
          <w:ilvl w:val="0"/>
          <w:numId w:val="7"/>
        </w:numPr>
        <w:tabs>
          <w:tab w:val="left" w:pos="180"/>
        </w:tabs>
        <w:spacing w:before="0" w:after="0"/>
        <w:ind w:left="0" w:firstLine="0"/>
        <w:jc w:val="both"/>
        <w:outlineLvl w:val="1"/>
      </w:pPr>
      <w:r w:rsidRPr="00E93CFA">
        <w:t xml:space="preserve"> ответственность сторон</w:t>
      </w:r>
      <w:bookmarkEnd w:id="36"/>
      <w:bookmarkEnd w:id="37"/>
      <w:bookmarkEnd w:id="38"/>
    </w:p>
    <w:p w:rsidR="00F510AC" w:rsidRPr="00E93CFA" w:rsidRDefault="00F510AC" w:rsidP="00F510AC">
      <w:pPr>
        <w:pStyle w:val="-0"/>
        <w:numPr>
          <w:ilvl w:val="1"/>
          <w:numId w:val="6"/>
        </w:numPr>
        <w:ind w:left="0" w:firstLine="567"/>
      </w:pPr>
      <w:r w:rsidRPr="00E93C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F510AC" w:rsidRPr="00E93CFA" w:rsidRDefault="00F510AC" w:rsidP="00F510AC">
      <w:pPr>
        <w:pStyle w:val="-0"/>
        <w:numPr>
          <w:ilvl w:val="1"/>
          <w:numId w:val="6"/>
        </w:numPr>
        <w:ind w:left="0" w:firstLine="567"/>
      </w:pPr>
      <w:r w:rsidRPr="00E93CFA">
        <w:t>В случае несвоевременного исполнения Поставщиком обязательств по своевременной поставке либо при недопоставке Товара, согласно условиям настоящего Договора, Покупатель вправе предъявить (начислить) Поставщику пеню в размере 0,03 (ноль целых три сотых) % от стоимости несвоевременно поставленных либо недопоставленных ТМЦ за каждый день просрочки.</w:t>
      </w:r>
    </w:p>
    <w:p w:rsidR="00F510AC" w:rsidRPr="00E93CFA" w:rsidRDefault="00F510AC" w:rsidP="00F510AC">
      <w:pPr>
        <w:pStyle w:val="-0"/>
        <w:numPr>
          <w:ilvl w:val="1"/>
          <w:numId w:val="6"/>
        </w:numPr>
        <w:ind w:left="0" w:firstLine="567"/>
      </w:pPr>
      <w:r w:rsidRPr="00E93CFA">
        <w:t>Уплата неустойки и возмещение убытков в случае ненадлежащего исполнения Сторонами обязательств по настоящему Договору, не освобождает Стороны от исполнения своих обязательств.</w:t>
      </w:r>
    </w:p>
    <w:p w:rsidR="00F510AC" w:rsidRPr="00E93CFA" w:rsidRDefault="00F510AC" w:rsidP="00F510AC">
      <w:pPr>
        <w:pStyle w:val="-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bookmarkStart w:id="39" w:name="_Toc213679209"/>
      <w:bookmarkStart w:id="40" w:name="_Toc213679131"/>
      <w:bookmarkStart w:id="41" w:name="_Toc213335128"/>
      <w:bookmarkStart w:id="42" w:name="_Toc168159775"/>
      <w:bookmarkStart w:id="43" w:name="_Toc168144789"/>
      <w:bookmarkStart w:id="44" w:name="_Toc157679446"/>
      <w:r w:rsidRPr="00E93CFA">
        <w:t>Срок действия Договора</w:t>
      </w:r>
      <w:bookmarkEnd w:id="39"/>
      <w:bookmarkEnd w:id="40"/>
      <w:bookmarkEnd w:id="41"/>
      <w:bookmarkEnd w:id="42"/>
      <w:bookmarkEnd w:id="43"/>
      <w:bookmarkEnd w:id="44"/>
    </w:p>
    <w:p w:rsidR="00F510AC" w:rsidRPr="009D4012" w:rsidRDefault="00F510AC" w:rsidP="00F510AC">
      <w:pPr>
        <w:pStyle w:val="a4"/>
        <w:numPr>
          <w:ilvl w:val="1"/>
          <w:numId w:val="6"/>
        </w:numPr>
        <w:spacing w:after="0"/>
        <w:ind w:left="0" w:firstLine="567"/>
        <w:jc w:val="both"/>
        <w:rPr>
          <w:sz w:val="24"/>
          <w:szCs w:val="24"/>
          <w:lang w:val="ru-RU"/>
        </w:rPr>
      </w:pPr>
      <w:r w:rsidRPr="009D4012">
        <w:rPr>
          <w:sz w:val="24"/>
          <w:szCs w:val="24"/>
          <w:lang w:val="ru-RU"/>
        </w:rPr>
        <w:t>Настоящий Договор вступает в силу с момента подписания обеими Сторонами и действует до исполнения сторонами своих обязательств.</w:t>
      </w:r>
    </w:p>
    <w:p w:rsidR="00F510AC" w:rsidRPr="00E93CFA" w:rsidRDefault="00F510AC" w:rsidP="00F510AC">
      <w:pPr>
        <w:pStyle w:val="-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bookmarkStart w:id="45" w:name="_Toc213679210"/>
      <w:bookmarkStart w:id="46" w:name="_Toc213679132"/>
      <w:bookmarkStart w:id="47" w:name="_Toc213335129"/>
      <w:bookmarkStart w:id="48" w:name="_Toc168159777"/>
      <w:bookmarkStart w:id="49" w:name="_Toc168144791"/>
      <w:bookmarkStart w:id="50" w:name="_Toc157679448"/>
      <w:r w:rsidRPr="00E93CFA">
        <w:t>форс-мажор</w:t>
      </w:r>
      <w:bookmarkEnd w:id="45"/>
      <w:bookmarkEnd w:id="46"/>
      <w:bookmarkEnd w:id="47"/>
      <w:bookmarkEnd w:id="48"/>
      <w:bookmarkEnd w:id="49"/>
      <w:bookmarkEnd w:id="50"/>
    </w:p>
    <w:p w:rsidR="00F510AC" w:rsidRPr="00E93CFA" w:rsidRDefault="00F510AC" w:rsidP="00F510AC">
      <w:pPr>
        <w:pStyle w:val="-0"/>
        <w:numPr>
          <w:ilvl w:val="1"/>
          <w:numId w:val="6"/>
        </w:numPr>
        <w:tabs>
          <w:tab w:val="left" w:pos="1276"/>
        </w:tabs>
        <w:ind w:left="0" w:firstLine="567"/>
      </w:pPr>
      <w:r w:rsidRPr="00E93CFA"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F510AC" w:rsidRPr="00E93CFA" w:rsidRDefault="00F510AC" w:rsidP="00F510AC">
      <w:pPr>
        <w:pStyle w:val="-0"/>
        <w:numPr>
          <w:ilvl w:val="1"/>
          <w:numId w:val="6"/>
        </w:numPr>
        <w:tabs>
          <w:tab w:val="left" w:pos="1276"/>
        </w:tabs>
        <w:spacing w:before="60" w:after="60"/>
        <w:ind w:left="0" w:firstLine="567"/>
      </w:pPr>
      <w:r w:rsidRPr="00E93CFA">
        <w:t xml:space="preserve"> Под форс-мажорными обстоятельствами понимаются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510AC" w:rsidRPr="00E93CFA" w:rsidRDefault="00F510AC" w:rsidP="00F510AC">
      <w:pPr>
        <w:pStyle w:val="-0"/>
        <w:numPr>
          <w:ilvl w:val="1"/>
          <w:numId w:val="6"/>
        </w:numPr>
        <w:tabs>
          <w:tab w:val="left" w:pos="1276"/>
        </w:tabs>
        <w:ind w:left="0" w:firstLine="567"/>
      </w:pPr>
      <w:r w:rsidRPr="00E93CFA">
        <w:t>Сторона, у которой возникли форс-мажорные обстоятельства, обязана в течение 5 (пяти) рабочих дней письменно информировать другую Сторону о случившемся и его причинах. 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 по настоящему Договору.</w:t>
      </w:r>
    </w:p>
    <w:p w:rsidR="00F510AC" w:rsidRPr="00E93CFA" w:rsidRDefault="00F510AC" w:rsidP="00F510AC">
      <w:pPr>
        <w:pStyle w:val="-0"/>
        <w:numPr>
          <w:ilvl w:val="1"/>
          <w:numId w:val="6"/>
        </w:numPr>
        <w:tabs>
          <w:tab w:val="left" w:pos="1276"/>
        </w:tabs>
        <w:ind w:left="0" w:firstLine="567"/>
      </w:pPr>
      <w:r w:rsidRPr="00E93CFA">
        <w:t>В случае</w:t>
      </w:r>
      <w:proofErr w:type="gramStart"/>
      <w:r w:rsidRPr="00E93CFA">
        <w:t>,</w:t>
      </w:r>
      <w:proofErr w:type="gramEnd"/>
      <w:r w:rsidRPr="00E93CF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F510AC" w:rsidRPr="00E93CFA" w:rsidRDefault="00F510AC" w:rsidP="00F510AC">
      <w:pPr>
        <w:pStyle w:val="-0"/>
        <w:numPr>
          <w:ilvl w:val="1"/>
          <w:numId w:val="6"/>
        </w:numPr>
        <w:tabs>
          <w:tab w:val="left" w:pos="1276"/>
        </w:tabs>
        <w:ind w:left="0" w:firstLine="567"/>
      </w:pPr>
      <w:proofErr w:type="gramStart"/>
      <w:r w:rsidRPr="00E93CFA">
        <w:t>Если</w:t>
      </w:r>
      <w:proofErr w:type="gramEnd"/>
      <w:r w:rsidRPr="00E93CFA">
        <w:t xml:space="preserve"> по мнению Сторон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</w:t>
      </w:r>
      <w:r>
        <w:t>мени, которое необходимо для учё</w:t>
      </w:r>
      <w:r w:rsidRPr="00E93CFA">
        <w:t>та действия этих обстоятельств и их последствий.</w:t>
      </w:r>
    </w:p>
    <w:p w:rsidR="00F510AC" w:rsidRPr="00E93CFA" w:rsidRDefault="00F510AC" w:rsidP="00F510AC">
      <w:pPr>
        <w:pStyle w:val="1"/>
        <w:keepLines/>
        <w:numPr>
          <w:ilvl w:val="0"/>
          <w:numId w:val="6"/>
        </w:numPr>
        <w:spacing w:before="0" w:after="0"/>
        <w:ind w:left="0" w:firstLine="0"/>
        <w:rPr>
          <w:rFonts w:ascii="Times New Roman" w:hAnsi="Times New Roman"/>
          <w:color w:val="000000"/>
          <w:sz w:val="24"/>
          <w:szCs w:val="24"/>
        </w:rPr>
      </w:pPr>
      <w:r w:rsidRPr="00E93CFA">
        <w:rPr>
          <w:rFonts w:ascii="Times New Roman" w:hAnsi="Times New Roman"/>
          <w:color w:val="000000"/>
          <w:sz w:val="24"/>
          <w:szCs w:val="24"/>
        </w:rPr>
        <w:t>РАЗРЕШЕНИЕ СПОРОВ</w:t>
      </w:r>
    </w:p>
    <w:p w:rsidR="00F510AC" w:rsidRPr="00E93CFA" w:rsidRDefault="00F510AC" w:rsidP="00F510AC">
      <w:pPr>
        <w:tabs>
          <w:tab w:val="left" w:pos="993"/>
        </w:tabs>
        <w:ind w:firstLine="426"/>
        <w:jc w:val="both"/>
        <w:rPr>
          <w:sz w:val="24"/>
          <w:szCs w:val="24"/>
        </w:rPr>
      </w:pPr>
    </w:p>
    <w:p w:rsidR="00F510AC" w:rsidRPr="00E93CFA" w:rsidRDefault="00F510AC" w:rsidP="00F510AC">
      <w:pPr>
        <w:pStyle w:val="a3"/>
        <w:numPr>
          <w:ilvl w:val="1"/>
          <w:numId w:val="6"/>
        </w:numPr>
        <w:tabs>
          <w:tab w:val="left" w:pos="993"/>
        </w:tabs>
        <w:ind w:left="0" w:firstLine="426"/>
        <w:jc w:val="both"/>
        <w:rPr>
          <w:sz w:val="24"/>
          <w:szCs w:val="24"/>
          <w:lang w:val="ru-RU"/>
        </w:rPr>
      </w:pPr>
      <w:r w:rsidRPr="00E93CFA">
        <w:rPr>
          <w:sz w:val="24"/>
          <w:szCs w:val="24"/>
          <w:lang w:val="ru-RU"/>
        </w:rPr>
        <w:t>Все споры и разногласия, которые могут возникнуть из настоящего Договора или в связи с ним, буду</w:t>
      </w:r>
      <w:r>
        <w:rPr>
          <w:sz w:val="24"/>
          <w:szCs w:val="24"/>
          <w:lang w:val="ru-RU"/>
        </w:rPr>
        <w:t>т, по возможности, решаться путё</w:t>
      </w:r>
      <w:r w:rsidRPr="00E93CFA">
        <w:rPr>
          <w:sz w:val="24"/>
          <w:szCs w:val="24"/>
          <w:lang w:val="ru-RU"/>
        </w:rPr>
        <w:t>м переговоров между Сторонами.</w:t>
      </w:r>
    </w:p>
    <w:p w:rsidR="00F510AC" w:rsidRDefault="00F510AC" w:rsidP="00F510AC">
      <w:pPr>
        <w:pStyle w:val="a3"/>
        <w:numPr>
          <w:ilvl w:val="1"/>
          <w:numId w:val="6"/>
        </w:numPr>
        <w:tabs>
          <w:tab w:val="left" w:pos="993"/>
        </w:tabs>
        <w:ind w:left="0" w:firstLine="426"/>
        <w:jc w:val="both"/>
        <w:rPr>
          <w:sz w:val="24"/>
          <w:szCs w:val="24"/>
          <w:lang w:val="ru-RU"/>
        </w:rPr>
      </w:pPr>
      <w:r w:rsidRPr="00E93CFA">
        <w:rPr>
          <w:sz w:val="24"/>
          <w:szCs w:val="24"/>
          <w:lang w:val="ru-RU"/>
        </w:rPr>
        <w:t>Стороны устанавливают, что все возможные претензии по настоящему Договору должны быть рассмотрены в течение 10 (десяти) рабочих  дней с момента получения претензии.</w:t>
      </w:r>
    </w:p>
    <w:p w:rsidR="00F510AC" w:rsidRDefault="00F510AC" w:rsidP="00F510AC">
      <w:pPr>
        <w:pStyle w:val="a3"/>
        <w:numPr>
          <w:ilvl w:val="1"/>
          <w:numId w:val="6"/>
        </w:numPr>
        <w:tabs>
          <w:tab w:val="left" w:pos="993"/>
        </w:tabs>
        <w:ind w:left="0" w:firstLine="426"/>
        <w:jc w:val="both"/>
        <w:rPr>
          <w:sz w:val="24"/>
          <w:szCs w:val="24"/>
          <w:lang w:val="ru-RU"/>
        </w:rPr>
      </w:pPr>
      <w:r w:rsidRPr="000A60CF">
        <w:rPr>
          <w:sz w:val="24"/>
          <w:szCs w:val="24"/>
          <w:lang w:val="ru-RU"/>
        </w:rPr>
        <w:lastRenderedPageBreak/>
        <w:t xml:space="preserve"> В случае</w:t>
      </w:r>
      <w:proofErr w:type="gramStart"/>
      <w:r w:rsidRPr="000A60CF">
        <w:rPr>
          <w:sz w:val="24"/>
          <w:szCs w:val="24"/>
          <w:lang w:val="ru-RU"/>
        </w:rPr>
        <w:t>,</w:t>
      </w:r>
      <w:proofErr w:type="gramEnd"/>
      <w:r w:rsidRPr="000A60CF">
        <w:rPr>
          <w:sz w:val="24"/>
          <w:szCs w:val="24"/>
          <w:lang w:val="ru-RU"/>
        </w:rPr>
        <w:t xml:space="preserve"> если Стороны не придут к соглашению во внесудебном порядке, то дело подлежит рассмотрению в Арбитражном суде г. Санкт-Петербурга и Ленинградской области.</w:t>
      </w:r>
    </w:p>
    <w:p w:rsidR="00F510AC" w:rsidRPr="000A60CF" w:rsidRDefault="00F510AC" w:rsidP="00F510AC">
      <w:pPr>
        <w:pStyle w:val="a3"/>
        <w:tabs>
          <w:tab w:val="left" w:pos="993"/>
        </w:tabs>
        <w:ind w:left="426"/>
        <w:jc w:val="both"/>
        <w:rPr>
          <w:sz w:val="24"/>
          <w:szCs w:val="24"/>
          <w:lang w:val="ru-RU"/>
        </w:rPr>
      </w:pPr>
    </w:p>
    <w:p w:rsidR="00F510AC" w:rsidRPr="00E93CFA" w:rsidRDefault="00F510AC" w:rsidP="00F510AC">
      <w:pPr>
        <w:pStyle w:val="-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bookmarkStart w:id="51" w:name="_Toc213679212"/>
      <w:bookmarkStart w:id="52" w:name="_Toc213679134"/>
      <w:bookmarkStart w:id="53" w:name="_Toc213335131"/>
      <w:bookmarkStart w:id="54" w:name="_Toc168159779"/>
      <w:bookmarkStart w:id="55" w:name="_Toc168144793"/>
      <w:bookmarkStart w:id="56" w:name="_Toc157679450"/>
      <w:r w:rsidRPr="00E93CFA">
        <w:t>Прочие положения</w:t>
      </w:r>
      <w:bookmarkEnd w:id="51"/>
      <w:bookmarkEnd w:id="52"/>
      <w:bookmarkEnd w:id="53"/>
      <w:bookmarkEnd w:id="54"/>
      <w:bookmarkEnd w:id="55"/>
      <w:bookmarkEnd w:id="56"/>
    </w:p>
    <w:p w:rsidR="00F510AC" w:rsidRPr="00E93CFA" w:rsidRDefault="00F510AC" w:rsidP="00F510AC">
      <w:pPr>
        <w:pStyle w:val="-0"/>
        <w:numPr>
          <w:ilvl w:val="1"/>
          <w:numId w:val="6"/>
        </w:numPr>
        <w:ind w:left="0" w:firstLine="567"/>
      </w:pPr>
      <w:r>
        <w:t xml:space="preserve"> Во всё</w:t>
      </w:r>
      <w:r w:rsidRPr="00E93CFA">
        <w:t>м, что не предусмотрено Договором, Стороны руководствуются законодательством Российской Федерации.</w:t>
      </w:r>
    </w:p>
    <w:p w:rsidR="00F510AC" w:rsidRPr="00E93CFA" w:rsidRDefault="00F510AC" w:rsidP="00F510AC">
      <w:pPr>
        <w:pStyle w:val="-0"/>
        <w:numPr>
          <w:ilvl w:val="1"/>
          <w:numId w:val="6"/>
        </w:numPr>
        <w:ind w:left="0" w:firstLine="567"/>
      </w:pPr>
      <w:r w:rsidRPr="00E93CFA">
        <w:t xml:space="preserve">Все заявки, уведомления и сообщения, подписанные уполномоченными лицами Сторон и переданные путем факсимильной  связи, имеют юридическую силу для обеих Сторон до получения оригиналов этих документов. </w:t>
      </w:r>
    </w:p>
    <w:p w:rsidR="00F510AC" w:rsidRPr="00E93CFA" w:rsidRDefault="00F510AC" w:rsidP="00F510AC">
      <w:pPr>
        <w:pStyle w:val="-0"/>
        <w:numPr>
          <w:ilvl w:val="1"/>
          <w:numId w:val="6"/>
        </w:numPr>
        <w:ind w:left="0" w:firstLine="567"/>
      </w:pPr>
      <w:r w:rsidRPr="00E93C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510AC" w:rsidRPr="00E93CFA" w:rsidRDefault="00F510AC" w:rsidP="00F510AC">
      <w:pPr>
        <w:pStyle w:val="-0"/>
        <w:numPr>
          <w:ilvl w:val="1"/>
          <w:numId w:val="6"/>
        </w:numPr>
        <w:ind w:left="0" w:firstLine="567"/>
      </w:pPr>
      <w:r w:rsidRPr="00E93CFA">
        <w:t xml:space="preserve"> Неотъемлемой частью настоящего Договора является Спецификация (Приложение № 1).</w:t>
      </w:r>
    </w:p>
    <w:p w:rsidR="00F510AC" w:rsidRPr="00E93CFA" w:rsidRDefault="00F510AC" w:rsidP="00F510AC">
      <w:pPr>
        <w:pStyle w:val="-"/>
        <w:numPr>
          <w:ilvl w:val="0"/>
          <w:numId w:val="6"/>
        </w:numPr>
        <w:tabs>
          <w:tab w:val="clear" w:pos="540"/>
          <w:tab w:val="left" w:pos="142"/>
          <w:tab w:val="left" w:pos="180"/>
        </w:tabs>
        <w:spacing w:before="240" w:after="60"/>
        <w:outlineLvl w:val="1"/>
      </w:pPr>
      <w:bookmarkStart w:id="57" w:name="_Toc213679213"/>
      <w:bookmarkStart w:id="58" w:name="_Toc213679135"/>
      <w:bookmarkStart w:id="59" w:name="_Toc213335132"/>
      <w:bookmarkStart w:id="60" w:name="_Toc168159780"/>
      <w:bookmarkStart w:id="61" w:name="_Toc168144794"/>
      <w:bookmarkStart w:id="62" w:name="_Toc157679451"/>
      <w:r w:rsidRPr="00E93CFA">
        <w:t>Реквизиты сторон</w:t>
      </w:r>
      <w:bookmarkEnd w:id="57"/>
      <w:bookmarkEnd w:id="58"/>
      <w:bookmarkEnd w:id="59"/>
      <w:bookmarkEnd w:id="60"/>
      <w:bookmarkEnd w:id="61"/>
      <w:bookmarkEnd w:id="6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510AC" w:rsidRPr="00E93CFA" w:rsidTr="003330E0">
        <w:tc>
          <w:tcPr>
            <w:tcW w:w="4860" w:type="dxa"/>
          </w:tcPr>
          <w:p w:rsidR="00F510AC" w:rsidRPr="00E93CFA" w:rsidRDefault="00F510AC" w:rsidP="003330E0">
            <w:pPr>
              <w:contextualSpacing/>
              <w:rPr>
                <w:b/>
                <w:sz w:val="24"/>
                <w:szCs w:val="24"/>
              </w:rPr>
            </w:pPr>
            <w:proofErr w:type="spellStart"/>
            <w:r w:rsidRPr="00E93CFA">
              <w:rPr>
                <w:b/>
                <w:bCs/>
                <w:sz w:val="24"/>
                <w:szCs w:val="24"/>
              </w:rPr>
              <w:t>Покупатель</w:t>
            </w:r>
            <w:proofErr w:type="spellEnd"/>
            <w:r w:rsidRPr="00E93CFA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968" w:type="dxa"/>
          </w:tcPr>
          <w:p w:rsidR="00F510AC" w:rsidRPr="00E93CFA" w:rsidRDefault="00F510AC" w:rsidP="003330E0">
            <w:pPr>
              <w:contextualSpacing/>
              <w:rPr>
                <w:b/>
                <w:bCs/>
                <w:sz w:val="24"/>
                <w:szCs w:val="24"/>
              </w:rPr>
            </w:pPr>
            <w:proofErr w:type="spellStart"/>
            <w:r w:rsidRPr="00E93CFA">
              <w:rPr>
                <w:b/>
                <w:bCs/>
                <w:sz w:val="24"/>
                <w:szCs w:val="24"/>
              </w:rPr>
              <w:t>Поставщик</w:t>
            </w:r>
            <w:proofErr w:type="spellEnd"/>
            <w:r w:rsidRPr="00E93CFA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F510AC" w:rsidRPr="00E93CFA" w:rsidTr="003330E0">
        <w:tc>
          <w:tcPr>
            <w:tcW w:w="4860" w:type="dxa"/>
          </w:tcPr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>ОАО «ВНИПИЭТ»</w:t>
            </w:r>
          </w:p>
        </w:tc>
        <w:tc>
          <w:tcPr>
            <w:tcW w:w="4968" w:type="dxa"/>
          </w:tcPr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F510AC" w:rsidRPr="005225D2" w:rsidTr="003330E0">
        <w:tc>
          <w:tcPr>
            <w:tcW w:w="4860" w:type="dxa"/>
          </w:tcPr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</w:rPr>
            </w:pPr>
            <w:proofErr w:type="spellStart"/>
            <w:r w:rsidRPr="00E93CFA">
              <w:rPr>
                <w:bCs/>
                <w:sz w:val="24"/>
                <w:szCs w:val="24"/>
              </w:rPr>
              <w:t>Юридический</w:t>
            </w:r>
            <w:proofErr w:type="spellEnd"/>
            <w:r w:rsidRPr="00E93CFA">
              <w:rPr>
                <w:bCs/>
                <w:sz w:val="24"/>
                <w:szCs w:val="24"/>
              </w:rPr>
              <w:t xml:space="preserve">: </w:t>
            </w:r>
          </w:p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 xml:space="preserve">188540, </w:t>
            </w:r>
            <w:proofErr w:type="spellStart"/>
            <w:r w:rsidRPr="00E93CFA">
              <w:rPr>
                <w:bCs/>
                <w:sz w:val="24"/>
                <w:szCs w:val="24"/>
              </w:rPr>
              <w:t>Ленинградская</w:t>
            </w:r>
            <w:proofErr w:type="spellEnd"/>
            <w:r w:rsidRPr="00E93CFA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93CFA">
              <w:rPr>
                <w:bCs/>
                <w:sz w:val="24"/>
                <w:szCs w:val="24"/>
              </w:rPr>
              <w:t>обл</w:t>
            </w:r>
            <w:proofErr w:type="spellEnd"/>
            <w:r w:rsidRPr="00E93CFA">
              <w:rPr>
                <w:bCs/>
                <w:sz w:val="24"/>
                <w:szCs w:val="24"/>
              </w:rPr>
              <w:t xml:space="preserve">., </w:t>
            </w:r>
            <w:proofErr w:type="spellStart"/>
            <w:r w:rsidRPr="00E93CFA">
              <w:rPr>
                <w:bCs/>
                <w:sz w:val="24"/>
                <w:szCs w:val="24"/>
              </w:rPr>
              <w:t>г.Сосновый</w:t>
            </w:r>
            <w:proofErr w:type="spellEnd"/>
            <w:r w:rsidRPr="00E93CFA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93CFA">
              <w:rPr>
                <w:bCs/>
                <w:sz w:val="24"/>
                <w:szCs w:val="24"/>
              </w:rPr>
              <w:t>Бор</w:t>
            </w:r>
            <w:proofErr w:type="spellEnd"/>
            <w:r w:rsidRPr="00E93CFA">
              <w:rPr>
                <w:bCs/>
                <w:sz w:val="24"/>
                <w:szCs w:val="24"/>
              </w:rPr>
              <w:t xml:space="preserve"> </w:t>
            </w:r>
          </w:p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ул. 50 лет Октября, д.1</w:t>
            </w:r>
          </w:p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  <w:lang w:val="ru-RU"/>
              </w:rPr>
            </w:pPr>
            <w:r w:rsidRPr="00E93CFA">
              <w:rPr>
                <w:bCs/>
                <w:sz w:val="24"/>
                <w:szCs w:val="24"/>
                <w:lang w:val="ru-RU"/>
              </w:rPr>
              <w:t>Фактический и почтовый:</w:t>
            </w:r>
          </w:p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  <w:lang w:val="ru-RU"/>
              </w:rPr>
            </w:pPr>
            <w:r w:rsidRPr="00E93CFA">
              <w:rPr>
                <w:sz w:val="24"/>
                <w:szCs w:val="24"/>
                <w:lang w:val="ru-RU"/>
              </w:rPr>
              <w:t>191024,  г.</w:t>
            </w:r>
            <w:proofErr w:type="gramStart"/>
            <w:r w:rsidRPr="00E93CFA">
              <w:rPr>
                <w:sz w:val="24"/>
                <w:szCs w:val="24"/>
              </w:rPr>
              <w:t>C</w:t>
            </w:r>
            <w:proofErr w:type="spellStart"/>
            <w:proofErr w:type="gramEnd"/>
            <w:r w:rsidRPr="00E93CFA">
              <w:rPr>
                <w:sz w:val="24"/>
                <w:szCs w:val="24"/>
                <w:lang w:val="ru-RU"/>
              </w:rPr>
              <w:t>анкт-Пе</w:t>
            </w:r>
            <w:r>
              <w:rPr>
                <w:sz w:val="24"/>
                <w:szCs w:val="24"/>
                <w:lang w:val="ru-RU"/>
              </w:rPr>
              <w:t>тербург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, ул. 2-я Советская, дом </w:t>
            </w:r>
            <w:r w:rsidRPr="00E93CFA">
              <w:rPr>
                <w:sz w:val="24"/>
                <w:szCs w:val="24"/>
                <w:lang w:val="ru-RU"/>
              </w:rPr>
              <w:t>27/2</w:t>
            </w:r>
            <w:r>
              <w:rPr>
                <w:sz w:val="24"/>
                <w:szCs w:val="24"/>
                <w:lang w:val="ru-RU"/>
              </w:rPr>
              <w:t>,</w:t>
            </w:r>
            <w:r w:rsidRPr="00E93CFA">
              <w:rPr>
                <w:sz w:val="24"/>
                <w:szCs w:val="24"/>
                <w:lang w:val="ru-RU"/>
              </w:rPr>
              <w:t xml:space="preserve">  бизнес-центр </w:t>
            </w:r>
            <w:r w:rsidRPr="00E93CFA">
              <w:rPr>
                <w:sz w:val="24"/>
                <w:szCs w:val="24"/>
              </w:rPr>
              <w:t>Wall</w:t>
            </w:r>
            <w:r w:rsidRPr="00E93CFA">
              <w:rPr>
                <w:sz w:val="24"/>
                <w:szCs w:val="24"/>
                <w:lang w:val="ru-RU"/>
              </w:rPr>
              <w:t xml:space="preserve"> </w:t>
            </w:r>
            <w:r w:rsidRPr="00E93CFA">
              <w:rPr>
                <w:sz w:val="24"/>
                <w:szCs w:val="24"/>
              </w:rPr>
              <w:t>Street</w:t>
            </w:r>
            <w:r>
              <w:rPr>
                <w:sz w:val="24"/>
                <w:szCs w:val="24"/>
                <w:lang w:val="ru-RU"/>
              </w:rPr>
              <w:t xml:space="preserve">, помещение №7  </w:t>
            </w:r>
            <w:r w:rsidRPr="00E93CFA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968" w:type="dxa"/>
          </w:tcPr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  <w:lang w:val="ru-RU"/>
              </w:rPr>
            </w:pPr>
          </w:p>
        </w:tc>
      </w:tr>
      <w:tr w:rsidR="00F510AC" w:rsidRPr="00E93CFA" w:rsidTr="003330E0">
        <w:tc>
          <w:tcPr>
            <w:tcW w:w="4860" w:type="dxa"/>
          </w:tcPr>
          <w:p w:rsidR="00F510AC" w:rsidRDefault="00F510AC" w:rsidP="003330E0">
            <w:pPr>
              <w:contextualSpacing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Реквизиты:</w:t>
            </w:r>
          </w:p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>ИНН 4714017335 КПП 471401001</w:t>
            </w:r>
          </w:p>
        </w:tc>
        <w:tc>
          <w:tcPr>
            <w:tcW w:w="4968" w:type="dxa"/>
          </w:tcPr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F510AC" w:rsidRPr="00E93CFA" w:rsidTr="003330E0">
        <w:tc>
          <w:tcPr>
            <w:tcW w:w="4860" w:type="dxa"/>
          </w:tcPr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sz w:val="24"/>
                <w:szCs w:val="24"/>
              </w:rPr>
              <w:t>Р/с  40702810655230002050</w:t>
            </w:r>
          </w:p>
        </w:tc>
        <w:tc>
          <w:tcPr>
            <w:tcW w:w="4968" w:type="dxa"/>
          </w:tcPr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F510AC" w:rsidRPr="005225D2" w:rsidTr="003330E0">
        <w:tc>
          <w:tcPr>
            <w:tcW w:w="4860" w:type="dxa"/>
          </w:tcPr>
          <w:p w:rsidR="00F510AC" w:rsidRPr="00E93CFA" w:rsidRDefault="00F510AC" w:rsidP="003330E0">
            <w:pPr>
              <w:rPr>
                <w:sz w:val="24"/>
                <w:szCs w:val="24"/>
                <w:lang w:val="ru-RU"/>
              </w:rPr>
            </w:pPr>
            <w:r w:rsidRPr="00E93CFA">
              <w:rPr>
                <w:sz w:val="24"/>
                <w:szCs w:val="24"/>
                <w:lang w:val="ru-RU"/>
              </w:rPr>
              <w:t xml:space="preserve">Северо-Западный банк Сбербанка РФ </w:t>
            </w:r>
          </w:p>
          <w:p w:rsidR="00F510AC" w:rsidRPr="00E93CFA" w:rsidRDefault="00F510AC" w:rsidP="003330E0">
            <w:pPr>
              <w:rPr>
                <w:sz w:val="24"/>
                <w:szCs w:val="24"/>
                <w:lang w:val="ru-RU"/>
              </w:rPr>
            </w:pPr>
            <w:r w:rsidRPr="00E93CFA">
              <w:rPr>
                <w:sz w:val="24"/>
                <w:szCs w:val="24"/>
                <w:lang w:val="ru-RU"/>
              </w:rPr>
              <w:t>г</w:t>
            </w:r>
            <w:proofErr w:type="gramStart"/>
            <w:r w:rsidRPr="00E93CFA">
              <w:rPr>
                <w:sz w:val="24"/>
                <w:szCs w:val="24"/>
                <w:lang w:val="ru-RU"/>
              </w:rPr>
              <w:t>.С</w:t>
            </w:r>
            <w:proofErr w:type="gramEnd"/>
            <w:r w:rsidRPr="00E93CFA">
              <w:rPr>
                <w:sz w:val="24"/>
                <w:szCs w:val="24"/>
                <w:lang w:val="ru-RU"/>
              </w:rPr>
              <w:t>анкт-Петербург</w:t>
            </w:r>
          </w:p>
        </w:tc>
        <w:tc>
          <w:tcPr>
            <w:tcW w:w="4968" w:type="dxa"/>
          </w:tcPr>
          <w:p w:rsidR="00F510AC" w:rsidRPr="00E93CFA" w:rsidRDefault="00F510AC" w:rsidP="003330E0">
            <w:pPr>
              <w:rPr>
                <w:sz w:val="24"/>
                <w:szCs w:val="24"/>
                <w:lang w:val="ru-RU"/>
              </w:rPr>
            </w:pPr>
          </w:p>
        </w:tc>
      </w:tr>
      <w:tr w:rsidR="00F510AC" w:rsidRPr="00E93CFA" w:rsidTr="003330E0">
        <w:tc>
          <w:tcPr>
            <w:tcW w:w="4860" w:type="dxa"/>
          </w:tcPr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>К/</w:t>
            </w:r>
            <w:proofErr w:type="spellStart"/>
            <w:r w:rsidRPr="00E93CFA">
              <w:rPr>
                <w:bCs/>
                <w:sz w:val="24"/>
                <w:szCs w:val="24"/>
              </w:rPr>
              <w:t>сч</w:t>
            </w:r>
            <w:proofErr w:type="spellEnd"/>
            <w:r w:rsidRPr="00E93CFA">
              <w:rPr>
                <w:bCs/>
                <w:sz w:val="24"/>
                <w:szCs w:val="24"/>
              </w:rPr>
              <w:t xml:space="preserve">  </w:t>
            </w:r>
            <w:r w:rsidRPr="00E93CFA">
              <w:rPr>
                <w:sz w:val="24"/>
                <w:szCs w:val="24"/>
              </w:rPr>
              <w:t>3010 1810500000000653</w:t>
            </w:r>
          </w:p>
        </w:tc>
        <w:tc>
          <w:tcPr>
            <w:tcW w:w="4968" w:type="dxa"/>
          </w:tcPr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F510AC" w:rsidRPr="00E93CFA" w:rsidTr="003330E0">
        <w:trPr>
          <w:trHeight w:val="441"/>
        </w:trPr>
        <w:tc>
          <w:tcPr>
            <w:tcW w:w="4860" w:type="dxa"/>
          </w:tcPr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 xml:space="preserve">БИК </w:t>
            </w:r>
            <w:r w:rsidRPr="00E93CFA">
              <w:rPr>
                <w:sz w:val="24"/>
                <w:szCs w:val="24"/>
              </w:rPr>
              <w:t>044030653, ОКПО 11176819</w:t>
            </w:r>
          </w:p>
        </w:tc>
        <w:tc>
          <w:tcPr>
            <w:tcW w:w="4968" w:type="dxa"/>
          </w:tcPr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F510AC" w:rsidRPr="00E93CFA" w:rsidTr="003330E0">
        <w:tc>
          <w:tcPr>
            <w:tcW w:w="4860" w:type="dxa"/>
          </w:tcPr>
          <w:p w:rsidR="00F510AC" w:rsidRPr="00E93CFA" w:rsidRDefault="00F510AC" w:rsidP="003330E0">
            <w:pPr>
              <w:ind w:left="0"/>
              <w:contextualSpacing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4968" w:type="dxa"/>
          </w:tcPr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F510AC" w:rsidRPr="00E93CFA" w:rsidTr="003330E0">
        <w:tc>
          <w:tcPr>
            <w:tcW w:w="4860" w:type="dxa"/>
          </w:tcPr>
          <w:p w:rsidR="00F510AC" w:rsidRPr="00E93CFA" w:rsidRDefault="00F510AC" w:rsidP="003330E0">
            <w:pPr>
              <w:contextualSpacing/>
              <w:rPr>
                <w:sz w:val="24"/>
                <w:szCs w:val="24"/>
                <w:lang w:val="ru-RU"/>
              </w:rPr>
            </w:pPr>
            <w:proofErr w:type="spellStart"/>
            <w:r w:rsidRPr="00E93CFA">
              <w:rPr>
                <w:sz w:val="24"/>
                <w:szCs w:val="24"/>
              </w:rPr>
              <w:t>Телефон</w:t>
            </w:r>
            <w:proofErr w:type="spellEnd"/>
            <w:r w:rsidRPr="00E93CFA">
              <w:rPr>
                <w:sz w:val="24"/>
                <w:szCs w:val="24"/>
              </w:rPr>
              <w:t>: (812</w:t>
            </w:r>
            <w:r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  <w:lang w:val="ru-RU"/>
              </w:rPr>
              <w:t>640 39 90</w:t>
            </w:r>
          </w:p>
          <w:p w:rsidR="00F510AC" w:rsidRPr="00E93CFA" w:rsidRDefault="00F510AC" w:rsidP="003330E0">
            <w:pPr>
              <w:contextualSpacing/>
              <w:rPr>
                <w:sz w:val="24"/>
                <w:szCs w:val="24"/>
                <w:lang w:val="ru-RU"/>
              </w:rPr>
            </w:pPr>
            <w:proofErr w:type="spellStart"/>
            <w:r w:rsidRPr="00E93CFA">
              <w:rPr>
                <w:sz w:val="24"/>
                <w:szCs w:val="24"/>
              </w:rPr>
              <w:t>Телефакс</w:t>
            </w:r>
            <w:proofErr w:type="spellEnd"/>
            <w:r w:rsidRPr="00E93CFA">
              <w:rPr>
                <w:sz w:val="24"/>
                <w:szCs w:val="24"/>
              </w:rPr>
              <w:t>: (812)</w:t>
            </w:r>
            <w:r>
              <w:rPr>
                <w:sz w:val="24"/>
                <w:szCs w:val="24"/>
                <w:lang w:val="ru-RU"/>
              </w:rPr>
              <w:t>640 39 90</w:t>
            </w:r>
          </w:p>
        </w:tc>
        <w:tc>
          <w:tcPr>
            <w:tcW w:w="4968" w:type="dxa"/>
          </w:tcPr>
          <w:p w:rsidR="00F510AC" w:rsidRPr="00E93CFA" w:rsidRDefault="00F510AC" w:rsidP="003330E0">
            <w:pPr>
              <w:contextualSpacing/>
              <w:rPr>
                <w:bCs/>
                <w:sz w:val="24"/>
                <w:szCs w:val="24"/>
              </w:rPr>
            </w:pPr>
          </w:p>
        </w:tc>
      </w:tr>
    </w:tbl>
    <w:p w:rsidR="00F510AC" w:rsidRPr="00E93CFA" w:rsidRDefault="00F510AC" w:rsidP="00F510AC">
      <w:pPr>
        <w:pStyle w:val="-"/>
        <w:numPr>
          <w:ilvl w:val="0"/>
          <w:numId w:val="0"/>
        </w:numPr>
        <w:tabs>
          <w:tab w:val="left" w:pos="180"/>
        </w:tabs>
        <w:spacing w:before="0" w:after="0"/>
        <w:ind w:left="567"/>
        <w:jc w:val="left"/>
        <w:outlineLvl w:val="1"/>
      </w:pPr>
      <w:bookmarkStart w:id="63" w:name="_Toc213679214"/>
      <w:bookmarkStart w:id="64" w:name="_Toc213679136"/>
      <w:bookmarkStart w:id="65" w:name="_Toc213335133"/>
      <w:bookmarkStart w:id="66" w:name="_Toc168159781"/>
      <w:bookmarkStart w:id="67" w:name="_Toc168144795"/>
      <w:bookmarkStart w:id="68" w:name="_Toc157679452"/>
      <w:r w:rsidRPr="00E93CFA">
        <w:t xml:space="preserve">                                             17. Подписи сторон</w:t>
      </w:r>
      <w:bookmarkEnd w:id="63"/>
      <w:bookmarkEnd w:id="64"/>
      <w:bookmarkEnd w:id="65"/>
      <w:bookmarkEnd w:id="66"/>
      <w:bookmarkEnd w:id="67"/>
      <w:bookmarkEnd w:id="68"/>
    </w:p>
    <w:p w:rsidR="00F510AC" w:rsidRPr="00E93CFA" w:rsidRDefault="00F510AC" w:rsidP="00F510AC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tbl>
      <w:tblPr>
        <w:tblW w:w="11683" w:type="dxa"/>
        <w:tblLayout w:type="fixed"/>
        <w:tblLook w:val="04A0"/>
      </w:tblPr>
      <w:tblGrid>
        <w:gridCol w:w="6771"/>
        <w:gridCol w:w="4912"/>
      </w:tblGrid>
      <w:tr w:rsidR="00F510AC" w:rsidRPr="00E93CFA" w:rsidTr="003330E0">
        <w:tc>
          <w:tcPr>
            <w:tcW w:w="6771" w:type="dxa"/>
          </w:tcPr>
          <w:p w:rsidR="00F510AC" w:rsidRPr="004A22C5" w:rsidRDefault="00F510AC" w:rsidP="003330E0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  <w:r w:rsidRPr="004A22C5">
              <w:rPr>
                <w:sz w:val="24"/>
                <w:szCs w:val="24"/>
                <w:lang w:val="ru-RU"/>
              </w:rPr>
              <w:t>Покупатель:</w:t>
            </w:r>
          </w:p>
          <w:p w:rsidR="00F510AC" w:rsidRPr="004A22C5" w:rsidRDefault="00F510AC" w:rsidP="003330E0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  <w:r w:rsidRPr="004A22C5">
              <w:rPr>
                <w:sz w:val="24"/>
                <w:szCs w:val="24"/>
                <w:lang w:val="ru-RU"/>
              </w:rPr>
              <w:t xml:space="preserve">Генеральный директор </w:t>
            </w:r>
          </w:p>
          <w:p w:rsidR="00F510AC" w:rsidRPr="004A22C5" w:rsidRDefault="00F510AC" w:rsidP="003330E0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  <w:r w:rsidRPr="004A22C5">
              <w:rPr>
                <w:sz w:val="24"/>
                <w:szCs w:val="24"/>
                <w:lang w:val="ru-RU"/>
              </w:rPr>
              <w:t>ОАО «ВНИПИЭТ»</w:t>
            </w:r>
          </w:p>
          <w:p w:rsidR="00F510AC" w:rsidRPr="004A22C5" w:rsidRDefault="00F510AC" w:rsidP="003330E0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</w:p>
          <w:p w:rsidR="00F510AC" w:rsidRPr="004A22C5" w:rsidRDefault="00F510AC" w:rsidP="003330E0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  <w:r w:rsidRPr="004A22C5">
              <w:rPr>
                <w:sz w:val="24"/>
                <w:szCs w:val="24"/>
                <w:lang w:val="ru-RU"/>
              </w:rPr>
              <w:t xml:space="preserve">_____________ А.А. Лысенко </w:t>
            </w:r>
          </w:p>
          <w:p w:rsidR="00F510AC" w:rsidRPr="004A22C5" w:rsidRDefault="00F510AC" w:rsidP="003330E0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  <w:lang w:val="ru-RU"/>
              </w:rPr>
            </w:pPr>
          </w:p>
          <w:p w:rsidR="00F510AC" w:rsidRPr="004A22C5" w:rsidRDefault="00F510AC" w:rsidP="003330E0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        </w:t>
            </w:r>
            <w:r w:rsidRPr="004A22C5">
              <w:rPr>
                <w:sz w:val="24"/>
                <w:szCs w:val="24"/>
                <w:lang w:val="ru-RU"/>
              </w:rPr>
              <w:t>М.П.</w:t>
            </w:r>
          </w:p>
        </w:tc>
        <w:tc>
          <w:tcPr>
            <w:tcW w:w="4912" w:type="dxa"/>
          </w:tcPr>
          <w:p w:rsidR="00F510AC" w:rsidRPr="004A22C5" w:rsidRDefault="00F510AC" w:rsidP="003330E0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  <w:proofErr w:type="spellStart"/>
            <w:r w:rsidRPr="004A22C5">
              <w:rPr>
                <w:sz w:val="24"/>
                <w:szCs w:val="24"/>
              </w:rPr>
              <w:t>Поставщик</w:t>
            </w:r>
            <w:proofErr w:type="spellEnd"/>
            <w:r w:rsidRPr="004A22C5">
              <w:rPr>
                <w:sz w:val="24"/>
                <w:szCs w:val="24"/>
              </w:rPr>
              <w:t>:</w:t>
            </w:r>
          </w:p>
          <w:p w:rsidR="00F510AC" w:rsidRPr="004A22C5" w:rsidRDefault="00F510AC" w:rsidP="003330E0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</w:p>
          <w:p w:rsidR="00F510AC" w:rsidRPr="004A22C5" w:rsidRDefault="00F510AC" w:rsidP="003330E0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</w:p>
          <w:p w:rsidR="00F510AC" w:rsidRPr="004A22C5" w:rsidRDefault="00F510AC" w:rsidP="003330E0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</w:p>
          <w:p w:rsidR="00F510AC" w:rsidRPr="004A22C5" w:rsidRDefault="00F510AC" w:rsidP="003330E0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  <w:r w:rsidRPr="004A22C5">
              <w:rPr>
                <w:sz w:val="24"/>
                <w:szCs w:val="24"/>
              </w:rPr>
              <w:t>_________________</w:t>
            </w:r>
          </w:p>
          <w:p w:rsidR="00F510AC" w:rsidRDefault="00F510AC" w:rsidP="003330E0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  <w:lang w:val="ru-RU"/>
              </w:rPr>
            </w:pPr>
          </w:p>
          <w:p w:rsidR="00F510AC" w:rsidRPr="004A22C5" w:rsidRDefault="00F510AC" w:rsidP="003330E0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  <w:r w:rsidRPr="004A22C5">
              <w:rPr>
                <w:sz w:val="24"/>
                <w:szCs w:val="24"/>
              </w:rPr>
              <w:t>М.П.</w:t>
            </w:r>
          </w:p>
        </w:tc>
      </w:tr>
      <w:tr w:rsidR="00F510AC" w:rsidRPr="00E93CFA" w:rsidTr="003330E0">
        <w:tc>
          <w:tcPr>
            <w:tcW w:w="6771" w:type="dxa"/>
          </w:tcPr>
          <w:p w:rsidR="00F510AC" w:rsidRPr="00E93CFA" w:rsidRDefault="00F510AC" w:rsidP="003330E0">
            <w:pPr>
              <w:tabs>
                <w:tab w:val="left" w:pos="180"/>
                <w:tab w:val="left" w:pos="54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4912" w:type="dxa"/>
          </w:tcPr>
          <w:p w:rsidR="00F510AC" w:rsidRPr="00E93CFA" w:rsidRDefault="00F510AC" w:rsidP="003330E0">
            <w:pPr>
              <w:tabs>
                <w:tab w:val="left" w:pos="180"/>
                <w:tab w:val="left" w:pos="540"/>
              </w:tabs>
              <w:ind w:left="458" w:hangingChars="190" w:hanging="458"/>
              <w:rPr>
                <w:b/>
                <w:sz w:val="24"/>
                <w:szCs w:val="24"/>
              </w:rPr>
            </w:pPr>
          </w:p>
        </w:tc>
      </w:tr>
    </w:tbl>
    <w:p w:rsidR="00F510AC" w:rsidRDefault="00F510AC" w:rsidP="00F510AC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F510AC" w:rsidRDefault="00F510AC" w:rsidP="00F510AC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F510AC" w:rsidRDefault="00F510AC" w:rsidP="00F510AC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F510AC" w:rsidRDefault="00F510AC" w:rsidP="00F510AC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F510AC" w:rsidRDefault="00F510AC" w:rsidP="00F510AC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F510AC" w:rsidRDefault="00F510AC" w:rsidP="00F510AC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F510AC" w:rsidRDefault="00F510AC" w:rsidP="00F510AC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F510AC" w:rsidRDefault="00F510AC" w:rsidP="00F510AC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F510AC" w:rsidRDefault="00F510AC" w:rsidP="00F510AC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F510AC" w:rsidRDefault="00F510AC" w:rsidP="00F510AC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F510AC" w:rsidRDefault="00F510AC" w:rsidP="00F510AC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F510AC" w:rsidRDefault="00F510AC" w:rsidP="00F510AC">
      <w:pPr>
        <w:pStyle w:val="a8"/>
        <w:tabs>
          <w:tab w:val="left" w:pos="6195"/>
        </w:tabs>
        <w:spacing w:after="0"/>
        <w:ind w:left="0"/>
        <w:rPr>
          <w:b/>
          <w:bCs/>
          <w:sz w:val="24"/>
          <w:szCs w:val="24"/>
          <w:lang w:val="ru-RU"/>
        </w:rPr>
      </w:pPr>
    </w:p>
    <w:p w:rsidR="00F510AC" w:rsidRDefault="00F510AC" w:rsidP="00F510AC">
      <w:pPr>
        <w:pStyle w:val="a8"/>
        <w:tabs>
          <w:tab w:val="left" w:pos="6195"/>
        </w:tabs>
        <w:spacing w:after="0"/>
        <w:ind w:left="0"/>
        <w:rPr>
          <w:b/>
          <w:bCs/>
          <w:sz w:val="24"/>
          <w:szCs w:val="24"/>
          <w:lang w:val="ru-RU"/>
        </w:rPr>
      </w:pPr>
    </w:p>
    <w:p w:rsidR="00F510AC" w:rsidRPr="004A22C5" w:rsidRDefault="00F510AC" w:rsidP="00F510AC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</w:p>
    <w:p w:rsidR="00F510AC" w:rsidRPr="004A22C5" w:rsidRDefault="00F510AC" w:rsidP="00F510AC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  </w:t>
      </w:r>
    </w:p>
    <w:p w:rsidR="00F510AC" w:rsidRPr="004A22C5" w:rsidRDefault="00F510AC" w:rsidP="00F510AC">
      <w:pPr>
        <w:pStyle w:val="a8"/>
        <w:spacing w:after="0"/>
        <w:jc w:val="right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>Приложение № 1</w:t>
      </w:r>
    </w:p>
    <w:p w:rsidR="00F510AC" w:rsidRPr="004A22C5" w:rsidRDefault="00F510AC" w:rsidP="00F510AC">
      <w:pPr>
        <w:pStyle w:val="a8"/>
        <w:spacing w:after="0"/>
        <w:jc w:val="right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СПЕЦИФИКАЦИЯ  № _________ от ____________ </w:t>
      </w:r>
      <w:proofErr w:type="gramStart"/>
      <w:r w:rsidRPr="004A22C5">
        <w:rPr>
          <w:bCs/>
          <w:sz w:val="24"/>
          <w:szCs w:val="24"/>
          <w:lang w:val="ru-RU"/>
        </w:rPr>
        <w:t>г</w:t>
      </w:r>
      <w:proofErr w:type="gramEnd"/>
      <w:r w:rsidRPr="004A22C5">
        <w:rPr>
          <w:bCs/>
          <w:sz w:val="24"/>
          <w:szCs w:val="24"/>
          <w:lang w:val="ru-RU"/>
        </w:rPr>
        <w:t xml:space="preserve">.    </w:t>
      </w:r>
    </w:p>
    <w:p w:rsidR="00F510AC" w:rsidRPr="004A22C5" w:rsidRDefault="00F510AC" w:rsidP="00F510AC">
      <w:pPr>
        <w:pStyle w:val="a8"/>
        <w:spacing w:after="0"/>
        <w:jc w:val="right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>к   Договору  № ________ от "   "_____20__г.</w:t>
      </w:r>
    </w:p>
    <w:p w:rsidR="00F510AC" w:rsidRPr="00BC1B60" w:rsidRDefault="00F510AC" w:rsidP="00F510AC">
      <w:pPr>
        <w:pStyle w:val="a8"/>
        <w:spacing w:after="0"/>
        <w:jc w:val="right"/>
        <w:rPr>
          <w:b/>
          <w:bCs/>
          <w:sz w:val="24"/>
          <w:szCs w:val="24"/>
          <w:lang w:val="ru-RU"/>
        </w:rPr>
      </w:pPr>
    </w:p>
    <w:p w:rsidR="00F510AC" w:rsidRPr="005B1C7B" w:rsidRDefault="00F510AC" w:rsidP="00F510AC">
      <w:pPr>
        <w:pStyle w:val="a8"/>
        <w:spacing w:after="0"/>
        <w:rPr>
          <w:b/>
          <w:bCs/>
          <w:sz w:val="24"/>
          <w:szCs w:val="24"/>
          <w:lang w:val="ru-RU"/>
        </w:rPr>
      </w:pPr>
      <w:r w:rsidRPr="00BC1B60">
        <w:rPr>
          <w:b/>
          <w:bCs/>
          <w:sz w:val="24"/>
          <w:szCs w:val="24"/>
          <w:lang w:val="ru-RU"/>
        </w:rPr>
        <w:t xml:space="preserve">                           </w:t>
      </w:r>
      <w:r>
        <w:rPr>
          <w:b/>
          <w:bCs/>
          <w:sz w:val="24"/>
          <w:szCs w:val="24"/>
          <w:lang w:val="ru-RU"/>
        </w:rPr>
        <w:t xml:space="preserve">                    </w:t>
      </w:r>
    </w:p>
    <w:p w:rsidR="00F510AC" w:rsidRDefault="00F510AC" w:rsidP="00F510A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F510AC" w:rsidRDefault="00F510AC" w:rsidP="00F510A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F510AC" w:rsidRDefault="00F510AC" w:rsidP="00F510A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</w:rPr>
        <w:t>1.</w:t>
      </w:r>
      <w:r w:rsidRPr="00E0285B">
        <w:rPr>
          <w:rFonts w:ascii="Times New Roman" w:hAnsi="Times New Roman"/>
        </w:rPr>
        <w:t>Поставщик  обязуется  поставить,  а  Покупатель  прин</w:t>
      </w:r>
      <w:r>
        <w:rPr>
          <w:rFonts w:ascii="Times New Roman" w:hAnsi="Times New Roman"/>
        </w:rPr>
        <w:t>ять  и  оплатить  следующие  Товары:</w:t>
      </w:r>
    </w:p>
    <w:p w:rsidR="00F510AC" w:rsidRDefault="00F510AC" w:rsidP="00F510A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tbl>
      <w:tblPr>
        <w:tblStyle w:val="aa"/>
        <w:tblW w:w="0" w:type="auto"/>
        <w:tblLayout w:type="fixed"/>
        <w:tblLook w:val="04A0"/>
      </w:tblPr>
      <w:tblGrid>
        <w:gridCol w:w="675"/>
        <w:gridCol w:w="851"/>
        <w:gridCol w:w="1276"/>
        <w:gridCol w:w="1134"/>
        <w:gridCol w:w="708"/>
        <w:gridCol w:w="709"/>
        <w:gridCol w:w="1276"/>
        <w:gridCol w:w="2126"/>
      </w:tblGrid>
      <w:tr w:rsidR="00F510AC" w:rsidRPr="000F0B86" w:rsidTr="003330E0">
        <w:tc>
          <w:tcPr>
            <w:tcW w:w="675" w:type="dxa"/>
          </w:tcPr>
          <w:p w:rsidR="00F510AC" w:rsidRPr="00CD1027" w:rsidRDefault="00F510AC" w:rsidP="003330E0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№</w:t>
            </w:r>
            <w:proofErr w:type="spellStart"/>
            <w:proofErr w:type="gramStart"/>
            <w:r w:rsidRPr="00CD1027">
              <w:rPr>
                <w:color w:val="000000"/>
                <w:sz w:val="22"/>
                <w:szCs w:val="22"/>
                <w:lang w:val="ru-RU"/>
              </w:rPr>
              <w:t>п</w:t>
            </w:r>
            <w:proofErr w:type="spellEnd"/>
            <w:proofErr w:type="gramEnd"/>
            <w:r w:rsidRPr="00CD1027">
              <w:rPr>
                <w:color w:val="000000"/>
                <w:sz w:val="22"/>
                <w:szCs w:val="22"/>
                <w:lang w:val="ru-RU"/>
              </w:rPr>
              <w:t>/</w:t>
            </w:r>
            <w:proofErr w:type="spellStart"/>
            <w:r w:rsidRPr="00CD1027">
              <w:rPr>
                <w:color w:val="000000"/>
                <w:sz w:val="22"/>
                <w:szCs w:val="22"/>
                <w:lang w:val="ru-RU"/>
              </w:rPr>
              <w:t>п</w:t>
            </w:r>
            <w:proofErr w:type="spellEnd"/>
          </w:p>
        </w:tc>
        <w:tc>
          <w:tcPr>
            <w:tcW w:w="851" w:type="dxa"/>
          </w:tcPr>
          <w:p w:rsidR="00F510AC" w:rsidRPr="00CD1027" w:rsidRDefault="00F510AC" w:rsidP="003330E0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Наименование ТМЦ</w:t>
            </w:r>
          </w:p>
        </w:tc>
        <w:tc>
          <w:tcPr>
            <w:tcW w:w="1276" w:type="dxa"/>
          </w:tcPr>
          <w:p w:rsidR="00F510AC" w:rsidRPr="00CD1027" w:rsidRDefault="00F510AC" w:rsidP="003330E0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Страна-производитель ТМЦ</w:t>
            </w:r>
          </w:p>
        </w:tc>
        <w:tc>
          <w:tcPr>
            <w:tcW w:w="1134" w:type="dxa"/>
          </w:tcPr>
          <w:p w:rsidR="00F510AC" w:rsidRPr="00CD1027" w:rsidRDefault="00F510AC" w:rsidP="003330E0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Марка, товарный знак</w:t>
            </w:r>
          </w:p>
        </w:tc>
        <w:tc>
          <w:tcPr>
            <w:tcW w:w="708" w:type="dxa"/>
          </w:tcPr>
          <w:p w:rsidR="00F510AC" w:rsidRPr="00CD1027" w:rsidRDefault="00F510AC" w:rsidP="003330E0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proofErr w:type="spellStart"/>
            <w:r w:rsidRPr="00CD1027">
              <w:rPr>
                <w:bCs/>
                <w:sz w:val="22"/>
                <w:szCs w:val="22"/>
              </w:rPr>
              <w:t>Ед</w:t>
            </w:r>
            <w:proofErr w:type="spellEnd"/>
            <w:r w:rsidRPr="00CD1027">
              <w:rPr>
                <w:bCs/>
                <w:sz w:val="22"/>
                <w:szCs w:val="22"/>
              </w:rPr>
              <w:t xml:space="preserve">. </w:t>
            </w:r>
            <w:proofErr w:type="spellStart"/>
            <w:r w:rsidRPr="00CD1027">
              <w:rPr>
                <w:bCs/>
                <w:sz w:val="22"/>
                <w:szCs w:val="22"/>
              </w:rPr>
              <w:t>измерения</w:t>
            </w:r>
            <w:proofErr w:type="spellEnd"/>
          </w:p>
        </w:tc>
        <w:tc>
          <w:tcPr>
            <w:tcW w:w="709" w:type="dxa"/>
          </w:tcPr>
          <w:p w:rsidR="00F510AC" w:rsidRPr="00CD1027" w:rsidRDefault="00F510AC" w:rsidP="003330E0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bCs/>
                <w:sz w:val="22"/>
                <w:szCs w:val="22"/>
                <w:lang w:val="ru-RU"/>
              </w:rPr>
              <w:t xml:space="preserve">Кол-во </w:t>
            </w:r>
          </w:p>
        </w:tc>
        <w:tc>
          <w:tcPr>
            <w:tcW w:w="1276" w:type="dxa"/>
          </w:tcPr>
          <w:p w:rsidR="00F510AC" w:rsidRPr="00CD1027" w:rsidRDefault="00F510AC" w:rsidP="003330E0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Цена за единицу  без НДС, руб.</w:t>
            </w:r>
          </w:p>
        </w:tc>
        <w:tc>
          <w:tcPr>
            <w:tcW w:w="2126" w:type="dxa"/>
          </w:tcPr>
          <w:p w:rsidR="00F510AC" w:rsidRPr="00CD1027" w:rsidRDefault="00F510AC" w:rsidP="003330E0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Сумма  без НДС, руб.</w:t>
            </w:r>
          </w:p>
        </w:tc>
      </w:tr>
      <w:tr w:rsidR="00F510AC" w:rsidRPr="000F0B86" w:rsidTr="003330E0">
        <w:tc>
          <w:tcPr>
            <w:tcW w:w="675" w:type="dxa"/>
          </w:tcPr>
          <w:p w:rsidR="00F510AC" w:rsidRPr="005B1C7B" w:rsidRDefault="00F510AC" w:rsidP="003330E0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</w:tcPr>
          <w:p w:rsidR="00F510AC" w:rsidRPr="005B1C7B" w:rsidRDefault="00F510AC" w:rsidP="003330E0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</w:tcPr>
          <w:p w:rsidR="00F510AC" w:rsidRPr="005B1C7B" w:rsidRDefault="00F510AC" w:rsidP="003330E0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34" w:type="dxa"/>
          </w:tcPr>
          <w:p w:rsidR="00F510AC" w:rsidRPr="005B1C7B" w:rsidRDefault="00F510AC" w:rsidP="003330E0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708" w:type="dxa"/>
          </w:tcPr>
          <w:p w:rsidR="00F510AC" w:rsidRPr="005B1C7B" w:rsidRDefault="00F510AC" w:rsidP="003330E0">
            <w:pPr>
              <w:spacing w:before="120"/>
              <w:ind w:left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:rsidR="00F510AC" w:rsidRPr="005B1C7B" w:rsidRDefault="00F510AC" w:rsidP="003330E0">
            <w:pPr>
              <w:spacing w:before="120"/>
              <w:ind w:left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</w:tcPr>
          <w:p w:rsidR="00F510AC" w:rsidRPr="005B1C7B" w:rsidRDefault="00F510AC" w:rsidP="003330E0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</w:tcPr>
          <w:p w:rsidR="00F510AC" w:rsidRPr="005B1C7B" w:rsidRDefault="00F510AC" w:rsidP="003330E0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</w:tr>
    </w:tbl>
    <w:p w:rsidR="00F510AC" w:rsidRPr="00CD1027" w:rsidRDefault="00F510AC" w:rsidP="00F510AC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color w:val="000000"/>
        </w:rPr>
      </w:pPr>
      <w:r w:rsidRPr="00CD1027">
        <w:rPr>
          <w:rFonts w:ascii="Times New Roman" w:hAnsi="Times New Roman"/>
          <w:color w:val="000000"/>
        </w:rPr>
        <w:t>Итого:</w:t>
      </w:r>
    </w:p>
    <w:p w:rsidR="00F510AC" w:rsidRPr="00CD1027" w:rsidRDefault="00F510AC" w:rsidP="00F510AC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color w:val="000000"/>
        </w:rPr>
      </w:pPr>
      <w:r w:rsidRPr="00CD1027">
        <w:rPr>
          <w:rFonts w:ascii="Times New Roman" w:hAnsi="Times New Roman"/>
          <w:color w:val="000000"/>
        </w:rPr>
        <w:t>НДС ХХ%:</w:t>
      </w:r>
    </w:p>
    <w:p w:rsidR="00F510AC" w:rsidRDefault="00F510AC" w:rsidP="00F510AC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i/>
          <w:color w:val="000000"/>
        </w:rPr>
      </w:pPr>
      <w:r w:rsidRPr="00CD1027">
        <w:rPr>
          <w:rFonts w:ascii="Times New Roman" w:hAnsi="Times New Roman"/>
          <w:color w:val="000000"/>
        </w:rPr>
        <w:t>Всего</w:t>
      </w:r>
      <w:r w:rsidRPr="00CD1027">
        <w:rPr>
          <w:rFonts w:ascii="Times New Roman" w:hAnsi="Times New Roman"/>
          <w:i/>
          <w:color w:val="000000"/>
        </w:rPr>
        <w:t>:</w:t>
      </w:r>
    </w:p>
    <w:p w:rsidR="00F510AC" w:rsidRDefault="00F510AC" w:rsidP="00F510A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F510AC" w:rsidRPr="00CD1027" w:rsidRDefault="00F510AC" w:rsidP="00F510A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Итого с учетом НДС</w:t>
      </w:r>
      <w:proofErr w:type="gramStart"/>
      <w:r w:rsidRPr="00CD1027">
        <w:rPr>
          <w:rFonts w:ascii="Times New Roman" w:hAnsi="Times New Roman"/>
          <w:color w:val="000000"/>
        </w:rPr>
        <w:t xml:space="preserve">:___ (___)  </w:t>
      </w:r>
      <w:proofErr w:type="gramEnd"/>
      <w:r w:rsidRPr="00CD1027">
        <w:rPr>
          <w:rFonts w:ascii="Times New Roman" w:hAnsi="Times New Roman"/>
          <w:color w:val="000000"/>
        </w:rPr>
        <w:t>в т.ч. НДС (ХХ%): __</w:t>
      </w:r>
    </w:p>
    <w:p w:rsidR="00F510AC" w:rsidRDefault="00F510AC" w:rsidP="00F510A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tbl>
      <w:tblPr>
        <w:tblW w:w="9747" w:type="dxa"/>
        <w:tblLayout w:type="fixed"/>
        <w:tblLook w:val="04A0"/>
      </w:tblPr>
      <w:tblGrid>
        <w:gridCol w:w="93"/>
        <w:gridCol w:w="9561"/>
        <w:gridCol w:w="93"/>
      </w:tblGrid>
      <w:tr w:rsidR="00F510AC" w:rsidRPr="005225D2" w:rsidTr="003330E0">
        <w:trPr>
          <w:gridBefore w:val="1"/>
          <w:wBefore w:w="93" w:type="dxa"/>
          <w:trHeight w:val="315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10AC" w:rsidRPr="005B1C7B" w:rsidRDefault="00F510AC" w:rsidP="003330E0">
            <w:pPr>
              <w:ind w:left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2. Срок поставки Товара</w:t>
            </w:r>
            <w:r w:rsidRPr="005B1C7B">
              <w:rPr>
                <w:sz w:val="24"/>
                <w:szCs w:val="24"/>
                <w:lang w:val="ru-RU" w:eastAsia="ru-RU"/>
              </w:rPr>
              <w:t>:  не п</w:t>
            </w:r>
            <w:r>
              <w:rPr>
                <w:sz w:val="24"/>
                <w:szCs w:val="24"/>
                <w:lang w:val="ru-RU" w:eastAsia="ru-RU"/>
              </w:rPr>
              <w:t xml:space="preserve">озднее 10 рабочих дней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с даты</w:t>
            </w:r>
            <w:r w:rsidRPr="005B1C7B">
              <w:rPr>
                <w:sz w:val="24"/>
                <w:szCs w:val="24"/>
                <w:lang w:val="ru-RU" w:eastAsia="ru-RU"/>
              </w:rPr>
              <w:t xml:space="preserve"> заключения</w:t>
            </w:r>
            <w:proofErr w:type="gramEnd"/>
            <w:r w:rsidRPr="005B1C7B">
              <w:rPr>
                <w:sz w:val="24"/>
                <w:szCs w:val="24"/>
                <w:lang w:val="ru-RU" w:eastAsia="ru-RU"/>
              </w:rPr>
              <w:t xml:space="preserve"> договора.</w:t>
            </w:r>
          </w:p>
        </w:tc>
      </w:tr>
      <w:tr w:rsidR="00F510AC" w:rsidRPr="005225D2" w:rsidTr="003330E0">
        <w:trPr>
          <w:gridBefore w:val="1"/>
          <w:wBefore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10AC" w:rsidRPr="005B1C7B" w:rsidRDefault="00F510AC" w:rsidP="003330E0">
            <w:pPr>
              <w:ind w:left="0"/>
              <w:rPr>
                <w:sz w:val="24"/>
                <w:szCs w:val="24"/>
                <w:lang w:val="ru-RU" w:eastAsia="ru-RU"/>
              </w:rPr>
            </w:pPr>
          </w:p>
        </w:tc>
      </w:tr>
      <w:tr w:rsidR="00F510AC" w:rsidRPr="004A22C5" w:rsidTr="003330E0">
        <w:trPr>
          <w:gridAfter w:val="1"/>
          <w:wAfter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10AC" w:rsidRPr="00E0285B" w:rsidRDefault="00F510AC" w:rsidP="003330E0">
            <w:pPr>
              <w:ind w:left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3</w:t>
            </w:r>
            <w:r w:rsidRPr="00E0285B">
              <w:rPr>
                <w:sz w:val="24"/>
                <w:szCs w:val="24"/>
                <w:lang w:val="ru-RU" w:eastAsia="ru-RU"/>
              </w:rPr>
              <w:t xml:space="preserve">. Адрес доставки в Санкт-Петербурге: г. Санкт-Петербург, ул.2-я </w:t>
            </w:r>
            <w:proofErr w:type="gramStart"/>
            <w:r w:rsidRPr="00E0285B">
              <w:rPr>
                <w:sz w:val="24"/>
                <w:szCs w:val="24"/>
                <w:lang w:val="ru-RU" w:eastAsia="ru-RU"/>
              </w:rPr>
              <w:t>Советская</w:t>
            </w:r>
            <w:proofErr w:type="gramEnd"/>
            <w:r w:rsidRPr="00E0285B">
              <w:rPr>
                <w:sz w:val="24"/>
                <w:szCs w:val="24"/>
                <w:lang w:val="ru-RU" w:eastAsia="ru-RU"/>
              </w:rPr>
              <w:t xml:space="preserve">, д.27/2,  бизнес-центр </w:t>
            </w:r>
            <w:proofErr w:type="spellStart"/>
            <w:r w:rsidRPr="00581EFE">
              <w:rPr>
                <w:sz w:val="24"/>
                <w:szCs w:val="24"/>
                <w:lang w:val="ru-RU" w:eastAsia="ru-RU"/>
              </w:rPr>
              <w:t>Wall</w:t>
            </w:r>
            <w:proofErr w:type="spellEnd"/>
            <w:r w:rsidRPr="00E0285B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81EFE">
              <w:rPr>
                <w:sz w:val="24"/>
                <w:szCs w:val="24"/>
                <w:lang w:val="ru-RU" w:eastAsia="ru-RU"/>
              </w:rPr>
              <w:t>Street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, 3 этаж (без лифта).</w:t>
            </w:r>
            <w:r w:rsidRPr="00E0285B">
              <w:rPr>
                <w:sz w:val="24"/>
                <w:szCs w:val="24"/>
                <w:lang w:val="ru-RU" w:eastAsia="ru-RU"/>
              </w:rPr>
              <w:t xml:space="preserve"> Поставка осуществляется в рабо</w:t>
            </w:r>
            <w:r>
              <w:rPr>
                <w:sz w:val="24"/>
                <w:szCs w:val="24"/>
                <w:lang w:val="ru-RU" w:eastAsia="ru-RU"/>
              </w:rPr>
              <w:t xml:space="preserve">чие дни с 09.00 до 18.00 (время </w:t>
            </w:r>
            <w:r w:rsidRPr="00E0285B">
              <w:rPr>
                <w:sz w:val="24"/>
                <w:szCs w:val="24"/>
                <w:lang w:val="ru-RU" w:eastAsia="ru-RU"/>
              </w:rPr>
              <w:t>московское)</w:t>
            </w:r>
          </w:p>
        </w:tc>
      </w:tr>
      <w:tr w:rsidR="00F510AC" w:rsidRPr="004A22C5" w:rsidTr="003330E0">
        <w:trPr>
          <w:gridAfter w:val="1"/>
          <w:wAfter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10AC" w:rsidRPr="00E0285B" w:rsidRDefault="00F510AC" w:rsidP="003330E0">
            <w:pPr>
              <w:ind w:left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F510AC" w:rsidRPr="004A22C5" w:rsidTr="003330E0">
        <w:trPr>
          <w:gridAfter w:val="1"/>
          <w:wAfter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10AC" w:rsidRPr="00E0285B" w:rsidRDefault="00F510AC" w:rsidP="003330E0">
            <w:pPr>
              <w:ind w:left="0"/>
              <w:rPr>
                <w:sz w:val="24"/>
                <w:szCs w:val="24"/>
                <w:lang w:val="ru-RU" w:eastAsia="ru-RU"/>
              </w:rPr>
            </w:pPr>
          </w:p>
        </w:tc>
      </w:tr>
    </w:tbl>
    <w:p w:rsidR="00F510AC" w:rsidRDefault="00F510AC" w:rsidP="00F510A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F510AC" w:rsidRPr="004A22C5" w:rsidRDefault="00F510AC" w:rsidP="00F510AC">
      <w:pPr>
        <w:pStyle w:val="a6"/>
        <w:tabs>
          <w:tab w:val="left" w:pos="5245"/>
          <w:tab w:val="left" w:pos="6096"/>
        </w:tabs>
      </w:pPr>
      <w:r w:rsidRPr="004A22C5">
        <w:t xml:space="preserve">                                                                                 </w:t>
      </w:r>
    </w:p>
    <w:p w:rsidR="00F510AC" w:rsidRPr="004A22C5" w:rsidRDefault="00F510AC" w:rsidP="00F510AC">
      <w:pPr>
        <w:pStyle w:val="a8"/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        Покупатель:                                                          Поставщик:                              </w:t>
      </w:r>
      <w:r w:rsidRPr="004A22C5">
        <w:rPr>
          <w:bCs/>
          <w:sz w:val="24"/>
          <w:szCs w:val="24"/>
          <w:lang w:val="ru-RU"/>
        </w:rPr>
        <w:tab/>
      </w:r>
      <w:r w:rsidRPr="004A22C5">
        <w:rPr>
          <w:bCs/>
          <w:sz w:val="24"/>
          <w:szCs w:val="24"/>
          <w:lang w:val="ru-RU"/>
        </w:rPr>
        <w:tab/>
      </w:r>
    </w:p>
    <w:p w:rsidR="00F510AC" w:rsidRPr="004A22C5" w:rsidRDefault="00F510AC" w:rsidP="00F510AC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</w:p>
    <w:p w:rsidR="00F510AC" w:rsidRPr="004A22C5" w:rsidRDefault="00F510AC" w:rsidP="00F510AC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       Генеральный директор </w:t>
      </w:r>
    </w:p>
    <w:p w:rsidR="00F510AC" w:rsidRPr="004A22C5" w:rsidRDefault="00F510AC" w:rsidP="00F510AC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        ОАО «ВНИПИЭТ»</w:t>
      </w:r>
    </w:p>
    <w:p w:rsidR="00F510AC" w:rsidRPr="004A22C5" w:rsidRDefault="00F510AC" w:rsidP="00F510AC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softHyphen/>
        <w:t>_________________А.А. Лысенко</w:t>
      </w:r>
    </w:p>
    <w:p w:rsidR="00C0292D" w:rsidRPr="00F510AC" w:rsidRDefault="00F510AC" w:rsidP="00F510AC">
      <w:pPr>
        <w:pStyle w:val="a8"/>
        <w:tabs>
          <w:tab w:val="left" w:pos="6195"/>
        </w:tabs>
        <w:spacing w:after="0"/>
        <w:rPr>
          <w:bCs/>
          <w:sz w:val="24"/>
          <w:szCs w:val="24"/>
        </w:rPr>
      </w:pPr>
      <w:r w:rsidRPr="004A22C5">
        <w:rPr>
          <w:bCs/>
          <w:sz w:val="24"/>
          <w:szCs w:val="24"/>
          <w:lang w:val="ru-RU"/>
        </w:rPr>
        <w:t xml:space="preserve">  </w:t>
      </w:r>
    </w:p>
    <w:sectPr w:rsidR="00C0292D" w:rsidRPr="00F510AC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8E9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388B743E"/>
    <w:multiLevelType w:val="hybridMultilevel"/>
    <w:tmpl w:val="7C6E0D2A"/>
    <w:lvl w:ilvl="0" w:tplc="073AA98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6916D90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85A8DE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63475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87F2B37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EAC8981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3ACAAF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650C000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70A046B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2C87932"/>
    <w:multiLevelType w:val="multilevel"/>
    <w:tmpl w:val="F4F4F99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5BA87978"/>
    <w:multiLevelType w:val="multilevel"/>
    <w:tmpl w:val="73F02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0AC"/>
    <w:rsid w:val="001C3306"/>
    <w:rsid w:val="008E71DE"/>
    <w:rsid w:val="008F14AA"/>
    <w:rsid w:val="00985CA8"/>
    <w:rsid w:val="00CD3391"/>
    <w:rsid w:val="00EA3BDC"/>
    <w:rsid w:val="00F51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AC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F510AC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10AC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F510AC"/>
    <w:pPr>
      <w:ind w:left="720"/>
      <w:contextualSpacing/>
    </w:pPr>
  </w:style>
  <w:style w:type="paragraph" w:styleId="a4">
    <w:name w:val="Body Text"/>
    <w:aliases w:val="mins"/>
    <w:basedOn w:val="a"/>
    <w:link w:val="a5"/>
    <w:rsid w:val="00F510AC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rsid w:val="00F510AC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Style6">
    <w:name w:val="Style6"/>
    <w:basedOn w:val="a"/>
    <w:uiPriority w:val="99"/>
    <w:rsid w:val="00F510AC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rsid w:val="00F510AC"/>
    <w:pPr>
      <w:tabs>
        <w:tab w:val="center" w:pos="4677"/>
        <w:tab w:val="right" w:pos="9355"/>
      </w:tabs>
      <w:ind w:left="0"/>
    </w:pPr>
    <w:rPr>
      <w:sz w:val="24"/>
      <w:szCs w:val="24"/>
      <w:lang w:val="ru-RU"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F510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unhideWhenUsed/>
    <w:rsid w:val="00F510A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F510AC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a">
    <w:name w:val="Table Grid"/>
    <w:basedOn w:val="a1"/>
    <w:rsid w:val="00F510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"/>
    <w:next w:val="a"/>
    <w:rsid w:val="00F510AC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  <w:lang w:val="ru-RU" w:eastAsia="ru-RU"/>
    </w:rPr>
  </w:style>
  <w:style w:type="paragraph" w:customStyle="1" w:styleId="-0">
    <w:name w:val="Контракт-пункт"/>
    <w:basedOn w:val="a"/>
    <w:rsid w:val="00F510AC"/>
    <w:pPr>
      <w:numPr>
        <w:ilvl w:val="1"/>
        <w:numId w:val="1"/>
      </w:numPr>
      <w:jc w:val="both"/>
    </w:pPr>
    <w:rPr>
      <w:sz w:val="24"/>
      <w:szCs w:val="24"/>
      <w:lang w:val="ru-RU" w:eastAsia="ru-RU"/>
    </w:rPr>
  </w:style>
  <w:style w:type="paragraph" w:customStyle="1" w:styleId="-1">
    <w:name w:val="Контракт-подпункт"/>
    <w:basedOn w:val="a"/>
    <w:rsid w:val="00F510AC"/>
    <w:pPr>
      <w:numPr>
        <w:ilvl w:val="2"/>
        <w:numId w:val="1"/>
      </w:numPr>
      <w:jc w:val="both"/>
    </w:pPr>
    <w:rPr>
      <w:sz w:val="24"/>
      <w:szCs w:val="24"/>
      <w:lang w:val="ru-RU" w:eastAsia="ru-RU"/>
    </w:rPr>
  </w:style>
  <w:style w:type="paragraph" w:customStyle="1" w:styleId="-2">
    <w:name w:val="Контракт-подподпункт"/>
    <w:basedOn w:val="a"/>
    <w:rsid w:val="00F510AC"/>
    <w:pPr>
      <w:numPr>
        <w:ilvl w:val="3"/>
        <w:numId w:val="1"/>
      </w:numPr>
      <w:jc w:val="both"/>
    </w:pPr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2106</Words>
  <Characters>12006</Characters>
  <Application>Microsoft Office Word</Application>
  <DocSecurity>0</DocSecurity>
  <Lines>100</Lines>
  <Paragraphs>28</Paragraphs>
  <ScaleCrop>false</ScaleCrop>
  <Company>org</Company>
  <LinksUpToDate>false</LinksUpToDate>
  <CharactersWithSpaces>14084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2012-02-16T11:08:00Z</dcterms:created>
  <dcterms:modified xsi:type="dcterms:W3CDTF">2012-02-16T11:09:00Z</dcterms:modified>
</cp:coreProperties>
</file>