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04AD5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AA4692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3D494B" w:rsidP="00AA4692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04AD5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3D494B" w:rsidRPr="003D494B">
              <w:rPr>
                <w:color w:val="000000"/>
                <w:sz w:val="28"/>
                <w:lang w:eastAsia="ru-RU"/>
              </w:rPr>
              <w:t>11823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AA4692">
              <w:rPr>
                <w:color w:val="000000"/>
                <w:sz w:val="28"/>
                <w:lang w:eastAsia="ru-RU"/>
              </w:rPr>
              <w:t>_</w:t>
            </w:r>
            <w:r w:rsidR="00B04AD5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423D4">
        <w:rPr>
          <w:b/>
          <w:sz w:val="26"/>
          <w:szCs w:val="26"/>
        </w:rPr>
        <w:t>Автогрейдер Д3-180 02-47хо24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423D4">
        <w:rPr>
          <w:b/>
          <w:sz w:val="28"/>
          <w:szCs w:val="28"/>
        </w:rPr>
        <w:t>Автогрейдер Д3-180 02-47хо24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423D4">
        <w:rPr>
          <w:b/>
          <w:sz w:val="28"/>
          <w:szCs w:val="28"/>
        </w:rPr>
        <w:t>Автогрейдер Д3-180 02-47хо24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E423D4" w:rsidRPr="00E423D4">
        <w:rPr>
          <w:b/>
          <w:sz w:val="28"/>
          <w:szCs w:val="28"/>
        </w:rPr>
        <w:t>Автогрейдер Д3-180 02-47хо24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E423D4" w:rsidRPr="00E423D4">
        <w:rPr>
          <w:sz w:val="28"/>
          <w:szCs w:val="28"/>
        </w:rPr>
        <w:t>1997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E423D4" w:rsidRPr="00E423D4">
        <w:rPr>
          <w:b/>
          <w:sz w:val="28"/>
          <w:szCs w:val="28"/>
          <w:lang w:eastAsia="ru-RU"/>
        </w:rPr>
        <w:t>2 312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B04AD5">
        <w:rPr>
          <w:b/>
          <w:sz w:val="28"/>
          <w:szCs w:val="28"/>
        </w:rPr>
        <w:t>666 800,00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B04AD5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B04AD5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423D4">
        <w:rPr>
          <w:b/>
          <w:sz w:val="28"/>
          <w:szCs w:val="28"/>
        </w:rPr>
        <w:t>Автогрейдер Д3-180 02-47хо24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423D4">
        <w:rPr>
          <w:b/>
          <w:sz w:val="28"/>
          <w:szCs w:val="28"/>
        </w:rPr>
        <w:t>Автогрейдер Д3-180 02-47хо24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E423D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1550973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423D4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Автогрейдер Д3-180 02-47хо24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04AD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04AD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666 800,00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04AD5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666 800,00</w:t>
            </w:r>
          </w:p>
        </w:tc>
      </w:tr>
    </w:tbl>
    <w:p w:rsidR="002167C7" w:rsidRDefault="00E423D4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E989C14" wp14:editId="6FA8AA1E">
            <wp:simplePos x="0" y="0"/>
            <wp:positionH relativeFrom="column">
              <wp:posOffset>27940</wp:posOffset>
            </wp:positionH>
            <wp:positionV relativeFrom="paragraph">
              <wp:posOffset>-3175</wp:posOffset>
            </wp:positionV>
            <wp:extent cx="3609975" cy="4023502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4023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E423D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4932EAB" wp14:editId="0D723402">
            <wp:simplePos x="0" y="0"/>
            <wp:positionH relativeFrom="column">
              <wp:posOffset>27940</wp:posOffset>
            </wp:positionH>
            <wp:positionV relativeFrom="paragraph">
              <wp:posOffset>12065</wp:posOffset>
            </wp:positionV>
            <wp:extent cx="6152515" cy="4581525"/>
            <wp:effectExtent l="0" t="0" r="635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D09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7141FB0E" wp14:editId="0B49291F">
            <wp:simplePos x="0" y="0"/>
            <wp:positionH relativeFrom="column">
              <wp:posOffset>113665</wp:posOffset>
            </wp:positionH>
            <wp:positionV relativeFrom="paragraph">
              <wp:posOffset>94615</wp:posOffset>
            </wp:positionV>
            <wp:extent cx="4204335" cy="3498215"/>
            <wp:effectExtent l="0" t="0" r="5715" b="698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4335" cy="3498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D09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10BB466F" wp14:editId="7B89BE54">
            <wp:simplePos x="0" y="0"/>
            <wp:positionH relativeFrom="column">
              <wp:posOffset>1999615</wp:posOffset>
            </wp:positionH>
            <wp:positionV relativeFrom="paragraph">
              <wp:posOffset>117475</wp:posOffset>
            </wp:positionV>
            <wp:extent cx="4304030" cy="3191608"/>
            <wp:effectExtent l="0" t="0" r="1270" b="889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4030" cy="31916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8D09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E578A95" wp14:editId="2F6C6FE4">
            <wp:simplePos x="0" y="0"/>
            <wp:positionH relativeFrom="column">
              <wp:posOffset>8890</wp:posOffset>
            </wp:positionH>
            <wp:positionV relativeFrom="paragraph">
              <wp:posOffset>48895</wp:posOffset>
            </wp:positionV>
            <wp:extent cx="4133850" cy="312610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3126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423D4">
        <w:rPr>
          <w:b/>
          <w:sz w:val="28"/>
          <w:szCs w:val="28"/>
        </w:rPr>
        <w:t>Автогрейдер Д3-180 02-47хо24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423D4">
        <w:rPr>
          <w:b/>
          <w:sz w:val="28"/>
          <w:szCs w:val="28"/>
        </w:rPr>
        <w:t>Автогрейдер Д3-180 02-47хо24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423D4">
              <w:rPr>
                <w:b/>
                <w:szCs w:val="24"/>
              </w:rPr>
              <w:t>Автогрейдер Д3-180 02-47хо24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04AD5">
              <w:rPr>
                <w:b/>
                <w:szCs w:val="24"/>
              </w:rPr>
              <w:t>666 800,00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423D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423D4" w:rsidRPr="00E423D4">
            <w:rPr>
              <w:sz w:val="28"/>
            </w:rPr>
            <w:t xml:space="preserve">имущество: Автогрейдер Д3-180, 1997 </w:t>
          </w:r>
          <w:proofErr w:type="spellStart"/>
          <w:r w:rsidR="00E423D4" w:rsidRPr="00E423D4">
            <w:rPr>
              <w:sz w:val="28"/>
            </w:rPr>
            <w:t>г.в</w:t>
          </w:r>
          <w:proofErr w:type="spellEnd"/>
          <w:r w:rsidR="00E423D4" w:rsidRPr="00E423D4">
            <w:rPr>
              <w:sz w:val="28"/>
            </w:rPr>
            <w:t xml:space="preserve">., инв.№ 1550973, VIN № отсутствует, модель, номер двигателя </w:t>
          </w:r>
          <w:r w:rsidR="00E423D4" w:rsidRPr="00E423D4">
            <w:rPr>
              <w:sz w:val="28"/>
            </w:rPr>
            <w:tab/>
            <w:t>, шасси (рама)</w:t>
          </w:r>
          <w:proofErr w:type="gramStart"/>
          <w:r w:rsidR="00E423D4" w:rsidRPr="00E423D4">
            <w:rPr>
              <w:sz w:val="28"/>
            </w:rPr>
            <w:t xml:space="preserve">            ,</w:t>
          </w:r>
          <w:proofErr w:type="gramEnd"/>
          <w:r w:rsidR="00E423D4" w:rsidRPr="00E423D4">
            <w:rPr>
              <w:sz w:val="28"/>
            </w:rPr>
            <w:t xml:space="preserve"> кузов №       , цвет «     »,  государственный регистрационный номер 02-47хо24, паспорт </w:t>
          </w:r>
          <w:r w:rsidR="00E423D4">
            <w:rPr>
              <w:sz w:val="28"/>
            </w:rPr>
            <w:t>самоходной машины</w:t>
          </w:r>
          <w:r w:rsidR="00E423D4" w:rsidRPr="00E423D4">
            <w:rPr>
              <w:sz w:val="28"/>
            </w:rPr>
            <w:t xml:space="preserve">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04AD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04AD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04AD5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04AD5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494B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4692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4AD1"/>
    <w:rsid w:val="00B04AD5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16D48-0AD0-44DD-8865-2B240488A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16</Pages>
  <Words>4849</Words>
  <Characters>27642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32427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2022-05-24T06:17:00Z</dcterms:created>
  <dcterms:modified xsi:type="dcterms:W3CDTF">2022-06-24T10:06:00Z</dcterms:modified>
</cp:coreProperties>
</file>