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1F4" w:rsidRPr="0067673B" w:rsidRDefault="00CB01F4" w:rsidP="00CB01F4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CB01F4" w:rsidRPr="0067673B" w:rsidRDefault="00CB01F4" w:rsidP="00CB01F4">
      <w:pPr>
        <w:pStyle w:val="a5"/>
        <w:rPr>
          <w:sz w:val="20"/>
        </w:rPr>
      </w:pPr>
    </w:p>
    <w:p w:rsidR="00CB01F4" w:rsidRPr="0067673B" w:rsidRDefault="00CB01F4" w:rsidP="00CB01F4">
      <w:r w:rsidRPr="0067673B">
        <w:rPr>
          <w:b/>
        </w:rPr>
        <w:t xml:space="preserve"> г. Москва          </w:t>
      </w:r>
      <w:bookmarkStart w:id="0" w:name="_GoBack"/>
      <w:bookmarkEnd w:id="0"/>
      <w:r w:rsidRPr="0067673B">
        <w:rPr>
          <w:b/>
        </w:rPr>
        <w:t xml:space="preserve">                                                                         «___»______________ 20__ г.</w:t>
      </w:r>
    </w:p>
    <w:p w:rsidR="00CB01F4" w:rsidRPr="0067673B" w:rsidRDefault="00CB01F4" w:rsidP="00CB01F4"/>
    <w:p w:rsidR="00CB01F4" w:rsidRPr="0067673B" w:rsidRDefault="00CB01F4" w:rsidP="00CB01F4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CB01F4" w:rsidRPr="0067673B" w:rsidRDefault="00CB01F4" w:rsidP="00CB01F4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трубной</w:t>
      </w:r>
      <w:r w:rsidRPr="0067673B">
        <w:t xml:space="preserve"> продукцию и/или металлопродукцию (далее по те</w:t>
      </w:r>
      <w:r w:rsidRPr="0067673B">
        <w:t>к</w:t>
      </w:r>
      <w:r w:rsidRPr="0067673B">
        <w:t>сту – продукция), а Покупатель принять и оплатить продукцию, по согласованным ст</w:t>
      </w:r>
      <w:r w:rsidRPr="0067673B">
        <w:t>о</w:t>
      </w:r>
      <w:r w:rsidRPr="0067673B">
        <w:t>ронами спецификациям (приложениям), являющимся неотъемлемой частью настоящего договора.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CB01F4" w:rsidRPr="0067673B" w:rsidRDefault="00CB01F4" w:rsidP="00CB01F4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</w:t>
      </w:r>
      <w:r w:rsidRPr="0067673B">
        <w:t>ю</w:t>
      </w:r>
      <w:r w:rsidRPr="0067673B">
        <w:t>щим ГОСТам, ТУ, чертежам и другим нормативным документам, указанным в соглас</w:t>
      </w:r>
      <w:r w:rsidRPr="0067673B">
        <w:t>о</w:t>
      </w:r>
      <w:r w:rsidRPr="0067673B">
        <w:t>ванных сторонами спецификациях, и удостоверяться сертификатом (паспортом) кач</w:t>
      </w:r>
      <w:r w:rsidRPr="0067673B">
        <w:t>е</w:t>
      </w:r>
      <w:r w:rsidRPr="0067673B">
        <w:t>ства установленного нормативной документацией образца, который направляется вм</w:t>
      </w:r>
      <w:r w:rsidRPr="0067673B">
        <w:t>е</w:t>
      </w:r>
      <w:r w:rsidRPr="0067673B">
        <w:t>сте с продукцией грузополучателю.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</w:t>
      </w:r>
      <w:r w:rsidRPr="0067673B">
        <w:t>ы</w:t>
      </w:r>
      <w:r w:rsidRPr="0067673B">
        <w:t>полненной.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67673B">
        <w:t>ПН</w:t>
      </w:r>
      <w:proofErr w:type="gramEnd"/>
      <w:r w:rsidRPr="0067673B">
        <w:t xml:space="preserve"> АЭГ-01-011-97) для АЭС П</w:t>
      </w:r>
      <w:r w:rsidRPr="0067673B">
        <w:t>о</w:t>
      </w:r>
      <w:r w:rsidRPr="0067673B">
        <w:t>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</w:t>
      </w:r>
      <w:r w:rsidRPr="0067673B">
        <w:t>т</w:t>
      </w:r>
      <w:r w:rsidRPr="0067673B">
        <w:t>ствии с требованиями РД ЭО 1.1.2.01.0713-2008.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</w:t>
      </w:r>
      <w:r w:rsidRPr="0067673B">
        <w:t>д</w:t>
      </w:r>
      <w:r w:rsidRPr="0067673B">
        <w:t>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</w:t>
      </w:r>
      <w:r w:rsidRPr="0067673B">
        <w:t>к</w:t>
      </w:r>
      <w:r w:rsidRPr="0067673B">
        <w:t>ции производственно-технического назначения и товаров народного потребления по к</w:t>
      </w:r>
      <w:r w:rsidRPr="0067673B">
        <w:t>а</w:t>
      </w:r>
      <w:r w:rsidRPr="0067673B">
        <w:t>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</w:t>
      </w:r>
      <w:r w:rsidRPr="0067673B">
        <w:t>ь</w:t>
      </w:r>
      <w:r w:rsidRPr="0067673B">
        <w:t>ства РФ.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</w:t>
      </w:r>
      <w:r w:rsidRPr="0067673B">
        <w:t>о</w:t>
      </w:r>
      <w:r w:rsidRPr="0067673B">
        <w:t xml:space="preserve">стачи продукции против норм, указанных в подписанных спецификациях к </w:t>
      </w:r>
      <w:r w:rsidRPr="0067673B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Покупатель имеет право отказаться от приемки продукции, поставленной с несоотве</w:t>
      </w:r>
      <w:r w:rsidRPr="0067673B">
        <w:t>т</w:t>
      </w:r>
      <w:r w:rsidRPr="0067673B">
        <w:t xml:space="preserve">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 заменить в полном объеме и за свой счет некачественную (неко</w:t>
      </w:r>
      <w:r w:rsidRPr="0067673B">
        <w:t>м</w:t>
      </w:r>
      <w:r w:rsidRPr="0067673B">
        <w:t xml:space="preserve">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</w:t>
      </w:r>
      <w:r w:rsidRPr="0067673B">
        <w:t>к</w:t>
      </w:r>
      <w:r w:rsidRPr="0067673B">
        <w:t xml:space="preserve">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</w:t>
      </w:r>
      <w:r w:rsidRPr="0067673B">
        <w:t>и</w:t>
      </w:r>
      <w:r w:rsidRPr="0067673B">
        <w:t>мается фактический вес продукции, указанный в товарно-сопроводительных докуме</w:t>
      </w:r>
      <w:r w:rsidRPr="0067673B">
        <w:t>н</w:t>
      </w:r>
      <w:r w:rsidRPr="0067673B">
        <w:t>тах (товарно-транспортная накладная, железнодорожная квитанция, сертификат кач</w:t>
      </w:r>
      <w:r w:rsidRPr="0067673B">
        <w:t>е</w:t>
      </w:r>
      <w:r w:rsidRPr="0067673B">
        <w:t>ства на продукцию, акт приема-передачи продукции).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</w:t>
      </w:r>
      <w:r w:rsidRPr="0067673B">
        <w:t>о</w:t>
      </w:r>
      <w:r w:rsidRPr="0067673B">
        <w:t>ставщика.</w:t>
      </w:r>
    </w:p>
    <w:p w:rsidR="00CB01F4" w:rsidRPr="0067673B" w:rsidRDefault="00CB01F4" w:rsidP="00CB01F4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</w:t>
      </w:r>
      <w:r w:rsidRPr="0067673B">
        <w:t>е</w:t>
      </w:r>
      <w:r w:rsidRPr="0067673B">
        <w:t>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</w:t>
      </w:r>
      <w:r w:rsidRPr="0067673B">
        <w:t>ы</w:t>
      </w:r>
      <w:r w:rsidRPr="0067673B">
        <w:t>ваются дополнительным соглашением сторон.</w:t>
      </w:r>
    </w:p>
    <w:p w:rsidR="00CB01F4" w:rsidRPr="0067673B" w:rsidRDefault="00CB01F4" w:rsidP="00CB01F4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CB01F4" w:rsidRPr="0067673B" w:rsidRDefault="00CB01F4" w:rsidP="00CB01F4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CB01F4" w:rsidRPr="0067673B" w:rsidRDefault="00CB01F4" w:rsidP="00CB01F4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CB01F4" w:rsidRPr="0067673B" w:rsidRDefault="00CB01F4" w:rsidP="00CB01F4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CB01F4" w:rsidRPr="0067673B" w:rsidRDefault="00CB01F4" w:rsidP="00CB01F4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</w:t>
      </w:r>
      <w:r w:rsidRPr="0067673B">
        <w:rPr>
          <w:sz w:val="24"/>
          <w:szCs w:val="24"/>
        </w:rPr>
        <w:t>е</w:t>
      </w:r>
      <w:r w:rsidRPr="0067673B">
        <w:rPr>
          <w:sz w:val="24"/>
          <w:szCs w:val="24"/>
        </w:rPr>
        <w:t>ским регламентам и условиям настоящего договора и приложений к нему.</w:t>
      </w:r>
    </w:p>
    <w:p w:rsidR="00CB01F4" w:rsidRPr="0067673B" w:rsidRDefault="00CB01F4" w:rsidP="00CB01F4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CB01F4" w:rsidRPr="0067673B" w:rsidRDefault="00CB01F4" w:rsidP="00CB01F4">
      <w:pPr>
        <w:numPr>
          <w:ilvl w:val="1"/>
          <w:numId w:val="1"/>
        </w:numPr>
        <w:suppressAutoHyphens w:val="0"/>
        <w:jc w:val="both"/>
      </w:pPr>
      <w:r w:rsidRPr="0067673B">
        <w:lastRenderedPageBreak/>
        <w:t>В случае поставки продукции в возвратной таре, порядок и сроки ее возврата соглас</w:t>
      </w:r>
      <w:r w:rsidRPr="0067673B">
        <w:t>о</w:t>
      </w:r>
      <w:r w:rsidRPr="0067673B">
        <w:t xml:space="preserve">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CB01F4" w:rsidRPr="0067673B" w:rsidRDefault="00CB01F4" w:rsidP="00CB01F4">
      <w:pPr>
        <w:numPr>
          <w:ilvl w:val="1"/>
          <w:numId w:val="1"/>
        </w:numPr>
        <w:suppressAutoHyphens w:val="0"/>
        <w:jc w:val="both"/>
      </w:pPr>
      <w:r w:rsidRPr="0067673B"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CB01F4" w:rsidRPr="0067673B" w:rsidRDefault="00CB01F4" w:rsidP="00CB01F4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CB01F4" w:rsidRPr="0067673B" w:rsidRDefault="00CB01F4" w:rsidP="00CB01F4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CB01F4" w:rsidRPr="0067673B" w:rsidRDefault="00CB01F4" w:rsidP="00CB01F4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CB01F4" w:rsidRPr="0067673B" w:rsidRDefault="00CB01F4" w:rsidP="00CB01F4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CB01F4" w:rsidRPr="0067673B" w:rsidRDefault="00CB01F4" w:rsidP="00CB01F4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CB01F4" w:rsidRPr="0067673B" w:rsidRDefault="00CB01F4" w:rsidP="00CB01F4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4 (четырех) суток с момента отгрузки каждой партии пр</w:t>
      </w:r>
      <w:r w:rsidRPr="0067673B">
        <w:t>о</w:t>
      </w:r>
      <w:r w:rsidRPr="0067673B">
        <w:t>дукции направить Покупателю: в случае отгрузки железнодорожным транспортом – з</w:t>
      </w:r>
      <w:r w:rsidRPr="0067673B">
        <w:t>а</w:t>
      </w:r>
      <w:r w:rsidRPr="0067673B">
        <w:t xml:space="preserve">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</w:t>
      </w:r>
      <w:r w:rsidRPr="0067673B">
        <w:t>т</w:t>
      </w:r>
      <w:r w:rsidRPr="0067673B">
        <w:t>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CB01F4" w:rsidRPr="0067673B" w:rsidRDefault="00CB01F4" w:rsidP="00CB01F4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</w:t>
      </w:r>
      <w:r w:rsidRPr="0067673B">
        <w:t>ъ</w:t>
      </w:r>
      <w:r w:rsidRPr="0067673B">
        <w:t>емлемой частью настоящего договора.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CB01F4" w:rsidRPr="0067673B" w:rsidRDefault="00CB01F4" w:rsidP="00CB01F4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</w:t>
      </w:r>
      <w:r w:rsidRPr="001A45FE">
        <w:t>о</w:t>
      </w:r>
      <w:r w:rsidRPr="001A45FE">
        <w:t>мента подписания договора.</w:t>
      </w:r>
    </w:p>
    <w:p w:rsidR="00CB01F4" w:rsidRPr="0067673B" w:rsidRDefault="00CB01F4" w:rsidP="00CB01F4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поставку партии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>-и рабочих дней после поступления</w:t>
      </w:r>
      <w:r>
        <w:t xml:space="preserve"> продукции</w:t>
      </w:r>
      <w:r w:rsidRPr="0067673B">
        <w:t xml:space="preserve"> на склад Покупателя, с учетом ранее выплаче</w:t>
      </w:r>
      <w:r w:rsidRPr="0067673B">
        <w:t>н</w:t>
      </w:r>
      <w:r w:rsidRPr="0067673B">
        <w:t>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</w:t>
      </w:r>
      <w:r w:rsidRPr="0067673B">
        <w:t>н</w:t>
      </w:r>
      <w:r w:rsidRPr="0067673B">
        <w:t>кретную партию продукции.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</w:t>
      </w:r>
      <w:r w:rsidRPr="0067673B">
        <w:t>у</w:t>
      </w:r>
      <w:r w:rsidRPr="0067673B">
        <w:t>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</w:t>
      </w:r>
      <w:r w:rsidRPr="0067673B">
        <w:t>е</w:t>
      </w:r>
      <w:r w:rsidRPr="0067673B">
        <w:t>нии долга и других документов, подтверждающих оплату продукции, и в других фо</w:t>
      </w:r>
      <w:r w:rsidRPr="0067673B">
        <w:t>р</w:t>
      </w:r>
      <w:r w:rsidRPr="0067673B">
        <w:t>мах, не противоречащих действующему законодательству.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</w:t>
      </w:r>
      <w:r w:rsidRPr="0067673B">
        <w:t>е</w:t>
      </w:r>
      <w:r w:rsidRPr="0067673B">
        <w:t>цификации, полное наименование Покупателя (плательщика).</w:t>
      </w:r>
    </w:p>
    <w:p w:rsidR="00CB01F4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</w:t>
      </w:r>
      <w:r w:rsidRPr="0067673B">
        <w:t>о</w:t>
      </w:r>
      <w:r w:rsidRPr="0067673B">
        <w:t>говора, номер спецификации. В остальном стороны руководствуются положениями, и</w:t>
      </w:r>
      <w:r w:rsidRPr="0067673B">
        <w:t>з</w:t>
      </w:r>
      <w:r w:rsidRPr="0067673B">
        <w:t>ложенными в п. 4.7. настоящего договора.</w:t>
      </w:r>
    </w:p>
    <w:p w:rsidR="00CB01F4" w:rsidRPr="0067673B" w:rsidRDefault="00CB01F4" w:rsidP="00CB01F4">
      <w:pPr>
        <w:pStyle w:val="2"/>
        <w:suppressAutoHyphens w:val="0"/>
        <w:spacing w:after="0" w:line="240" w:lineRule="auto"/>
        <w:ind w:left="540"/>
        <w:jc w:val="both"/>
      </w:pPr>
    </w:p>
    <w:p w:rsidR="00CB01F4" w:rsidRPr="0067673B" w:rsidRDefault="00CB01F4" w:rsidP="00CB01F4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ИМУЩЕСТВЕННАЯ ОТВЕТСТВЕННОСТЬ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</w:t>
      </w:r>
      <w:r w:rsidRPr="0067673B">
        <w:t>с</w:t>
      </w:r>
      <w:r w:rsidRPr="0067673B">
        <w:t>сийской Федерации.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</w:t>
      </w:r>
      <w:r w:rsidRPr="0067673B">
        <w:t>а</w:t>
      </w:r>
      <w:r w:rsidRPr="0067673B">
        <w:t>ты, Покупатель уплачивает неустойку в размере 0,04% от суммы неоплаченной по отдельной спецификации продукции за каждый день просрочки, но не более 5% от н</w:t>
      </w:r>
      <w:r w:rsidRPr="0067673B">
        <w:t>е</w:t>
      </w:r>
      <w:r w:rsidRPr="0067673B">
        <w:t>оплаченной суммы.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</w:t>
      </w:r>
      <w:r w:rsidRPr="0067673B">
        <w:t>о</w:t>
      </w:r>
      <w:r w:rsidRPr="0067673B">
        <w:t>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</w:t>
      </w:r>
      <w:r w:rsidRPr="0067673B">
        <w:t>о</w:t>
      </w:r>
      <w:r w:rsidRPr="0067673B">
        <w:t>стающую продукцию на условиях и в срок, установленных в п. 2.7. настоящего догов</w:t>
      </w:r>
      <w:r w:rsidRPr="0067673B">
        <w:t>о</w:t>
      </w:r>
      <w:r w:rsidRPr="0067673B">
        <w:t>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</w:t>
      </w:r>
      <w:r w:rsidRPr="0067673B">
        <w:t>е</w:t>
      </w:r>
      <w:r w:rsidRPr="0067673B">
        <w:t>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</w:t>
      </w:r>
      <w:r w:rsidRPr="0067673B">
        <w:t>п</w:t>
      </w:r>
      <w:r w:rsidRPr="0067673B">
        <w:t>латить понесенные расходы  по предъявленным Покупателем счетам в течение 5 ба</w:t>
      </w:r>
      <w:r w:rsidRPr="0067673B">
        <w:t>н</w:t>
      </w:r>
      <w:r w:rsidRPr="0067673B">
        <w:t xml:space="preserve">ковских дней. 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</w:t>
      </w:r>
      <w:r w:rsidRPr="0067673B">
        <w:t>е</w:t>
      </w:r>
      <w:r w:rsidRPr="0067673B">
        <w:t>устойку в размере 3% от стоимости продукции, поставленной с нарушениями.</w:t>
      </w:r>
    </w:p>
    <w:p w:rsidR="00CB01F4" w:rsidRPr="0067673B" w:rsidRDefault="00CB01F4" w:rsidP="00CB01F4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</w:t>
      </w:r>
      <w:r w:rsidRPr="0067673B">
        <w:t>д</w:t>
      </w:r>
      <w:r w:rsidRPr="0067673B">
        <w:t>лежат урегулированию путем переговоров и подведомственны Арбитражному суду по месту нахождения ответчика.</w:t>
      </w:r>
    </w:p>
    <w:p w:rsidR="00CB01F4" w:rsidRPr="0067673B" w:rsidRDefault="00CB01F4" w:rsidP="00CB01F4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</w:t>
      </w:r>
      <w:r w:rsidRPr="0067673B">
        <w:t>н</w:t>
      </w:r>
      <w:r w:rsidRPr="0067673B">
        <w:t>зии.</w:t>
      </w:r>
    </w:p>
    <w:p w:rsidR="00CB01F4" w:rsidRPr="0067673B" w:rsidRDefault="00CB01F4" w:rsidP="00CB01F4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</w:t>
      </w:r>
      <w:r w:rsidRPr="0067673B">
        <w:t>и</w:t>
      </w:r>
      <w:r w:rsidRPr="0067673B">
        <w:t>лу.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</w:t>
      </w:r>
      <w:r w:rsidRPr="0067673B">
        <w:t>у</w:t>
      </w:r>
      <w:r w:rsidRPr="0067673B">
        <w:t>менты, относящиеся к исполнению настоящего договора, полученные посредством фа</w:t>
      </w:r>
      <w:r w:rsidRPr="0067673B">
        <w:t>к</w:t>
      </w:r>
      <w:r w:rsidRPr="0067673B">
        <w:t>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</w:t>
      </w:r>
      <w:r w:rsidRPr="0067673B">
        <w:t>с</w:t>
      </w:r>
      <w:r w:rsidRPr="0067673B">
        <w:t>полнения в полном объеме.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CB01F4" w:rsidRPr="0067673B" w:rsidRDefault="00CB01F4" w:rsidP="00CB01F4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CB01F4" w:rsidRPr="0067673B" w:rsidRDefault="00CB01F4" w:rsidP="00CB01F4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</w:t>
      </w:r>
      <w:r w:rsidRPr="0067673B">
        <w:lastRenderedPageBreak/>
        <w:t>после з</w:t>
      </w:r>
      <w:r w:rsidRPr="0067673B">
        <w:t>а</w:t>
      </w:r>
      <w:r w:rsidRPr="0067673B">
        <w:t>ключения настоящего договора и непосредственно повлияли на его исполнение.</w:t>
      </w:r>
    </w:p>
    <w:p w:rsidR="00CB01F4" w:rsidRPr="0067673B" w:rsidRDefault="00CB01F4" w:rsidP="00CB01F4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CB01F4" w:rsidRPr="0067673B" w:rsidRDefault="00CB01F4" w:rsidP="00CB01F4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ПРОЧИЕ УСЛОВИЯ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</w:t>
      </w:r>
      <w:r w:rsidRPr="0067673B">
        <w:t>р</w:t>
      </w:r>
      <w:r w:rsidRPr="0067673B">
        <w:t>тификатов, лицензий и разрешений.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</w:t>
      </w:r>
      <w:r w:rsidRPr="0067673B">
        <w:t>д</w:t>
      </w:r>
      <w:r w:rsidRPr="0067673B">
        <w:t>на от претензий третьих лиц.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</w:t>
      </w:r>
      <w:r w:rsidRPr="0067673B">
        <w:t>е</w:t>
      </w:r>
      <w:r w:rsidRPr="0067673B">
        <w:t>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</w:t>
      </w:r>
      <w:r w:rsidRPr="0067673B">
        <w:t>ы</w:t>
      </w:r>
      <w:r w:rsidRPr="0067673B">
        <w:t>ми.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</w:t>
      </w:r>
      <w:r w:rsidRPr="0067673B">
        <w:t>я</w:t>
      </w:r>
      <w:r w:rsidRPr="0067673B">
        <w:t>заны в 10-дневный срок уведомить об этом друг друга.</w:t>
      </w:r>
    </w:p>
    <w:p w:rsidR="00CB01F4" w:rsidRPr="0067673B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CB01F4" w:rsidRDefault="00CB01F4" w:rsidP="00CB01F4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CB01F4" w:rsidRPr="0067673B" w:rsidRDefault="00CB01F4" w:rsidP="00CB01F4">
      <w:pPr>
        <w:pStyle w:val="a3"/>
        <w:suppressAutoHyphens w:val="0"/>
        <w:spacing w:after="0"/>
        <w:ind w:left="540"/>
        <w:jc w:val="both"/>
      </w:pPr>
    </w:p>
    <w:p w:rsidR="00CB01F4" w:rsidRPr="00EB32A3" w:rsidRDefault="00CB01F4" w:rsidP="00CB01F4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CB01F4" w:rsidRPr="00A731D5" w:rsidRDefault="00CB01F4" w:rsidP="00CB01F4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CB01F4" w:rsidRPr="00A731D5" w:rsidTr="00AE3B9C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CB01F4" w:rsidRPr="00A731D5" w:rsidTr="00CB01F4">
        <w:trPr>
          <w:trHeight w:hRule="exact" w:val="4546"/>
        </w:trPr>
        <w:tc>
          <w:tcPr>
            <w:tcW w:w="5050" w:type="dxa"/>
            <w:shd w:val="clear" w:color="auto" w:fill="FFFFFF"/>
          </w:tcPr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CB01F4" w:rsidRPr="00A731D5" w:rsidRDefault="00CB01F4" w:rsidP="00AE3B9C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CB01F4" w:rsidRPr="00A731D5" w:rsidRDefault="00CB01F4" w:rsidP="00AE3B9C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CB01F4" w:rsidRPr="00A731D5" w:rsidRDefault="00CB01F4" w:rsidP="00AE3B9C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CB01F4" w:rsidRPr="00A731D5" w:rsidRDefault="00CB01F4" w:rsidP="00AE3B9C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CB01F4" w:rsidRPr="00A731D5" w:rsidRDefault="00CB01F4" w:rsidP="00AE3B9C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CB01F4" w:rsidRPr="00A731D5" w:rsidRDefault="00CB01F4" w:rsidP="00AE3B9C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CB01F4" w:rsidRPr="00A731D5" w:rsidRDefault="00CB01F4" w:rsidP="00AE3B9C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CB01F4" w:rsidRPr="00A731D5" w:rsidRDefault="00CB01F4" w:rsidP="00AE3B9C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CB01F4" w:rsidRPr="00A731D5" w:rsidRDefault="00CB01F4" w:rsidP="00AE3B9C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CB01F4" w:rsidRPr="00A731D5" w:rsidRDefault="00CB01F4" w:rsidP="00AE3B9C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CB01F4" w:rsidRPr="00A731D5" w:rsidRDefault="00CB01F4" w:rsidP="00AE3B9C">
            <w:pPr>
              <w:pStyle w:val="a7"/>
              <w:rPr>
                <w:sz w:val="20"/>
                <w:szCs w:val="20"/>
                <w:lang w:val="en-US"/>
              </w:rPr>
            </w:pPr>
          </w:p>
        </w:tc>
      </w:tr>
    </w:tbl>
    <w:p w:rsidR="00CB01F4" w:rsidRPr="0067673B" w:rsidRDefault="00CB01F4" w:rsidP="00CB01F4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CB01F4" w:rsidRPr="0067673B" w:rsidRDefault="00CB01F4" w:rsidP="00CB01F4">
      <w:pPr>
        <w:pStyle w:val="a3"/>
        <w:jc w:val="both"/>
      </w:pPr>
      <w:r w:rsidRPr="0067673B">
        <w:t xml:space="preserve">       __________________                                                                       __________________</w:t>
      </w:r>
    </w:p>
    <w:p w:rsidR="009A63B4" w:rsidRDefault="00CB01F4" w:rsidP="00CB01F4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sectPr w:rsidR="009A6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1EF" w:rsidRDefault="002B41EF" w:rsidP="00CB01F4">
      <w:r>
        <w:separator/>
      </w:r>
    </w:p>
  </w:endnote>
  <w:endnote w:type="continuationSeparator" w:id="0">
    <w:p w:rsidR="002B41EF" w:rsidRDefault="002B41EF" w:rsidP="00CB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1EF" w:rsidRDefault="002B41EF" w:rsidP="00CB01F4">
      <w:r>
        <w:separator/>
      </w:r>
    </w:p>
  </w:footnote>
  <w:footnote w:type="continuationSeparator" w:id="0">
    <w:p w:rsidR="002B41EF" w:rsidRDefault="002B41EF" w:rsidP="00CB0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1F4"/>
    <w:rsid w:val="002B41EF"/>
    <w:rsid w:val="009A63B4"/>
    <w:rsid w:val="00CB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01F4"/>
    <w:pPr>
      <w:spacing w:after="120"/>
    </w:pPr>
  </w:style>
  <w:style w:type="character" w:customStyle="1" w:styleId="a4">
    <w:name w:val="Основной текст Знак"/>
    <w:basedOn w:val="a0"/>
    <w:link w:val="a3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CB01F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CB01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B01F4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CB01F4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CB01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CB01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CB01F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CB01F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01F4"/>
    <w:pPr>
      <w:spacing w:after="120"/>
    </w:pPr>
  </w:style>
  <w:style w:type="character" w:customStyle="1" w:styleId="a4">
    <w:name w:val="Основной текст Знак"/>
    <w:basedOn w:val="a0"/>
    <w:link w:val="a3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CB01F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CB01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B01F4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CB01F4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CB01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CB01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CB01F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CB01F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01F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2372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1</cp:revision>
  <dcterms:created xsi:type="dcterms:W3CDTF">2011-08-01T08:31:00Z</dcterms:created>
  <dcterms:modified xsi:type="dcterms:W3CDTF">2011-08-01T08:35:00Z</dcterms:modified>
</cp:coreProperties>
</file>