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184C58">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lastRenderedPageBreak/>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lastRenderedPageBreak/>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 xml:space="preserve">а, причем они могут быть доведены до сведения </w:t>
      </w:r>
      <w:proofErr w:type="gramStart"/>
      <w:r w:rsidR="004124F1" w:rsidRPr="00A62DEC">
        <w:rPr>
          <w:color w:val="000000"/>
          <w:sz w:val="23"/>
          <w:szCs w:val="23"/>
        </w:rPr>
        <w:t>сторон</w:t>
      </w:r>
      <w:proofErr w:type="gramEnd"/>
      <w:r w:rsidR="004124F1" w:rsidRPr="00A62DEC">
        <w:rPr>
          <w:color w:val="000000"/>
          <w:sz w:val="23"/>
          <w:szCs w:val="23"/>
        </w:rPr>
        <w:t xml:space="preserve"> как в форме законодательного акта, так и иными способами.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62DEC">
        <w:rPr>
          <w:rFonts w:ascii="Times New Roman" w:hAnsi="Times New Roman"/>
          <w:sz w:val="23"/>
          <w:szCs w:val="23"/>
        </w:rPr>
        <w:t xml:space="preserve">,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w:t>
      </w:r>
      <w:r w:rsidRPr="00A62DEC">
        <w:rPr>
          <w:rFonts w:ascii="Times New Roman" w:hAnsi="Times New Roman"/>
          <w:sz w:val="23"/>
          <w:szCs w:val="23"/>
        </w:rPr>
        <w:lastRenderedPageBreak/>
        <w:t>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184C58"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lastRenderedPageBreak/>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184C58">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184C58" w:rsidRPr="00372425" w:rsidRDefault="00184C58" w:rsidP="00184C58">
      <w:pPr>
        <w:tabs>
          <w:tab w:val="left" w:pos="1134"/>
        </w:tabs>
        <w:contextualSpacing/>
        <w:jc w:val="both"/>
      </w:pPr>
      <w:r w:rsidRPr="00372425">
        <w:t>Цена договора вклю</w:t>
      </w:r>
      <w:r>
        <w:t>чает в себя: стоимость товаров</w:t>
      </w:r>
      <w:r w:rsidRPr="00372425">
        <w:t>, уплату таможенных пошлин, налоги, сборы и другие платежи.</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lastRenderedPageBreak/>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184C58">
            <w:pPr>
              <w:jc w:val="center"/>
              <w:rPr>
                <w:color w:val="000000"/>
                <w:sz w:val="23"/>
                <w:szCs w:val="23"/>
              </w:rPr>
            </w:pPr>
            <w:r>
              <w:rPr>
                <w:color w:val="000000"/>
                <w:sz w:val="23"/>
                <w:szCs w:val="23"/>
              </w:rPr>
              <w:t>"____" _________________ 201</w:t>
            </w:r>
            <w:r w:rsidR="00184C58">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B725DB"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B725DB">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184C58">
      <w:rPr>
        <w:noProof/>
        <w:sz w:val="20"/>
        <w:szCs w:val="20"/>
      </w:rPr>
      <w:t>9</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4C58"/>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71FA6"/>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25DB"/>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3A3C"/>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CE3A2-5EFB-45AB-82E3-AD1F0455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3446</Words>
  <Characters>24680</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Германова</cp:lastModifiedBy>
  <cp:revision>7</cp:revision>
  <cp:lastPrinted>2007-07-10T06:38:00Z</cp:lastPrinted>
  <dcterms:created xsi:type="dcterms:W3CDTF">2013-11-27T06:38:00Z</dcterms:created>
  <dcterms:modified xsi:type="dcterms:W3CDTF">2014-05-15T10:53:00Z</dcterms:modified>
</cp:coreProperties>
</file>