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587" w:rsidRPr="00DD5EEB" w:rsidRDefault="00BF0587" w:rsidP="00BF0587">
      <w:pPr>
        <w:jc w:val="center"/>
        <w:outlineLvl w:val="0"/>
        <w:rPr>
          <w:sz w:val="28"/>
          <w:szCs w:val="28"/>
        </w:rPr>
      </w:pPr>
      <w:bookmarkStart w:id="0" w:name="_Toc39397629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F0587" w:rsidRPr="00DD5EEB" w:rsidRDefault="00BF0587" w:rsidP="00BF058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F0587" w:rsidRPr="00B272BC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8D28C3">
        <w:rPr>
          <w:sz w:val="28"/>
          <w:szCs w:val="28"/>
        </w:rPr>
        <w:t xml:space="preserve"> 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BF0587" w:rsidRPr="00B272BC" w:rsidRDefault="00BF0587" w:rsidP="00BF058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BF0587" w:rsidRDefault="00BF0587" w:rsidP="00BF058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BF0587" w:rsidRPr="00A2147B" w:rsidRDefault="00BF0587" w:rsidP="00BF058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Романова Елена </w:t>
      </w:r>
      <w:r w:rsidRPr="00A2147B">
        <w:rPr>
          <w:sz w:val="28"/>
          <w:szCs w:val="28"/>
        </w:rPr>
        <w:t>Михайловна,  8 (495) 917-02-00,</w:t>
      </w:r>
    </w:p>
    <w:p w:rsidR="00BF0587" w:rsidRPr="00A2147B" w:rsidRDefault="00BF0587" w:rsidP="00BF05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147B">
        <w:rPr>
          <w:sz w:val="28"/>
          <w:szCs w:val="28"/>
        </w:rPr>
        <w:t xml:space="preserve"> эл. почта: </w:t>
      </w:r>
      <w:r w:rsidRPr="00A2147B">
        <w:rPr>
          <w:sz w:val="28"/>
          <w:szCs w:val="28"/>
          <w:lang w:val="en-US"/>
        </w:rPr>
        <w:t>Romanova</w:t>
      </w:r>
      <w:r w:rsidRPr="00A2147B">
        <w:rPr>
          <w:sz w:val="28"/>
          <w:szCs w:val="28"/>
        </w:rPr>
        <w:t>@</w:t>
      </w:r>
      <w:r w:rsidRPr="00A2147B">
        <w:rPr>
          <w:sz w:val="28"/>
          <w:szCs w:val="28"/>
          <w:lang w:val="en-US"/>
        </w:rPr>
        <w:t>nifhi</w:t>
      </w:r>
      <w:r w:rsidRPr="00A2147B">
        <w:rPr>
          <w:sz w:val="28"/>
          <w:szCs w:val="28"/>
        </w:rPr>
        <w:t>.</w:t>
      </w:r>
      <w:r w:rsidRPr="00A2147B">
        <w:rPr>
          <w:sz w:val="28"/>
          <w:szCs w:val="28"/>
          <w:lang w:val="en-US"/>
        </w:rPr>
        <w:t>ru</w:t>
      </w:r>
    </w:p>
    <w:p w:rsidR="00BF0587" w:rsidRPr="00A2147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147B">
        <w:rPr>
          <w:sz w:val="28"/>
          <w:szCs w:val="28"/>
        </w:rPr>
        <w:t>Предмет договора</w:t>
      </w:r>
      <w:r w:rsidRPr="00A2147B">
        <w:rPr>
          <w:b/>
          <w:sz w:val="28"/>
          <w:szCs w:val="28"/>
        </w:rPr>
        <w:t>:</w:t>
      </w:r>
      <w:r w:rsidRPr="00A2147B">
        <w:rPr>
          <w:sz w:val="28"/>
          <w:szCs w:val="28"/>
        </w:rPr>
        <w:t xml:space="preserve"> экспертиз</w:t>
      </w:r>
      <w:r>
        <w:rPr>
          <w:sz w:val="28"/>
          <w:szCs w:val="28"/>
        </w:rPr>
        <w:t>а</w:t>
      </w:r>
      <w:r w:rsidRPr="00A2147B">
        <w:rPr>
          <w:sz w:val="28"/>
          <w:szCs w:val="28"/>
        </w:rPr>
        <w:t xml:space="preserve"> документов обосновывающих безопасность эксплуатации исследовательской ядерной установки ВВР-ц.</w:t>
      </w:r>
    </w:p>
    <w:p w:rsidR="00BF0587" w:rsidRPr="00A2147B" w:rsidRDefault="00BF0587" w:rsidP="00BF05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147B">
        <w:rPr>
          <w:sz w:val="28"/>
          <w:szCs w:val="28"/>
        </w:rPr>
        <w:t xml:space="preserve">Состав и объем: </w:t>
      </w:r>
      <w:r w:rsidRPr="00A2147B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A2147B">
        <w:rPr>
          <w:sz w:val="28"/>
          <w:szCs w:val="28"/>
        </w:rPr>
        <w:t xml:space="preserve">составе документации по запросу предложений. </w:t>
      </w:r>
    </w:p>
    <w:p w:rsidR="00BF0587" w:rsidRPr="00A2147B" w:rsidRDefault="00BF0587" w:rsidP="00BF058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2147B">
        <w:rPr>
          <w:sz w:val="28"/>
          <w:szCs w:val="28"/>
        </w:rPr>
        <w:t xml:space="preserve"> Срок оказания услуг: все необходимые сведения приведены в Техническом задании в </w:t>
      </w:r>
      <w:r w:rsidRPr="00A2147B">
        <w:rPr>
          <w:spacing w:val="-6"/>
          <w:sz w:val="28"/>
          <w:szCs w:val="28"/>
        </w:rPr>
        <w:t>составе документации по запросу предложений.</w:t>
      </w:r>
    </w:p>
    <w:p w:rsidR="00BF0587" w:rsidRPr="00A2147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147B">
        <w:rPr>
          <w:spacing w:val="-6"/>
          <w:sz w:val="28"/>
          <w:szCs w:val="28"/>
        </w:rPr>
        <w:t>Место оказания: в соответствии с Техническим заданием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F0587" w:rsidRPr="00DD5EEB" w:rsidRDefault="00BF0587" w:rsidP="00BF05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0587" w:rsidRPr="00DD5EEB" w:rsidRDefault="00BF0587" w:rsidP="00BF05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0587" w:rsidRPr="002631C9" w:rsidRDefault="00BF0587" w:rsidP="00BF05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2631C9">
        <w:rPr>
          <w:sz w:val="28"/>
          <w:szCs w:val="28"/>
        </w:rPr>
        <w:t>.</w:t>
      </w:r>
    </w:p>
    <w:p w:rsidR="00BF0587" w:rsidRPr="002631C9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631C9">
        <w:rPr>
          <w:sz w:val="28"/>
          <w:szCs w:val="28"/>
        </w:rPr>
        <w:t>Начальная (максимальная) цена договора: 1 963 333,33 (один миллион девятьсот шестьдесят три тысячи триста тридцать три рубля 33 копейки, включая НДС.</w:t>
      </w:r>
      <w:proofErr w:type="gramEnd"/>
      <w:r w:rsidRPr="002631C9">
        <w:rPr>
          <w:sz w:val="28"/>
          <w:szCs w:val="28"/>
        </w:rPr>
        <w:t xml:space="preserve"> Цена договора включает в себя: все затраты, издержки и иные расходы Исполнителя, в том числе сопутствующие, связанные с исполнением Договора.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31C9">
        <w:rPr>
          <w:spacing w:val="-6"/>
          <w:sz w:val="28"/>
          <w:szCs w:val="28"/>
        </w:rPr>
        <w:t>Срок, место и порядок предоставления документации по запросу</w:t>
      </w:r>
      <w:r w:rsidRPr="00DD5EEB">
        <w:rPr>
          <w:spacing w:val="-6"/>
          <w:sz w:val="28"/>
          <w:szCs w:val="28"/>
        </w:rPr>
        <w:t xml:space="preserve"> предложений:</w:t>
      </w:r>
    </w:p>
    <w:p w:rsidR="00BF0587" w:rsidRPr="00DD5EEB" w:rsidRDefault="00BF0587" w:rsidP="00BF058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</w:t>
      </w:r>
      <w:r w:rsidRPr="00DD5EEB">
        <w:rPr>
          <w:spacing w:val="-6"/>
          <w:sz w:val="28"/>
          <w:szCs w:val="28"/>
        </w:rPr>
        <w:lastRenderedPageBreak/>
        <w:t xml:space="preserve">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ru</w:t>
        </w:r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372115">
        <w:rPr>
          <w:sz w:val="28"/>
          <w:szCs w:val="28"/>
        </w:rPr>
        <w:t>не требуетс</w:t>
      </w:r>
      <w:r>
        <w:rPr>
          <w:sz w:val="28"/>
          <w:szCs w:val="28"/>
        </w:rPr>
        <w:t>я.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2147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не предусматривается.</w:t>
      </w:r>
      <w:r w:rsidRPr="00DD5EEB">
        <w:rPr>
          <w:sz w:val="28"/>
          <w:szCs w:val="28"/>
        </w:rPr>
        <w:t xml:space="preserve"> 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0587" w:rsidRPr="002631C9" w:rsidRDefault="00BF0587" w:rsidP="00BF058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91AEB">
        <w:rPr>
          <w:sz w:val="28"/>
          <w:szCs w:val="28"/>
        </w:rPr>
        <w:t xml:space="preserve">Аукционный Конкурсный Дом </w:t>
      </w:r>
      <w:hyperlink r:id="rId8" w:history="1">
        <w:r w:rsidRPr="00791AEB">
          <w:rPr>
            <w:rStyle w:val="a3"/>
            <w:sz w:val="28"/>
            <w:szCs w:val="28"/>
            <w:lang w:val="en-US"/>
          </w:rPr>
          <w:t>www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a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k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d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2631C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2631C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«06» августа 2014 года. </w:t>
      </w:r>
      <w:proofErr w:type="gramEnd"/>
    </w:p>
    <w:p w:rsidR="00BF0587" w:rsidRPr="002631C9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2631C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2631C9">
        <w:rPr>
          <w:spacing w:val="-6"/>
          <w:sz w:val="28"/>
          <w:szCs w:val="28"/>
        </w:rPr>
        <w:t>г</w:t>
      </w:r>
      <w:proofErr w:type="gramEnd"/>
      <w:r w:rsidRPr="002631C9">
        <w:rPr>
          <w:spacing w:val="-6"/>
          <w:sz w:val="28"/>
          <w:szCs w:val="28"/>
        </w:rPr>
        <w:t xml:space="preserve">. Москва, пер. Обуха, дом 3-1/12, стр. 6, </w:t>
      </w:r>
      <w:r w:rsidRPr="002631C9">
        <w:rPr>
          <w:spacing w:val="-6"/>
          <w:sz w:val="28"/>
          <w:szCs w:val="28"/>
        </w:rPr>
        <w:br/>
        <w:t>«06» августа 2014 года, не позднее 15-00 (время московское)</w:t>
      </w:r>
    </w:p>
    <w:p w:rsidR="00BF0587" w:rsidRPr="002631C9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31C9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2631C9">
        <w:rPr>
          <w:spacing w:val="-6"/>
          <w:sz w:val="28"/>
          <w:szCs w:val="28"/>
        </w:rPr>
        <w:t>г</w:t>
      </w:r>
      <w:proofErr w:type="gramEnd"/>
      <w:r w:rsidRPr="002631C9">
        <w:rPr>
          <w:spacing w:val="-6"/>
          <w:sz w:val="28"/>
          <w:szCs w:val="28"/>
        </w:rPr>
        <w:t>. Москва, пер. Обуха, дом 3-1/12, стр. 6, «08» августа 2014 года.</w:t>
      </w:r>
    </w:p>
    <w:p w:rsidR="00BF0587" w:rsidRPr="002631C9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631C9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2631C9">
        <w:rPr>
          <w:spacing w:val="-6"/>
          <w:sz w:val="28"/>
          <w:szCs w:val="28"/>
        </w:rPr>
        <w:t>г</w:t>
      </w:r>
      <w:proofErr w:type="gramEnd"/>
      <w:r w:rsidRPr="002631C9">
        <w:rPr>
          <w:spacing w:val="-6"/>
          <w:sz w:val="28"/>
          <w:szCs w:val="28"/>
        </w:rPr>
        <w:t>. Москва, пер. Обуха, дом 3-1/12, стр. 6, «11» августа 2014 года.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31C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631C9">
        <w:rPr>
          <w:sz w:val="28"/>
        </w:rPr>
        <w:t>в </w:t>
      </w:r>
      <w:r w:rsidRPr="002631C9">
        <w:rPr>
          <w:spacing w:val="-6"/>
          <w:sz w:val="28"/>
          <w:szCs w:val="28"/>
        </w:rPr>
        <w:t>течение 20 (двадцати) дней</w:t>
      </w:r>
      <w:r w:rsidRPr="002631C9">
        <w:rPr>
          <w:sz w:val="28"/>
        </w:rPr>
        <w:t>, но не ранее чем через 10 (десять) дней после размещения на официальном сайте</w:t>
      </w:r>
      <w:r w:rsidRPr="00A94EC4">
        <w:rPr>
          <w:sz w:val="28"/>
        </w:rPr>
        <w:t xml:space="preserve"> и на ЭТП протокола подведения итогов </w:t>
      </w:r>
      <w:r>
        <w:rPr>
          <w:sz w:val="28"/>
        </w:rPr>
        <w:t>запроса предложений.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372115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F0587" w:rsidRPr="00AB4A39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F0587" w:rsidRPr="0048246A" w:rsidRDefault="00BF0587" w:rsidP="00BF058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F0587" w:rsidRPr="0048246A" w:rsidRDefault="00BF0587" w:rsidP="00BF058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F0587" w:rsidRPr="00FC009D" w:rsidRDefault="00BF0587" w:rsidP="00BF058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F0587" w:rsidRPr="00DD5EEB" w:rsidRDefault="00BF0587" w:rsidP="00BF05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52E11" w:rsidRDefault="00F52E11" w:rsidP="00BF0587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08"/>
  <w:characterSpacingControl w:val="doNotCompress"/>
  <w:compat/>
  <w:rsids>
    <w:rsidRoot w:val="00BF0587"/>
    <w:rsid w:val="00066128"/>
    <w:rsid w:val="000F143C"/>
    <w:rsid w:val="003F5C52"/>
    <w:rsid w:val="007C106B"/>
    <w:rsid w:val="007E43BD"/>
    <w:rsid w:val="00BF0587"/>
    <w:rsid w:val="00BF15C2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F0587"/>
    <w:rPr>
      <w:color w:val="0000FF"/>
      <w:u w:val="single"/>
    </w:rPr>
  </w:style>
  <w:style w:type="paragraph" w:styleId="a4">
    <w:name w:val="List Continue"/>
    <w:basedOn w:val="a"/>
    <w:rsid w:val="00BF058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4707</Characters>
  <Application>Microsoft Office Word</Application>
  <DocSecurity>0</DocSecurity>
  <Lines>39</Lines>
  <Paragraphs>11</Paragraphs>
  <ScaleCrop>false</ScaleCrop>
  <Company>MultiDVD Team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2014-07-25T06:46:00Z</dcterms:created>
  <dcterms:modified xsi:type="dcterms:W3CDTF">2014-07-25T06:47:00Z</dcterms:modified>
</cp:coreProperties>
</file>