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B62" w:rsidRPr="00374811" w:rsidRDefault="00D10B62" w:rsidP="00D10B62">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D10B62" w:rsidRPr="00347B82" w:rsidRDefault="00D10B62" w:rsidP="00D10B62">
      <w:pPr>
        <w:rPr>
          <w:sz w:val="28"/>
          <w:szCs w:val="28"/>
        </w:rPr>
      </w:pPr>
    </w:p>
    <w:p w:rsidR="00D10B62" w:rsidRPr="00337C8A" w:rsidRDefault="00D10B62" w:rsidP="00D10B62">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D10B62" w:rsidRPr="00F70D48" w:rsidRDefault="00D10B62" w:rsidP="00D10B62">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D10B62" w:rsidRPr="00F70D48" w:rsidRDefault="00D10B62" w:rsidP="00D10B62">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D10B62" w:rsidRPr="005C0EFF" w:rsidRDefault="00D10B62" w:rsidP="00D10B62">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sidRPr="005F0E23">
        <w:rPr>
          <w:rFonts w:ascii="Times New Roman" w:hAnsi="Times New Roman"/>
          <w:i/>
          <w:spacing w:val="-6"/>
          <w:sz w:val="28"/>
          <w:szCs w:val="28"/>
        </w:rPr>
        <w:t>поставку полосы золотой 3л 99,99Т  t=1 немерной</w:t>
      </w:r>
      <w:r w:rsidRPr="0051421C">
        <w:rPr>
          <w:rFonts w:ascii="Times New Roman" w:hAnsi="Times New Roman"/>
          <w:i/>
          <w:spacing w:val="-6"/>
          <w:sz w:val="28"/>
          <w:szCs w:val="28"/>
        </w:rPr>
        <w:t>.</w:t>
      </w:r>
    </w:p>
    <w:p w:rsidR="00D10B62" w:rsidRPr="00F70D48" w:rsidRDefault="00D10B62" w:rsidP="00D10B62">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D10B62" w:rsidRPr="00F70D48" w:rsidRDefault="00D10B62" w:rsidP="00D10B62">
      <w:pPr>
        <w:spacing w:before="120"/>
        <w:ind w:left="709"/>
        <w:jc w:val="both"/>
        <w:rPr>
          <w:sz w:val="28"/>
          <w:szCs w:val="28"/>
        </w:rPr>
      </w:pPr>
      <w:r w:rsidRPr="00F70D48">
        <w:rPr>
          <w:sz w:val="28"/>
          <w:szCs w:val="28"/>
        </w:rPr>
        <w:t>Место нахождения: Россия, Пензенская обл., г. Заречный, пр. Мира, д. 1.</w:t>
      </w:r>
    </w:p>
    <w:p w:rsidR="00D10B62" w:rsidRPr="00F70D48" w:rsidRDefault="00D10B62" w:rsidP="00D10B62">
      <w:pPr>
        <w:spacing w:before="120"/>
        <w:ind w:left="709"/>
        <w:jc w:val="both"/>
        <w:rPr>
          <w:sz w:val="28"/>
          <w:szCs w:val="28"/>
        </w:rPr>
      </w:pPr>
      <w:r w:rsidRPr="00F70D48">
        <w:rPr>
          <w:sz w:val="28"/>
          <w:szCs w:val="28"/>
        </w:rPr>
        <w:t>Почтовый адрес: 442960, Пензенская обл., г. Заречный, пр. Мира, д. 1.</w:t>
      </w:r>
    </w:p>
    <w:p w:rsidR="00D10B62" w:rsidRPr="00374811" w:rsidRDefault="00D10B62" w:rsidP="00D10B62">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D10B62" w:rsidRPr="00855AE0" w:rsidRDefault="00D10B62" w:rsidP="00D10B62">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D10B62" w:rsidRPr="00F70D48" w:rsidRDefault="00D10B62" w:rsidP="00D10B62">
      <w:pPr>
        <w:tabs>
          <w:tab w:val="left" w:pos="1134"/>
        </w:tabs>
        <w:ind w:left="709"/>
        <w:jc w:val="both"/>
        <w:rPr>
          <w:sz w:val="28"/>
          <w:szCs w:val="28"/>
        </w:rPr>
      </w:pPr>
      <w:r w:rsidRPr="00F70D48">
        <w:rPr>
          <w:sz w:val="28"/>
          <w:szCs w:val="28"/>
        </w:rPr>
        <w:t>тел.: (8412) 65-28-26,</w:t>
      </w:r>
    </w:p>
    <w:p w:rsidR="00D10B62" w:rsidRPr="00F70D48" w:rsidRDefault="00D10B62" w:rsidP="00D10B62">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D10B62" w:rsidRPr="001262C9" w:rsidRDefault="00D10B62" w:rsidP="00D10B62">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D10B62" w:rsidRPr="007F6289" w:rsidRDefault="00D10B62" w:rsidP="00D10B62">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5F0E23">
        <w:rPr>
          <w:rFonts w:ascii="Times New Roman" w:hAnsi="Times New Roman"/>
          <w:i/>
          <w:spacing w:val="-6"/>
          <w:sz w:val="28"/>
          <w:szCs w:val="28"/>
        </w:rPr>
        <w:t>Полос</w:t>
      </w:r>
      <w:r>
        <w:rPr>
          <w:rFonts w:ascii="Times New Roman" w:hAnsi="Times New Roman"/>
          <w:i/>
          <w:spacing w:val="-6"/>
          <w:sz w:val="28"/>
          <w:szCs w:val="28"/>
          <w:lang w:val="ru-RU"/>
        </w:rPr>
        <w:t>а</w:t>
      </w:r>
      <w:r w:rsidRPr="005F0E23">
        <w:rPr>
          <w:rFonts w:ascii="Times New Roman" w:hAnsi="Times New Roman"/>
          <w:i/>
          <w:spacing w:val="-6"/>
          <w:sz w:val="28"/>
          <w:szCs w:val="28"/>
        </w:rPr>
        <w:t xml:space="preserve"> золот</w:t>
      </w:r>
      <w:r>
        <w:rPr>
          <w:rFonts w:ascii="Times New Roman" w:hAnsi="Times New Roman"/>
          <w:i/>
          <w:spacing w:val="-6"/>
          <w:sz w:val="28"/>
          <w:szCs w:val="28"/>
          <w:lang w:val="ru-RU"/>
        </w:rPr>
        <w:t>ая</w:t>
      </w:r>
      <w:r w:rsidRPr="005F0E23">
        <w:rPr>
          <w:rFonts w:ascii="Times New Roman" w:hAnsi="Times New Roman"/>
          <w:i/>
          <w:spacing w:val="-6"/>
          <w:sz w:val="28"/>
          <w:szCs w:val="28"/>
        </w:rPr>
        <w:t xml:space="preserve"> 3л 99,99Т  t=1 немерн</w:t>
      </w:r>
      <w:r>
        <w:rPr>
          <w:rFonts w:ascii="Times New Roman" w:hAnsi="Times New Roman"/>
          <w:i/>
          <w:spacing w:val="-6"/>
          <w:sz w:val="28"/>
          <w:szCs w:val="28"/>
          <w:lang w:val="ru-RU"/>
        </w:rPr>
        <w:t>ая</w:t>
      </w:r>
      <w:r w:rsidRPr="005F0E23">
        <w:rPr>
          <w:rFonts w:ascii="Times New Roman" w:hAnsi="Times New Roman"/>
          <w:i/>
          <w:spacing w:val="-6"/>
          <w:sz w:val="28"/>
          <w:szCs w:val="28"/>
        </w:rPr>
        <w:t>.</w:t>
      </w:r>
    </w:p>
    <w:p w:rsidR="00D10B62" w:rsidRPr="0051421C" w:rsidRDefault="00D10B62" w:rsidP="00D10B62">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D10B62" w:rsidRPr="0051421C" w:rsidRDefault="00D10B62" w:rsidP="00D10B62">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D10B62" w:rsidRPr="0051421C" w:rsidRDefault="00D10B62" w:rsidP="00D10B62">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D10B62" w:rsidRPr="0051421C" w:rsidRDefault="00D10B62" w:rsidP="00D10B62">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D10B62" w:rsidRPr="0051421C" w:rsidRDefault="00D10B62" w:rsidP="00D10B62">
      <w:pPr>
        <w:tabs>
          <w:tab w:val="left" w:pos="1134"/>
        </w:tabs>
        <w:ind w:firstLine="709"/>
        <w:contextualSpacing/>
        <w:jc w:val="both"/>
        <w:rPr>
          <w:b/>
          <w:i/>
        </w:rPr>
      </w:pPr>
    </w:p>
    <w:p w:rsidR="00D10B62" w:rsidRPr="0051421C" w:rsidRDefault="00D10B62" w:rsidP="00D10B62">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D10B62" w:rsidRPr="0070101A" w:rsidRDefault="00D10B62" w:rsidP="00D10B62">
      <w:pPr>
        <w:pStyle w:val="a8"/>
        <w:tabs>
          <w:tab w:val="left" w:pos="0"/>
          <w:tab w:val="left" w:pos="1134"/>
        </w:tabs>
        <w:spacing w:after="0" w:line="240" w:lineRule="auto"/>
        <w:ind w:left="709" w:right="153"/>
        <w:jc w:val="both"/>
        <w:rPr>
          <w:sz w:val="28"/>
          <w:szCs w:val="28"/>
        </w:rPr>
      </w:pPr>
    </w:p>
    <w:p w:rsidR="00D10B62" w:rsidRDefault="00D10B62" w:rsidP="00D10B62">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D10B62" w:rsidRPr="005C0EFF" w:rsidRDefault="00D10B62" w:rsidP="00D10B62">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10B62" w:rsidRPr="0051421C" w:rsidRDefault="00D10B62" w:rsidP="00D10B62">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5F0E23">
        <w:rPr>
          <w:rFonts w:ascii="Times New Roman" w:hAnsi="Times New Roman"/>
          <w:b/>
          <w:color w:val="FF0000"/>
          <w:sz w:val="28"/>
          <w:szCs w:val="28"/>
        </w:rPr>
        <w:t>1</w:t>
      </w:r>
      <w:r>
        <w:rPr>
          <w:rFonts w:ascii="Times New Roman" w:hAnsi="Times New Roman"/>
          <w:b/>
          <w:color w:val="FF0000"/>
          <w:sz w:val="28"/>
          <w:szCs w:val="28"/>
          <w:lang w:val="ru-RU"/>
        </w:rPr>
        <w:t> </w:t>
      </w:r>
      <w:r w:rsidRPr="005F0E23">
        <w:rPr>
          <w:rFonts w:ascii="Times New Roman" w:hAnsi="Times New Roman"/>
          <w:b/>
          <w:color w:val="FF0000"/>
          <w:sz w:val="28"/>
          <w:szCs w:val="28"/>
        </w:rPr>
        <w:t>209</w:t>
      </w:r>
      <w:r>
        <w:rPr>
          <w:rFonts w:ascii="Times New Roman" w:hAnsi="Times New Roman"/>
          <w:b/>
          <w:color w:val="FF0000"/>
          <w:sz w:val="28"/>
          <w:szCs w:val="28"/>
          <w:lang w:val="ru-RU"/>
        </w:rPr>
        <w:t xml:space="preserve"> </w:t>
      </w:r>
      <w:r w:rsidRPr="005F0E23">
        <w:rPr>
          <w:rFonts w:ascii="Times New Roman" w:hAnsi="Times New Roman"/>
          <w:b/>
          <w:color w:val="FF0000"/>
          <w:sz w:val="28"/>
          <w:szCs w:val="28"/>
        </w:rPr>
        <w:t>611,70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D10B62" w:rsidRDefault="00D10B62" w:rsidP="00D10B62">
      <w:pPr>
        <w:tabs>
          <w:tab w:val="left" w:pos="1134"/>
        </w:tabs>
        <w:spacing w:before="120"/>
        <w:ind w:firstLine="709"/>
        <w:jc w:val="both"/>
        <w:rPr>
          <w:b/>
          <w:i/>
        </w:rPr>
      </w:pPr>
      <w:r w:rsidRPr="0051421C">
        <w:rPr>
          <w:sz w:val="28"/>
          <w:szCs w:val="28"/>
        </w:rPr>
        <w:t xml:space="preserve">    Начальная (максимальная) цена договора: </w:t>
      </w:r>
      <w:r w:rsidRPr="005F0E23">
        <w:rPr>
          <w:b/>
          <w:color w:val="FF0000"/>
          <w:sz w:val="28"/>
          <w:szCs w:val="28"/>
        </w:rPr>
        <w:t>1</w:t>
      </w:r>
      <w:r>
        <w:rPr>
          <w:b/>
          <w:color w:val="FF0000"/>
          <w:sz w:val="28"/>
          <w:szCs w:val="28"/>
        </w:rPr>
        <w:t> </w:t>
      </w:r>
      <w:r w:rsidRPr="005F0E23">
        <w:rPr>
          <w:b/>
          <w:color w:val="FF0000"/>
          <w:sz w:val="28"/>
          <w:szCs w:val="28"/>
        </w:rPr>
        <w:t>025</w:t>
      </w:r>
      <w:r>
        <w:rPr>
          <w:b/>
          <w:color w:val="FF0000"/>
          <w:sz w:val="28"/>
          <w:szCs w:val="28"/>
        </w:rPr>
        <w:t xml:space="preserve"> </w:t>
      </w:r>
      <w:r w:rsidRPr="005F0E23">
        <w:rPr>
          <w:b/>
          <w:color w:val="FF0000"/>
          <w:sz w:val="28"/>
          <w:szCs w:val="28"/>
        </w:rPr>
        <w:t>094,66</w:t>
      </w:r>
      <w:r w:rsidRPr="0051421C">
        <w:rPr>
          <w:b/>
          <w:color w:val="FF0000"/>
          <w:sz w:val="28"/>
          <w:szCs w:val="28"/>
        </w:rPr>
        <w:t xml:space="preserve"> руб.</w:t>
      </w:r>
      <w:r w:rsidRPr="0051421C">
        <w:rPr>
          <w:sz w:val="28"/>
          <w:szCs w:val="28"/>
        </w:rPr>
        <w:t>, без учета НДС.</w:t>
      </w:r>
    </w:p>
    <w:p w:rsidR="00D10B62" w:rsidRPr="00115EB3" w:rsidRDefault="00D10B62" w:rsidP="00D10B62">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10B62" w:rsidRPr="00DD5EEB" w:rsidRDefault="00D10B62" w:rsidP="00D10B62">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D10B62" w:rsidRPr="00594882" w:rsidRDefault="00D10B62" w:rsidP="00D10B62">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D10B62" w:rsidRPr="00B0739E" w:rsidRDefault="00D10B62" w:rsidP="00D10B62">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10B62" w:rsidRDefault="00D10B62" w:rsidP="00D10B62">
      <w:pPr>
        <w:tabs>
          <w:tab w:val="left" w:pos="1134"/>
        </w:tabs>
        <w:ind w:firstLine="709"/>
        <w:contextualSpacing/>
        <w:jc w:val="both"/>
        <w:rPr>
          <w:b/>
          <w:i/>
        </w:rPr>
      </w:pPr>
    </w:p>
    <w:p w:rsidR="00D10B62" w:rsidRPr="00594882" w:rsidRDefault="00D10B62" w:rsidP="00D10B62">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D10B62" w:rsidRPr="00B0739E" w:rsidRDefault="00D10B62" w:rsidP="00D10B62">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D10B62" w:rsidRDefault="00D10B62" w:rsidP="00D10B62">
      <w:pPr>
        <w:tabs>
          <w:tab w:val="left" w:pos="1134"/>
        </w:tabs>
        <w:ind w:firstLine="709"/>
        <w:contextualSpacing/>
        <w:jc w:val="both"/>
        <w:rPr>
          <w:b/>
          <w:i/>
        </w:rPr>
      </w:pPr>
    </w:p>
    <w:p w:rsidR="00D10B62" w:rsidRPr="002C28BE" w:rsidRDefault="00D10B62" w:rsidP="00D10B62">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D10B62" w:rsidRPr="005C0EFF" w:rsidRDefault="00D10B62" w:rsidP="00D10B62">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D10B62" w:rsidRPr="005C0EFF" w:rsidRDefault="00D10B62" w:rsidP="00D10B62">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10B62" w:rsidRPr="005C0EFF" w:rsidRDefault="00D10B62" w:rsidP="00D10B62">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10B62" w:rsidRDefault="00D10B62" w:rsidP="00D10B62">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10B62" w:rsidRPr="002410D5" w:rsidRDefault="00D10B62" w:rsidP="00D10B62">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D10B62" w:rsidRDefault="00D10B62" w:rsidP="00D10B62">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10B62" w:rsidRDefault="00D10B62" w:rsidP="00D10B62">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10B62" w:rsidRPr="005C0EFF" w:rsidRDefault="00D10B62" w:rsidP="00D10B62">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D10B62" w:rsidRPr="005C0EFF" w:rsidRDefault="00D10B62" w:rsidP="00D10B62">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10B62" w:rsidRPr="0051421C" w:rsidRDefault="00D10B62" w:rsidP="00D10B62">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D10B62" w:rsidRPr="0051421C" w:rsidRDefault="00D10B62" w:rsidP="00D10B62">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D10B62" w:rsidRPr="0051421C" w:rsidRDefault="00D10B62" w:rsidP="00D10B62">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17</w:t>
      </w:r>
      <w:r w:rsidRPr="0051421C">
        <w:rPr>
          <w:rFonts w:ascii="Times New Roman" w:hAnsi="Times New Roman"/>
          <w:b/>
          <w:color w:val="FF0000"/>
          <w:spacing w:val="-6"/>
          <w:sz w:val="28"/>
          <w:szCs w:val="28"/>
        </w:rPr>
        <w:t>» ию</w:t>
      </w:r>
      <w:r>
        <w:rPr>
          <w:rFonts w:ascii="Times New Roman" w:hAnsi="Times New Roman"/>
          <w:b/>
          <w:color w:val="FF0000"/>
          <w:spacing w:val="-6"/>
          <w:sz w:val="28"/>
          <w:szCs w:val="28"/>
          <w:lang w:val="ru-RU"/>
        </w:rPr>
        <w:t>л</w:t>
      </w:r>
      <w:r w:rsidRPr="0051421C">
        <w:rPr>
          <w:rFonts w:ascii="Times New Roman" w:hAnsi="Times New Roman"/>
          <w:b/>
          <w:color w:val="FF0000"/>
          <w:spacing w:val="-6"/>
          <w:sz w:val="28"/>
          <w:szCs w:val="28"/>
        </w:rPr>
        <w:t xml:space="preserve">я 2015 года. </w:t>
      </w:r>
    </w:p>
    <w:p w:rsidR="00D10B62" w:rsidRPr="0051421C" w:rsidRDefault="00D10B62" w:rsidP="00D10B62">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31</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июля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D10B62" w:rsidRDefault="00D10B62" w:rsidP="00D10B62">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10B62" w:rsidRPr="00AA7152" w:rsidRDefault="00D10B62" w:rsidP="00D10B62">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D10B62" w:rsidRPr="00AA7152" w:rsidRDefault="00D10B62" w:rsidP="00D10B62">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10B62" w:rsidRPr="00AA7152" w:rsidRDefault="00D10B62" w:rsidP="00D10B62">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10B62" w:rsidRDefault="00D10B62" w:rsidP="00D10B62">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10B62" w:rsidRDefault="00D10B62" w:rsidP="00D10B62">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10B62" w:rsidRDefault="00D10B62" w:rsidP="00D10B62">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D10B62" w:rsidRPr="00574FDD" w:rsidRDefault="00D10B62" w:rsidP="00D10B62">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D10B62" w:rsidRPr="003651B9" w:rsidRDefault="00D10B62" w:rsidP="00D10B62">
      <w:pPr>
        <w:pStyle w:val="a8"/>
        <w:tabs>
          <w:tab w:val="left" w:pos="0"/>
          <w:tab w:val="left" w:pos="1134"/>
        </w:tabs>
        <w:spacing w:after="0" w:line="240" w:lineRule="auto"/>
        <w:ind w:left="709"/>
        <w:jc w:val="both"/>
        <w:rPr>
          <w:spacing w:val="-6"/>
          <w:sz w:val="28"/>
          <w:szCs w:val="28"/>
        </w:rPr>
      </w:pPr>
    </w:p>
    <w:p w:rsidR="00D10B62" w:rsidRDefault="00D10B62" w:rsidP="00D10B62">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D10B62" w:rsidRPr="00167CD0" w:rsidRDefault="00D10B62" w:rsidP="00D10B62">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D10B62" w:rsidRPr="005C0EFF" w:rsidRDefault="00D10B62" w:rsidP="00D10B62">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10B62" w:rsidRPr="005C0EFF" w:rsidRDefault="00D10B62" w:rsidP="00D10B62">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10B62" w:rsidRPr="005C0EFF" w:rsidRDefault="00D10B62" w:rsidP="00D10B62">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10B62" w:rsidRDefault="00D10B62" w:rsidP="00D10B62">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D10B62" w:rsidRDefault="00D10B62" w:rsidP="00D10B62">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10B62" w:rsidRDefault="00D10B62" w:rsidP="00D10B62">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4B1BF7" w:rsidRPr="00D10B62" w:rsidRDefault="004B1BF7">
      <w:pPr>
        <w:rPr>
          <w:lang/>
        </w:rPr>
      </w:pPr>
    </w:p>
    <w:sectPr w:rsidR="004B1BF7" w:rsidRPr="00D10B62" w:rsidSect="004B1B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10B62"/>
    <w:rsid w:val="004B1BF7"/>
    <w:rsid w:val="00D10B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10B6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D10B62"/>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10B6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10B62"/>
    <w:rPr>
      <w:rFonts w:ascii="Times New Roman" w:eastAsia="Times New Roman" w:hAnsi="Times New Roman" w:cs="Times New Roman"/>
      <w:iCs/>
      <w:sz w:val="24"/>
      <w:szCs w:val="24"/>
      <w:lang/>
    </w:rPr>
  </w:style>
  <w:style w:type="character" w:customStyle="1" w:styleId="20">
    <w:name w:val="Заголовок 2 Знак"/>
    <w:basedOn w:val="a1"/>
    <w:link w:val="2"/>
    <w:rsid w:val="00D10B62"/>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10B62"/>
    <w:pPr>
      <w:spacing w:before="100" w:beforeAutospacing="1" w:after="100" w:afterAutospacing="1"/>
    </w:pPr>
    <w:rPr>
      <w:lang/>
    </w:rPr>
  </w:style>
  <w:style w:type="paragraph" w:customStyle="1" w:styleId="a">
    <w:name w:val="Пункт"/>
    <w:basedOn w:val="a0"/>
    <w:uiPriority w:val="99"/>
    <w:rsid w:val="00D10B62"/>
    <w:pPr>
      <w:numPr>
        <w:ilvl w:val="2"/>
        <w:numId w:val="1"/>
      </w:numPr>
      <w:spacing w:line="360" w:lineRule="auto"/>
      <w:jc w:val="both"/>
    </w:pPr>
    <w:rPr>
      <w:snapToGrid w:val="0"/>
      <w:sz w:val="28"/>
      <w:szCs w:val="28"/>
    </w:rPr>
  </w:style>
  <w:style w:type="character" w:styleId="a6">
    <w:name w:val="Hyperlink"/>
    <w:uiPriority w:val="99"/>
    <w:rsid w:val="00D10B62"/>
    <w:rPr>
      <w:color w:val="0000FF"/>
      <w:u w:val="single"/>
    </w:rPr>
  </w:style>
  <w:style w:type="paragraph" w:styleId="a7">
    <w:name w:val="List Continue"/>
    <w:basedOn w:val="a0"/>
    <w:rsid w:val="00D10B62"/>
    <w:pPr>
      <w:spacing w:after="120"/>
      <w:ind w:left="283"/>
    </w:pPr>
  </w:style>
  <w:style w:type="paragraph" w:styleId="a8">
    <w:name w:val="List Paragraph"/>
    <w:basedOn w:val="a0"/>
    <w:link w:val="a9"/>
    <w:uiPriority w:val="34"/>
    <w:qFormat/>
    <w:rsid w:val="00D10B62"/>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10B62"/>
    <w:rPr>
      <w:rFonts w:ascii="Times New Roman" w:eastAsia="Times New Roman" w:hAnsi="Times New Roman" w:cs="Times New Roman"/>
      <w:sz w:val="24"/>
      <w:szCs w:val="24"/>
      <w:lang/>
    </w:rPr>
  </w:style>
  <w:style w:type="character" w:customStyle="1" w:styleId="a9">
    <w:name w:val="Абзац списка Знак"/>
    <w:link w:val="a8"/>
    <w:uiPriority w:val="34"/>
    <w:rsid w:val="00D10B62"/>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1325</Words>
  <Characters>7553</Characters>
  <Application>Microsoft Office Word</Application>
  <DocSecurity>0</DocSecurity>
  <Lines>62</Lines>
  <Paragraphs>17</Paragraphs>
  <ScaleCrop>false</ScaleCrop>
  <Company>o27</Company>
  <LinksUpToDate>false</LinksUpToDate>
  <CharactersWithSpaces>8861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2015-07-10T08:20:00Z</dcterms:created>
  <dcterms:modified xsi:type="dcterms:W3CDTF">2015-07-10T08:20:00Z</dcterms:modified>
</cp:coreProperties>
</file>