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607B24" w:rsidRPr="00D86B5A" w:rsidTr="003710CD">
        <w:trPr>
          <w:trHeight w:val="1135"/>
        </w:trPr>
        <w:tc>
          <w:tcPr>
            <w:tcW w:w="2943" w:type="dxa"/>
          </w:tcPr>
          <w:p w:rsidR="00607B24" w:rsidRPr="00D86B5A" w:rsidRDefault="00607B24" w:rsidP="003710CD"/>
        </w:tc>
        <w:tc>
          <w:tcPr>
            <w:tcW w:w="7230" w:type="dxa"/>
          </w:tcPr>
          <w:p w:rsidR="00607B24" w:rsidRPr="00D86B5A" w:rsidRDefault="00607B24" w:rsidP="003710C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6B5A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07B24" w:rsidRPr="00D86B5A" w:rsidRDefault="00607B24" w:rsidP="003710CD">
            <w:pPr>
              <w:spacing w:line="276" w:lineRule="auto"/>
              <w:jc w:val="right"/>
              <w:rPr>
                <w:sz w:val="28"/>
              </w:rPr>
            </w:pPr>
          </w:p>
          <w:p w:rsidR="00607B24" w:rsidRPr="00D86B5A" w:rsidRDefault="00607B24" w:rsidP="003710CD">
            <w:pPr>
              <w:spacing w:line="276" w:lineRule="auto"/>
              <w:jc w:val="right"/>
              <w:rPr>
                <w:sz w:val="28"/>
              </w:rPr>
            </w:pPr>
            <w:r w:rsidRPr="00D86B5A">
              <w:rPr>
                <w:sz w:val="28"/>
              </w:rPr>
              <w:t>Исполнительный директор</w:t>
            </w:r>
          </w:p>
          <w:p w:rsidR="00607B24" w:rsidRPr="00D86B5A" w:rsidRDefault="00607B24" w:rsidP="003710CD">
            <w:pPr>
              <w:spacing w:line="276" w:lineRule="auto"/>
              <w:jc w:val="right"/>
              <w:rPr>
                <w:sz w:val="28"/>
              </w:rPr>
            </w:pPr>
            <w:r w:rsidRPr="00D86B5A">
              <w:rPr>
                <w:sz w:val="28"/>
              </w:rPr>
              <w:t>ФГУП «НИИ НПО «ЛУЧ»</w:t>
            </w:r>
          </w:p>
          <w:p w:rsidR="00607B24" w:rsidRPr="00D86B5A" w:rsidRDefault="00607B24" w:rsidP="003710CD">
            <w:pPr>
              <w:spacing w:line="276" w:lineRule="auto"/>
              <w:jc w:val="right"/>
              <w:rPr>
                <w:sz w:val="18"/>
              </w:rPr>
            </w:pPr>
          </w:p>
          <w:p w:rsidR="00607B24" w:rsidRPr="00D86B5A" w:rsidRDefault="00607B24" w:rsidP="003710CD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86B5A">
              <w:rPr>
                <w:rFonts w:ascii="Times New Roman" w:hAnsi="Times New Roman" w:cs="Times New Roman"/>
                <w:sz w:val="28"/>
                <w:szCs w:val="28"/>
              </w:rPr>
              <w:t xml:space="preserve"> П. А. Зайцев</w:t>
            </w:r>
          </w:p>
          <w:p w:rsidR="00607B24" w:rsidRPr="00D86B5A" w:rsidRDefault="00607B24" w:rsidP="003710C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148F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D86B5A">
              <w:rPr>
                <w:rFonts w:ascii="Times New Roman" w:hAnsi="Times New Roman" w:cs="Times New Roman"/>
                <w:sz w:val="28"/>
                <w:szCs w:val="28"/>
              </w:rPr>
              <w:t>» октября 2014 года</w:t>
            </w:r>
          </w:p>
        </w:tc>
      </w:tr>
    </w:tbl>
    <w:p w:rsidR="00607B24" w:rsidRPr="00607B24" w:rsidRDefault="00607B24" w:rsidP="00607B24">
      <w:pPr>
        <w:jc w:val="center"/>
        <w:outlineLvl w:val="0"/>
        <w:rPr>
          <w:sz w:val="28"/>
          <w:szCs w:val="28"/>
        </w:rPr>
      </w:pPr>
    </w:p>
    <w:p w:rsidR="00607B24" w:rsidRPr="00607B24" w:rsidRDefault="00607B24" w:rsidP="00607B24">
      <w:pPr>
        <w:jc w:val="center"/>
        <w:outlineLvl w:val="0"/>
        <w:rPr>
          <w:sz w:val="28"/>
          <w:szCs w:val="28"/>
        </w:rPr>
      </w:pPr>
      <w:r w:rsidRPr="00607B24">
        <w:rPr>
          <w:sz w:val="28"/>
          <w:szCs w:val="28"/>
        </w:rPr>
        <w:t>ИЗВЕЩЕНИЕ О ПРОВЕДЕНИИ ЗАПРОСА ЦЕН</w:t>
      </w:r>
    </w:p>
    <w:p w:rsidR="00607B24" w:rsidRPr="00D86B5A" w:rsidRDefault="00607B24" w:rsidP="00607B24">
      <w:pPr>
        <w:jc w:val="center"/>
        <w:rPr>
          <w:sz w:val="28"/>
          <w:szCs w:val="28"/>
        </w:rPr>
      </w:pPr>
    </w:p>
    <w:p w:rsidR="00607B24" w:rsidRPr="00D86B5A" w:rsidRDefault="00607B24" w:rsidP="00607B24">
      <w:pPr>
        <w:jc w:val="center"/>
        <w:rPr>
          <w:sz w:val="28"/>
          <w:szCs w:val="28"/>
        </w:rPr>
      </w:pPr>
      <w:r w:rsidRPr="00D86B5A">
        <w:rPr>
          <w:sz w:val="28"/>
          <w:szCs w:val="28"/>
        </w:rPr>
        <w:t>открытый запрос цен в электронной форме на право заключения договора на закупку труб из нержавеющей стали марки 12Х18Н10Т (08Х18Н10Т) для нужд ФГУП «НИИ НПО «ЛУЧ»</w:t>
      </w:r>
    </w:p>
    <w:p w:rsidR="00607B24" w:rsidRPr="00D86B5A" w:rsidRDefault="00607B24" w:rsidP="00607B24">
      <w:pPr>
        <w:jc w:val="center"/>
        <w:rPr>
          <w:bCs/>
          <w:sz w:val="28"/>
        </w:rPr>
      </w:pPr>
    </w:p>
    <w:p w:rsidR="00607B24" w:rsidRPr="00D86B5A" w:rsidRDefault="00607B24" w:rsidP="00607B24">
      <w:pPr>
        <w:jc w:val="center"/>
        <w:rPr>
          <w:sz w:val="28"/>
        </w:rPr>
      </w:pPr>
    </w:p>
    <w:p w:rsidR="00607B24" w:rsidRPr="00D86B5A" w:rsidRDefault="00607B24" w:rsidP="00607B24">
      <w:pPr>
        <w:spacing w:line="276" w:lineRule="auto"/>
        <w:ind w:firstLine="709"/>
        <w:jc w:val="right"/>
        <w:rPr>
          <w:sz w:val="28"/>
        </w:rPr>
      </w:pPr>
      <w:r w:rsidRPr="00D86B5A">
        <w:rPr>
          <w:sz w:val="28"/>
        </w:rPr>
        <w:t>СОГЛАСОВАНО</w:t>
      </w: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  <w:r w:rsidRPr="00D86B5A">
        <w:rPr>
          <w:sz w:val="28"/>
        </w:rPr>
        <w:t>Директор отделения «</w:t>
      </w:r>
      <w:proofErr w:type="spellStart"/>
      <w:r w:rsidRPr="00D86B5A">
        <w:rPr>
          <w:sz w:val="28"/>
        </w:rPr>
        <w:t>Атомтерм</w:t>
      </w:r>
      <w:proofErr w:type="spellEnd"/>
      <w:r w:rsidRPr="00D86B5A">
        <w:rPr>
          <w:sz w:val="28"/>
        </w:rPr>
        <w:t>»</w:t>
      </w: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  <w:r w:rsidRPr="00D86B5A">
        <w:rPr>
          <w:sz w:val="28"/>
        </w:rPr>
        <w:t xml:space="preserve"> В.Б. Усачев</w:t>
      </w: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9148F8">
        <w:rPr>
          <w:sz w:val="28"/>
          <w:szCs w:val="28"/>
        </w:rPr>
        <w:t>14</w:t>
      </w:r>
      <w:r w:rsidRPr="00D86B5A">
        <w:rPr>
          <w:sz w:val="28"/>
          <w:szCs w:val="28"/>
        </w:rPr>
        <w:t>» октября 2014</w:t>
      </w:r>
      <w:r w:rsidRPr="00D86B5A">
        <w:rPr>
          <w:sz w:val="28"/>
        </w:rPr>
        <w:t xml:space="preserve"> г.</w:t>
      </w: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  <w:r w:rsidRPr="00D86B5A">
        <w:rPr>
          <w:sz w:val="28"/>
        </w:rPr>
        <w:t xml:space="preserve">Помощник генерального директора </w:t>
      </w: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  <w:r w:rsidRPr="00D86B5A">
        <w:rPr>
          <w:sz w:val="28"/>
        </w:rPr>
        <w:t>по закупкам – начальник отдела закупок</w:t>
      </w:r>
    </w:p>
    <w:p w:rsidR="00607B24" w:rsidRPr="00D86B5A" w:rsidRDefault="00607B24" w:rsidP="00607B24">
      <w:pPr>
        <w:tabs>
          <w:tab w:val="left" w:pos="4820"/>
        </w:tabs>
        <w:spacing w:line="276" w:lineRule="auto"/>
        <w:jc w:val="right"/>
        <w:rPr>
          <w:sz w:val="28"/>
        </w:rPr>
      </w:pPr>
      <w:r w:rsidRPr="00D86B5A">
        <w:rPr>
          <w:sz w:val="28"/>
        </w:rPr>
        <w:t>А.Г. Новиков</w:t>
      </w: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9148F8">
        <w:rPr>
          <w:sz w:val="28"/>
          <w:szCs w:val="28"/>
        </w:rPr>
        <w:t>14</w:t>
      </w:r>
      <w:r w:rsidRPr="00D86B5A">
        <w:rPr>
          <w:sz w:val="28"/>
          <w:szCs w:val="28"/>
        </w:rPr>
        <w:t xml:space="preserve">» октября 2014 </w:t>
      </w:r>
      <w:r w:rsidRPr="00D86B5A">
        <w:rPr>
          <w:sz w:val="28"/>
        </w:rPr>
        <w:t>г.</w:t>
      </w: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</w:p>
    <w:p w:rsidR="00607B24" w:rsidRPr="00D86B5A" w:rsidRDefault="00607B24" w:rsidP="00607B24">
      <w:pPr>
        <w:spacing w:line="276" w:lineRule="auto"/>
        <w:jc w:val="right"/>
        <w:rPr>
          <w:sz w:val="28"/>
        </w:rPr>
      </w:pPr>
    </w:p>
    <w:p w:rsidR="00607B24" w:rsidRPr="00D86B5A" w:rsidRDefault="00607B24" w:rsidP="00607B24">
      <w:pPr>
        <w:spacing w:line="276" w:lineRule="auto"/>
        <w:jc w:val="center"/>
        <w:rPr>
          <w:sz w:val="28"/>
        </w:rPr>
      </w:pPr>
    </w:p>
    <w:p w:rsidR="00607B24" w:rsidRPr="00D86B5A" w:rsidRDefault="00607B24" w:rsidP="00607B24">
      <w:pPr>
        <w:spacing w:line="276" w:lineRule="auto"/>
        <w:jc w:val="center"/>
        <w:rPr>
          <w:sz w:val="28"/>
        </w:rPr>
      </w:pPr>
      <w:r w:rsidRPr="00D86B5A"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 w:rsidRPr="00D86B5A">
          <w:rPr>
            <w:rStyle w:val="a7"/>
            <w:sz w:val="28"/>
          </w:rPr>
          <w:t>www.zakupki.gov.ru/223</w:t>
        </w:r>
      </w:hyperlink>
      <w:r w:rsidRPr="00D86B5A">
        <w:rPr>
          <w:sz w:val="28"/>
        </w:rPr>
        <w:t xml:space="preserve"> </w:t>
      </w:r>
    </w:p>
    <w:p w:rsidR="00607B24" w:rsidRPr="00D86B5A" w:rsidRDefault="00607B24" w:rsidP="00607B24">
      <w:pPr>
        <w:spacing w:line="276" w:lineRule="auto"/>
        <w:jc w:val="center"/>
        <w:rPr>
          <w:sz w:val="28"/>
        </w:rPr>
      </w:pPr>
    </w:p>
    <w:p w:rsidR="00607B24" w:rsidRPr="00D86B5A" w:rsidRDefault="00607B24" w:rsidP="00607B24">
      <w:pPr>
        <w:suppressAutoHyphens/>
        <w:spacing w:line="276" w:lineRule="auto"/>
        <w:jc w:val="center"/>
        <w:rPr>
          <w:sz w:val="28"/>
          <w:szCs w:val="28"/>
        </w:rPr>
      </w:pPr>
      <w:r w:rsidRPr="00D86B5A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D86B5A">
        <w:rPr>
          <w:sz w:val="28"/>
          <w:szCs w:val="28"/>
        </w:rPr>
        <w:t>Госкорпорации</w:t>
      </w:r>
      <w:proofErr w:type="spellEnd"/>
      <w:r w:rsidRPr="00D86B5A">
        <w:rPr>
          <w:sz w:val="28"/>
          <w:szCs w:val="28"/>
        </w:rPr>
        <w:t xml:space="preserve"> «</w:t>
      </w:r>
      <w:proofErr w:type="spellStart"/>
      <w:r w:rsidRPr="00D86B5A">
        <w:rPr>
          <w:sz w:val="28"/>
          <w:szCs w:val="28"/>
        </w:rPr>
        <w:t>Росатом</w:t>
      </w:r>
      <w:proofErr w:type="spellEnd"/>
      <w:r w:rsidRPr="00D86B5A">
        <w:rPr>
          <w:sz w:val="28"/>
          <w:szCs w:val="28"/>
        </w:rPr>
        <w:t xml:space="preserve">» </w:t>
      </w:r>
      <w:hyperlink r:id="rId7" w:history="1">
        <w:proofErr w:type="spellStart"/>
        <w:r w:rsidRPr="00D86B5A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D86B5A">
          <w:rPr>
            <w:rStyle w:val="a7"/>
            <w:sz w:val="28"/>
            <w:szCs w:val="28"/>
          </w:rPr>
          <w:t>.</w:t>
        </w:r>
        <w:proofErr w:type="spellStart"/>
        <w:r w:rsidRPr="00D86B5A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D86B5A">
          <w:rPr>
            <w:rStyle w:val="a7"/>
            <w:sz w:val="28"/>
            <w:szCs w:val="28"/>
          </w:rPr>
          <w:t>.</w:t>
        </w:r>
        <w:proofErr w:type="spellStart"/>
        <w:r w:rsidRPr="00D86B5A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607B24" w:rsidRPr="00D86B5A" w:rsidRDefault="00607B24" w:rsidP="00607B24">
      <w:pPr>
        <w:suppressAutoHyphens/>
        <w:spacing w:line="276" w:lineRule="auto"/>
        <w:jc w:val="center"/>
        <w:rPr>
          <w:b/>
        </w:rPr>
      </w:pPr>
    </w:p>
    <w:p w:rsidR="00607B24" w:rsidRPr="00D86B5A" w:rsidRDefault="00607B24" w:rsidP="00607B24">
      <w:pPr>
        <w:spacing w:line="276" w:lineRule="auto"/>
        <w:jc w:val="center"/>
        <w:rPr>
          <w:b/>
        </w:rPr>
      </w:pPr>
      <w:r w:rsidRPr="00D86B5A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D86B5A">
          <w:rPr>
            <w:rStyle w:val="a7"/>
            <w:sz w:val="28"/>
            <w:szCs w:val="28"/>
            <w:lang w:val="en-US"/>
          </w:rPr>
          <w:t>www</w:t>
        </w:r>
        <w:r w:rsidRPr="00D86B5A">
          <w:rPr>
            <w:rStyle w:val="a7"/>
            <w:sz w:val="28"/>
            <w:szCs w:val="28"/>
          </w:rPr>
          <w:t>.</w:t>
        </w:r>
        <w:r w:rsidRPr="00D86B5A">
          <w:rPr>
            <w:rStyle w:val="a7"/>
            <w:sz w:val="28"/>
            <w:szCs w:val="28"/>
            <w:lang w:val="en-US"/>
          </w:rPr>
          <w:t>a</w:t>
        </w:r>
        <w:r w:rsidRPr="00D86B5A">
          <w:rPr>
            <w:rStyle w:val="a7"/>
            <w:sz w:val="28"/>
            <w:szCs w:val="28"/>
          </w:rPr>
          <w:t>-</w:t>
        </w:r>
        <w:r w:rsidRPr="00D86B5A">
          <w:rPr>
            <w:rStyle w:val="a7"/>
            <w:sz w:val="28"/>
            <w:szCs w:val="28"/>
            <w:lang w:val="en-US"/>
          </w:rPr>
          <w:t>k</w:t>
        </w:r>
        <w:r w:rsidRPr="00D86B5A">
          <w:rPr>
            <w:rStyle w:val="a7"/>
            <w:sz w:val="28"/>
            <w:szCs w:val="28"/>
          </w:rPr>
          <w:t>-</w:t>
        </w:r>
        <w:r w:rsidRPr="00D86B5A">
          <w:rPr>
            <w:rStyle w:val="a7"/>
            <w:sz w:val="28"/>
            <w:szCs w:val="28"/>
            <w:lang w:val="en-US"/>
          </w:rPr>
          <w:t>d</w:t>
        </w:r>
        <w:r w:rsidRPr="00D86B5A">
          <w:rPr>
            <w:rStyle w:val="a7"/>
            <w:sz w:val="28"/>
            <w:szCs w:val="28"/>
          </w:rPr>
          <w:t>.</w:t>
        </w:r>
        <w:proofErr w:type="spellStart"/>
        <w:r w:rsidRPr="00D86B5A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D86B5A">
        <w:t xml:space="preserve"> </w:t>
      </w:r>
    </w:p>
    <w:p w:rsidR="00607B24" w:rsidRPr="00D86B5A" w:rsidRDefault="00607B24" w:rsidP="00607B24">
      <w:pPr>
        <w:rPr>
          <w:b/>
        </w:rPr>
      </w:pPr>
    </w:p>
    <w:p w:rsidR="00607B24" w:rsidRPr="00D86B5A" w:rsidRDefault="00607B24" w:rsidP="00607B24">
      <w:pPr>
        <w:jc w:val="center"/>
        <w:rPr>
          <w:b/>
        </w:rPr>
      </w:pPr>
      <w:r w:rsidRPr="00D86B5A">
        <w:rPr>
          <w:b/>
        </w:rPr>
        <w:t>Подольск, 2014 г</w:t>
      </w:r>
    </w:p>
    <w:p w:rsidR="00607B24" w:rsidRPr="00D86B5A" w:rsidRDefault="00607B24" w:rsidP="00607B24">
      <w:pPr>
        <w:jc w:val="center"/>
        <w:rPr>
          <w:b/>
        </w:rPr>
      </w:pPr>
    </w:p>
    <w:p w:rsidR="00607B24" w:rsidRPr="00D86B5A" w:rsidRDefault="00607B24" w:rsidP="00607B24">
      <w:pPr>
        <w:jc w:val="center"/>
        <w:rPr>
          <w:b/>
        </w:rPr>
      </w:pPr>
    </w:p>
    <w:p w:rsidR="00607B24" w:rsidRPr="00D86B5A" w:rsidRDefault="00607B24" w:rsidP="00607B24">
      <w:pPr>
        <w:jc w:val="center"/>
        <w:rPr>
          <w:b/>
          <w:lang w:val="en-US"/>
        </w:rPr>
      </w:pPr>
    </w:p>
    <w:p w:rsidR="00607B24" w:rsidRPr="00D86B5A" w:rsidRDefault="00607B24" w:rsidP="00607B24">
      <w:pPr>
        <w:jc w:val="center"/>
        <w:rPr>
          <w:b/>
          <w:lang w:val="en-US"/>
        </w:rPr>
      </w:pPr>
    </w:p>
    <w:p w:rsidR="00607B24" w:rsidRPr="00D86B5A" w:rsidRDefault="00607B24" w:rsidP="00607B24">
      <w:pPr>
        <w:jc w:val="center"/>
        <w:rPr>
          <w:b/>
        </w:rPr>
      </w:pPr>
    </w:p>
    <w:p w:rsidR="00607B24" w:rsidRDefault="00607B24" w:rsidP="00607B24">
      <w:pPr>
        <w:jc w:val="center"/>
        <w:outlineLvl w:val="0"/>
        <w:rPr>
          <w:szCs w:val="28"/>
        </w:rPr>
      </w:pPr>
      <w:bookmarkStart w:id="0" w:name="_Toc395682739"/>
    </w:p>
    <w:p w:rsidR="00607B24" w:rsidRDefault="00607B24" w:rsidP="00607B24">
      <w:pPr>
        <w:jc w:val="center"/>
        <w:outlineLvl w:val="0"/>
        <w:rPr>
          <w:szCs w:val="28"/>
        </w:rPr>
      </w:pPr>
    </w:p>
    <w:p w:rsidR="00607B24" w:rsidRDefault="00607B24" w:rsidP="00607B24">
      <w:pPr>
        <w:jc w:val="center"/>
        <w:outlineLvl w:val="0"/>
        <w:rPr>
          <w:szCs w:val="28"/>
        </w:rPr>
      </w:pPr>
    </w:p>
    <w:p w:rsidR="00607B24" w:rsidRDefault="00607B24" w:rsidP="00607B24">
      <w:pPr>
        <w:jc w:val="center"/>
        <w:outlineLvl w:val="0"/>
        <w:rPr>
          <w:szCs w:val="28"/>
        </w:rPr>
      </w:pPr>
    </w:p>
    <w:p w:rsidR="00607B24" w:rsidRPr="00D86B5A" w:rsidRDefault="00607B24" w:rsidP="00607B24">
      <w:pPr>
        <w:jc w:val="center"/>
        <w:outlineLvl w:val="0"/>
        <w:rPr>
          <w:szCs w:val="28"/>
        </w:rPr>
      </w:pPr>
      <w:bookmarkStart w:id="1" w:name="_GoBack"/>
      <w:bookmarkEnd w:id="1"/>
      <w:r w:rsidRPr="00D86B5A">
        <w:rPr>
          <w:szCs w:val="28"/>
        </w:rPr>
        <w:lastRenderedPageBreak/>
        <w:t>ИЗВЕЩЕНИЕ О ПРОВЕДЕНИИ ЗАПРОСА ЦЕН</w:t>
      </w:r>
      <w:bookmarkEnd w:id="0"/>
    </w:p>
    <w:p w:rsidR="00607B24" w:rsidRPr="00D86B5A" w:rsidRDefault="00607B24" w:rsidP="00607B24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D86B5A">
        <w:rPr>
          <w:b/>
          <w:spacing w:val="-6"/>
        </w:rPr>
        <w:t>Форма и способ процедуры закупки:</w:t>
      </w:r>
      <w:r w:rsidRPr="00D86B5A">
        <w:rPr>
          <w:spacing w:val="-6"/>
        </w:rPr>
        <w:t xml:space="preserve"> </w:t>
      </w:r>
      <w:r w:rsidRPr="00D86B5A">
        <w:t>Открытый запрос цен в электронной форме.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D86B5A">
        <w:rPr>
          <w:b/>
          <w:spacing w:val="-6"/>
        </w:rPr>
        <w:t>Предмет запроса цен:</w:t>
      </w:r>
      <w:r w:rsidRPr="00D86B5A">
        <w:rPr>
          <w:spacing w:val="-6"/>
        </w:rPr>
        <w:t xml:space="preserve"> закупка </w:t>
      </w:r>
      <w:r w:rsidRPr="00D86B5A">
        <w:rPr>
          <w:szCs w:val="28"/>
        </w:rPr>
        <w:t xml:space="preserve">труб из нержавеющей стали марки 12Х18Н10Т (08Х18Н10Т) 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D86B5A">
        <w:rPr>
          <w:b/>
          <w:spacing w:val="-6"/>
        </w:rPr>
        <w:t xml:space="preserve">Заказчик: </w:t>
      </w:r>
      <w:r w:rsidRPr="00D86B5A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D86B5A">
        <w:rPr>
          <w:b/>
        </w:rPr>
        <w:t>Место нахождения:</w:t>
      </w:r>
      <w:r w:rsidRPr="00D86B5A">
        <w:t xml:space="preserve"> 142100, Россия, Подольск, ул. Железнодорожная, д. 24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D86B5A">
        <w:rPr>
          <w:b/>
        </w:rPr>
        <w:t>Почтовый адрес:</w:t>
      </w:r>
      <w:r w:rsidRPr="00D86B5A">
        <w:t xml:space="preserve"> 142100, Россия, Подольск, ул. Железнодорожная, д. 24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D86B5A">
        <w:rPr>
          <w:b/>
        </w:rPr>
        <w:t>Организатор запроса цен</w:t>
      </w:r>
      <w:r w:rsidRPr="00D86B5A">
        <w:t>:</w:t>
      </w:r>
      <w:r w:rsidRPr="00D86B5A">
        <w:rPr>
          <w:b/>
          <w:i/>
        </w:rPr>
        <w:t xml:space="preserve"> </w:t>
      </w:r>
      <w:r w:rsidRPr="00D86B5A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607B24" w:rsidRPr="00D86B5A" w:rsidRDefault="00607B24" w:rsidP="00607B24">
      <w:pPr>
        <w:tabs>
          <w:tab w:val="left" w:pos="709"/>
        </w:tabs>
        <w:ind w:firstLine="426"/>
        <w:contextualSpacing/>
        <w:jc w:val="both"/>
      </w:pPr>
      <w:r w:rsidRPr="00D86B5A">
        <w:rPr>
          <w:b/>
        </w:rPr>
        <w:t>Место нахождения:</w:t>
      </w:r>
      <w:r w:rsidRPr="00D86B5A">
        <w:t xml:space="preserve"> 142100, Россия, Подольск, ул. Железнодорожная, д. 24</w:t>
      </w:r>
    </w:p>
    <w:p w:rsidR="00607B24" w:rsidRPr="00D86B5A" w:rsidRDefault="00607B24" w:rsidP="00607B24">
      <w:pPr>
        <w:tabs>
          <w:tab w:val="left" w:pos="709"/>
        </w:tabs>
        <w:ind w:firstLine="426"/>
      </w:pPr>
      <w:r w:rsidRPr="00D86B5A">
        <w:rPr>
          <w:b/>
        </w:rPr>
        <w:t>Почтовый адрес:</w:t>
      </w:r>
      <w:r w:rsidRPr="00D86B5A">
        <w:t xml:space="preserve"> 142100, Россия, Подольск, ул. Железнодорожная, д. 24</w:t>
      </w:r>
    </w:p>
    <w:p w:rsidR="00607B24" w:rsidRPr="00D86B5A" w:rsidRDefault="00607B24" w:rsidP="00607B24">
      <w:pPr>
        <w:tabs>
          <w:tab w:val="left" w:pos="709"/>
        </w:tabs>
        <w:ind w:firstLine="426"/>
        <w:contextualSpacing/>
      </w:pPr>
      <w:r w:rsidRPr="00D86B5A">
        <w:rPr>
          <w:b/>
        </w:rPr>
        <w:t>Контактное лицо:</w:t>
      </w:r>
      <w:r w:rsidRPr="00D86B5A">
        <w:t xml:space="preserve"> Новиков Андрей Геннадьевич</w:t>
      </w:r>
    </w:p>
    <w:p w:rsidR="00607B24" w:rsidRPr="00D86B5A" w:rsidRDefault="00607B24" w:rsidP="00607B24">
      <w:pPr>
        <w:tabs>
          <w:tab w:val="left" w:pos="709"/>
        </w:tabs>
        <w:ind w:firstLine="426"/>
        <w:contextualSpacing/>
      </w:pPr>
      <w:r w:rsidRPr="00D86B5A">
        <w:rPr>
          <w:b/>
        </w:rPr>
        <w:t>Тел.:</w:t>
      </w:r>
      <w:r w:rsidRPr="00D86B5A">
        <w:t xml:space="preserve"> 8(495) 510-57-88, 8(4967) 63-66-02 (доб. 30-86, 21-02) </w:t>
      </w:r>
    </w:p>
    <w:p w:rsidR="00607B24" w:rsidRPr="00D86B5A" w:rsidRDefault="00607B24" w:rsidP="00607B24">
      <w:pPr>
        <w:tabs>
          <w:tab w:val="left" w:pos="709"/>
        </w:tabs>
        <w:ind w:firstLine="426"/>
        <w:contextualSpacing/>
      </w:pPr>
      <w:r w:rsidRPr="00D86B5A">
        <w:rPr>
          <w:b/>
        </w:rPr>
        <w:t>Адрес электронной почты:</w:t>
      </w:r>
      <w:r w:rsidRPr="00D86B5A">
        <w:t xml:space="preserve"> </w:t>
      </w:r>
      <w:hyperlink r:id="rId9" w:history="1">
        <w:r w:rsidRPr="00D86B5A">
          <w:rPr>
            <w:rStyle w:val="a7"/>
            <w:lang w:val="en-US"/>
          </w:rPr>
          <w:t>agnovikov</w:t>
        </w:r>
        <w:r w:rsidRPr="00D86B5A">
          <w:rPr>
            <w:rStyle w:val="a7"/>
          </w:rPr>
          <w:t>@</w:t>
        </w:r>
        <w:r w:rsidRPr="00D86B5A">
          <w:rPr>
            <w:rStyle w:val="a7"/>
            <w:lang w:val="en-US"/>
          </w:rPr>
          <w:t>luch</w:t>
        </w:r>
        <w:r w:rsidRPr="00D86B5A">
          <w:rPr>
            <w:rStyle w:val="a7"/>
          </w:rPr>
          <w:t>.</w:t>
        </w:r>
        <w:r w:rsidRPr="00D86B5A">
          <w:rPr>
            <w:rStyle w:val="a7"/>
            <w:lang w:val="en-US"/>
          </w:rPr>
          <w:t>podolsk</w:t>
        </w:r>
        <w:r w:rsidRPr="00D86B5A">
          <w:rPr>
            <w:rStyle w:val="a7"/>
          </w:rPr>
          <w:t>.</w:t>
        </w:r>
        <w:proofErr w:type="spellStart"/>
        <w:r w:rsidRPr="00D86B5A">
          <w:rPr>
            <w:rStyle w:val="a7"/>
            <w:lang w:val="en-US"/>
          </w:rPr>
          <w:t>ru</w:t>
        </w:r>
        <w:proofErr w:type="spellEnd"/>
      </w:hyperlink>
      <w:r w:rsidRPr="00D86B5A">
        <w:t xml:space="preserve"> 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D86B5A">
        <w:rPr>
          <w:b/>
        </w:rPr>
        <w:t xml:space="preserve">Предмет договора: </w:t>
      </w:r>
      <w:r w:rsidRPr="00D86B5A">
        <w:t xml:space="preserve">поставка </w:t>
      </w:r>
      <w:r w:rsidRPr="00D86B5A">
        <w:rPr>
          <w:szCs w:val="28"/>
        </w:rPr>
        <w:t xml:space="preserve">труб из нержавеющей стали марки 12Х18Н10Т (08Х18Н10Т) 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D86B5A">
        <w:rPr>
          <w:b/>
        </w:rPr>
        <w:t>Состав и объем</w:t>
      </w:r>
      <w:r w:rsidRPr="00D86B5A">
        <w:t xml:space="preserve"> указан в </w:t>
      </w:r>
      <w:r w:rsidRPr="00D86B5A">
        <w:rPr>
          <w:bCs/>
        </w:rPr>
        <w:t>Томе 2</w:t>
      </w:r>
      <w:r w:rsidRPr="00D86B5A">
        <w:t xml:space="preserve"> «ТЕХНИЧЕСКАЯ ЧАСТЬ»</w:t>
      </w:r>
    </w:p>
    <w:p w:rsidR="00607B24" w:rsidRPr="00D86B5A" w:rsidRDefault="00607B24" w:rsidP="00607B24">
      <w:pPr>
        <w:tabs>
          <w:tab w:val="left" w:pos="709"/>
        </w:tabs>
        <w:ind w:firstLine="426"/>
        <w:contextualSpacing/>
        <w:jc w:val="both"/>
      </w:pPr>
      <w:r w:rsidRPr="00D86B5A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D86B5A">
        <w:rPr>
          <w:b/>
          <w:u w:val="single"/>
        </w:rPr>
        <w:t>с даты окончания</w:t>
      </w:r>
      <w:proofErr w:type="gramEnd"/>
      <w:r w:rsidRPr="00D86B5A">
        <w:rPr>
          <w:b/>
          <w:u w:val="single"/>
        </w:rPr>
        <w:t xml:space="preserve"> подачи заявок на участие в процедуре закупки.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D86B5A">
        <w:rPr>
          <w:b/>
        </w:rPr>
        <w:t xml:space="preserve">Срок поставки товара: </w:t>
      </w:r>
      <w:r w:rsidRPr="00D86B5A">
        <w:t>не позднее 20 календарных дней после заключения договора.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D86B5A">
        <w:rPr>
          <w:b/>
        </w:rPr>
        <w:t xml:space="preserve">Место поставки товара: </w:t>
      </w:r>
      <w:r w:rsidRPr="00D86B5A">
        <w:t>142100, Россия, г. Подольск, ул. Железнодорожная, д. 24</w:t>
      </w:r>
      <w:proofErr w:type="gramEnd"/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D86B5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</w:pPr>
      <w:r w:rsidRPr="00D86B5A">
        <w:t xml:space="preserve">Запрос цен проводится на электронной торговой площадке </w:t>
      </w:r>
      <w:hyperlink r:id="rId10" w:history="1">
        <w:r w:rsidRPr="00D86B5A">
          <w:rPr>
            <w:rStyle w:val="a7"/>
          </w:rPr>
          <w:t>ООО</w:t>
        </w:r>
      </w:hyperlink>
      <w:r w:rsidRPr="00D86B5A">
        <w:t xml:space="preserve"> «Аукционный конкурсный дом» в сети «Интернет» по адресу: </w:t>
      </w:r>
      <w:hyperlink r:id="rId11" w:history="1">
        <w:r w:rsidRPr="00D86B5A">
          <w:rPr>
            <w:rStyle w:val="a7"/>
          </w:rPr>
          <w:t>www.</w:t>
        </w:r>
        <w:r w:rsidRPr="00D86B5A">
          <w:rPr>
            <w:rStyle w:val="a7"/>
            <w:lang w:val="en-US"/>
          </w:rPr>
          <w:t>a</w:t>
        </w:r>
        <w:r w:rsidRPr="00D86B5A">
          <w:rPr>
            <w:rStyle w:val="a7"/>
          </w:rPr>
          <w:t>-</w:t>
        </w:r>
        <w:r w:rsidRPr="00D86B5A">
          <w:rPr>
            <w:rStyle w:val="a7"/>
            <w:lang w:val="en-US"/>
          </w:rPr>
          <w:t>k</w:t>
        </w:r>
        <w:r w:rsidRPr="00D86B5A">
          <w:rPr>
            <w:rStyle w:val="a7"/>
          </w:rPr>
          <w:t>-</w:t>
        </w:r>
        <w:r w:rsidRPr="00D86B5A">
          <w:rPr>
            <w:rStyle w:val="a7"/>
            <w:lang w:val="en-US"/>
          </w:rPr>
          <w:t>d</w:t>
        </w:r>
        <w:r w:rsidRPr="00D86B5A">
          <w:rPr>
            <w:rStyle w:val="a7"/>
          </w:rPr>
          <w:t>.</w:t>
        </w:r>
        <w:proofErr w:type="spellStart"/>
        <w:r w:rsidRPr="00D86B5A">
          <w:rPr>
            <w:rStyle w:val="a7"/>
          </w:rPr>
          <w:t>ru</w:t>
        </w:r>
        <w:proofErr w:type="spellEnd"/>
      </w:hyperlink>
      <w:r w:rsidRPr="00D86B5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</w:pPr>
      <w:r w:rsidRPr="00D86B5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</w:pPr>
      <w:r w:rsidRPr="00D86B5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D86B5A">
        <w:rPr>
          <w:b/>
        </w:rPr>
        <w:t xml:space="preserve">Начальная (максимальная) цена договора: </w:t>
      </w:r>
      <w:r w:rsidRPr="00D86B5A">
        <w:t xml:space="preserve">190 771 рубль, 00копеек включая НДС </w:t>
      </w:r>
    </w:p>
    <w:p w:rsidR="00607B24" w:rsidRPr="00D86B5A" w:rsidRDefault="00607B24" w:rsidP="00607B24">
      <w:pPr>
        <w:ind w:firstLine="426"/>
        <w:contextualSpacing/>
        <w:jc w:val="both"/>
      </w:pPr>
      <w:r w:rsidRPr="00D86B5A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D86B5A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607B24" w:rsidRPr="00D86B5A" w:rsidRDefault="00607B24" w:rsidP="00607B24">
      <w:pPr>
        <w:ind w:firstLine="426"/>
        <w:contextualSpacing/>
        <w:jc w:val="both"/>
      </w:pPr>
      <w:r w:rsidRPr="00D86B5A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D86B5A">
        <w:rPr>
          <w:b/>
        </w:rPr>
        <w:t xml:space="preserve">Цена договора включает в себя: </w:t>
      </w:r>
      <w:r w:rsidRPr="00D86B5A">
        <w:t>расходы на погрузку, перевозку, экспедирование, доставку на склад Заказчика расположенного по адресу: Московская обл., г. Подольск, ул. Железнодорожная, д. 24, разгрузку, упаковку,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D86B5A">
        <w:rPr>
          <w:b/>
        </w:rPr>
        <w:t>Сроки и условия оплаты:</w:t>
      </w:r>
      <w:r w:rsidRPr="00D86B5A">
        <w:t xml:space="preserve"> </w:t>
      </w:r>
      <w:r w:rsidRPr="00D86B5A">
        <w:rPr>
          <w:szCs w:val="26"/>
        </w:rPr>
        <w:t>Расчёт производится в размере 100% стоимости поставленной продукции по факту поставки в течение 15 (пятнадцать) банковских дней</w:t>
      </w:r>
      <w:r w:rsidRPr="00D86B5A">
        <w:rPr>
          <w:rFonts w:eastAsia="Arial Unicode MS"/>
        </w:rPr>
        <w:t xml:space="preserve">, </w:t>
      </w:r>
      <w:r w:rsidRPr="00D86B5A">
        <w:rPr>
          <w:rFonts w:eastAsia="Arial Unicode MS"/>
        </w:rPr>
        <w:lastRenderedPageBreak/>
        <w:t>основанием для проведения расчётов являются счёт, товарная накладная (по форме ТОРГ-12) и счёт-фактура.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D86B5A">
        <w:rPr>
          <w:b/>
          <w:spacing w:val="-6"/>
        </w:rPr>
        <w:t>Срок, место и порядок предоставления документации по запросу цен:</w:t>
      </w:r>
    </w:p>
    <w:p w:rsidR="00607B24" w:rsidRPr="00D86B5A" w:rsidRDefault="00607B24" w:rsidP="00607B24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D86B5A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D86B5A">
          <w:rPr>
            <w:rStyle w:val="a7"/>
          </w:rPr>
          <w:t>http://www.zakupki.gov.ru</w:t>
        </w:r>
      </w:hyperlink>
      <w:r w:rsidRPr="00D86B5A">
        <w:t xml:space="preserve">), на официальном сайте по закупкам атомной отрасли </w:t>
      </w:r>
      <w:r w:rsidRPr="00D86B5A">
        <w:rPr>
          <w:spacing w:val="-6"/>
        </w:rPr>
        <w:t>(</w:t>
      </w:r>
      <w:hyperlink r:id="rId13" w:history="1">
        <w:r w:rsidRPr="00D86B5A">
          <w:rPr>
            <w:rStyle w:val="a7"/>
          </w:rPr>
          <w:t>http://zakupki.rosatom.ru</w:t>
        </w:r>
      </w:hyperlink>
      <w:r w:rsidRPr="00D86B5A">
        <w:rPr>
          <w:spacing w:val="-6"/>
        </w:rPr>
        <w:t>) документация по запросу цен находится в открытом доступе</w:t>
      </w:r>
      <w:proofErr w:type="gramEnd"/>
      <w:r w:rsidRPr="00D86B5A">
        <w:rPr>
          <w:spacing w:val="-6"/>
        </w:rPr>
        <w:t xml:space="preserve">, начиная </w:t>
      </w:r>
      <w:proofErr w:type="gramStart"/>
      <w:r w:rsidRPr="00D86B5A">
        <w:t>с даты</w:t>
      </w:r>
      <w:proofErr w:type="gramEnd"/>
      <w:r w:rsidRPr="00D86B5A">
        <w:t xml:space="preserve"> официальной публикации</w:t>
      </w:r>
      <w:r w:rsidRPr="00D86B5A" w:rsidDel="00A16E2A">
        <w:t xml:space="preserve"> </w:t>
      </w:r>
      <w:r w:rsidRPr="00D86B5A">
        <w:t>настоящего извещения и документации по запросу цен</w:t>
      </w:r>
      <w:r w:rsidRPr="00D86B5A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D86B5A">
        <w:t xml:space="preserve">«Аукционный Конкурсный Дом» </w:t>
      </w:r>
      <w:hyperlink r:id="rId14" w:history="1">
        <w:r w:rsidRPr="00D86B5A">
          <w:rPr>
            <w:rStyle w:val="a7"/>
          </w:rPr>
          <w:t>www.</w:t>
        </w:r>
        <w:r w:rsidRPr="00D86B5A">
          <w:rPr>
            <w:rStyle w:val="a7"/>
            <w:lang w:val="en-US"/>
          </w:rPr>
          <w:t>a</w:t>
        </w:r>
        <w:r w:rsidRPr="00D86B5A">
          <w:rPr>
            <w:rStyle w:val="a7"/>
          </w:rPr>
          <w:t>-</w:t>
        </w:r>
        <w:r w:rsidRPr="00D86B5A">
          <w:rPr>
            <w:rStyle w:val="a7"/>
            <w:lang w:val="en-US"/>
          </w:rPr>
          <w:t>k</w:t>
        </w:r>
        <w:r w:rsidRPr="00D86B5A">
          <w:rPr>
            <w:rStyle w:val="a7"/>
          </w:rPr>
          <w:t>-</w:t>
        </w:r>
        <w:r w:rsidRPr="00D86B5A">
          <w:rPr>
            <w:rStyle w:val="a7"/>
            <w:lang w:val="en-US"/>
          </w:rPr>
          <w:t>d</w:t>
        </w:r>
        <w:r w:rsidRPr="00D86B5A">
          <w:rPr>
            <w:rStyle w:val="a7"/>
          </w:rPr>
          <w:t>.</w:t>
        </w:r>
        <w:proofErr w:type="spellStart"/>
        <w:r w:rsidRPr="00D86B5A">
          <w:rPr>
            <w:rStyle w:val="a7"/>
          </w:rPr>
          <w:t>ru</w:t>
        </w:r>
        <w:proofErr w:type="spellEnd"/>
      </w:hyperlink>
      <w:r w:rsidRPr="00D86B5A">
        <w:rPr>
          <w:spacing w:val="-6"/>
        </w:rPr>
        <w:t xml:space="preserve"> определяется правилами данной электронной торговой площадки.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D86B5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07B24" w:rsidRPr="00D86B5A" w:rsidRDefault="00607B24" w:rsidP="00607B24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D86B5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D86B5A">
        <w:t xml:space="preserve">«Аукционный Конкурсный Дом» </w:t>
      </w:r>
      <w:hyperlink r:id="rId15" w:history="1">
        <w:proofErr w:type="gramEnd"/>
        <w:r w:rsidRPr="00D86B5A">
          <w:rPr>
            <w:rStyle w:val="a7"/>
          </w:rPr>
          <w:t>www.</w:t>
        </w:r>
        <w:r w:rsidRPr="00D86B5A">
          <w:rPr>
            <w:rStyle w:val="a7"/>
            <w:lang w:val="en-US"/>
          </w:rPr>
          <w:t>a</w:t>
        </w:r>
        <w:r w:rsidRPr="00D86B5A">
          <w:rPr>
            <w:rStyle w:val="a7"/>
          </w:rPr>
          <w:t>-</w:t>
        </w:r>
        <w:r w:rsidRPr="00D86B5A">
          <w:rPr>
            <w:rStyle w:val="a7"/>
            <w:lang w:val="en-US"/>
          </w:rPr>
          <w:t>k</w:t>
        </w:r>
        <w:r w:rsidRPr="00D86B5A">
          <w:rPr>
            <w:rStyle w:val="a7"/>
          </w:rPr>
          <w:t>-</w:t>
        </w:r>
        <w:r w:rsidRPr="00D86B5A">
          <w:rPr>
            <w:rStyle w:val="a7"/>
            <w:lang w:val="en-US"/>
          </w:rPr>
          <w:t>d</w:t>
        </w:r>
        <w:r w:rsidRPr="00D86B5A">
          <w:rPr>
            <w:rStyle w:val="a7"/>
          </w:rPr>
          <w:t>.</w:t>
        </w:r>
        <w:proofErr w:type="spellStart"/>
        <w:r w:rsidRPr="00D86B5A">
          <w:rPr>
            <w:rStyle w:val="a7"/>
          </w:rPr>
          <w:t>ru</w:t>
        </w:r>
        <w:proofErr w:type="spellEnd"/>
        <w:proofErr w:type="gramStart"/>
      </w:hyperlink>
      <w:r w:rsidRPr="00D86B5A">
        <w:t xml:space="preserve">, </w:t>
      </w:r>
      <w:r w:rsidRPr="00D86B5A">
        <w:rPr>
          <w:spacing w:val="-6"/>
        </w:rPr>
        <w:t>начиная с даты</w:t>
      </w:r>
      <w:r w:rsidRPr="00D86B5A">
        <w:rPr>
          <w:b/>
          <w:i/>
        </w:rPr>
        <w:t xml:space="preserve"> </w:t>
      </w:r>
      <w:r w:rsidRPr="00D86B5A">
        <w:t>размещения настоящего извещения и документации по запросу цен на официальном сайте и на данной ЭТП,</w:t>
      </w:r>
      <w:r w:rsidRPr="00D86B5A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383320">
        <w:rPr>
          <w:spacing w:val="-6"/>
        </w:rPr>
        <w:t>23</w:t>
      </w:r>
      <w:r w:rsidRPr="00D86B5A">
        <w:rPr>
          <w:spacing w:val="-6"/>
        </w:rPr>
        <w:t xml:space="preserve">» октября 2014 года. </w:t>
      </w:r>
      <w:proofErr w:type="gramEnd"/>
    </w:p>
    <w:p w:rsidR="00607B24" w:rsidRPr="00D86B5A" w:rsidRDefault="00607B24" w:rsidP="00607B24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D86B5A">
        <w:rPr>
          <w:b/>
          <w:spacing w:val="-6"/>
        </w:rPr>
        <w:t>Место и дата проведения отборочной стадии:</w:t>
      </w:r>
      <w:r w:rsidRPr="00D86B5A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607B24">
        <w:rPr>
          <w:spacing w:val="-6"/>
        </w:rPr>
        <w:t>30</w:t>
      </w:r>
      <w:r w:rsidRPr="00D86B5A">
        <w:rPr>
          <w:spacing w:val="-6"/>
        </w:rPr>
        <w:t>» октября 2014 года.</w:t>
      </w:r>
    </w:p>
    <w:p w:rsidR="00607B24" w:rsidRPr="00D86B5A" w:rsidRDefault="00607B24" w:rsidP="00607B24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D86B5A">
        <w:rPr>
          <w:b/>
          <w:spacing w:val="-6"/>
        </w:rPr>
        <w:t>Место и дата подведения итогов запроса цен:</w:t>
      </w:r>
      <w:r w:rsidRPr="00D86B5A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05</w:t>
      </w:r>
      <w:r w:rsidRPr="00D86B5A">
        <w:rPr>
          <w:spacing w:val="-6"/>
        </w:rPr>
        <w:t xml:space="preserve">» </w:t>
      </w:r>
      <w:r>
        <w:rPr>
          <w:spacing w:val="-6"/>
        </w:rPr>
        <w:t>но</w:t>
      </w:r>
      <w:r w:rsidRPr="00D86B5A">
        <w:rPr>
          <w:spacing w:val="-6"/>
        </w:rPr>
        <w:t>ября 2014 года.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D86B5A">
        <w:rPr>
          <w:b/>
          <w:spacing w:val="-6"/>
        </w:rPr>
        <w:t>Срок заключения договора после определения победителя запроса цен:</w:t>
      </w:r>
      <w:r w:rsidRPr="00D86B5A">
        <w:rPr>
          <w:spacing w:val="-6"/>
        </w:rPr>
        <w:t xml:space="preserve"> </w:t>
      </w:r>
      <w:r w:rsidRPr="00D86B5A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6B5A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D86B5A">
        <w:rPr>
          <w:spacing w:val="-6"/>
        </w:rPr>
        <w:t>не требуется.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6B5A">
        <w:t>Процедура запроса цен не является торгами по законодательству Российской Федерации.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6B5A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07B24" w:rsidRPr="00D86B5A" w:rsidRDefault="00607B24" w:rsidP="00607B24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6B5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7B24" w:rsidRPr="00D86B5A" w:rsidRDefault="00607B24" w:rsidP="00607B24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6B5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7B24" w:rsidRPr="00D86B5A" w:rsidRDefault="00607B24" w:rsidP="00607B24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6B5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07B24" w:rsidRPr="00D86B5A" w:rsidRDefault="00607B24" w:rsidP="00607B2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6B5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1A3" w:rsidRDefault="00B521A3"/>
    <w:sectPr w:rsidR="00B521A3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E6219" w:rsidRDefault="00607B24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034" w:rsidRPr="004B0034" w:rsidRDefault="00607B24">
    <w:pPr>
      <w:pStyle w:val="a3"/>
      <w:jc w:val="center"/>
      <w:rPr>
        <w:rFonts w:ascii="Times New Roman" w:hAnsi="Times New Roman" w:cs="Times New Roman"/>
        <w:sz w:val="24"/>
      </w:rPr>
    </w:pPr>
    <w:r w:rsidRPr="004B0034">
      <w:rPr>
        <w:rFonts w:ascii="Times New Roman" w:hAnsi="Times New Roman" w:cs="Times New Roman"/>
        <w:sz w:val="24"/>
      </w:rPr>
      <w:fldChar w:fldCharType="begin"/>
    </w:r>
    <w:r w:rsidRPr="004B0034">
      <w:rPr>
        <w:rFonts w:ascii="Times New Roman" w:hAnsi="Times New Roman" w:cs="Times New Roman"/>
        <w:sz w:val="24"/>
      </w:rPr>
      <w:instrText>PAGE   \* MERGEFORMAT</w:instrText>
    </w:r>
    <w:r w:rsidRPr="004B0034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4B0034">
      <w:rPr>
        <w:rFonts w:ascii="Times New Roman" w:hAnsi="Times New Roman" w:cs="Times New Roman"/>
        <w:sz w:val="24"/>
      </w:rPr>
      <w:fldChar w:fldCharType="end"/>
    </w:r>
  </w:p>
  <w:p w:rsidR="004B0034" w:rsidRDefault="00607B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B24"/>
    <w:rsid w:val="00607B24"/>
    <w:rsid w:val="00B5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07B2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07B2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07B2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07B2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07B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07B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07B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07B2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607B2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607B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07B2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607B24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07B2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07B2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07B2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07B2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07B2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07B2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07B2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07B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07B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07B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07B2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607B2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607B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07B2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607B24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07B2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07B2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07B2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2014-10-16T05:33:00Z</dcterms:created>
  <dcterms:modified xsi:type="dcterms:W3CDTF">2014-10-16T05:35:00Z</dcterms:modified>
</cp:coreProperties>
</file>