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5859" w:rsidRPr="00FB6E42" w:rsidRDefault="00225859" w:rsidP="00225859">
      <w:pPr>
        <w:jc w:val="center"/>
        <w:rPr>
          <w:rFonts w:ascii="Times New Roman" w:hAnsi="Times New Roman"/>
          <w:color w:val="000000"/>
        </w:rPr>
      </w:pPr>
    </w:p>
    <w:p w:rsidR="00225859" w:rsidRPr="00FB6E42" w:rsidRDefault="00225859" w:rsidP="00225859">
      <w:pPr>
        <w:jc w:val="center"/>
        <w:rPr>
          <w:rFonts w:ascii="Times New Roman" w:hAnsi="Times New Roman"/>
          <w:color w:val="000000"/>
        </w:rPr>
      </w:pPr>
    </w:p>
    <w:p w:rsidR="00225859" w:rsidRPr="00FB6E42" w:rsidRDefault="00225859" w:rsidP="00225859">
      <w:pPr>
        <w:jc w:val="center"/>
        <w:rPr>
          <w:rFonts w:ascii="Times New Roman" w:hAnsi="Times New Roman"/>
          <w:color w:val="000000"/>
        </w:rPr>
      </w:pPr>
    </w:p>
    <w:p w:rsidR="00225859" w:rsidRPr="00FB6E42" w:rsidRDefault="00225859" w:rsidP="00225859">
      <w:pPr>
        <w:jc w:val="center"/>
        <w:rPr>
          <w:rFonts w:ascii="Times New Roman" w:hAnsi="Times New Roman"/>
          <w:color w:val="000000"/>
        </w:rPr>
      </w:pPr>
    </w:p>
    <w:p w:rsidR="00225859" w:rsidRPr="00FB6E42" w:rsidRDefault="00225859" w:rsidP="00225859">
      <w:pPr>
        <w:jc w:val="center"/>
        <w:rPr>
          <w:rFonts w:ascii="Times New Roman" w:hAnsi="Times New Roman"/>
          <w:color w:val="000000"/>
        </w:rPr>
      </w:pPr>
    </w:p>
    <w:p w:rsidR="00225859" w:rsidRPr="00FB6E42" w:rsidRDefault="00225859" w:rsidP="00225859">
      <w:pPr>
        <w:jc w:val="center"/>
        <w:rPr>
          <w:rFonts w:ascii="Times New Roman" w:hAnsi="Times New Roman"/>
          <w:color w:val="000000"/>
        </w:rPr>
      </w:pPr>
    </w:p>
    <w:p w:rsidR="00225859" w:rsidRDefault="00225859" w:rsidP="00225859">
      <w:pPr>
        <w:jc w:val="center"/>
        <w:rPr>
          <w:rFonts w:ascii="Times New Roman" w:hAnsi="Times New Roman"/>
          <w:color w:val="000000"/>
        </w:rPr>
      </w:pPr>
    </w:p>
    <w:p w:rsidR="00225859" w:rsidRDefault="00225859" w:rsidP="00225859">
      <w:pPr>
        <w:jc w:val="center"/>
        <w:rPr>
          <w:rFonts w:ascii="Times New Roman" w:hAnsi="Times New Roman"/>
          <w:color w:val="000000"/>
        </w:rPr>
      </w:pPr>
    </w:p>
    <w:p w:rsidR="00225859" w:rsidRDefault="00225859" w:rsidP="00225859">
      <w:pPr>
        <w:jc w:val="center"/>
        <w:rPr>
          <w:rFonts w:ascii="Times New Roman" w:hAnsi="Times New Roman"/>
          <w:color w:val="000000"/>
        </w:rPr>
      </w:pPr>
    </w:p>
    <w:p w:rsidR="00225859" w:rsidRPr="00FB6E42" w:rsidRDefault="00225859" w:rsidP="00225859">
      <w:pPr>
        <w:jc w:val="center"/>
        <w:rPr>
          <w:rFonts w:ascii="Times New Roman" w:hAnsi="Times New Roman"/>
          <w:color w:val="000000"/>
        </w:rPr>
      </w:pPr>
    </w:p>
    <w:p w:rsidR="00225859" w:rsidRPr="00FB6E42" w:rsidRDefault="00225859" w:rsidP="00225859">
      <w:pPr>
        <w:jc w:val="center"/>
        <w:rPr>
          <w:rFonts w:ascii="Times New Roman" w:hAnsi="Times New Roman"/>
          <w:color w:val="000000"/>
        </w:rPr>
      </w:pPr>
    </w:p>
    <w:p w:rsidR="00225859" w:rsidRPr="00FB6E42" w:rsidRDefault="00225859" w:rsidP="00225859">
      <w:pPr>
        <w:pStyle w:val="a3"/>
        <w:spacing w:line="240" w:lineRule="auto"/>
        <w:ind w:firstLine="0"/>
        <w:jc w:val="center"/>
        <w:rPr>
          <w:sz w:val="22"/>
          <w:szCs w:val="22"/>
        </w:rPr>
      </w:pPr>
      <w:r w:rsidRPr="00FB6E42">
        <w:rPr>
          <w:sz w:val="22"/>
          <w:szCs w:val="22"/>
        </w:rPr>
        <w:t>Техническое задание</w:t>
      </w:r>
    </w:p>
    <w:p w:rsidR="00225859" w:rsidRPr="00FB6E42" w:rsidRDefault="00225859" w:rsidP="00225859">
      <w:pPr>
        <w:pStyle w:val="a3"/>
        <w:spacing w:line="240" w:lineRule="auto"/>
        <w:ind w:firstLine="0"/>
        <w:jc w:val="center"/>
        <w:rPr>
          <w:sz w:val="22"/>
          <w:szCs w:val="22"/>
        </w:rPr>
      </w:pPr>
      <w:r w:rsidRPr="00FB6E42">
        <w:rPr>
          <w:sz w:val="22"/>
          <w:szCs w:val="22"/>
        </w:rPr>
        <w:t>на поставку стандартного промышленного оборудования</w:t>
      </w:r>
    </w:p>
    <w:p w:rsidR="00225859" w:rsidRPr="00FB6E42" w:rsidRDefault="00225859" w:rsidP="00225859">
      <w:pPr>
        <w:jc w:val="center"/>
        <w:rPr>
          <w:rFonts w:ascii="Times New Roman" w:hAnsi="Times New Roman"/>
          <w:color w:val="000000"/>
        </w:rPr>
      </w:pPr>
    </w:p>
    <w:p w:rsidR="00225859" w:rsidRPr="00FB6E42" w:rsidRDefault="00225859" w:rsidP="00225859">
      <w:pPr>
        <w:jc w:val="center"/>
        <w:rPr>
          <w:rFonts w:ascii="Times New Roman" w:hAnsi="Times New Roman"/>
          <w:color w:val="000000"/>
        </w:rPr>
      </w:pPr>
    </w:p>
    <w:p w:rsidR="00225859" w:rsidRPr="00FB6E42" w:rsidRDefault="00225859" w:rsidP="00225859">
      <w:pPr>
        <w:jc w:val="center"/>
        <w:rPr>
          <w:rFonts w:ascii="Times New Roman" w:hAnsi="Times New Roman"/>
          <w:color w:val="000000"/>
        </w:rPr>
      </w:pPr>
    </w:p>
    <w:p w:rsidR="00225859" w:rsidRPr="00FB6E42" w:rsidRDefault="00225859" w:rsidP="00225859">
      <w:pPr>
        <w:jc w:val="center"/>
        <w:rPr>
          <w:rFonts w:ascii="Times New Roman" w:hAnsi="Times New Roman"/>
          <w:color w:val="000000"/>
        </w:rPr>
      </w:pPr>
    </w:p>
    <w:p w:rsidR="00225859" w:rsidRPr="00FB6E42" w:rsidRDefault="00225859" w:rsidP="00225859">
      <w:pPr>
        <w:jc w:val="center"/>
        <w:rPr>
          <w:rFonts w:ascii="Times New Roman" w:hAnsi="Times New Roman"/>
          <w:color w:val="000000"/>
        </w:rPr>
      </w:pPr>
    </w:p>
    <w:p w:rsidR="00225859" w:rsidRPr="00FB6E42" w:rsidRDefault="00225859" w:rsidP="00225859">
      <w:pPr>
        <w:jc w:val="center"/>
        <w:rPr>
          <w:rFonts w:ascii="Times New Roman" w:hAnsi="Times New Roman"/>
          <w:color w:val="000000"/>
        </w:rPr>
      </w:pPr>
    </w:p>
    <w:p w:rsidR="00225859" w:rsidRPr="00FB6E42" w:rsidRDefault="00225859" w:rsidP="00225859">
      <w:pPr>
        <w:jc w:val="center"/>
        <w:rPr>
          <w:rFonts w:ascii="Times New Roman" w:hAnsi="Times New Roman"/>
          <w:color w:val="000000"/>
        </w:rPr>
      </w:pPr>
    </w:p>
    <w:p w:rsidR="00225859" w:rsidRPr="00FB6E42" w:rsidRDefault="00225859" w:rsidP="00225859">
      <w:pPr>
        <w:jc w:val="center"/>
        <w:rPr>
          <w:rFonts w:ascii="Times New Roman" w:hAnsi="Times New Roman"/>
          <w:color w:val="000000"/>
        </w:rPr>
      </w:pPr>
    </w:p>
    <w:p w:rsidR="00225859" w:rsidRPr="00FB6E42" w:rsidRDefault="00225859" w:rsidP="00225859">
      <w:pPr>
        <w:pStyle w:val="a3"/>
        <w:spacing w:line="240" w:lineRule="auto"/>
        <w:ind w:firstLine="0"/>
        <w:jc w:val="center"/>
        <w:rPr>
          <w:sz w:val="22"/>
          <w:szCs w:val="22"/>
        </w:rPr>
      </w:pPr>
      <w:r w:rsidRPr="00FB6E42">
        <w:rPr>
          <w:sz w:val="22"/>
          <w:szCs w:val="22"/>
        </w:rPr>
        <w:t xml:space="preserve">Предмет закупки: поставка </w:t>
      </w:r>
      <w:r>
        <w:rPr>
          <w:sz w:val="22"/>
          <w:szCs w:val="22"/>
        </w:rPr>
        <w:t>отрезного станка</w:t>
      </w:r>
    </w:p>
    <w:p w:rsidR="00225859" w:rsidRPr="00FB6E42" w:rsidRDefault="00225859" w:rsidP="00225859">
      <w:pPr>
        <w:jc w:val="center"/>
        <w:rPr>
          <w:rFonts w:ascii="Times New Roman" w:hAnsi="Times New Roman"/>
          <w:color w:val="000000"/>
        </w:rPr>
      </w:pPr>
    </w:p>
    <w:p w:rsidR="00225859" w:rsidRPr="00FB6E42" w:rsidRDefault="00225859" w:rsidP="00225859">
      <w:pPr>
        <w:jc w:val="center"/>
        <w:rPr>
          <w:rFonts w:ascii="Times New Roman" w:hAnsi="Times New Roman"/>
          <w:color w:val="000000"/>
        </w:rPr>
      </w:pPr>
    </w:p>
    <w:p w:rsidR="00225859" w:rsidRPr="00FB6E42" w:rsidRDefault="00225859" w:rsidP="00225859">
      <w:pPr>
        <w:rPr>
          <w:rFonts w:ascii="Times New Roman" w:hAnsi="Times New Roman"/>
          <w:color w:val="000000"/>
        </w:rPr>
      </w:pPr>
    </w:p>
    <w:p w:rsidR="00225859" w:rsidRPr="00FB6E42" w:rsidRDefault="00225859" w:rsidP="00225859">
      <w:pPr>
        <w:rPr>
          <w:rFonts w:ascii="Times New Roman" w:hAnsi="Times New Roman"/>
          <w:color w:val="000000"/>
        </w:rPr>
      </w:pPr>
    </w:p>
    <w:p w:rsidR="00225859" w:rsidRPr="00FB6E42" w:rsidRDefault="00225859" w:rsidP="00225859">
      <w:pPr>
        <w:rPr>
          <w:rFonts w:ascii="Times New Roman" w:hAnsi="Times New Roman"/>
          <w:color w:val="000000"/>
        </w:rPr>
      </w:pPr>
    </w:p>
    <w:p w:rsidR="00225859" w:rsidRPr="00FB6E42" w:rsidRDefault="00225859" w:rsidP="00225859">
      <w:pPr>
        <w:rPr>
          <w:rFonts w:ascii="Times New Roman" w:hAnsi="Times New Roman"/>
          <w:color w:val="000000"/>
        </w:rPr>
      </w:pPr>
    </w:p>
    <w:p w:rsidR="00225859" w:rsidRPr="00FB6E42" w:rsidRDefault="00225859" w:rsidP="00225859">
      <w:pPr>
        <w:rPr>
          <w:rFonts w:ascii="Times New Roman" w:hAnsi="Times New Roman"/>
          <w:color w:val="000000"/>
        </w:rPr>
      </w:pPr>
    </w:p>
    <w:p w:rsidR="00225859" w:rsidRPr="00FB6E42" w:rsidRDefault="00225859" w:rsidP="00225859">
      <w:pPr>
        <w:rPr>
          <w:rFonts w:ascii="Times New Roman" w:hAnsi="Times New Roman"/>
          <w:color w:val="000000"/>
        </w:rPr>
      </w:pPr>
    </w:p>
    <w:p w:rsidR="00225859" w:rsidRPr="00FB6E42" w:rsidRDefault="00225859" w:rsidP="00225859">
      <w:pPr>
        <w:rPr>
          <w:rFonts w:ascii="Times New Roman" w:hAnsi="Times New Roman"/>
          <w:color w:val="000000"/>
        </w:rPr>
      </w:pPr>
    </w:p>
    <w:p w:rsidR="00225859" w:rsidRPr="00FB6E42" w:rsidRDefault="00225859" w:rsidP="00225859">
      <w:pPr>
        <w:rPr>
          <w:rFonts w:ascii="Times New Roman" w:hAnsi="Times New Roman"/>
          <w:color w:val="000000"/>
        </w:rPr>
      </w:pPr>
    </w:p>
    <w:p w:rsidR="00225859" w:rsidRPr="00FB6E42" w:rsidRDefault="00225859" w:rsidP="00225859">
      <w:pPr>
        <w:rPr>
          <w:rFonts w:ascii="Times New Roman" w:hAnsi="Times New Roman"/>
          <w:color w:val="000000"/>
        </w:rPr>
      </w:pPr>
    </w:p>
    <w:p w:rsidR="00225859" w:rsidRPr="00FB6E42" w:rsidRDefault="00225859" w:rsidP="00225859">
      <w:pPr>
        <w:rPr>
          <w:rFonts w:ascii="Times New Roman" w:hAnsi="Times New Roman"/>
          <w:color w:val="000000"/>
        </w:rPr>
      </w:pPr>
    </w:p>
    <w:p w:rsidR="00225859" w:rsidRPr="00FB6E42" w:rsidRDefault="00225859" w:rsidP="00225859">
      <w:pPr>
        <w:rPr>
          <w:rFonts w:ascii="Times New Roman" w:hAnsi="Times New Roman"/>
          <w:color w:val="000000"/>
        </w:rPr>
      </w:pPr>
    </w:p>
    <w:p w:rsidR="00225859" w:rsidRPr="00FB6E42" w:rsidRDefault="00225859" w:rsidP="00225859">
      <w:pPr>
        <w:rPr>
          <w:rFonts w:ascii="Times New Roman" w:hAnsi="Times New Roman"/>
          <w:color w:val="000000"/>
        </w:rPr>
      </w:pPr>
    </w:p>
    <w:p w:rsidR="00225859" w:rsidRPr="00FB6E42" w:rsidRDefault="00225859" w:rsidP="00225859">
      <w:pPr>
        <w:rPr>
          <w:rFonts w:ascii="Times New Roman" w:hAnsi="Times New Roman"/>
          <w:color w:val="000000"/>
        </w:rPr>
      </w:pPr>
    </w:p>
    <w:p w:rsidR="00225859" w:rsidRPr="00FB6E42" w:rsidRDefault="00225859" w:rsidP="00225859">
      <w:pPr>
        <w:rPr>
          <w:rFonts w:ascii="Times New Roman" w:hAnsi="Times New Roman"/>
          <w:color w:val="000000"/>
        </w:rPr>
      </w:pPr>
    </w:p>
    <w:p w:rsidR="00225859" w:rsidRPr="00FB6E42" w:rsidRDefault="00225859" w:rsidP="00225859">
      <w:pPr>
        <w:rPr>
          <w:rFonts w:ascii="Times New Roman" w:hAnsi="Times New Roman"/>
          <w:color w:val="000000"/>
        </w:rPr>
      </w:pPr>
    </w:p>
    <w:p w:rsidR="00225859" w:rsidRPr="00FB6E42" w:rsidRDefault="00225859" w:rsidP="00225859">
      <w:pPr>
        <w:rPr>
          <w:rFonts w:ascii="Times New Roman" w:hAnsi="Times New Roman"/>
          <w:color w:val="000000"/>
        </w:rPr>
      </w:pPr>
    </w:p>
    <w:p w:rsidR="00225859" w:rsidRPr="00FB6E42" w:rsidRDefault="00225859" w:rsidP="00225859">
      <w:pPr>
        <w:rPr>
          <w:rFonts w:ascii="Times New Roman" w:hAnsi="Times New Roman"/>
          <w:color w:val="000000"/>
        </w:rPr>
      </w:pPr>
    </w:p>
    <w:p w:rsidR="00225859" w:rsidRPr="00FB6E42" w:rsidRDefault="00225859" w:rsidP="00225859">
      <w:pPr>
        <w:rPr>
          <w:rFonts w:ascii="Times New Roman" w:hAnsi="Times New Roman"/>
          <w:color w:val="000000"/>
        </w:rPr>
      </w:pPr>
    </w:p>
    <w:p w:rsidR="00225859" w:rsidRPr="00FB6E42" w:rsidRDefault="00225859" w:rsidP="00225859">
      <w:pPr>
        <w:rPr>
          <w:rFonts w:ascii="Times New Roman" w:hAnsi="Times New Roman"/>
          <w:color w:val="000000"/>
        </w:rPr>
      </w:pPr>
    </w:p>
    <w:p w:rsidR="00225859" w:rsidRPr="00FB6E42" w:rsidRDefault="00225859" w:rsidP="00225859">
      <w:pPr>
        <w:rPr>
          <w:rFonts w:ascii="Times New Roman" w:hAnsi="Times New Roman"/>
          <w:color w:val="000000"/>
        </w:rPr>
      </w:pPr>
    </w:p>
    <w:p w:rsidR="00225859" w:rsidRPr="00FB6E42" w:rsidRDefault="00225859" w:rsidP="00225859">
      <w:pPr>
        <w:rPr>
          <w:rFonts w:ascii="Times New Roman" w:hAnsi="Times New Roman"/>
          <w:color w:val="000000"/>
        </w:rPr>
      </w:pPr>
    </w:p>
    <w:p w:rsidR="00225859" w:rsidRPr="00FB6E42" w:rsidRDefault="00225859" w:rsidP="00225859">
      <w:pPr>
        <w:jc w:val="center"/>
        <w:rPr>
          <w:rFonts w:ascii="Times New Roman" w:hAnsi="Times New Roman"/>
        </w:rPr>
      </w:pPr>
      <w:r w:rsidRPr="00FB6E42">
        <w:rPr>
          <w:rFonts w:ascii="Times New Roman" w:hAnsi="Times New Roman"/>
        </w:rPr>
        <w:t>Обнинск</w:t>
      </w:r>
    </w:p>
    <w:p w:rsidR="00225859" w:rsidRPr="00FB6E42" w:rsidRDefault="00225859" w:rsidP="00225859">
      <w:pPr>
        <w:jc w:val="center"/>
        <w:rPr>
          <w:rFonts w:ascii="Times New Roman" w:hAnsi="Times New Roman"/>
        </w:rPr>
      </w:pPr>
      <w:r w:rsidRPr="00FB6E42">
        <w:rPr>
          <w:rFonts w:ascii="Times New Roman" w:hAnsi="Times New Roman"/>
        </w:rPr>
        <w:t>2013</w:t>
      </w:r>
    </w:p>
    <w:p w:rsidR="00225859" w:rsidRPr="00FB6E42" w:rsidRDefault="00225859" w:rsidP="00225859">
      <w:pPr>
        <w:jc w:val="center"/>
        <w:rPr>
          <w:rFonts w:ascii="Times New Roman" w:hAnsi="Times New Roman"/>
        </w:rPr>
      </w:pPr>
      <w:r w:rsidRPr="00FB6E42">
        <w:rPr>
          <w:rFonts w:ascii="Times New Roman" w:hAnsi="Times New Roman"/>
          <w:color w:val="000000"/>
        </w:rPr>
        <w:br w:type="page"/>
      </w:r>
      <w:r w:rsidRPr="00FB6E42">
        <w:rPr>
          <w:rFonts w:ascii="Times New Roman" w:hAnsi="Times New Roman"/>
        </w:rPr>
        <w:lastRenderedPageBreak/>
        <w:t xml:space="preserve">Техническое задание </w:t>
      </w:r>
    </w:p>
    <w:p w:rsidR="00225859" w:rsidRPr="00FB6E42" w:rsidRDefault="00225859" w:rsidP="00225859">
      <w:pPr>
        <w:jc w:val="center"/>
        <w:rPr>
          <w:rFonts w:ascii="Times New Roman" w:hAnsi="Times New Roman"/>
        </w:rPr>
      </w:pPr>
      <w:r w:rsidRPr="00FB6E42">
        <w:rPr>
          <w:rFonts w:ascii="Times New Roman" w:hAnsi="Times New Roman"/>
        </w:rPr>
        <w:t>на поставку стандартного промышленного оборудования для ФГУП «ГНЦ РФ-ФЭИ»</w:t>
      </w:r>
    </w:p>
    <w:p w:rsidR="00225859" w:rsidRPr="00FB6E42" w:rsidRDefault="00225859" w:rsidP="00225859">
      <w:pPr>
        <w:jc w:val="center"/>
        <w:rPr>
          <w:rFonts w:ascii="Times New Roman" w:hAnsi="Times New Roman"/>
          <w:color w:val="000000"/>
        </w:rPr>
      </w:pPr>
    </w:p>
    <w:p w:rsidR="00225859" w:rsidRPr="00FB6E42" w:rsidRDefault="00225859" w:rsidP="00225859">
      <w:pPr>
        <w:jc w:val="center"/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СОДЕРЖАНИЕ</w:t>
      </w:r>
    </w:p>
    <w:p w:rsidR="00225859" w:rsidRPr="00FB6E42" w:rsidRDefault="00225859" w:rsidP="00225859">
      <w:pPr>
        <w:jc w:val="center"/>
        <w:rPr>
          <w:rFonts w:ascii="Times New Roman" w:hAnsi="Times New Roman"/>
          <w:color w:val="000000"/>
        </w:rPr>
      </w:pPr>
    </w:p>
    <w:p w:rsidR="00225859" w:rsidRPr="00FB6E42" w:rsidRDefault="00225859" w:rsidP="00225859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1. ОБЩИЕ СВЕДЕНИЯ</w:t>
      </w:r>
    </w:p>
    <w:p w:rsidR="00225859" w:rsidRPr="00FB6E42" w:rsidRDefault="00225859" w:rsidP="00225859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1.1 Наименование</w:t>
      </w:r>
    </w:p>
    <w:p w:rsidR="00225859" w:rsidRPr="00FB6E42" w:rsidRDefault="00225859" w:rsidP="00225859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1.2 Сведения о новизне</w:t>
      </w:r>
    </w:p>
    <w:p w:rsidR="00225859" w:rsidRPr="00FB6E42" w:rsidRDefault="00225859" w:rsidP="00225859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1.3 Код ОКП</w:t>
      </w:r>
    </w:p>
    <w:p w:rsidR="00225859" w:rsidRPr="00FB6E42" w:rsidRDefault="00225859" w:rsidP="00225859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2. ОБЛАСТЬ ПРИМЕНЕНИЯ</w:t>
      </w:r>
    </w:p>
    <w:p w:rsidR="00225859" w:rsidRPr="00FB6E42" w:rsidRDefault="00225859" w:rsidP="00225859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3. УСЛОВИЯ ЭКСПЛУАТАЦИИ</w:t>
      </w:r>
    </w:p>
    <w:p w:rsidR="00225859" w:rsidRPr="00FB6E42" w:rsidRDefault="00225859" w:rsidP="00225859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4. ТЕХНИЧЕСКИЕ ТРЕБОВАНИЯ</w:t>
      </w:r>
    </w:p>
    <w:p w:rsidR="00225859" w:rsidRPr="00FB6E42" w:rsidRDefault="00225859" w:rsidP="00225859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4.1. Основные параметры и размеры.</w:t>
      </w:r>
    </w:p>
    <w:p w:rsidR="00225859" w:rsidRPr="00FB6E42" w:rsidRDefault="00225859" w:rsidP="00225859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4.2. Основные технико-экономические и эксплуатационные показатели</w:t>
      </w:r>
    </w:p>
    <w:p w:rsidR="00225859" w:rsidRPr="00FB6E42" w:rsidRDefault="00225859" w:rsidP="00225859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4.3. Требования по надежности</w:t>
      </w:r>
    </w:p>
    <w:p w:rsidR="00225859" w:rsidRPr="00FB6E42" w:rsidRDefault="00225859" w:rsidP="00225859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4.4. Требования к конструкции, монтажно-технические требования</w:t>
      </w:r>
    </w:p>
    <w:p w:rsidR="00225859" w:rsidRPr="00FB6E42" w:rsidRDefault="00225859" w:rsidP="00225859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4.5. Требования к материалам и комплектующим оборудования</w:t>
      </w:r>
    </w:p>
    <w:p w:rsidR="00225859" w:rsidRPr="00FB6E42" w:rsidRDefault="00225859" w:rsidP="00225859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4.6. Требования к стабильности параметров при воздействии факторов внешней среды</w:t>
      </w:r>
    </w:p>
    <w:p w:rsidR="00225859" w:rsidRPr="00FB6E42" w:rsidRDefault="00225859" w:rsidP="00225859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4.7. Требования к электропитанию</w:t>
      </w:r>
    </w:p>
    <w:p w:rsidR="00225859" w:rsidRPr="00FB6E42" w:rsidRDefault="00225859" w:rsidP="00225859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4.8. Требования к контрольно-измерительным приборам и автоматике</w:t>
      </w:r>
    </w:p>
    <w:p w:rsidR="00225859" w:rsidRPr="00FB6E42" w:rsidRDefault="00225859" w:rsidP="00225859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4.9. Требования к комплектности</w:t>
      </w:r>
    </w:p>
    <w:p w:rsidR="00225859" w:rsidRPr="00FB6E42" w:rsidRDefault="00225859" w:rsidP="00225859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4.10. Требования к маркировке</w:t>
      </w:r>
    </w:p>
    <w:p w:rsidR="00225859" w:rsidRPr="00FB6E42" w:rsidRDefault="00225859" w:rsidP="00225859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4.11. Требования к упаковке</w:t>
      </w:r>
    </w:p>
    <w:p w:rsidR="00225859" w:rsidRPr="00FB6E42" w:rsidRDefault="00225859" w:rsidP="00225859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5. ТРЕБОВАНИЯ ПО ПРАВИЛАМ СДАЧИ И ПРИЕМКИ</w:t>
      </w:r>
    </w:p>
    <w:p w:rsidR="00225859" w:rsidRPr="00FB6E42" w:rsidRDefault="00225859" w:rsidP="00225859">
      <w:pPr>
        <w:tabs>
          <w:tab w:val="left" w:pos="851"/>
        </w:tabs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5.1 Порядок сдачи и приемки</w:t>
      </w:r>
    </w:p>
    <w:p w:rsidR="00225859" w:rsidRPr="00FB6E42" w:rsidRDefault="00225859" w:rsidP="00225859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225859" w:rsidRPr="00FB6E42" w:rsidRDefault="00225859" w:rsidP="00225859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6. ТРЕБОВАНИЯ К ТРАНСПОРТИРОВАНИЮ</w:t>
      </w:r>
    </w:p>
    <w:p w:rsidR="00225859" w:rsidRPr="00FB6E42" w:rsidRDefault="00225859" w:rsidP="00225859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7. ТРЕБОВАНИЯ К ХРАНЕНИЮ</w:t>
      </w:r>
    </w:p>
    <w:p w:rsidR="00225859" w:rsidRPr="00FB6E42" w:rsidRDefault="00225859" w:rsidP="00225859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8. ТРЕБОВАНИЯ К ОБЪЕМУ И/ИЛИ СРОКУ ПРЕДОСТАВЛЕНИЯ ГАРАНТИЙ</w:t>
      </w:r>
    </w:p>
    <w:p w:rsidR="00225859" w:rsidRPr="00FB6E42" w:rsidRDefault="00225859" w:rsidP="00225859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9. ТРЕБОВАНИЯ ПО РЕМОНТОПРИГОДНОСТИ</w:t>
      </w:r>
    </w:p>
    <w:p w:rsidR="00225859" w:rsidRPr="00FB6E42" w:rsidRDefault="00225859" w:rsidP="00225859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10. ТРЕБОВАНИЯ К ОБСЛУЖИВАНИЮ</w:t>
      </w:r>
    </w:p>
    <w:p w:rsidR="00225859" w:rsidRPr="00FB6E42" w:rsidRDefault="00225859" w:rsidP="00225859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11. ЭКОЛОГИЧЕСКИЕ ТРЕБОВАНИЯ</w:t>
      </w:r>
    </w:p>
    <w:p w:rsidR="00225859" w:rsidRPr="00FB6E42" w:rsidRDefault="00225859" w:rsidP="00225859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12. ТРЕБОВАНИЯ ПО БЕЗОПАСНОСТИ</w:t>
      </w:r>
    </w:p>
    <w:p w:rsidR="00225859" w:rsidRPr="00FB6E42" w:rsidRDefault="00225859" w:rsidP="00225859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13. ТРЕБОВАНИЯ К КАЧЕСТВУ И КЛАССИФИКАЦИЯ ОБОРУДОВАНИЯ</w:t>
      </w:r>
    </w:p>
    <w:p w:rsidR="00225859" w:rsidRPr="00FB6E42" w:rsidRDefault="00225859" w:rsidP="00225859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14. ТЕХНИЧЕСКОЕ СОПРОВОЖДЕНИЕ СТАНДАРТНОГО ПРОМЫШЛЕННОГО ОБОРУДОВАНИЯ</w:t>
      </w:r>
    </w:p>
    <w:p w:rsidR="00225859" w:rsidRPr="00FB6E42" w:rsidRDefault="00225859" w:rsidP="00225859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15. ДОПОЛНИТЕЛЬНЫЕ (ИНЫЕ) ТРЕБОВАНИЯ</w:t>
      </w:r>
    </w:p>
    <w:p w:rsidR="00225859" w:rsidRPr="00FB6E42" w:rsidRDefault="00225859" w:rsidP="00225859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16. ТРЕБОВАНИЯ К КОЛИЧЕСТВУ И СРОКУ (ПЕРИОДИЧНОСТИ) ПОСТАВКИ</w:t>
      </w:r>
    </w:p>
    <w:p w:rsidR="00225859" w:rsidRPr="00FB6E42" w:rsidRDefault="00225859" w:rsidP="00225859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17. ТРЕБОВАНИЕ К ФОРМЕ ПРЕДСТАВЛЯЕМОЙ ИНФОРМАЦИИ</w:t>
      </w:r>
    </w:p>
    <w:p w:rsidR="00225859" w:rsidRPr="00FB6E42" w:rsidRDefault="00225859" w:rsidP="00225859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18. ТРЕБОВАНИЯ К ТЕХНИЧЕСКОМУ ОБУЧЕНИЮ ПЕРСОНАЛА ЗАКАЗЧИКА</w:t>
      </w:r>
    </w:p>
    <w:p w:rsidR="00225859" w:rsidRPr="00FB6E42" w:rsidRDefault="00225859" w:rsidP="00225859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19. ПЕРЕЧЕНЬ ПРИНЯТЫХ СОКРАЩЕНИЙ</w:t>
      </w:r>
    </w:p>
    <w:p w:rsidR="00225859" w:rsidRPr="00FB6E42" w:rsidRDefault="00225859" w:rsidP="00225859">
      <w:pPr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t>РАЗДЕЛ 20. ПЕРЕЧЕНЬ ПРИЛОЖЕНИЙ</w:t>
      </w:r>
    </w:p>
    <w:p w:rsidR="00225859" w:rsidRPr="00F43FC9" w:rsidRDefault="00225859" w:rsidP="00225859">
      <w:pPr>
        <w:jc w:val="center"/>
        <w:rPr>
          <w:rFonts w:ascii="Times New Roman" w:hAnsi="Times New Roman"/>
          <w:color w:val="000000"/>
        </w:rPr>
      </w:pPr>
      <w:r w:rsidRPr="00FB6E42">
        <w:rPr>
          <w:rFonts w:ascii="Times New Roman" w:hAnsi="Times New Roman"/>
          <w:color w:val="000000"/>
        </w:rPr>
        <w:br w:type="page"/>
      </w:r>
      <w:r w:rsidRPr="00F43FC9">
        <w:rPr>
          <w:rFonts w:ascii="Times New Roman" w:hAnsi="Times New Roman"/>
          <w:color w:val="000000"/>
        </w:rPr>
        <w:lastRenderedPageBreak/>
        <w:t>РАЗДЕЛ 1. ОБЩИЕ СВЕДЕНИЯ</w:t>
      </w:r>
    </w:p>
    <w:p w:rsidR="00225859" w:rsidRPr="00F43FC9" w:rsidRDefault="00225859" w:rsidP="00225859">
      <w:pPr>
        <w:rPr>
          <w:rFonts w:ascii="Times New Roman" w:hAnsi="Times New Roman"/>
          <w:color w:val="000000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225859" w:rsidRPr="005A1248" w:rsidTr="00D44306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59" w:rsidRPr="005A1248" w:rsidRDefault="00225859" w:rsidP="00D44306">
            <w:pPr>
              <w:jc w:val="center"/>
              <w:rPr>
                <w:rFonts w:ascii="Times New Roman" w:hAnsi="Times New Roman"/>
                <w:color w:val="000000"/>
              </w:rPr>
            </w:pPr>
            <w:r w:rsidRPr="005A1248">
              <w:rPr>
                <w:rFonts w:ascii="Times New Roman" w:hAnsi="Times New Roman"/>
                <w:color w:val="000000"/>
              </w:rPr>
              <w:t>Подраздел 1.1 Наименование</w:t>
            </w:r>
          </w:p>
        </w:tc>
      </w:tr>
      <w:tr w:rsidR="00225859" w:rsidRPr="005A1248" w:rsidTr="00D44306">
        <w:trPr>
          <w:trHeight w:val="20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59" w:rsidRPr="005A1248" w:rsidRDefault="00225859" w:rsidP="00D44306">
            <w:pPr>
              <w:jc w:val="both"/>
              <w:rPr>
                <w:rFonts w:ascii="Times New Roman" w:hAnsi="Times New Roman"/>
              </w:rPr>
            </w:pPr>
            <w:r w:rsidRPr="00AC49EA">
              <w:rPr>
                <w:rFonts w:ascii="Times New Roman" w:hAnsi="Times New Roman"/>
              </w:rPr>
              <w:t xml:space="preserve">Отрезной станок </w:t>
            </w:r>
            <w:proofErr w:type="spellStart"/>
            <w:r w:rsidRPr="00AC49EA">
              <w:rPr>
                <w:rFonts w:ascii="Times New Roman" w:hAnsi="Times New Roman"/>
              </w:rPr>
              <w:t>Unitom</w:t>
            </w:r>
            <w:proofErr w:type="spellEnd"/>
            <w:r w:rsidRPr="00AC49EA">
              <w:rPr>
                <w:rFonts w:ascii="Times New Roman" w:hAnsi="Times New Roman"/>
              </w:rPr>
              <w:t>- 2 или эквивалент</w:t>
            </w:r>
            <w:r w:rsidRPr="005A1248">
              <w:rPr>
                <w:rFonts w:ascii="Times New Roman" w:hAnsi="Times New Roman"/>
              </w:rPr>
              <w:t xml:space="preserve"> - 1 шт.</w:t>
            </w:r>
          </w:p>
          <w:p w:rsidR="00225859" w:rsidRPr="00D55CD1" w:rsidRDefault="00225859" w:rsidP="00D44306">
            <w:pPr>
              <w:jc w:val="both"/>
              <w:rPr>
                <w:rFonts w:ascii="Times New Roman" w:hAnsi="Times New Roman"/>
                <w:szCs w:val="24"/>
              </w:rPr>
            </w:pPr>
            <w:r w:rsidRPr="00D55CD1">
              <w:rPr>
                <w:rFonts w:ascii="Times New Roman" w:hAnsi="Times New Roman"/>
                <w:szCs w:val="24"/>
              </w:rPr>
      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условиям эксплуатации, техническим требованиям,  требованиям к электропитанию требуемого к закупке товара.</w:t>
            </w:r>
          </w:p>
        </w:tc>
      </w:tr>
      <w:tr w:rsidR="00225859" w:rsidRPr="005A1248" w:rsidTr="00D4430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59" w:rsidRPr="005A1248" w:rsidRDefault="00225859" w:rsidP="00D44306">
            <w:pPr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5A1248">
              <w:rPr>
                <w:rFonts w:ascii="Times New Roman" w:hAnsi="Times New Roman"/>
                <w:color w:val="000000"/>
              </w:rPr>
              <w:t>Подраздел 1.2 Сведения о новизне</w:t>
            </w:r>
          </w:p>
        </w:tc>
      </w:tr>
      <w:tr w:rsidR="00225859" w:rsidRPr="005A1248" w:rsidTr="00D4430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59" w:rsidRPr="005A1248" w:rsidRDefault="00225859" w:rsidP="00D44306">
            <w:pPr>
              <w:jc w:val="both"/>
              <w:rPr>
                <w:rFonts w:ascii="Times New Roman" w:hAnsi="Times New Roman"/>
                <w:color w:val="000000"/>
              </w:rPr>
            </w:pPr>
            <w:r w:rsidRPr="005A1248">
              <w:rPr>
                <w:rFonts w:ascii="Times New Roman" w:hAnsi="Times New Roman"/>
              </w:rPr>
              <w:t>Поставляемое оборудование должно быть новым, выпуска не ранее 2013 года, (не бывшим в употреблении, не восстановленным),  не являться выставочными образцами, свободным от  прав третьих лиц.</w:t>
            </w:r>
          </w:p>
        </w:tc>
      </w:tr>
      <w:tr w:rsidR="00225859" w:rsidRPr="005A1248" w:rsidTr="00D4430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59" w:rsidRPr="005A1248" w:rsidRDefault="00225859" w:rsidP="00D44306">
            <w:pPr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5A1248">
              <w:rPr>
                <w:rFonts w:ascii="Times New Roman" w:hAnsi="Times New Roman"/>
                <w:color w:val="000000"/>
              </w:rPr>
              <w:t>Подраздел 1.3 Код ОКП</w:t>
            </w:r>
          </w:p>
        </w:tc>
      </w:tr>
      <w:tr w:rsidR="00225859" w:rsidRPr="005A1248" w:rsidTr="00D44306">
        <w:trPr>
          <w:trHeight w:val="7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59" w:rsidRPr="005A1248" w:rsidRDefault="00225859" w:rsidP="00D44306">
            <w:pPr>
              <w:jc w:val="both"/>
              <w:rPr>
                <w:rFonts w:ascii="Times New Roman" w:hAnsi="Times New Roman"/>
              </w:rPr>
            </w:pPr>
            <w:r w:rsidRPr="005A1248">
              <w:rPr>
                <w:rFonts w:ascii="Times New Roman" w:hAnsi="Times New Roman"/>
              </w:rPr>
              <w:t>Код ОКДП 2922165</w:t>
            </w:r>
          </w:p>
        </w:tc>
      </w:tr>
    </w:tbl>
    <w:p w:rsidR="00225859" w:rsidRPr="00F43FC9" w:rsidRDefault="00225859" w:rsidP="00225859">
      <w:pPr>
        <w:jc w:val="center"/>
        <w:rPr>
          <w:rFonts w:ascii="Times New Roman" w:hAnsi="Times New Roman"/>
          <w:color w:val="000000"/>
        </w:rPr>
      </w:pPr>
    </w:p>
    <w:p w:rsidR="00225859" w:rsidRPr="00F43FC9" w:rsidRDefault="00225859" w:rsidP="00225859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2. ОБЛАСТЬ ПРИМЕНЕНИЯ</w:t>
      </w:r>
    </w:p>
    <w:p w:rsidR="00225859" w:rsidRPr="00F43FC9" w:rsidRDefault="00225859" w:rsidP="00225859">
      <w:pPr>
        <w:rPr>
          <w:rFonts w:ascii="Times New Roman" w:hAnsi="Times New Roman"/>
          <w:color w:val="000000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225859" w:rsidRPr="005A1248" w:rsidTr="00D4430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59" w:rsidRPr="005A1248" w:rsidRDefault="00225859" w:rsidP="00D44306">
            <w:pPr>
              <w:jc w:val="both"/>
              <w:rPr>
                <w:rFonts w:ascii="Times New Roman" w:hAnsi="Times New Roman"/>
              </w:rPr>
            </w:pPr>
            <w:r w:rsidRPr="005A1248">
              <w:rPr>
                <w:rFonts w:ascii="Times New Roman" w:hAnsi="Times New Roman"/>
              </w:rPr>
              <w:t>Оборудование будет применяться для п</w:t>
            </w:r>
            <w:r w:rsidRPr="00AC49EA">
              <w:rPr>
                <w:rFonts w:ascii="Times New Roman" w:hAnsi="Times New Roman"/>
              </w:rPr>
              <w:t>одготовк</w:t>
            </w:r>
            <w:r>
              <w:rPr>
                <w:rFonts w:ascii="Times New Roman" w:hAnsi="Times New Roman"/>
              </w:rPr>
              <w:t>и</w:t>
            </w:r>
            <w:r w:rsidRPr="00AC49EA">
              <w:rPr>
                <w:rFonts w:ascii="Times New Roman" w:hAnsi="Times New Roman"/>
              </w:rPr>
              <w:t xml:space="preserve"> образцов труб для металлографических исследований и оценки характеристик механической прочности.</w:t>
            </w:r>
          </w:p>
        </w:tc>
      </w:tr>
    </w:tbl>
    <w:p w:rsidR="00225859" w:rsidRPr="00F43FC9" w:rsidRDefault="00225859" w:rsidP="00225859">
      <w:pPr>
        <w:jc w:val="center"/>
        <w:rPr>
          <w:rFonts w:ascii="Times New Roman" w:hAnsi="Times New Roman"/>
          <w:color w:val="000000"/>
        </w:rPr>
      </w:pPr>
    </w:p>
    <w:p w:rsidR="00225859" w:rsidRPr="00F43FC9" w:rsidRDefault="00225859" w:rsidP="00225859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3. УСЛОВИЯ ЭКСПЛУАТАЦИИ</w:t>
      </w:r>
    </w:p>
    <w:p w:rsidR="00225859" w:rsidRPr="00F43FC9" w:rsidRDefault="00225859" w:rsidP="00225859">
      <w:pPr>
        <w:jc w:val="center"/>
        <w:rPr>
          <w:rFonts w:ascii="Times New Roman" w:hAnsi="Times New Roman"/>
          <w:b/>
          <w:color w:val="000000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225859" w:rsidRPr="005A1248" w:rsidTr="00D44306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59" w:rsidRPr="00AC49EA" w:rsidRDefault="00225859" w:rsidP="00D44306">
            <w:pPr>
              <w:jc w:val="both"/>
              <w:rPr>
                <w:rFonts w:ascii="Times New Roman" w:hAnsi="Times New Roman"/>
              </w:rPr>
            </w:pPr>
            <w:r w:rsidRPr="005A1248">
              <w:rPr>
                <w:rFonts w:ascii="Times New Roman" w:hAnsi="Times New Roman"/>
              </w:rPr>
              <w:t>- оборудование будет устанавливаться в здании</w:t>
            </w:r>
            <w:r w:rsidRPr="00AC49EA">
              <w:rPr>
                <w:rFonts w:ascii="Times New Roman" w:hAnsi="Times New Roman"/>
              </w:rPr>
              <w:t xml:space="preserve"> производственного назначения</w:t>
            </w:r>
            <w:r w:rsidRPr="005A1248">
              <w:rPr>
                <w:rFonts w:ascii="Times New Roman" w:hAnsi="Times New Roman"/>
              </w:rPr>
              <w:t>;</w:t>
            </w:r>
            <w:r w:rsidRPr="00AC49EA">
              <w:rPr>
                <w:rFonts w:ascii="Times New Roman" w:hAnsi="Times New Roman"/>
              </w:rPr>
              <w:t xml:space="preserve"> категория помещения по </w:t>
            </w:r>
            <w:proofErr w:type="spellStart"/>
            <w:r w:rsidRPr="00AC49EA">
              <w:rPr>
                <w:rFonts w:ascii="Times New Roman" w:hAnsi="Times New Roman"/>
              </w:rPr>
              <w:t>пожаро</w:t>
            </w:r>
            <w:proofErr w:type="spellEnd"/>
            <w:r w:rsidRPr="00AC49EA">
              <w:rPr>
                <w:rFonts w:ascii="Times New Roman" w:hAnsi="Times New Roman"/>
              </w:rPr>
              <w:t xml:space="preserve"> и взрывоопасности - «В»;</w:t>
            </w:r>
          </w:p>
          <w:p w:rsidR="00225859" w:rsidRPr="005A1248" w:rsidRDefault="00225859" w:rsidP="00D44306">
            <w:pPr>
              <w:jc w:val="both"/>
              <w:rPr>
                <w:rFonts w:ascii="Times New Roman" w:hAnsi="Times New Roman"/>
              </w:rPr>
            </w:pPr>
            <w:r w:rsidRPr="00AC49EA">
              <w:rPr>
                <w:rFonts w:ascii="Times New Roman" w:hAnsi="Times New Roman"/>
              </w:rPr>
              <w:t xml:space="preserve">- </w:t>
            </w:r>
            <w:r>
              <w:rPr>
                <w:rFonts w:ascii="Times New Roman" w:hAnsi="Times New Roman"/>
              </w:rPr>
              <w:t xml:space="preserve">оборудование будет </w:t>
            </w:r>
            <w:r w:rsidRPr="00AC49EA">
              <w:rPr>
                <w:rFonts w:ascii="Times New Roman" w:hAnsi="Times New Roman"/>
              </w:rPr>
              <w:t>эксплуат</w:t>
            </w:r>
            <w:r>
              <w:rPr>
                <w:rFonts w:ascii="Times New Roman" w:hAnsi="Times New Roman"/>
              </w:rPr>
              <w:t>ироваться</w:t>
            </w:r>
            <w:r w:rsidRPr="00AC49EA">
              <w:rPr>
                <w:rFonts w:ascii="Times New Roman" w:hAnsi="Times New Roman"/>
              </w:rPr>
              <w:t xml:space="preserve"> при атмосферном давлении и температуре 18-25</w:t>
            </w:r>
            <w:r w:rsidRPr="005A1248">
              <w:rPr>
                <w:rFonts w:ascii="Times New Roman" w:hAnsi="Times New Roman"/>
              </w:rPr>
              <w:t>°</w:t>
            </w:r>
            <w:r>
              <w:rPr>
                <w:rFonts w:ascii="Times New Roman" w:hAnsi="Times New Roman"/>
              </w:rPr>
              <w:t>С.</w:t>
            </w:r>
          </w:p>
        </w:tc>
      </w:tr>
    </w:tbl>
    <w:p w:rsidR="00225859" w:rsidRPr="00F43FC9" w:rsidRDefault="00225859" w:rsidP="00225859">
      <w:pPr>
        <w:jc w:val="center"/>
        <w:rPr>
          <w:rFonts w:ascii="Times New Roman" w:hAnsi="Times New Roman"/>
          <w:color w:val="000000"/>
        </w:rPr>
      </w:pPr>
    </w:p>
    <w:p w:rsidR="00225859" w:rsidRPr="00F43FC9" w:rsidRDefault="00225859" w:rsidP="00225859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4. ТЕХНИЧЕСКИЕ ТРЕБОВАНИЯ</w:t>
      </w:r>
    </w:p>
    <w:p w:rsidR="00225859" w:rsidRPr="00F43FC9" w:rsidRDefault="00225859" w:rsidP="00225859">
      <w:pPr>
        <w:jc w:val="center"/>
        <w:rPr>
          <w:rFonts w:ascii="Times New Roman" w:hAnsi="Times New Roman"/>
          <w:b/>
          <w:color w:val="000000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225859" w:rsidRPr="005A1248" w:rsidTr="00D4430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59" w:rsidRPr="005A1248" w:rsidRDefault="00225859" w:rsidP="00D44306">
            <w:pPr>
              <w:jc w:val="center"/>
              <w:rPr>
                <w:rFonts w:ascii="Times New Roman" w:hAnsi="Times New Roman"/>
                <w:color w:val="000000"/>
              </w:rPr>
            </w:pPr>
            <w:r w:rsidRPr="005A1248">
              <w:rPr>
                <w:rFonts w:ascii="Times New Roman" w:hAnsi="Times New Roman"/>
                <w:color w:val="000000"/>
              </w:rPr>
              <w:t>Подраздел 4.1 Основные параметры и размеры</w:t>
            </w:r>
          </w:p>
        </w:tc>
      </w:tr>
      <w:tr w:rsidR="00225859" w:rsidRPr="005A1248" w:rsidTr="00D4430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59" w:rsidRPr="00AC49EA" w:rsidRDefault="00225859" w:rsidP="00D44306">
            <w:pPr>
              <w:jc w:val="both"/>
              <w:rPr>
                <w:rFonts w:ascii="Times New Roman" w:hAnsi="Times New Roman"/>
              </w:rPr>
            </w:pPr>
            <w:r w:rsidRPr="00AC49EA">
              <w:rPr>
                <w:rFonts w:ascii="Times New Roman" w:hAnsi="Times New Roman"/>
              </w:rPr>
              <w:t xml:space="preserve">Вес: не менее </w:t>
            </w:r>
            <w:smartTag w:uri="urn:schemas-microsoft-com:office:smarttags" w:element="metricconverter">
              <w:smartTagPr>
                <w:attr w:name="ProductID" w:val="145 кг"/>
              </w:smartTagPr>
              <w:r w:rsidRPr="00AC49EA">
                <w:rPr>
                  <w:rFonts w:ascii="Times New Roman" w:hAnsi="Times New Roman"/>
                </w:rPr>
                <w:t>145 кг</w:t>
              </w:r>
            </w:smartTag>
            <w:r w:rsidRPr="00AC49EA">
              <w:rPr>
                <w:rFonts w:ascii="Times New Roman" w:hAnsi="Times New Roman"/>
              </w:rPr>
              <w:t>.</w:t>
            </w:r>
          </w:p>
          <w:p w:rsidR="00225859" w:rsidRPr="00AC49EA" w:rsidRDefault="00225859" w:rsidP="00D44306">
            <w:pPr>
              <w:jc w:val="both"/>
              <w:rPr>
                <w:rFonts w:ascii="Times New Roman" w:hAnsi="Times New Roman"/>
              </w:rPr>
            </w:pPr>
            <w:r w:rsidRPr="00AC49EA">
              <w:rPr>
                <w:rFonts w:ascii="Times New Roman" w:hAnsi="Times New Roman"/>
              </w:rPr>
              <w:t>Габариты не менее:  Ш 900 x Г 1030 x</w:t>
            </w:r>
            <w:proofErr w:type="gramStart"/>
            <w:r w:rsidRPr="00AC49EA">
              <w:rPr>
                <w:rFonts w:ascii="Times New Roman" w:hAnsi="Times New Roman"/>
              </w:rPr>
              <w:t xml:space="preserve"> В</w:t>
            </w:r>
            <w:proofErr w:type="gramEnd"/>
            <w:r w:rsidRPr="00AC49EA">
              <w:rPr>
                <w:rFonts w:ascii="Times New Roman" w:hAnsi="Times New Roman"/>
              </w:rPr>
              <w:t xml:space="preserve"> </w:t>
            </w:r>
            <w:smartTag w:uri="urn:schemas-microsoft-com:office:smarttags" w:element="metricconverter">
              <w:smartTagPr>
                <w:attr w:name="ProductID" w:val="680 мм"/>
              </w:smartTagPr>
              <w:r w:rsidRPr="00AC49EA">
                <w:rPr>
                  <w:rFonts w:ascii="Times New Roman" w:hAnsi="Times New Roman"/>
                </w:rPr>
                <w:t>680 мм</w:t>
              </w:r>
            </w:smartTag>
          </w:p>
          <w:p w:rsidR="00225859" w:rsidRPr="005A1248" w:rsidRDefault="00225859" w:rsidP="00D44306">
            <w:pPr>
              <w:jc w:val="both"/>
              <w:rPr>
                <w:rFonts w:ascii="Times New Roman" w:hAnsi="Times New Roman"/>
              </w:rPr>
            </w:pPr>
            <w:r w:rsidRPr="00AC49EA">
              <w:rPr>
                <w:rFonts w:ascii="Times New Roman" w:hAnsi="Times New Roman"/>
              </w:rPr>
              <w:t>Питание: з-х фазное, 380</w:t>
            </w:r>
            <w:proofErr w:type="gramStart"/>
            <w:r w:rsidRPr="00AC49EA">
              <w:rPr>
                <w:rFonts w:ascii="Times New Roman" w:hAnsi="Times New Roman"/>
              </w:rPr>
              <w:t xml:space="preserve"> В</w:t>
            </w:r>
            <w:proofErr w:type="gramEnd"/>
          </w:p>
        </w:tc>
      </w:tr>
      <w:tr w:rsidR="00225859" w:rsidRPr="005A1248" w:rsidTr="00D4430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59" w:rsidRPr="005A1248" w:rsidRDefault="00225859" w:rsidP="00D44306">
            <w:pPr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5A1248">
              <w:rPr>
                <w:rFonts w:ascii="Times New Roman" w:hAnsi="Times New Roman"/>
                <w:color w:val="000000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225859" w:rsidRPr="005A1248" w:rsidTr="00D4430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59" w:rsidRPr="00AC49EA" w:rsidRDefault="00225859" w:rsidP="00D44306">
            <w:pPr>
              <w:jc w:val="both"/>
              <w:rPr>
                <w:rFonts w:ascii="Times New Roman" w:hAnsi="Times New Roman"/>
              </w:rPr>
            </w:pPr>
            <w:r w:rsidRPr="00AC49EA">
              <w:rPr>
                <w:rFonts w:ascii="Times New Roman" w:hAnsi="Times New Roman"/>
              </w:rPr>
              <w:t xml:space="preserve">Металлографический отрезной станок, настольная модель должен обеспечивать резку без перегрева с качеством поверхности не более </w:t>
            </w:r>
            <w:proofErr w:type="spellStart"/>
            <w:r w:rsidRPr="00AC49EA">
              <w:rPr>
                <w:rFonts w:ascii="Times New Roman" w:hAnsi="Times New Roman"/>
              </w:rPr>
              <w:t>Ra</w:t>
            </w:r>
            <w:proofErr w:type="spellEnd"/>
            <w:r w:rsidRPr="00AC49EA">
              <w:rPr>
                <w:rFonts w:ascii="Times New Roman" w:hAnsi="Times New Roman"/>
              </w:rPr>
              <w:t xml:space="preserve"> = 1 мкм, корп</w:t>
            </w:r>
            <w:r>
              <w:rPr>
                <w:rFonts w:ascii="Times New Roman" w:hAnsi="Times New Roman"/>
              </w:rPr>
              <w:t>ус и комплектующие станка должны</w:t>
            </w:r>
            <w:r w:rsidRPr="00AC49EA">
              <w:rPr>
                <w:rFonts w:ascii="Times New Roman" w:hAnsi="Times New Roman"/>
              </w:rPr>
              <w:t xml:space="preserve"> быть изготовлен</w:t>
            </w:r>
            <w:r>
              <w:rPr>
                <w:rFonts w:ascii="Times New Roman" w:hAnsi="Times New Roman"/>
              </w:rPr>
              <w:t>ы</w:t>
            </w:r>
            <w:r w:rsidRPr="00AC49EA">
              <w:rPr>
                <w:rFonts w:ascii="Times New Roman" w:hAnsi="Times New Roman"/>
              </w:rPr>
              <w:t xml:space="preserve"> из высококачественной нержавеющей стали, с боковыми отверстиями, позволяющие работать с длинномерными объектами.</w:t>
            </w:r>
          </w:p>
          <w:p w:rsidR="00225859" w:rsidRPr="00AC49EA" w:rsidRDefault="00225859" w:rsidP="00D44306">
            <w:pPr>
              <w:jc w:val="both"/>
              <w:rPr>
                <w:rFonts w:ascii="Times New Roman" w:hAnsi="Times New Roman"/>
              </w:rPr>
            </w:pPr>
            <w:r w:rsidRPr="00AC49EA">
              <w:rPr>
                <w:rFonts w:ascii="Times New Roman" w:hAnsi="Times New Roman"/>
              </w:rPr>
              <w:t>Станок должен полностью соответствовать нормам безопасности: изолированная панель управления низкого напряжения</w:t>
            </w:r>
            <w:r w:rsidRPr="005A1248">
              <w:rPr>
                <w:rFonts w:ascii="Times New Roman" w:hAnsi="Times New Roman"/>
              </w:rPr>
              <w:t xml:space="preserve"> </w:t>
            </w:r>
            <w:r w:rsidRPr="00AC49EA">
              <w:rPr>
                <w:rFonts w:ascii="Times New Roman" w:hAnsi="Times New Roman"/>
              </w:rPr>
              <w:t xml:space="preserve">(24В) и специальный магнитный </w:t>
            </w:r>
            <w:proofErr w:type="gramStart"/>
            <w:r w:rsidRPr="00AC49EA">
              <w:rPr>
                <w:rFonts w:ascii="Times New Roman" w:hAnsi="Times New Roman"/>
              </w:rPr>
              <w:t>контроллер</w:t>
            </w:r>
            <w:proofErr w:type="gramEnd"/>
            <w:r w:rsidRPr="00AC49EA">
              <w:rPr>
                <w:rFonts w:ascii="Times New Roman" w:hAnsi="Times New Roman"/>
              </w:rPr>
              <w:t xml:space="preserve"> не позволяющий станку включаться при поднятой крышке.</w:t>
            </w:r>
          </w:p>
          <w:p w:rsidR="00225859" w:rsidRPr="00AC49EA" w:rsidRDefault="00225859" w:rsidP="00D44306">
            <w:pPr>
              <w:jc w:val="both"/>
              <w:rPr>
                <w:rFonts w:ascii="Times New Roman" w:hAnsi="Times New Roman"/>
              </w:rPr>
            </w:pPr>
            <w:r w:rsidRPr="00AC49EA">
              <w:rPr>
                <w:rFonts w:ascii="Times New Roman" w:hAnsi="Times New Roman"/>
              </w:rPr>
              <w:t>Крышка должна быть прозрачной для полного контроля резания.</w:t>
            </w:r>
          </w:p>
          <w:p w:rsidR="00225859" w:rsidRPr="00AC49EA" w:rsidRDefault="00225859" w:rsidP="00D44306">
            <w:pPr>
              <w:jc w:val="both"/>
              <w:rPr>
                <w:rFonts w:ascii="Times New Roman" w:hAnsi="Times New Roman"/>
              </w:rPr>
            </w:pPr>
            <w:r w:rsidRPr="00AC49EA">
              <w:rPr>
                <w:rFonts w:ascii="Times New Roman" w:hAnsi="Times New Roman"/>
              </w:rPr>
              <w:t xml:space="preserve">Возможность </w:t>
            </w:r>
            <w:proofErr w:type="gramStart"/>
            <w:r w:rsidRPr="00AC49EA">
              <w:rPr>
                <w:rFonts w:ascii="Times New Roman" w:hAnsi="Times New Roman"/>
              </w:rPr>
              <w:t>резки</w:t>
            </w:r>
            <w:proofErr w:type="gramEnd"/>
            <w:r w:rsidRPr="00AC49EA">
              <w:rPr>
                <w:rFonts w:ascii="Times New Roman" w:hAnsi="Times New Roman"/>
              </w:rPr>
              <w:t xml:space="preserve"> как в ручном, так и автоматическом режиме.</w:t>
            </w:r>
          </w:p>
          <w:p w:rsidR="00225859" w:rsidRPr="00AC49EA" w:rsidRDefault="00225859" w:rsidP="00D44306">
            <w:pPr>
              <w:jc w:val="both"/>
              <w:rPr>
                <w:rFonts w:ascii="Times New Roman" w:hAnsi="Times New Roman"/>
              </w:rPr>
            </w:pPr>
            <w:r w:rsidRPr="00AC49EA">
              <w:rPr>
                <w:rFonts w:ascii="Times New Roman" w:hAnsi="Times New Roman"/>
              </w:rPr>
              <w:t>Отрезной диаметр не менее 120мм</w:t>
            </w:r>
          </w:p>
          <w:p w:rsidR="00225859" w:rsidRPr="00AC49EA" w:rsidRDefault="00225859" w:rsidP="00D44306">
            <w:pPr>
              <w:jc w:val="both"/>
              <w:rPr>
                <w:rFonts w:ascii="Times New Roman" w:hAnsi="Times New Roman"/>
              </w:rPr>
            </w:pPr>
            <w:r w:rsidRPr="00AC49EA">
              <w:rPr>
                <w:rFonts w:ascii="Times New Roman" w:hAnsi="Times New Roman"/>
              </w:rPr>
              <w:t>Диаметр отрезного диска до 350мм</w:t>
            </w:r>
          </w:p>
          <w:p w:rsidR="00225859" w:rsidRPr="00AC49EA" w:rsidRDefault="00225859" w:rsidP="00D44306">
            <w:pPr>
              <w:jc w:val="both"/>
              <w:rPr>
                <w:rFonts w:ascii="Times New Roman" w:hAnsi="Times New Roman"/>
              </w:rPr>
            </w:pPr>
            <w:r w:rsidRPr="00AC49EA">
              <w:rPr>
                <w:rFonts w:ascii="Times New Roman" w:hAnsi="Times New Roman"/>
              </w:rPr>
              <w:t xml:space="preserve">Скорость отрезного диска не более 2400 </w:t>
            </w:r>
            <w:proofErr w:type="gramStart"/>
            <w:r w:rsidRPr="00AC49EA">
              <w:rPr>
                <w:rFonts w:ascii="Times New Roman" w:hAnsi="Times New Roman"/>
              </w:rPr>
              <w:t>об</w:t>
            </w:r>
            <w:proofErr w:type="gramEnd"/>
            <w:r w:rsidRPr="00AC49EA">
              <w:rPr>
                <w:rFonts w:ascii="Times New Roman" w:hAnsi="Times New Roman"/>
              </w:rPr>
              <w:t>/мин</w:t>
            </w:r>
          </w:p>
          <w:p w:rsidR="00225859" w:rsidRPr="00AC49EA" w:rsidRDefault="00225859" w:rsidP="00D44306">
            <w:pPr>
              <w:jc w:val="both"/>
              <w:rPr>
                <w:rFonts w:ascii="Times New Roman" w:hAnsi="Times New Roman"/>
              </w:rPr>
            </w:pPr>
            <w:r w:rsidRPr="00AC49EA">
              <w:rPr>
                <w:rFonts w:ascii="Times New Roman" w:hAnsi="Times New Roman"/>
              </w:rPr>
              <w:t>Расстояние от шпинделя отрезного диска до столика  не менее 300мм</w:t>
            </w:r>
          </w:p>
          <w:p w:rsidR="00225859" w:rsidRPr="00AC49EA" w:rsidRDefault="00225859" w:rsidP="00D44306">
            <w:pPr>
              <w:jc w:val="both"/>
              <w:rPr>
                <w:rFonts w:ascii="Times New Roman" w:hAnsi="Times New Roman"/>
              </w:rPr>
            </w:pPr>
            <w:r w:rsidRPr="00AC49EA">
              <w:rPr>
                <w:rFonts w:ascii="Times New Roman" w:hAnsi="Times New Roman"/>
              </w:rPr>
              <w:t>Мощность двигателя 3 кВт</w:t>
            </w:r>
          </w:p>
          <w:p w:rsidR="00225859" w:rsidRPr="00AC49EA" w:rsidRDefault="00225859" w:rsidP="00D44306">
            <w:pPr>
              <w:jc w:val="both"/>
              <w:rPr>
                <w:rFonts w:ascii="Times New Roman" w:hAnsi="Times New Roman"/>
              </w:rPr>
            </w:pPr>
            <w:r w:rsidRPr="00AC49EA">
              <w:rPr>
                <w:rFonts w:ascii="Times New Roman" w:hAnsi="Times New Roman"/>
              </w:rPr>
              <w:t xml:space="preserve">Объем бака не менее </w:t>
            </w:r>
            <w:smartTag w:uri="urn:schemas-microsoft-com:office:smarttags" w:element="metricconverter">
              <w:smartTagPr>
                <w:attr w:name="ProductID" w:val="25 литров"/>
              </w:smartTagPr>
              <w:r w:rsidRPr="00AC49EA">
                <w:rPr>
                  <w:rFonts w:ascii="Times New Roman" w:hAnsi="Times New Roman"/>
                </w:rPr>
                <w:t>25 литров</w:t>
              </w:r>
            </w:smartTag>
            <w:r w:rsidRPr="00AC49EA">
              <w:rPr>
                <w:rFonts w:ascii="Times New Roman" w:hAnsi="Times New Roman"/>
              </w:rPr>
              <w:t xml:space="preserve">, замкнутая </w:t>
            </w:r>
            <w:proofErr w:type="spellStart"/>
            <w:r w:rsidRPr="00AC49EA">
              <w:rPr>
                <w:rFonts w:ascii="Times New Roman" w:hAnsi="Times New Roman"/>
              </w:rPr>
              <w:t>рециркуляционная</w:t>
            </w:r>
            <w:proofErr w:type="spellEnd"/>
            <w:r w:rsidRPr="00AC49EA">
              <w:rPr>
                <w:rFonts w:ascii="Times New Roman" w:hAnsi="Times New Roman"/>
              </w:rPr>
              <w:t xml:space="preserve"> система</w:t>
            </w:r>
          </w:p>
          <w:p w:rsidR="00225859" w:rsidRPr="00AC49EA" w:rsidRDefault="00225859" w:rsidP="00D44306">
            <w:pPr>
              <w:jc w:val="both"/>
              <w:rPr>
                <w:rFonts w:ascii="Times New Roman" w:hAnsi="Times New Roman"/>
              </w:rPr>
            </w:pPr>
            <w:r w:rsidRPr="00AC49EA">
              <w:rPr>
                <w:rFonts w:ascii="Times New Roman" w:hAnsi="Times New Roman"/>
              </w:rPr>
              <w:t xml:space="preserve">Вес не менее </w:t>
            </w:r>
            <w:smartTag w:uri="urn:schemas-microsoft-com:office:smarttags" w:element="metricconverter">
              <w:smartTagPr>
                <w:attr w:name="ProductID" w:val="145 кг"/>
              </w:smartTagPr>
              <w:r w:rsidRPr="00AC49EA">
                <w:rPr>
                  <w:rFonts w:ascii="Times New Roman" w:hAnsi="Times New Roman"/>
                </w:rPr>
                <w:t>145 кг</w:t>
              </w:r>
            </w:smartTag>
            <w:r w:rsidRPr="00AC49EA">
              <w:rPr>
                <w:rFonts w:ascii="Times New Roman" w:hAnsi="Times New Roman"/>
              </w:rPr>
              <w:t>.</w:t>
            </w:r>
          </w:p>
          <w:p w:rsidR="00225859" w:rsidRPr="00AC49EA" w:rsidRDefault="00225859" w:rsidP="00D44306">
            <w:pPr>
              <w:jc w:val="both"/>
              <w:rPr>
                <w:rFonts w:ascii="Times New Roman" w:hAnsi="Times New Roman"/>
              </w:rPr>
            </w:pPr>
            <w:r w:rsidRPr="00AC49EA">
              <w:rPr>
                <w:rFonts w:ascii="Times New Roman" w:hAnsi="Times New Roman"/>
              </w:rPr>
              <w:lastRenderedPageBreak/>
              <w:t>Габариты не менее:  Ш 900 x Г 1030 x</w:t>
            </w:r>
            <w:proofErr w:type="gramStart"/>
            <w:r w:rsidRPr="00AC49EA">
              <w:rPr>
                <w:rFonts w:ascii="Times New Roman" w:hAnsi="Times New Roman"/>
              </w:rPr>
              <w:t xml:space="preserve"> В</w:t>
            </w:r>
            <w:proofErr w:type="gramEnd"/>
            <w:r w:rsidRPr="00AC49EA">
              <w:rPr>
                <w:rFonts w:ascii="Times New Roman" w:hAnsi="Times New Roman"/>
              </w:rPr>
              <w:t xml:space="preserve"> </w:t>
            </w:r>
            <w:smartTag w:uri="urn:schemas-microsoft-com:office:smarttags" w:element="metricconverter">
              <w:smartTagPr>
                <w:attr w:name="ProductID" w:val="680 мм"/>
              </w:smartTagPr>
              <w:r w:rsidRPr="00AC49EA">
                <w:rPr>
                  <w:rFonts w:ascii="Times New Roman" w:hAnsi="Times New Roman"/>
                </w:rPr>
                <w:t>680 мм</w:t>
              </w:r>
            </w:smartTag>
          </w:p>
          <w:p w:rsidR="00225859" w:rsidRPr="005A1248" w:rsidRDefault="00225859" w:rsidP="00D44306">
            <w:pPr>
              <w:jc w:val="both"/>
              <w:rPr>
                <w:rFonts w:ascii="Times New Roman" w:hAnsi="Times New Roman"/>
              </w:rPr>
            </w:pPr>
            <w:r w:rsidRPr="00AC49EA">
              <w:rPr>
                <w:rFonts w:ascii="Times New Roman" w:hAnsi="Times New Roman"/>
              </w:rPr>
              <w:t>Питание 380</w:t>
            </w:r>
            <w:proofErr w:type="gramStart"/>
            <w:r w:rsidRPr="00AC49EA">
              <w:rPr>
                <w:rFonts w:ascii="Times New Roman" w:hAnsi="Times New Roman"/>
              </w:rPr>
              <w:t xml:space="preserve"> В</w:t>
            </w:r>
            <w:proofErr w:type="gramEnd"/>
            <w:r w:rsidRPr="00AC49EA">
              <w:rPr>
                <w:rFonts w:ascii="Times New Roman" w:hAnsi="Times New Roman"/>
              </w:rPr>
              <w:t xml:space="preserve"> 3 фаза</w:t>
            </w:r>
          </w:p>
        </w:tc>
      </w:tr>
      <w:tr w:rsidR="00225859" w:rsidRPr="005A1248" w:rsidTr="00D4430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59" w:rsidRPr="005A1248" w:rsidRDefault="00225859" w:rsidP="00D44306">
            <w:pPr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5A1248">
              <w:rPr>
                <w:rFonts w:ascii="Times New Roman" w:hAnsi="Times New Roman"/>
                <w:color w:val="000000"/>
              </w:rPr>
              <w:lastRenderedPageBreak/>
              <w:t>Подраздел 4.3. Требования по надежности</w:t>
            </w:r>
          </w:p>
        </w:tc>
      </w:tr>
      <w:tr w:rsidR="00225859" w:rsidRPr="005A1248" w:rsidTr="00D44306">
        <w:trPr>
          <w:trHeight w:val="101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59" w:rsidRPr="00AC49EA" w:rsidRDefault="00225859" w:rsidP="00D44306">
            <w:pPr>
              <w:jc w:val="both"/>
              <w:rPr>
                <w:rFonts w:ascii="Times New Roman" w:hAnsi="Times New Roman"/>
              </w:rPr>
            </w:pPr>
            <w:r w:rsidRPr="00AC49EA">
              <w:rPr>
                <w:rFonts w:ascii="Times New Roman" w:hAnsi="Times New Roman"/>
              </w:rPr>
              <w:t>- срок службы</w:t>
            </w:r>
            <w:r>
              <w:rPr>
                <w:rFonts w:ascii="Times New Roman" w:hAnsi="Times New Roman"/>
              </w:rPr>
              <w:t xml:space="preserve"> </w:t>
            </w:r>
            <w:r w:rsidRPr="00AC49EA">
              <w:rPr>
                <w:rFonts w:ascii="Times New Roman" w:hAnsi="Times New Roman"/>
              </w:rPr>
              <w:t>- 5 лет;</w:t>
            </w:r>
          </w:p>
          <w:p w:rsidR="00225859" w:rsidRPr="00AC49EA" w:rsidRDefault="00225859" w:rsidP="00D44306">
            <w:pPr>
              <w:jc w:val="both"/>
              <w:rPr>
                <w:rFonts w:ascii="Times New Roman" w:hAnsi="Times New Roman"/>
              </w:rPr>
            </w:pPr>
            <w:r w:rsidRPr="00AC49EA">
              <w:rPr>
                <w:rFonts w:ascii="Times New Roman" w:hAnsi="Times New Roman"/>
              </w:rPr>
              <w:t>- наработка на отказ – 500 часов;</w:t>
            </w:r>
          </w:p>
          <w:p w:rsidR="00225859" w:rsidRPr="00AC49EA" w:rsidRDefault="00225859" w:rsidP="00D44306">
            <w:pPr>
              <w:jc w:val="both"/>
              <w:rPr>
                <w:rFonts w:ascii="Times New Roman" w:hAnsi="Times New Roman"/>
              </w:rPr>
            </w:pPr>
            <w:r w:rsidRPr="00AC49EA">
              <w:rPr>
                <w:rFonts w:ascii="Times New Roman" w:hAnsi="Times New Roman"/>
              </w:rPr>
              <w:t>- среднее время восстановления – не нормируется;</w:t>
            </w:r>
          </w:p>
          <w:p w:rsidR="00225859" w:rsidRPr="005A1248" w:rsidRDefault="00225859" w:rsidP="00D44306">
            <w:pPr>
              <w:jc w:val="both"/>
              <w:rPr>
                <w:rFonts w:ascii="Times New Roman" w:hAnsi="Times New Roman"/>
              </w:rPr>
            </w:pPr>
            <w:r w:rsidRPr="00AC49EA">
              <w:rPr>
                <w:rFonts w:ascii="Times New Roman" w:hAnsi="Times New Roman"/>
              </w:rPr>
              <w:t>- срок службы между ремонтами и пр. – не нормируется</w:t>
            </w:r>
          </w:p>
        </w:tc>
      </w:tr>
      <w:tr w:rsidR="00225859" w:rsidRPr="005A1248" w:rsidTr="00D4430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59" w:rsidRPr="005A1248" w:rsidRDefault="00225859" w:rsidP="00D44306">
            <w:pPr>
              <w:jc w:val="center"/>
              <w:rPr>
                <w:rFonts w:ascii="Times New Roman" w:hAnsi="Times New Roman"/>
                <w:color w:val="000000"/>
              </w:rPr>
            </w:pPr>
            <w:r w:rsidRPr="005A1248">
              <w:rPr>
                <w:rFonts w:ascii="Times New Roman" w:hAnsi="Times New Roman"/>
                <w:color w:val="000000"/>
              </w:rPr>
              <w:t>Подраздел 4.4. Требования к конструкции, монтажно-технические требования</w:t>
            </w:r>
          </w:p>
        </w:tc>
      </w:tr>
      <w:tr w:rsidR="00225859" w:rsidRPr="005A1248" w:rsidTr="00D4430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59" w:rsidRPr="005A1248" w:rsidRDefault="00225859" w:rsidP="00D44306">
            <w:pPr>
              <w:jc w:val="both"/>
              <w:rPr>
                <w:rFonts w:ascii="Times New Roman" w:hAnsi="Times New Roman"/>
              </w:rPr>
            </w:pPr>
            <w:r w:rsidRPr="005A1248">
              <w:rPr>
                <w:rFonts w:ascii="Times New Roman" w:hAnsi="Times New Roman"/>
              </w:rPr>
              <w:t>Не предусмотрено</w:t>
            </w:r>
          </w:p>
        </w:tc>
      </w:tr>
      <w:tr w:rsidR="00225859" w:rsidRPr="005A1248" w:rsidTr="00D4430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59" w:rsidRPr="005A1248" w:rsidRDefault="00225859" w:rsidP="00D44306">
            <w:pPr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5A1248">
              <w:rPr>
                <w:rFonts w:ascii="Times New Roman" w:hAnsi="Times New Roman"/>
                <w:color w:val="000000"/>
              </w:rPr>
              <w:t>Подраздел 4.5. Требования к материалам и комплектующим оборудования</w:t>
            </w:r>
          </w:p>
        </w:tc>
      </w:tr>
      <w:tr w:rsidR="00225859" w:rsidRPr="005A1248" w:rsidTr="00D4430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59" w:rsidRPr="005A1248" w:rsidRDefault="00225859" w:rsidP="00D44306">
            <w:pPr>
              <w:jc w:val="both"/>
              <w:rPr>
                <w:rFonts w:ascii="Times New Roman" w:hAnsi="Times New Roman"/>
              </w:rPr>
            </w:pPr>
            <w:r w:rsidRPr="005A1248">
              <w:rPr>
                <w:rFonts w:ascii="Times New Roman" w:hAnsi="Times New Roman"/>
              </w:rPr>
              <w:t>Не предусмотрено</w:t>
            </w:r>
          </w:p>
        </w:tc>
      </w:tr>
      <w:tr w:rsidR="00225859" w:rsidRPr="005A1248" w:rsidTr="00D4430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59" w:rsidRPr="005A1248" w:rsidRDefault="00225859" w:rsidP="00D44306">
            <w:pPr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5A1248">
              <w:rPr>
                <w:rFonts w:ascii="Times New Roman" w:hAnsi="Times New Roman"/>
                <w:color w:val="000000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225859" w:rsidRPr="005A1248" w:rsidTr="00D4430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59" w:rsidRPr="00952123" w:rsidRDefault="00225859" w:rsidP="00D44306">
            <w:pPr>
              <w:jc w:val="both"/>
              <w:rPr>
                <w:rFonts w:ascii="Times New Roman" w:hAnsi="Times New Roman"/>
              </w:rPr>
            </w:pPr>
            <w:r w:rsidRPr="005A1248">
              <w:rPr>
                <w:rFonts w:ascii="Times New Roman" w:hAnsi="Times New Roman"/>
              </w:rPr>
              <w:t>Не предусмотрено</w:t>
            </w:r>
          </w:p>
        </w:tc>
      </w:tr>
      <w:tr w:rsidR="00225859" w:rsidRPr="005A1248" w:rsidTr="00D4430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59" w:rsidRPr="005A1248" w:rsidRDefault="00225859" w:rsidP="00D44306">
            <w:pPr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5A1248">
              <w:rPr>
                <w:rFonts w:ascii="Times New Roman" w:hAnsi="Times New Roman"/>
                <w:color w:val="000000"/>
              </w:rPr>
              <w:t>Подраздел 4.7. Требования к электропитанию</w:t>
            </w:r>
          </w:p>
        </w:tc>
      </w:tr>
      <w:tr w:rsidR="00225859" w:rsidRPr="005A1248" w:rsidTr="00D4430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59" w:rsidRPr="00AC49EA" w:rsidRDefault="00225859" w:rsidP="00D44306">
            <w:pPr>
              <w:jc w:val="both"/>
              <w:rPr>
                <w:rFonts w:ascii="Times New Roman" w:hAnsi="Times New Roman"/>
              </w:rPr>
            </w:pPr>
            <w:r w:rsidRPr="00AC49EA">
              <w:rPr>
                <w:rFonts w:ascii="Times New Roman" w:hAnsi="Times New Roman"/>
              </w:rPr>
              <w:t xml:space="preserve">- требования к роду тока – </w:t>
            </w:r>
            <w:proofErr w:type="gramStart"/>
            <w:r w:rsidRPr="00AC49EA">
              <w:rPr>
                <w:rFonts w:ascii="Times New Roman" w:hAnsi="Times New Roman"/>
              </w:rPr>
              <w:t>переменный</w:t>
            </w:r>
            <w:proofErr w:type="gramEnd"/>
            <w:r w:rsidRPr="00AC49EA">
              <w:rPr>
                <w:rFonts w:ascii="Times New Roman" w:hAnsi="Times New Roman"/>
              </w:rPr>
              <w:t>;</w:t>
            </w:r>
          </w:p>
          <w:p w:rsidR="00225859" w:rsidRPr="00AC49EA" w:rsidRDefault="00225859" w:rsidP="00D44306">
            <w:pPr>
              <w:jc w:val="both"/>
              <w:rPr>
                <w:rFonts w:ascii="Times New Roman" w:hAnsi="Times New Roman"/>
              </w:rPr>
            </w:pPr>
            <w:r w:rsidRPr="00AC49EA">
              <w:rPr>
                <w:rFonts w:ascii="Times New Roman" w:hAnsi="Times New Roman"/>
              </w:rPr>
              <w:t xml:space="preserve">- требования к частоте 50 </w:t>
            </w:r>
            <w:proofErr w:type="spellStart"/>
            <w:r w:rsidRPr="00AC49EA">
              <w:rPr>
                <w:rFonts w:ascii="Times New Roman" w:hAnsi="Times New Roman"/>
              </w:rPr>
              <w:t>гц</w:t>
            </w:r>
            <w:proofErr w:type="spellEnd"/>
            <w:r w:rsidRPr="00AC49EA">
              <w:rPr>
                <w:rFonts w:ascii="Times New Roman" w:hAnsi="Times New Roman"/>
              </w:rPr>
              <w:t>;</w:t>
            </w:r>
          </w:p>
          <w:p w:rsidR="00225859" w:rsidRPr="00AC49EA" w:rsidRDefault="00225859" w:rsidP="00D44306">
            <w:pPr>
              <w:jc w:val="both"/>
              <w:rPr>
                <w:rFonts w:ascii="Times New Roman" w:hAnsi="Times New Roman"/>
              </w:rPr>
            </w:pPr>
            <w:r w:rsidRPr="00AC49EA">
              <w:rPr>
                <w:rFonts w:ascii="Times New Roman" w:hAnsi="Times New Roman"/>
              </w:rPr>
              <w:t>- требования к напряжению 380</w:t>
            </w:r>
            <w:proofErr w:type="gramStart"/>
            <w:r w:rsidRPr="00AC49EA">
              <w:rPr>
                <w:rFonts w:ascii="Times New Roman" w:hAnsi="Times New Roman"/>
              </w:rPr>
              <w:t xml:space="preserve"> В</w:t>
            </w:r>
            <w:proofErr w:type="gramEnd"/>
            <w:r w:rsidRPr="00AC49EA">
              <w:rPr>
                <w:rFonts w:ascii="Times New Roman" w:hAnsi="Times New Roman"/>
              </w:rPr>
              <w:t>;</w:t>
            </w:r>
          </w:p>
          <w:p w:rsidR="00225859" w:rsidRPr="00AC49EA" w:rsidRDefault="00225859" w:rsidP="00D44306">
            <w:pPr>
              <w:jc w:val="both"/>
              <w:rPr>
                <w:rFonts w:ascii="Times New Roman" w:hAnsi="Times New Roman"/>
              </w:rPr>
            </w:pPr>
            <w:r w:rsidRPr="00AC49EA">
              <w:rPr>
                <w:rFonts w:ascii="Times New Roman" w:hAnsi="Times New Roman"/>
              </w:rPr>
              <w:t>- требования к ограничениям по мощности не более 3,5 кВт;</w:t>
            </w:r>
          </w:p>
          <w:p w:rsidR="00225859" w:rsidRPr="00AC49EA" w:rsidRDefault="00225859" w:rsidP="00D44306">
            <w:pPr>
              <w:jc w:val="both"/>
              <w:rPr>
                <w:rFonts w:ascii="Times New Roman" w:hAnsi="Times New Roman"/>
              </w:rPr>
            </w:pPr>
            <w:r w:rsidRPr="00AC49EA">
              <w:rPr>
                <w:rFonts w:ascii="Times New Roman" w:hAnsi="Times New Roman"/>
              </w:rPr>
              <w:t>- требования к классу электромагнитной совместимости по ГОСТ Р50746-2000, иному исходному документу и др. – не устанавливаются</w:t>
            </w:r>
          </w:p>
        </w:tc>
      </w:tr>
      <w:tr w:rsidR="00225859" w:rsidRPr="005A1248" w:rsidTr="00D4430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59" w:rsidRPr="005A1248" w:rsidRDefault="00225859" w:rsidP="00D44306">
            <w:pPr>
              <w:jc w:val="center"/>
              <w:rPr>
                <w:rFonts w:ascii="Times New Roman" w:hAnsi="Times New Roman"/>
                <w:color w:val="000000"/>
              </w:rPr>
            </w:pPr>
            <w:r w:rsidRPr="005A1248">
              <w:rPr>
                <w:rFonts w:ascii="Times New Roman" w:hAnsi="Times New Roman"/>
                <w:color w:val="000000"/>
              </w:rPr>
              <w:t>Подраздел 4.8 Требования к контрольно-измерительным приборам и автоматике</w:t>
            </w:r>
          </w:p>
        </w:tc>
      </w:tr>
      <w:tr w:rsidR="00225859" w:rsidRPr="005A1248" w:rsidTr="00D44306">
        <w:trPr>
          <w:trHeight w:val="1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59" w:rsidRPr="005A1248" w:rsidRDefault="00225859" w:rsidP="00D44306">
            <w:pPr>
              <w:jc w:val="both"/>
              <w:rPr>
                <w:rFonts w:ascii="Times New Roman" w:hAnsi="Times New Roman"/>
              </w:rPr>
            </w:pPr>
            <w:r w:rsidRPr="005A1248">
              <w:rPr>
                <w:rFonts w:ascii="Times New Roman" w:hAnsi="Times New Roman"/>
              </w:rPr>
              <w:t>Не предусмотрено</w:t>
            </w:r>
          </w:p>
        </w:tc>
      </w:tr>
      <w:tr w:rsidR="00225859" w:rsidRPr="005A1248" w:rsidTr="00D4430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59" w:rsidRPr="005A1248" w:rsidRDefault="00225859" w:rsidP="00D44306">
            <w:pPr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5A1248">
              <w:rPr>
                <w:rFonts w:ascii="Times New Roman" w:hAnsi="Times New Roman"/>
                <w:color w:val="000000"/>
              </w:rPr>
              <w:t>Подраздел 4.9 Требования к комплектности</w:t>
            </w:r>
          </w:p>
        </w:tc>
      </w:tr>
      <w:tr w:rsidR="00225859" w:rsidRPr="005A1248" w:rsidTr="00D4430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59" w:rsidRPr="00AC49EA" w:rsidRDefault="00225859" w:rsidP="00D44306">
            <w:pPr>
              <w:jc w:val="both"/>
              <w:rPr>
                <w:rFonts w:ascii="Times New Roman" w:hAnsi="Times New Roman"/>
              </w:rPr>
            </w:pPr>
            <w:r w:rsidRPr="00AC49EA">
              <w:rPr>
                <w:rFonts w:ascii="Times New Roman" w:hAnsi="Times New Roman"/>
              </w:rPr>
              <w:t>Комплектация:</w:t>
            </w:r>
          </w:p>
          <w:p w:rsidR="00225859" w:rsidRPr="00AC49EA" w:rsidRDefault="00225859" w:rsidP="00D44306">
            <w:pPr>
              <w:jc w:val="both"/>
              <w:rPr>
                <w:rFonts w:ascii="Times New Roman" w:hAnsi="Times New Roman"/>
              </w:rPr>
            </w:pPr>
            <w:r w:rsidRPr="00AC49EA">
              <w:rPr>
                <w:rFonts w:ascii="Times New Roman" w:hAnsi="Times New Roman"/>
              </w:rPr>
              <w:t>Отрезной станок – 1шт.</w:t>
            </w:r>
          </w:p>
          <w:p w:rsidR="00225859" w:rsidRPr="00AC49EA" w:rsidRDefault="00225859" w:rsidP="00D44306">
            <w:pPr>
              <w:jc w:val="both"/>
              <w:rPr>
                <w:rFonts w:ascii="Times New Roman" w:hAnsi="Times New Roman"/>
              </w:rPr>
            </w:pPr>
            <w:r w:rsidRPr="00AC49EA">
              <w:rPr>
                <w:rFonts w:ascii="Times New Roman" w:hAnsi="Times New Roman"/>
              </w:rPr>
              <w:t>Двойные прецизионные тиски с шириной раскрытия 120мм с независимыми губками – 1шт.</w:t>
            </w:r>
          </w:p>
          <w:p w:rsidR="00225859" w:rsidRPr="00AC49EA" w:rsidRDefault="00225859" w:rsidP="00D44306">
            <w:pPr>
              <w:jc w:val="both"/>
              <w:rPr>
                <w:rFonts w:ascii="Times New Roman" w:hAnsi="Times New Roman"/>
              </w:rPr>
            </w:pPr>
            <w:r w:rsidRPr="00AC49EA">
              <w:rPr>
                <w:rFonts w:ascii="Times New Roman" w:hAnsi="Times New Roman"/>
              </w:rPr>
              <w:t>Подсветка рабочей камеры – 1шт.</w:t>
            </w:r>
          </w:p>
          <w:p w:rsidR="00225859" w:rsidRPr="00AC49EA" w:rsidRDefault="00225859" w:rsidP="00D44306">
            <w:pPr>
              <w:jc w:val="both"/>
              <w:rPr>
                <w:rFonts w:ascii="Times New Roman" w:hAnsi="Times New Roman"/>
              </w:rPr>
            </w:pPr>
            <w:r w:rsidRPr="00AC49EA">
              <w:rPr>
                <w:rFonts w:ascii="Times New Roman" w:hAnsi="Times New Roman"/>
              </w:rPr>
              <w:t>Отрезные диски диаметром 300мм для твердых сталей типа J (300х32х2) - 2шт</w:t>
            </w:r>
          </w:p>
          <w:p w:rsidR="00225859" w:rsidRPr="00AC49EA" w:rsidRDefault="00225859" w:rsidP="00D44306">
            <w:pPr>
              <w:jc w:val="both"/>
              <w:rPr>
                <w:rFonts w:ascii="Times New Roman" w:hAnsi="Times New Roman"/>
              </w:rPr>
            </w:pPr>
            <w:r w:rsidRPr="00AC49EA">
              <w:rPr>
                <w:rFonts w:ascii="Times New Roman" w:hAnsi="Times New Roman"/>
              </w:rPr>
              <w:t>Отрезные диски диаметром 300мм для сталей средней твердости тип L (300х32х2) — 2шт</w:t>
            </w:r>
          </w:p>
          <w:p w:rsidR="00225859" w:rsidRPr="00AC49EA" w:rsidRDefault="00225859" w:rsidP="00D44306">
            <w:pPr>
              <w:jc w:val="both"/>
              <w:rPr>
                <w:rFonts w:ascii="Times New Roman" w:hAnsi="Times New Roman"/>
              </w:rPr>
            </w:pPr>
            <w:r w:rsidRPr="00AC49EA">
              <w:rPr>
                <w:rFonts w:ascii="Times New Roman" w:hAnsi="Times New Roman"/>
              </w:rPr>
              <w:t xml:space="preserve">Отрезные диски диаметром 300мм для мягких и нержавеющих сталей и </w:t>
            </w:r>
            <w:proofErr w:type="spellStart"/>
            <w:r w:rsidRPr="00AC49EA">
              <w:rPr>
                <w:rFonts w:ascii="Times New Roman" w:hAnsi="Times New Roman"/>
              </w:rPr>
              <w:t>неферритных</w:t>
            </w:r>
            <w:proofErr w:type="spellEnd"/>
            <w:r w:rsidRPr="00AC49EA">
              <w:rPr>
                <w:rFonts w:ascii="Times New Roman" w:hAnsi="Times New Roman"/>
              </w:rPr>
              <w:t xml:space="preserve"> сплавов тип М (300х32х2) - 2шт</w:t>
            </w:r>
          </w:p>
          <w:p w:rsidR="00225859" w:rsidRPr="00AC49EA" w:rsidRDefault="00225859" w:rsidP="00D44306">
            <w:pPr>
              <w:jc w:val="both"/>
              <w:rPr>
                <w:rFonts w:ascii="Times New Roman" w:hAnsi="Times New Roman"/>
              </w:rPr>
            </w:pPr>
            <w:r w:rsidRPr="00AC49EA">
              <w:rPr>
                <w:rFonts w:ascii="Times New Roman" w:hAnsi="Times New Roman"/>
              </w:rPr>
              <w:t xml:space="preserve">Масло для </w:t>
            </w:r>
            <w:proofErr w:type="spellStart"/>
            <w:r w:rsidRPr="00AC49EA">
              <w:rPr>
                <w:rFonts w:ascii="Times New Roman" w:hAnsi="Times New Roman"/>
              </w:rPr>
              <w:t>хладогена</w:t>
            </w:r>
            <w:proofErr w:type="spellEnd"/>
            <w:r w:rsidRPr="00AC49EA">
              <w:rPr>
                <w:rFonts w:ascii="Times New Roman" w:hAnsi="Times New Roman"/>
              </w:rPr>
              <w:t xml:space="preserve"> – </w:t>
            </w:r>
            <w:smartTag w:uri="urn:schemas-microsoft-com:office:smarttags" w:element="metricconverter">
              <w:smartTagPr>
                <w:attr w:name="ProductID" w:val="1 литр"/>
              </w:smartTagPr>
              <w:r w:rsidRPr="00AC49EA">
                <w:rPr>
                  <w:rFonts w:ascii="Times New Roman" w:hAnsi="Times New Roman"/>
                </w:rPr>
                <w:t>1 литр</w:t>
              </w:r>
            </w:smartTag>
          </w:p>
        </w:tc>
      </w:tr>
      <w:tr w:rsidR="00225859" w:rsidRPr="005A1248" w:rsidTr="00D4430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59" w:rsidRPr="005A1248" w:rsidRDefault="00225859" w:rsidP="00D44306">
            <w:pPr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5A1248">
              <w:rPr>
                <w:rFonts w:ascii="Times New Roman" w:hAnsi="Times New Roman"/>
                <w:color w:val="000000"/>
              </w:rPr>
              <w:t xml:space="preserve">Подраздел 4.10 Требования к маркировке </w:t>
            </w:r>
          </w:p>
        </w:tc>
      </w:tr>
      <w:tr w:rsidR="00225859" w:rsidRPr="005A1248" w:rsidTr="00D4430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59" w:rsidRPr="005A1248" w:rsidRDefault="00225859" w:rsidP="00D44306">
            <w:pPr>
              <w:jc w:val="both"/>
              <w:rPr>
                <w:rFonts w:ascii="Times New Roman" w:hAnsi="Times New Roman"/>
              </w:rPr>
            </w:pPr>
            <w:r w:rsidRPr="005A1248">
              <w:rPr>
                <w:rFonts w:ascii="Times New Roman" w:hAnsi="Times New Roman"/>
              </w:rPr>
              <w:t>Не предусмотрено</w:t>
            </w:r>
          </w:p>
        </w:tc>
      </w:tr>
      <w:tr w:rsidR="00225859" w:rsidRPr="005A1248" w:rsidTr="00D4430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59" w:rsidRPr="005A1248" w:rsidRDefault="00225859" w:rsidP="00D44306">
            <w:pPr>
              <w:jc w:val="center"/>
              <w:rPr>
                <w:rFonts w:ascii="Times New Roman" w:hAnsi="Times New Roman"/>
                <w:color w:val="000000"/>
              </w:rPr>
            </w:pPr>
            <w:r w:rsidRPr="005A1248">
              <w:rPr>
                <w:rFonts w:ascii="Times New Roman" w:hAnsi="Times New Roman"/>
                <w:color w:val="000000"/>
              </w:rPr>
              <w:t>Подраздел 4.11 Требования к упаковке</w:t>
            </w:r>
          </w:p>
        </w:tc>
      </w:tr>
      <w:tr w:rsidR="00225859" w:rsidRPr="005A1248" w:rsidTr="00D4430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59" w:rsidRPr="00ED1131" w:rsidRDefault="00225859" w:rsidP="00D44306">
            <w:pPr>
              <w:jc w:val="both"/>
              <w:rPr>
                <w:rFonts w:ascii="Times New Roman" w:hAnsi="Times New Roman"/>
              </w:rPr>
            </w:pPr>
            <w:r w:rsidRPr="00ED1131">
              <w:rPr>
                <w:rFonts w:ascii="Times New Roman" w:hAnsi="Times New Roman"/>
              </w:rPr>
              <w:t>Упаковка должна защ</w:t>
            </w:r>
            <w:r>
              <w:rPr>
                <w:rFonts w:ascii="Times New Roman" w:hAnsi="Times New Roman"/>
              </w:rPr>
              <w:t>ищать</w:t>
            </w:r>
            <w:r w:rsidRPr="00ED1131">
              <w:rPr>
                <w:rFonts w:ascii="Times New Roman" w:hAnsi="Times New Roman"/>
              </w:rPr>
              <w:t xml:space="preserve"> поставляемое оборудование от климатических факторов (дождя, снега, повышенной влажности), а также защищать от механических повреждений, которые могут возникнуть в процессе транспортировки.</w:t>
            </w:r>
          </w:p>
        </w:tc>
      </w:tr>
    </w:tbl>
    <w:p w:rsidR="00225859" w:rsidRPr="00F43FC9" w:rsidRDefault="00225859" w:rsidP="00225859">
      <w:pPr>
        <w:jc w:val="center"/>
        <w:rPr>
          <w:rFonts w:ascii="Times New Roman" w:hAnsi="Times New Roman"/>
          <w:color w:val="000000"/>
        </w:rPr>
      </w:pPr>
    </w:p>
    <w:p w:rsidR="00225859" w:rsidRPr="00F43FC9" w:rsidRDefault="00225859" w:rsidP="00225859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5. ТРЕБОВАНИЯ ПО ПРАВИЛАМ СДАЧИ И ПРИЕМКИ</w:t>
      </w:r>
    </w:p>
    <w:p w:rsidR="00225859" w:rsidRPr="00F43FC9" w:rsidRDefault="00225859" w:rsidP="00225859">
      <w:pPr>
        <w:jc w:val="center"/>
        <w:rPr>
          <w:rFonts w:ascii="Times New Roman" w:hAnsi="Times New Roman"/>
          <w:color w:val="000000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225859" w:rsidRPr="005A1248" w:rsidTr="00D4430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59" w:rsidRPr="005A1248" w:rsidRDefault="00225859" w:rsidP="00D44306">
            <w:pPr>
              <w:jc w:val="center"/>
              <w:rPr>
                <w:rFonts w:ascii="Times New Roman" w:hAnsi="Times New Roman"/>
                <w:color w:val="000000"/>
              </w:rPr>
            </w:pPr>
            <w:r w:rsidRPr="005A1248">
              <w:rPr>
                <w:rFonts w:ascii="Times New Roman" w:hAnsi="Times New Roman"/>
                <w:color w:val="000000"/>
              </w:rPr>
              <w:t>Подраздел 5.1 Порядок сдачи и приемки</w:t>
            </w:r>
          </w:p>
        </w:tc>
      </w:tr>
      <w:tr w:rsidR="00225859" w:rsidRPr="005A1248" w:rsidTr="00D4430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59" w:rsidRPr="005A1248" w:rsidRDefault="00225859" w:rsidP="00D44306">
            <w:pPr>
              <w:jc w:val="both"/>
              <w:rPr>
                <w:rFonts w:ascii="Times New Roman" w:hAnsi="Times New Roman"/>
              </w:rPr>
            </w:pPr>
            <w:r w:rsidRPr="005A1248">
              <w:rPr>
                <w:rFonts w:ascii="Times New Roman" w:hAnsi="Times New Roman"/>
              </w:rPr>
              <w:t xml:space="preserve"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д.1. </w:t>
            </w:r>
            <w:r w:rsidRPr="005A1248">
              <w:rPr>
                <w:rFonts w:ascii="Times New Roman" w:hAnsi="Times New Roman"/>
              </w:rPr>
              <w:lastRenderedPageBreak/>
              <w:t>Товар не принимается без представителя Поставщика. 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225859" w:rsidRPr="005A1248" w:rsidTr="00D4430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59" w:rsidRPr="005A1248" w:rsidRDefault="00225859" w:rsidP="00D44306">
            <w:pPr>
              <w:jc w:val="center"/>
              <w:rPr>
                <w:rFonts w:ascii="Times New Roman" w:hAnsi="Times New Roman"/>
                <w:color w:val="000000"/>
              </w:rPr>
            </w:pPr>
            <w:r w:rsidRPr="005A1248">
              <w:rPr>
                <w:rFonts w:ascii="Times New Roman" w:hAnsi="Times New Roman"/>
                <w:color w:val="000000"/>
              </w:rPr>
              <w:lastRenderedPageBreak/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225859" w:rsidRPr="005A1248" w:rsidTr="00D4430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59" w:rsidRPr="005A1248" w:rsidRDefault="00225859" w:rsidP="00D44306">
            <w:pPr>
              <w:jc w:val="both"/>
              <w:rPr>
                <w:rFonts w:ascii="Times New Roman" w:hAnsi="Times New Roman"/>
              </w:rPr>
            </w:pPr>
            <w:r w:rsidRPr="005A1248">
              <w:rPr>
                <w:rFonts w:ascii="Times New Roman" w:hAnsi="Times New Roman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225859" w:rsidRPr="00F43FC9" w:rsidRDefault="00225859" w:rsidP="00225859">
      <w:pPr>
        <w:jc w:val="center"/>
        <w:rPr>
          <w:rFonts w:ascii="Times New Roman" w:hAnsi="Times New Roman"/>
          <w:color w:val="000000"/>
        </w:rPr>
      </w:pPr>
    </w:p>
    <w:p w:rsidR="00225859" w:rsidRPr="00F43FC9" w:rsidRDefault="00225859" w:rsidP="00225859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6. ТРЕБОВАНИЯ К ТРАНСПОРТИРОВАНИЮ</w:t>
      </w:r>
    </w:p>
    <w:p w:rsidR="00225859" w:rsidRPr="00F43FC9" w:rsidRDefault="00225859" w:rsidP="00225859">
      <w:pPr>
        <w:jc w:val="center"/>
        <w:rPr>
          <w:rFonts w:ascii="Times New Roman" w:hAnsi="Times New Roman"/>
          <w:color w:val="000000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225859" w:rsidRPr="005A1248" w:rsidTr="00D44306">
        <w:trPr>
          <w:trHeight w:val="136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59" w:rsidRPr="00ED1131" w:rsidRDefault="00225859" w:rsidP="00D44306">
            <w:pPr>
              <w:jc w:val="both"/>
              <w:rPr>
                <w:rFonts w:ascii="Times New Roman" w:hAnsi="Times New Roman"/>
              </w:rPr>
            </w:pPr>
            <w:r w:rsidRPr="005A1248">
              <w:rPr>
                <w:rFonts w:ascii="Times New Roman" w:hAnsi="Times New Roman"/>
              </w:rPr>
              <w:t>Не предусмотрено</w:t>
            </w:r>
          </w:p>
        </w:tc>
      </w:tr>
    </w:tbl>
    <w:p w:rsidR="00225859" w:rsidRPr="00F43FC9" w:rsidRDefault="00225859" w:rsidP="00225859">
      <w:pPr>
        <w:jc w:val="center"/>
        <w:rPr>
          <w:rFonts w:ascii="Times New Roman" w:hAnsi="Times New Roman"/>
          <w:color w:val="000000"/>
        </w:rPr>
      </w:pPr>
    </w:p>
    <w:p w:rsidR="00225859" w:rsidRPr="00F43FC9" w:rsidRDefault="00225859" w:rsidP="00225859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7. ТРЕБОВАНИЯ К ХРАНЕНИЮ</w:t>
      </w:r>
    </w:p>
    <w:p w:rsidR="00225859" w:rsidRPr="00F43FC9" w:rsidRDefault="00225859" w:rsidP="00225859">
      <w:pPr>
        <w:jc w:val="center"/>
        <w:rPr>
          <w:rFonts w:ascii="Times New Roman" w:hAnsi="Times New Roman"/>
          <w:color w:val="000000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225859" w:rsidRPr="005A1248" w:rsidTr="00D44306">
        <w:trPr>
          <w:trHeight w:val="9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59" w:rsidRPr="005A1248" w:rsidRDefault="00225859" w:rsidP="00D44306">
            <w:pPr>
              <w:jc w:val="both"/>
              <w:rPr>
                <w:rFonts w:ascii="Times New Roman" w:hAnsi="Times New Roman"/>
              </w:rPr>
            </w:pPr>
            <w:r w:rsidRPr="005A1248">
              <w:rPr>
                <w:rFonts w:ascii="Times New Roman" w:hAnsi="Times New Roman"/>
              </w:rPr>
              <w:t>Не предусмотрено</w:t>
            </w:r>
          </w:p>
        </w:tc>
      </w:tr>
    </w:tbl>
    <w:p w:rsidR="00225859" w:rsidRPr="00F43FC9" w:rsidRDefault="00225859" w:rsidP="00225859">
      <w:pPr>
        <w:jc w:val="center"/>
        <w:rPr>
          <w:rFonts w:ascii="Times New Roman" w:hAnsi="Times New Roman"/>
          <w:color w:val="000000"/>
        </w:rPr>
      </w:pPr>
    </w:p>
    <w:p w:rsidR="00225859" w:rsidRPr="00F43FC9" w:rsidRDefault="00225859" w:rsidP="00225859">
      <w:pPr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8. ТРЕБОВАНИЯ К ОБЪЕМУ И/ИЛИ СРОКУ ПРЕДОСТАВЛЕНИЯ ГАРАНТИЙ</w:t>
      </w:r>
    </w:p>
    <w:p w:rsidR="00225859" w:rsidRPr="00F43FC9" w:rsidRDefault="00225859" w:rsidP="00225859">
      <w:pPr>
        <w:jc w:val="center"/>
        <w:rPr>
          <w:rFonts w:ascii="Times New Roman" w:hAnsi="Times New Roman"/>
          <w:color w:val="000000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225859" w:rsidRPr="005A1248" w:rsidTr="00D44306">
        <w:trPr>
          <w:trHeight w:val="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59" w:rsidRPr="00552D02" w:rsidRDefault="00225859" w:rsidP="00D44306">
            <w:pPr>
              <w:jc w:val="both"/>
              <w:rPr>
                <w:rFonts w:ascii="Times New Roman" w:hAnsi="Times New Roman"/>
              </w:rPr>
            </w:pPr>
            <w:r w:rsidRPr="00552D02">
              <w:rPr>
                <w:rFonts w:ascii="Times New Roman" w:hAnsi="Times New Roman"/>
              </w:rPr>
              <w:t>- требования к гарантийным срокам хранения (не менее) – 12 мес</w:t>
            </w:r>
            <w:r>
              <w:rPr>
                <w:rFonts w:ascii="Times New Roman" w:hAnsi="Times New Roman"/>
              </w:rPr>
              <w:t>.</w:t>
            </w:r>
            <w:r w:rsidRPr="00552D02">
              <w:rPr>
                <w:rFonts w:ascii="Times New Roman" w:hAnsi="Times New Roman"/>
              </w:rPr>
              <w:t>;</w:t>
            </w:r>
          </w:p>
          <w:p w:rsidR="00225859" w:rsidRPr="00552D02" w:rsidRDefault="00225859" w:rsidP="00D44306">
            <w:pPr>
              <w:jc w:val="both"/>
              <w:rPr>
                <w:rFonts w:ascii="Times New Roman" w:hAnsi="Times New Roman"/>
              </w:rPr>
            </w:pPr>
            <w:r w:rsidRPr="00552D02">
              <w:rPr>
                <w:rFonts w:ascii="Times New Roman" w:hAnsi="Times New Roman"/>
              </w:rPr>
              <w:t>- требования к гарантийным срокам эксплуатации (не менее) 12 мес</w:t>
            </w:r>
            <w:r>
              <w:rPr>
                <w:rFonts w:ascii="Times New Roman" w:hAnsi="Times New Roman"/>
              </w:rPr>
              <w:t>.</w:t>
            </w:r>
            <w:r w:rsidRPr="00552D02">
              <w:rPr>
                <w:rFonts w:ascii="Times New Roman" w:hAnsi="Times New Roman"/>
              </w:rPr>
              <w:t xml:space="preserve"> с момента отгрузки</w:t>
            </w:r>
          </w:p>
        </w:tc>
      </w:tr>
    </w:tbl>
    <w:p w:rsidR="00225859" w:rsidRPr="00F43FC9" w:rsidRDefault="00225859" w:rsidP="00225859">
      <w:pPr>
        <w:jc w:val="center"/>
        <w:rPr>
          <w:rFonts w:ascii="Times New Roman" w:hAnsi="Times New Roman"/>
          <w:color w:val="000000"/>
        </w:rPr>
      </w:pPr>
    </w:p>
    <w:p w:rsidR="00225859" w:rsidRPr="00F43FC9" w:rsidRDefault="00225859" w:rsidP="00225859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9. ТРЕБОВАНИЯ ПО РЕМОНТОПРИГОДНОСТИ</w:t>
      </w:r>
    </w:p>
    <w:p w:rsidR="00225859" w:rsidRPr="00F43FC9" w:rsidRDefault="00225859" w:rsidP="00225859">
      <w:pPr>
        <w:jc w:val="center"/>
        <w:rPr>
          <w:rFonts w:ascii="Times New Roman" w:hAnsi="Times New Roman"/>
          <w:color w:val="000000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225859" w:rsidRPr="005A1248" w:rsidTr="00D44306">
        <w:trPr>
          <w:trHeight w:val="15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59" w:rsidRPr="005A1248" w:rsidRDefault="00225859" w:rsidP="00D44306">
            <w:pPr>
              <w:jc w:val="both"/>
              <w:rPr>
                <w:rFonts w:ascii="Times New Roman" w:hAnsi="Times New Roman"/>
              </w:rPr>
            </w:pPr>
            <w:r w:rsidRPr="005A1248">
              <w:rPr>
                <w:rFonts w:ascii="Times New Roman" w:hAnsi="Times New Roman"/>
              </w:rPr>
              <w:t>Не предусмотрено</w:t>
            </w:r>
          </w:p>
        </w:tc>
      </w:tr>
    </w:tbl>
    <w:p w:rsidR="00225859" w:rsidRPr="00F43FC9" w:rsidRDefault="00225859" w:rsidP="00225859">
      <w:pPr>
        <w:jc w:val="center"/>
        <w:rPr>
          <w:rFonts w:ascii="Times New Roman" w:hAnsi="Times New Roman"/>
          <w:color w:val="000000"/>
        </w:rPr>
      </w:pPr>
    </w:p>
    <w:p w:rsidR="00225859" w:rsidRPr="00F43FC9" w:rsidRDefault="00225859" w:rsidP="00225859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10. ТРЕБОВАНИЯ К ОБСЛУЖИВАНИЮ</w:t>
      </w:r>
    </w:p>
    <w:p w:rsidR="00225859" w:rsidRPr="00F43FC9" w:rsidRDefault="00225859" w:rsidP="00225859">
      <w:pPr>
        <w:jc w:val="center"/>
        <w:rPr>
          <w:rFonts w:ascii="Times New Roman" w:hAnsi="Times New Roman"/>
          <w:color w:val="000000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225859" w:rsidRPr="005A1248" w:rsidTr="00D44306">
        <w:trPr>
          <w:trHeight w:val="11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59" w:rsidRPr="005A1248" w:rsidRDefault="00225859" w:rsidP="00D44306">
            <w:pPr>
              <w:jc w:val="both"/>
              <w:rPr>
                <w:rFonts w:ascii="Times New Roman" w:hAnsi="Times New Roman"/>
              </w:rPr>
            </w:pPr>
            <w:r w:rsidRPr="00552D02">
              <w:rPr>
                <w:rFonts w:ascii="Times New Roman" w:hAnsi="Times New Roman"/>
              </w:rPr>
              <w:t>- в соответствии с документацией завода – изготовителя.</w:t>
            </w:r>
          </w:p>
        </w:tc>
      </w:tr>
    </w:tbl>
    <w:p w:rsidR="00225859" w:rsidRPr="00F43FC9" w:rsidRDefault="00225859" w:rsidP="00225859">
      <w:pPr>
        <w:jc w:val="center"/>
        <w:rPr>
          <w:rFonts w:ascii="Times New Roman" w:hAnsi="Times New Roman"/>
          <w:color w:val="000000"/>
        </w:rPr>
      </w:pPr>
    </w:p>
    <w:p w:rsidR="00225859" w:rsidRPr="00F43FC9" w:rsidRDefault="00225859" w:rsidP="00225859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11. ЭКОЛОГИЧЕСКИЕ ТРЕБОВАНИЯ</w:t>
      </w:r>
    </w:p>
    <w:p w:rsidR="00225859" w:rsidRPr="00F43FC9" w:rsidRDefault="00225859" w:rsidP="00225859">
      <w:pPr>
        <w:jc w:val="center"/>
        <w:rPr>
          <w:rFonts w:ascii="Times New Roman" w:hAnsi="Times New Roman"/>
          <w:color w:val="000000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225859" w:rsidRPr="005A1248" w:rsidTr="00D44306">
        <w:trPr>
          <w:trHeight w:val="106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59" w:rsidRPr="005A1248" w:rsidRDefault="00225859" w:rsidP="00D44306">
            <w:pPr>
              <w:jc w:val="both"/>
              <w:rPr>
                <w:rFonts w:ascii="Times New Roman" w:hAnsi="Times New Roman"/>
              </w:rPr>
            </w:pPr>
            <w:r w:rsidRPr="005A1248">
              <w:rPr>
                <w:rFonts w:ascii="Times New Roman" w:hAnsi="Times New Roman"/>
              </w:rPr>
              <w:t>Не предусмотрено</w:t>
            </w:r>
          </w:p>
        </w:tc>
      </w:tr>
    </w:tbl>
    <w:p w:rsidR="00225859" w:rsidRPr="00F43FC9" w:rsidRDefault="00225859" w:rsidP="00225859">
      <w:pPr>
        <w:jc w:val="center"/>
        <w:rPr>
          <w:rFonts w:ascii="Times New Roman" w:hAnsi="Times New Roman"/>
          <w:color w:val="000000"/>
        </w:rPr>
      </w:pPr>
    </w:p>
    <w:p w:rsidR="00225859" w:rsidRPr="00F43FC9" w:rsidRDefault="00225859" w:rsidP="00225859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12. ТРЕБОВАНИЯ ПО БЕЗОПАСНОСТИ</w:t>
      </w:r>
    </w:p>
    <w:p w:rsidR="00225859" w:rsidRPr="00F43FC9" w:rsidRDefault="00225859" w:rsidP="00225859">
      <w:pPr>
        <w:jc w:val="center"/>
        <w:rPr>
          <w:rFonts w:ascii="Times New Roman" w:hAnsi="Times New Roman"/>
          <w:color w:val="000000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225859" w:rsidRPr="005A1248" w:rsidTr="00D4430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59" w:rsidRPr="00552D02" w:rsidRDefault="00225859" w:rsidP="00D44306">
            <w:pPr>
              <w:jc w:val="both"/>
              <w:rPr>
                <w:rFonts w:ascii="Times New Roman" w:hAnsi="Times New Roman"/>
              </w:rPr>
            </w:pPr>
            <w:r w:rsidRPr="00552D02">
              <w:rPr>
                <w:rFonts w:ascii="Times New Roman" w:hAnsi="Times New Roman"/>
              </w:rPr>
              <w:t>- конструкция поставляемого оборудования должна исключать возможность соприкосновения персонала с движущимися частями;</w:t>
            </w:r>
          </w:p>
          <w:p w:rsidR="00225859" w:rsidRPr="005A1248" w:rsidRDefault="00225859" w:rsidP="00D44306">
            <w:pPr>
              <w:jc w:val="both"/>
              <w:rPr>
                <w:rFonts w:ascii="Times New Roman" w:hAnsi="Times New Roman"/>
              </w:rPr>
            </w:pPr>
            <w:r w:rsidRPr="00552D02">
              <w:rPr>
                <w:rFonts w:ascii="Times New Roman" w:hAnsi="Times New Roman"/>
              </w:rPr>
              <w:t>- в руководстве по эксплуатации должны быть отражены требования безопасности при проведении работ.</w:t>
            </w:r>
          </w:p>
        </w:tc>
      </w:tr>
    </w:tbl>
    <w:p w:rsidR="00225859" w:rsidRPr="00F43FC9" w:rsidRDefault="00225859" w:rsidP="00225859">
      <w:pPr>
        <w:jc w:val="center"/>
        <w:rPr>
          <w:rFonts w:ascii="Times New Roman" w:hAnsi="Times New Roman"/>
          <w:color w:val="000000"/>
        </w:rPr>
      </w:pPr>
    </w:p>
    <w:p w:rsidR="00225859" w:rsidRPr="00F43FC9" w:rsidRDefault="00225859" w:rsidP="00225859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13. ТРЕБОВАНИЯ К КАЧЕСТВУ И КЛАССИФИКАЦИЯ ОБОРУДОВАНИЯ</w:t>
      </w:r>
    </w:p>
    <w:p w:rsidR="00225859" w:rsidRPr="00F43FC9" w:rsidRDefault="00225859" w:rsidP="00225859">
      <w:pPr>
        <w:jc w:val="center"/>
        <w:rPr>
          <w:rFonts w:ascii="Times New Roman" w:hAnsi="Times New Roman"/>
          <w:color w:val="000000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225859" w:rsidRPr="005A1248" w:rsidTr="00D44306">
        <w:trPr>
          <w:trHeight w:val="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59" w:rsidRPr="005A1248" w:rsidRDefault="00225859" w:rsidP="00D44306">
            <w:pPr>
              <w:jc w:val="both"/>
              <w:rPr>
                <w:rFonts w:ascii="Times New Roman" w:hAnsi="Times New Roman"/>
              </w:rPr>
            </w:pPr>
            <w:r w:rsidRPr="00552D02">
              <w:rPr>
                <w:rFonts w:ascii="Times New Roman" w:hAnsi="Times New Roman"/>
              </w:rPr>
              <w:t>Предоставляется сертификат изготовителя на русском и английском языке</w:t>
            </w:r>
          </w:p>
        </w:tc>
      </w:tr>
    </w:tbl>
    <w:p w:rsidR="00225859" w:rsidRPr="00F43FC9" w:rsidRDefault="00225859" w:rsidP="00225859">
      <w:pPr>
        <w:jc w:val="center"/>
        <w:rPr>
          <w:rFonts w:ascii="Times New Roman" w:hAnsi="Times New Roman"/>
          <w:color w:val="000000"/>
        </w:rPr>
      </w:pPr>
    </w:p>
    <w:p w:rsidR="00225859" w:rsidRPr="00F43FC9" w:rsidRDefault="00225859" w:rsidP="00225859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14. ТЕХНИЧЕСКОЕ СОПРОВОЖДЕНИЕ СТАНДАРТНОГО ПРОМЫШЛЕННОГО ОБОРУДОВАНИЯ</w:t>
      </w:r>
    </w:p>
    <w:p w:rsidR="00225859" w:rsidRPr="00F43FC9" w:rsidRDefault="00225859" w:rsidP="00225859">
      <w:pPr>
        <w:jc w:val="center"/>
        <w:rPr>
          <w:rFonts w:ascii="Times New Roman" w:hAnsi="Times New Roman"/>
          <w:color w:val="000000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225859" w:rsidRPr="005A1248" w:rsidTr="00D44306">
        <w:trPr>
          <w:trHeight w:val="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59" w:rsidRPr="005A1248" w:rsidRDefault="00225859" w:rsidP="00D44306">
            <w:pPr>
              <w:jc w:val="both"/>
              <w:rPr>
                <w:rFonts w:ascii="Times New Roman" w:hAnsi="Times New Roman"/>
              </w:rPr>
            </w:pPr>
            <w:r w:rsidRPr="005A1248">
              <w:rPr>
                <w:rFonts w:ascii="Times New Roman" w:hAnsi="Times New Roman"/>
              </w:rPr>
              <w:t>Не предусмотрено</w:t>
            </w:r>
          </w:p>
        </w:tc>
      </w:tr>
    </w:tbl>
    <w:p w:rsidR="00225859" w:rsidRPr="00F43FC9" w:rsidRDefault="00225859" w:rsidP="00225859">
      <w:pPr>
        <w:tabs>
          <w:tab w:val="left" w:pos="540"/>
        </w:tabs>
        <w:jc w:val="center"/>
        <w:rPr>
          <w:rFonts w:ascii="Times New Roman" w:hAnsi="Times New Roman"/>
          <w:color w:val="000000"/>
        </w:rPr>
      </w:pPr>
    </w:p>
    <w:p w:rsidR="00225859" w:rsidRDefault="00225859" w:rsidP="00225859">
      <w:pPr>
        <w:tabs>
          <w:tab w:val="left" w:pos="540"/>
        </w:tabs>
        <w:jc w:val="center"/>
        <w:rPr>
          <w:rFonts w:ascii="Times New Roman" w:hAnsi="Times New Roman"/>
          <w:color w:val="000000"/>
        </w:rPr>
      </w:pPr>
    </w:p>
    <w:p w:rsidR="00225859" w:rsidRPr="00F43FC9" w:rsidRDefault="00225859" w:rsidP="00225859">
      <w:pPr>
        <w:tabs>
          <w:tab w:val="left" w:pos="540"/>
        </w:tabs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15. ДОПОЛНИТЕЛЬНЫЕ (ИНЫЕ) ТРЕБОВАНИЯ</w:t>
      </w:r>
    </w:p>
    <w:p w:rsidR="00225859" w:rsidRPr="00F43FC9" w:rsidRDefault="00225859" w:rsidP="00225859">
      <w:pPr>
        <w:tabs>
          <w:tab w:val="left" w:pos="540"/>
        </w:tabs>
        <w:jc w:val="center"/>
        <w:rPr>
          <w:rFonts w:ascii="Times New Roman" w:hAnsi="Times New Roman"/>
          <w:color w:val="000000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225859" w:rsidRPr="005A1248" w:rsidTr="00D44306">
        <w:trPr>
          <w:trHeight w:val="7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59" w:rsidRPr="005A1248" w:rsidRDefault="00225859" w:rsidP="00D44306">
            <w:pPr>
              <w:jc w:val="both"/>
              <w:rPr>
                <w:rFonts w:ascii="Times New Roman" w:hAnsi="Times New Roman"/>
                <w:i/>
                <w:color w:val="000000"/>
              </w:rPr>
            </w:pPr>
            <w:r w:rsidRPr="005A1248">
              <w:rPr>
                <w:rFonts w:ascii="Times New Roman" w:hAnsi="Times New Roman"/>
              </w:rPr>
              <w:t>Не предусмотрено</w:t>
            </w:r>
          </w:p>
        </w:tc>
      </w:tr>
    </w:tbl>
    <w:p w:rsidR="00225859" w:rsidRPr="00F43FC9" w:rsidRDefault="00225859" w:rsidP="00225859">
      <w:pPr>
        <w:jc w:val="center"/>
        <w:rPr>
          <w:rFonts w:ascii="Times New Roman" w:hAnsi="Times New Roman"/>
          <w:color w:val="000000"/>
        </w:rPr>
      </w:pPr>
    </w:p>
    <w:p w:rsidR="00225859" w:rsidRPr="00F43FC9" w:rsidRDefault="00225859" w:rsidP="00225859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16. ТРЕБОВАНИЯ К КОЛИЧЕСТВУ И СРОКУ (ПЕРИОДИЧНОСТИ) ПОСТАВКИ</w:t>
      </w:r>
    </w:p>
    <w:p w:rsidR="00225859" w:rsidRPr="00F43FC9" w:rsidRDefault="00225859" w:rsidP="00225859">
      <w:pPr>
        <w:jc w:val="center"/>
        <w:rPr>
          <w:rFonts w:ascii="Times New Roman" w:hAnsi="Times New Roman"/>
          <w:color w:val="000000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225859" w:rsidRPr="005A1248" w:rsidTr="00D44306">
        <w:trPr>
          <w:trHeight w:val="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59" w:rsidRPr="005A1248" w:rsidRDefault="00225859" w:rsidP="00D44306">
            <w:pPr>
              <w:jc w:val="both"/>
              <w:rPr>
                <w:rFonts w:ascii="Times New Roman" w:hAnsi="Times New Roman"/>
              </w:rPr>
            </w:pPr>
            <w:r w:rsidRPr="005A1248">
              <w:rPr>
                <w:rFonts w:ascii="Times New Roman" w:hAnsi="Times New Roman"/>
              </w:rPr>
              <w:t>Не предусмотрено</w:t>
            </w:r>
          </w:p>
        </w:tc>
      </w:tr>
    </w:tbl>
    <w:p w:rsidR="00225859" w:rsidRPr="00F43FC9" w:rsidRDefault="00225859" w:rsidP="00225859">
      <w:pPr>
        <w:jc w:val="center"/>
        <w:rPr>
          <w:rFonts w:ascii="Times New Roman" w:hAnsi="Times New Roman"/>
          <w:color w:val="000000"/>
        </w:rPr>
      </w:pPr>
    </w:p>
    <w:p w:rsidR="00225859" w:rsidRPr="00F43FC9" w:rsidRDefault="00225859" w:rsidP="00225859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17. ТРЕБОВАНИЕ К ФОРМЕ ПРЕДСТАВЛЯЕМОЙ ИНФОРМАЦИИ</w:t>
      </w:r>
    </w:p>
    <w:p w:rsidR="00225859" w:rsidRPr="00F43FC9" w:rsidRDefault="00225859" w:rsidP="00225859">
      <w:pPr>
        <w:jc w:val="center"/>
        <w:rPr>
          <w:rFonts w:ascii="Times New Roman" w:hAnsi="Times New Roman"/>
          <w:color w:val="000000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225859" w:rsidRPr="005A1248" w:rsidTr="00D44306">
        <w:trPr>
          <w:trHeight w:val="138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59" w:rsidRPr="005A1248" w:rsidRDefault="00225859" w:rsidP="00D44306">
            <w:pPr>
              <w:jc w:val="both"/>
              <w:rPr>
                <w:rFonts w:ascii="Times New Roman" w:hAnsi="Times New Roman"/>
              </w:rPr>
            </w:pPr>
            <w:r w:rsidRPr="005A1248">
              <w:rPr>
                <w:rFonts w:ascii="Times New Roman" w:hAnsi="Times New Roman"/>
              </w:rPr>
              <w:t>Не предусмотрено</w:t>
            </w:r>
          </w:p>
        </w:tc>
      </w:tr>
    </w:tbl>
    <w:p w:rsidR="00225859" w:rsidRPr="00F43FC9" w:rsidRDefault="00225859" w:rsidP="00225859">
      <w:pPr>
        <w:jc w:val="center"/>
        <w:rPr>
          <w:rFonts w:ascii="Times New Roman" w:hAnsi="Times New Roman"/>
          <w:color w:val="000000"/>
        </w:rPr>
      </w:pPr>
    </w:p>
    <w:p w:rsidR="00225859" w:rsidRPr="00F43FC9" w:rsidRDefault="00225859" w:rsidP="00225859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18. ТРЕБОВАНИЯ К ТЕХНИЧЕСКОМУ ОБУЧЕНИЮ ПЕРСОНАЛА ЗАКАЗЧИКА</w:t>
      </w:r>
    </w:p>
    <w:p w:rsidR="00225859" w:rsidRPr="00F43FC9" w:rsidRDefault="00225859" w:rsidP="00225859">
      <w:pPr>
        <w:jc w:val="center"/>
        <w:rPr>
          <w:rFonts w:ascii="Times New Roman" w:hAnsi="Times New Roman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225859" w:rsidRPr="005A1248" w:rsidTr="00D44306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59" w:rsidRPr="005A1248" w:rsidRDefault="00225859" w:rsidP="00D44306">
            <w:pPr>
              <w:jc w:val="both"/>
              <w:rPr>
                <w:rFonts w:ascii="Times New Roman" w:hAnsi="Times New Roman"/>
                <w:i/>
                <w:color w:val="000000"/>
              </w:rPr>
            </w:pPr>
            <w:r w:rsidRPr="005A1248">
              <w:rPr>
                <w:rFonts w:ascii="Times New Roman" w:hAnsi="Times New Roman"/>
              </w:rPr>
              <w:t>Не предусмотрено</w:t>
            </w:r>
          </w:p>
        </w:tc>
      </w:tr>
    </w:tbl>
    <w:p w:rsidR="00225859" w:rsidRPr="00F43FC9" w:rsidRDefault="00225859" w:rsidP="00225859">
      <w:pPr>
        <w:rPr>
          <w:rFonts w:ascii="Times New Roman" w:hAnsi="Times New Roman"/>
          <w:color w:val="000000"/>
        </w:rPr>
      </w:pPr>
    </w:p>
    <w:p w:rsidR="00225859" w:rsidRPr="00F43FC9" w:rsidRDefault="00225859" w:rsidP="00225859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19. ПЕРЕЧЕНЬ ПРИНЯТЫХ СОКРАЩЕНИЙ</w:t>
      </w:r>
    </w:p>
    <w:p w:rsidR="00225859" w:rsidRPr="00F43FC9" w:rsidRDefault="00225859" w:rsidP="00225859">
      <w:pPr>
        <w:ind w:firstLine="567"/>
        <w:jc w:val="both"/>
        <w:rPr>
          <w:rFonts w:ascii="Times New Roman" w:hAnsi="Times New Roman"/>
          <w:color w:val="000000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6237"/>
      </w:tblGrid>
      <w:tr w:rsidR="00225859" w:rsidRPr="005A1248" w:rsidTr="00D4430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859" w:rsidRPr="005A1248" w:rsidRDefault="00225859" w:rsidP="00D44306">
            <w:pPr>
              <w:jc w:val="center"/>
              <w:rPr>
                <w:rFonts w:ascii="Times New Roman" w:hAnsi="Times New Roman"/>
                <w:color w:val="000000"/>
              </w:rPr>
            </w:pPr>
            <w:r w:rsidRPr="005A1248">
              <w:rPr>
                <w:rFonts w:ascii="Times New Roman" w:hAnsi="Times New Roman"/>
                <w:color w:val="000000"/>
              </w:rPr>
              <w:t xml:space="preserve">№ </w:t>
            </w:r>
            <w:proofErr w:type="gramStart"/>
            <w:r w:rsidRPr="005A1248">
              <w:rPr>
                <w:rFonts w:ascii="Times New Roman" w:hAnsi="Times New Roman"/>
                <w:color w:val="000000"/>
              </w:rPr>
              <w:t>п</w:t>
            </w:r>
            <w:proofErr w:type="gramEnd"/>
            <w:r w:rsidRPr="005A1248">
              <w:rPr>
                <w:rFonts w:ascii="Times New Roman" w:hAnsi="Times New Roman"/>
                <w:color w:val="000000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859" w:rsidRPr="005A1248" w:rsidRDefault="00225859" w:rsidP="00D443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5A1248">
              <w:rPr>
                <w:rFonts w:ascii="Times New Roman" w:hAnsi="Times New Roman"/>
                <w:color w:val="000000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859" w:rsidRPr="005A1248" w:rsidRDefault="00225859" w:rsidP="00D44306">
            <w:pPr>
              <w:jc w:val="center"/>
              <w:rPr>
                <w:rFonts w:ascii="Times New Roman" w:hAnsi="Times New Roman"/>
                <w:color w:val="000000"/>
              </w:rPr>
            </w:pPr>
            <w:r w:rsidRPr="005A1248">
              <w:rPr>
                <w:rFonts w:ascii="Times New Roman" w:hAnsi="Times New Roman"/>
                <w:color w:val="000000"/>
              </w:rPr>
              <w:t>Расшифровка сокращения</w:t>
            </w:r>
          </w:p>
        </w:tc>
      </w:tr>
      <w:tr w:rsidR="00225859" w:rsidRPr="005A1248" w:rsidTr="00D4430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59" w:rsidRPr="005A1248" w:rsidRDefault="00225859" w:rsidP="00D44306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59" w:rsidRPr="005A1248" w:rsidRDefault="00225859" w:rsidP="00D44306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59" w:rsidRPr="005A1248" w:rsidRDefault="00225859" w:rsidP="00D44306">
            <w:pPr>
              <w:jc w:val="both"/>
              <w:rPr>
                <w:rFonts w:ascii="Times New Roman" w:hAnsi="Times New Roman"/>
                <w:i/>
                <w:color w:val="000000"/>
              </w:rPr>
            </w:pPr>
          </w:p>
        </w:tc>
      </w:tr>
    </w:tbl>
    <w:p w:rsidR="00225859" w:rsidRPr="00F43FC9" w:rsidRDefault="00225859" w:rsidP="00225859">
      <w:pPr>
        <w:ind w:firstLine="567"/>
        <w:jc w:val="both"/>
        <w:rPr>
          <w:rFonts w:ascii="Times New Roman" w:hAnsi="Times New Roman"/>
          <w:color w:val="000000"/>
        </w:rPr>
      </w:pPr>
    </w:p>
    <w:p w:rsidR="00225859" w:rsidRPr="00F43FC9" w:rsidRDefault="00225859" w:rsidP="00225859">
      <w:pPr>
        <w:jc w:val="center"/>
        <w:rPr>
          <w:rFonts w:ascii="Times New Roman" w:hAnsi="Times New Roman"/>
          <w:color w:val="000000"/>
        </w:rPr>
      </w:pPr>
      <w:r w:rsidRPr="00F43FC9">
        <w:rPr>
          <w:rFonts w:ascii="Times New Roman" w:hAnsi="Times New Roman"/>
          <w:color w:val="000000"/>
        </w:rPr>
        <w:t>РАЗДЕЛ 20. ПЕРЕЧЕНЬ ПРИЛОЖЕНИЙ</w:t>
      </w:r>
    </w:p>
    <w:p w:rsidR="00225859" w:rsidRPr="00F43FC9" w:rsidRDefault="00225859" w:rsidP="00225859">
      <w:pPr>
        <w:ind w:firstLine="567"/>
        <w:jc w:val="both"/>
        <w:rPr>
          <w:rFonts w:ascii="Times New Roman" w:hAnsi="Times New Roman"/>
          <w:color w:val="000000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7229"/>
        <w:gridCol w:w="1418"/>
      </w:tblGrid>
      <w:tr w:rsidR="00225859" w:rsidRPr="005A1248" w:rsidTr="00D4430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859" w:rsidRPr="005A1248" w:rsidRDefault="00225859" w:rsidP="00D44306">
            <w:pPr>
              <w:jc w:val="center"/>
              <w:rPr>
                <w:rFonts w:ascii="Times New Roman" w:hAnsi="Times New Roman"/>
                <w:color w:val="000000"/>
              </w:rPr>
            </w:pPr>
            <w:r w:rsidRPr="005A1248">
              <w:rPr>
                <w:rFonts w:ascii="Times New Roman" w:hAnsi="Times New Roman"/>
                <w:color w:val="000000"/>
              </w:rPr>
              <w:t xml:space="preserve">№ </w:t>
            </w:r>
            <w:proofErr w:type="gramStart"/>
            <w:r w:rsidRPr="005A1248">
              <w:rPr>
                <w:rFonts w:ascii="Times New Roman" w:hAnsi="Times New Roman"/>
                <w:color w:val="000000"/>
              </w:rPr>
              <w:t>п</w:t>
            </w:r>
            <w:proofErr w:type="gramEnd"/>
            <w:r w:rsidRPr="005A1248">
              <w:rPr>
                <w:rFonts w:ascii="Times New Roman" w:hAnsi="Times New Roman"/>
                <w:color w:val="000000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859" w:rsidRPr="005A1248" w:rsidRDefault="00225859" w:rsidP="00D4430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5A1248">
              <w:rPr>
                <w:rFonts w:ascii="Times New Roman" w:hAnsi="Times New Roman"/>
                <w:color w:val="000000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5859" w:rsidRPr="005A1248" w:rsidRDefault="00225859" w:rsidP="00D44306">
            <w:pPr>
              <w:jc w:val="center"/>
              <w:rPr>
                <w:rFonts w:ascii="Times New Roman" w:hAnsi="Times New Roman"/>
                <w:color w:val="000000"/>
              </w:rPr>
            </w:pPr>
            <w:r w:rsidRPr="005A1248">
              <w:rPr>
                <w:rFonts w:ascii="Times New Roman" w:hAnsi="Times New Roman"/>
                <w:color w:val="000000"/>
              </w:rPr>
              <w:t>Номер страницы</w:t>
            </w:r>
          </w:p>
        </w:tc>
      </w:tr>
      <w:tr w:rsidR="00225859" w:rsidRPr="005A1248" w:rsidTr="00D4430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59" w:rsidRPr="005A1248" w:rsidRDefault="00225859" w:rsidP="00D44306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59" w:rsidRPr="005A1248" w:rsidRDefault="00225859" w:rsidP="00D44306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59" w:rsidRPr="005A1248" w:rsidRDefault="00225859" w:rsidP="00D44306">
            <w:pPr>
              <w:jc w:val="both"/>
              <w:rPr>
                <w:rFonts w:ascii="Times New Roman" w:hAnsi="Times New Roman"/>
                <w:i/>
                <w:color w:val="000000"/>
              </w:rPr>
            </w:pPr>
          </w:p>
        </w:tc>
      </w:tr>
      <w:tr w:rsidR="00225859" w:rsidRPr="005A1248" w:rsidTr="00D4430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59" w:rsidRPr="005A1248" w:rsidRDefault="00225859" w:rsidP="00D44306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59" w:rsidRPr="005A1248" w:rsidRDefault="00225859" w:rsidP="00D44306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859" w:rsidRPr="005A1248" w:rsidRDefault="00225859" w:rsidP="00D44306">
            <w:pPr>
              <w:jc w:val="both"/>
              <w:rPr>
                <w:rFonts w:ascii="Times New Roman" w:hAnsi="Times New Roman"/>
                <w:i/>
                <w:color w:val="000000"/>
              </w:rPr>
            </w:pPr>
          </w:p>
        </w:tc>
      </w:tr>
    </w:tbl>
    <w:p w:rsidR="00225859" w:rsidRDefault="00225859" w:rsidP="00225859">
      <w:pPr>
        <w:tabs>
          <w:tab w:val="left" w:pos="3684"/>
        </w:tabs>
        <w:rPr>
          <w:lang w:eastAsia="ru-RU"/>
        </w:rPr>
      </w:pPr>
    </w:p>
    <w:p w:rsidR="00225859" w:rsidRDefault="00225859" w:rsidP="00225859">
      <w:pPr>
        <w:rPr>
          <w:lang w:eastAsia="ru-RU"/>
        </w:rPr>
      </w:pPr>
    </w:p>
    <w:p w:rsidR="00225859" w:rsidRPr="005E5A2F" w:rsidRDefault="00225859" w:rsidP="00225859">
      <w:pPr>
        <w:rPr>
          <w:lang w:eastAsia="ru-RU"/>
        </w:rPr>
      </w:pPr>
      <w:r w:rsidRPr="00D55CD1">
        <w:rPr>
          <w:rFonts w:ascii="Times New Roman" w:hAnsi="Times New Roman"/>
          <w:lang w:eastAsia="ru-RU"/>
        </w:rPr>
        <w:t>Контактное лицо:</w:t>
      </w:r>
      <w:r>
        <w:rPr>
          <w:lang w:eastAsia="ru-RU"/>
        </w:rPr>
        <w:t xml:space="preserve"> </w:t>
      </w:r>
      <w:r w:rsidRPr="00D55CD1">
        <w:rPr>
          <w:rFonts w:ascii="Times New Roman" w:hAnsi="Times New Roman"/>
          <w:bCs/>
          <w:color w:val="000000"/>
          <w:szCs w:val="24"/>
        </w:rPr>
        <w:t>Павлова Юлия Викторовна, 9-47-50</w:t>
      </w:r>
    </w:p>
    <w:p w:rsidR="008E3C0C" w:rsidRDefault="008E3C0C">
      <w:bookmarkStart w:id="0" w:name="_GoBack"/>
      <w:bookmarkEnd w:id="0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76A"/>
    <w:rsid w:val="00225859"/>
    <w:rsid w:val="0078476A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585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225859"/>
    <w:pPr>
      <w:suppressAutoHyphens w:val="0"/>
      <w:spacing w:line="360" w:lineRule="auto"/>
      <w:ind w:firstLine="720"/>
      <w:jc w:val="both"/>
    </w:pPr>
    <w:rPr>
      <w:rFonts w:ascii="Times New Roman" w:hAnsi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585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225859"/>
    <w:pPr>
      <w:suppressAutoHyphens w:val="0"/>
      <w:spacing w:line="360" w:lineRule="auto"/>
      <w:ind w:firstLine="720"/>
      <w:jc w:val="both"/>
    </w:pPr>
    <w:rPr>
      <w:rFonts w:ascii="Times New Roman" w:hAnsi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1271</Words>
  <Characters>7246</Characters>
  <Application>Microsoft Office Word</Application>
  <DocSecurity>0</DocSecurity>
  <Lines>60</Lines>
  <Paragraphs>16</Paragraphs>
  <ScaleCrop>false</ScaleCrop>
  <Company>Организация</Company>
  <LinksUpToDate>false</LinksUpToDate>
  <CharactersWithSpaces>8501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2013-12-06T07:50:00Z</dcterms:created>
  <dcterms:modified xsi:type="dcterms:W3CDTF">2013-12-06T07:50:00Z</dcterms:modified>
</cp:coreProperties>
</file>