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763253" w:rsidRPr="00740FDA" w:rsidRDefault="00D055A5" w:rsidP="007632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9D1628">
        <w:rPr>
          <w:sz w:val="28"/>
          <w:szCs w:val="28"/>
        </w:rPr>
        <w:t>открытому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D13666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 xml:space="preserve">на право заключения договора </w:t>
      </w:r>
      <w:r w:rsidR="00763253" w:rsidRPr="00E25B1F">
        <w:rPr>
          <w:sz w:val="28"/>
          <w:szCs w:val="28"/>
        </w:rPr>
        <w:t xml:space="preserve">на </w:t>
      </w:r>
      <w:r w:rsidR="00763253">
        <w:rPr>
          <w:sz w:val="28"/>
          <w:szCs w:val="28"/>
        </w:rPr>
        <w:t xml:space="preserve">поставку </w:t>
      </w:r>
      <w:r w:rsidR="00F3704C" w:rsidRPr="00F3704C">
        <w:rPr>
          <w:color w:val="000000"/>
          <w:sz w:val="28"/>
          <w:szCs w:val="28"/>
        </w:rPr>
        <w:t>хозяйственных товаров</w:t>
      </w:r>
      <w:r w:rsidR="00763253">
        <w:rPr>
          <w:color w:val="000000"/>
          <w:sz w:val="28"/>
          <w:szCs w:val="28"/>
        </w:rPr>
        <w:t>.</w:t>
      </w:r>
    </w:p>
    <w:p w:rsidR="00855E0D" w:rsidRDefault="00855E0D" w:rsidP="00855E0D">
      <w:pPr>
        <w:jc w:val="center"/>
        <w:rPr>
          <w:sz w:val="28"/>
          <w:szCs w:val="28"/>
        </w:rPr>
      </w:pP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F3704C">
        <w:rPr>
          <w:rFonts w:eastAsia="Times New Roman"/>
          <w:bCs/>
          <w:sz w:val="28"/>
          <w:szCs w:val="28"/>
        </w:rPr>
        <w:t>13</w:t>
      </w:r>
      <w:r>
        <w:rPr>
          <w:rFonts w:eastAsia="Times New Roman"/>
          <w:bCs/>
          <w:sz w:val="28"/>
          <w:szCs w:val="28"/>
        </w:rPr>
        <w:t xml:space="preserve">» </w:t>
      </w:r>
      <w:r w:rsidR="00F3704C">
        <w:rPr>
          <w:rFonts w:eastAsia="Times New Roman"/>
          <w:bCs/>
          <w:sz w:val="28"/>
          <w:szCs w:val="28"/>
        </w:rPr>
        <w:t>но</w:t>
      </w:r>
      <w:r w:rsidR="00763253">
        <w:rPr>
          <w:rFonts w:eastAsia="Times New Roman"/>
          <w:bCs/>
          <w:sz w:val="28"/>
          <w:szCs w:val="28"/>
        </w:rPr>
        <w:t>ября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9D1628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D13666">
        <w:rPr>
          <w:rFonts w:eastAsia="Times New Roman"/>
          <w:sz w:val="28"/>
          <w:szCs w:val="28"/>
        </w:rPr>
        <w:t>цен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="009D1628" w:rsidRPr="000B2E53">
        <w:rPr>
          <w:rFonts w:eastAsia="Times New Roman"/>
          <w:sz w:val="28"/>
          <w:szCs w:val="28"/>
        </w:rPr>
        <w:t>Открытое акционерное общество «</w:t>
      </w:r>
      <w:proofErr w:type="spellStart"/>
      <w:r w:rsidR="009D1628" w:rsidRPr="000B2E53">
        <w:rPr>
          <w:rFonts w:eastAsia="Times New Roman"/>
          <w:sz w:val="28"/>
          <w:szCs w:val="28"/>
        </w:rPr>
        <w:t>Всерегиональное</w:t>
      </w:r>
      <w:proofErr w:type="spellEnd"/>
      <w:r w:rsidR="009D1628" w:rsidRPr="000B2E53">
        <w:rPr>
          <w:rFonts w:eastAsia="Times New Roman"/>
          <w:sz w:val="28"/>
          <w:szCs w:val="28"/>
        </w:rPr>
        <w:t xml:space="preserve"> объединение «Изотоп» (119435, Москва, ул. Погодинская, 22)</w:t>
      </w:r>
      <w:r w:rsidRPr="000B2E53"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D13666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763253">
        <w:rPr>
          <w:sz w:val="28"/>
          <w:szCs w:val="28"/>
        </w:rPr>
        <w:t xml:space="preserve">Поставка </w:t>
      </w:r>
      <w:r w:rsidR="00F3704C" w:rsidRPr="00F3704C">
        <w:rPr>
          <w:color w:val="000000"/>
          <w:sz w:val="28"/>
          <w:szCs w:val="28"/>
        </w:rPr>
        <w:t>хозяйственных товаров</w:t>
      </w:r>
      <w:r w:rsidR="00763253">
        <w:rPr>
          <w:color w:val="000000"/>
          <w:sz w:val="28"/>
          <w:szCs w:val="28"/>
        </w:rPr>
        <w:t>.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F3704C" w:rsidRPr="00355CBA">
        <w:rPr>
          <w:sz w:val="28"/>
          <w:szCs w:val="28"/>
        </w:rPr>
        <w:t>233 999 (Двести  тридцать три тысячи девятьсот девяносто девять) рублей 37 копеек, включая НДС 18%</w:t>
      </w:r>
      <w:r w:rsidR="00F3704C" w:rsidRPr="006827FF">
        <w:rPr>
          <w:sz w:val="28"/>
          <w:szCs w:val="28"/>
        </w:rPr>
        <w:t>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9D1628">
      <w:pPr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763253">
        <w:rPr>
          <w:rFonts w:eastAsia="Times New Roman"/>
          <w:sz w:val="28"/>
          <w:szCs w:val="28"/>
        </w:rPr>
        <w:t>0</w:t>
      </w:r>
      <w:r w:rsidR="009C3E5D">
        <w:rPr>
          <w:rFonts w:eastAsia="Times New Roman"/>
          <w:sz w:val="28"/>
          <w:szCs w:val="28"/>
        </w:rPr>
        <w:t>7</w:t>
      </w:r>
      <w:r w:rsidRPr="00463170">
        <w:rPr>
          <w:rFonts w:eastAsia="Times New Roman"/>
          <w:sz w:val="28"/>
          <w:szCs w:val="28"/>
        </w:rPr>
        <w:t>» </w:t>
      </w:r>
      <w:r w:rsidR="009C3E5D">
        <w:rPr>
          <w:rFonts w:eastAsia="Times New Roman"/>
          <w:sz w:val="28"/>
          <w:szCs w:val="28"/>
        </w:rPr>
        <w:t>но</w:t>
      </w:r>
      <w:r w:rsidR="00763253">
        <w:rPr>
          <w:rFonts w:eastAsia="Times New Roman"/>
          <w:sz w:val="28"/>
          <w:szCs w:val="28"/>
        </w:rPr>
        <w:t>ября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6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3140</w:t>
      </w:r>
      <w:r w:rsidR="00AA7933">
        <w:rPr>
          <w:rFonts w:eastAsia="Times New Roman"/>
          <w:sz w:val="28"/>
          <w:szCs w:val="28"/>
        </w:rPr>
        <w:t>1</w:t>
      </w:r>
      <w:r w:rsidR="009C3E5D">
        <w:rPr>
          <w:rFonts w:eastAsia="Times New Roman"/>
          <w:sz w:val="28"/>
          <w:szCs w:val="28"/>
        </w:rPr>
        <w:t>669567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763253">
        <w:rPr>
          <w:rFonts w:eastAsia="Times New Roman"/>
          <w:sz w:val="28"/>
          <w:szCs w:val="28"/>
        </w:rPr>
        <w:t>141</w:t>
      </w:r>
      <w:r w:rsidR="009C3E5D">
        <w:rPr>
          <w:rFonts w:eastAsia="Times New Roman"/>
          <w:sz w:val="28"/>
          <w:szCs w:val="28"/>
        </w:rPr>
        <w:t>107</w:t>
      </w:r>
      <w:r w:rsidR="009D1628" w:rsidRPr="009D1628">
        <w:rPr>
          <w:rFonts w:eastAsia="Times New Roman"/>
          <w:sz w:val="28"/>
          <w:szCs w:val="28"/>
        </w:rPr>
        <w:t>/0540/</w:t>
      </w:r>
      <w:r w:rsidR="00763253">
        <w:rPr>
          <w:rFonts w:eastAsia="Times New Roman"/>
          <w:sz w:val="28"/>
          <w:szCs w:val="28"/>
        </w:rPr>
        <w:t>1</w:t>
      </w:r>
      <w:r w:rsidR="009C3E5D">
        <w:rPr>
          <w:rFonts w:eastAsia="Times New Roman"/>
          <w:sz w:val="28"/>
          <w:szCs w:val="28"/>
        </w:rPr>
        <w:t>5</w:t>
      </w:r>
      <w:r w:rsidR="00763253">
        <w:rPr>
          <w:rFonts w:eastAsia="Times New Roman"/>
          <w:sz w:val="28"/>
          <w:szCs w:val="28"/>
        </w:rPr>
        <w:t>6</w:t>
      </w:r>
      <w:proofErr w:type="gramEnd"/>
      <w:r>
        <w:rPr>
          <w:rFonts w:eastAsia="Times New Roman"/>
          <w:sz w:val="28"/>
          <w:szCs w:val="28"/>
        </w:rPr>
        <w:t xml:space="preserve">, на ЭТП </w:t>
      </w:r>
      <w:r w:rsidR="009C3E5D">
        <w:rPr>
          <w:rFonts w:eastAsia="Times New Roman"/>
          <w:sz w:val="28"/>
          <w:szCs w:val="28"/>
        </w:rPr>
        <w:t>«</w:t>
      </w:r>
      <w:r w:rsidR="008F5B50">
        <w:rPr>
          <w:rFonts w:eastAsia="Times New Roman"/>
          <w:sz w:val="28"/>
          <w:szCs w:val="28"/>
        </w:rPr>
        <w:t>Аукционный Конкурсный Дом</w:t>
      </w:r>
      <w:r w:rsidR="009C3E5D">
        <w:rPr>
          <w:rFonts w:eastAsia="Times New Roman"/>
          <w:sz w:val="28"/>
          <w:szCs w:val="28"/>
        </w:rPr>
        <w:t>»</w:t>
      </w:r>
      <w:r w:rsidRPr="00855E0D">
        <w:rPr>
          <w:rFonts w:eastAsia="Times New Roman"/>
          <w:sz w:val="28"/>
          <w:szCs w:val="28"/>
        </w:rPr>
        <w:t xml:space="preserve"> </w:t>
      </w:r>
      <w:r w:rsidR="008F5B50" w:rsidRPr="008F5B50">
        <w:rPr>
          <w:rStyle w:val="a5"/>
          <w:rFonts w:eastAsia="Times New Roman"/>
          <w:color w:val="000000" w:themeColor="text1"/>
          <w:sz w:val="28"/>
          <w:szCs w:val="28"/>
        </w:rPr>
        <w:t>http://a-k-d.ru/</w:t>
      </w:r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8F5B50">
        <w:rPr>
          <w:rFonts w:eastAsia="Times New Roman"/>
          <w:sz w:val="28"/>
          <w:szCs w:val="28"/>
          <w:lang w:val="en-US"/>
        </w:rPr>
        <w:t>Z</w:t>
      </w:r>
      <w:r w:rsidR="008F5B50" w:rsidRPr="008F5B50">
        <w:rPr>
          <w:rFonts w:eastAsia="Times New Roman"/>
          <w:sz w:val="28"/>
          <w:szCs w:val="28"/>
        </w:rPr>
        <w:t>03</w:t>
      </w:r>
      <w:r w:rsidR="009C3E5D">
        <w:rPr>
          <w:rFonts w:eastAsia="Times New Roman"/>
          <w:sz w:val="28"/>
          <w:szCs w:val="28"/>
        </w:rPr>
        <w:t>5145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763253" w:rsidRDefault="00677B91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763253" w:rsidRPr="00A31DB8">
        <w:rPr>
          <w:sz w:val="28"/>
          <w:szCs w:val="28"/>
        </w:rPr>
        <w:t>а основании п.</w:t>
      </w:r>
      <w:r w:rsidR="00763253">
        <w:rPr>
          <w:sz w:val="28"/>
          <w:szCs w:val="28"/>
        </w:rPr>
        <w:t>20.6.6</w:t>
      </w:r>
      <w:r w:rsidR="00763253" w:rsidRPr="00A31DB8">
        <w:rPr>
          <w:sz w:val="28"/>
          <w:szCs w:val="28"/>
        </w:rPr>
        <w:t xml:space="preserve"> Е</w:t>
      </w:r>
      <w:r w:rsidR="00763253">
        <w:rPr>
          <w:sz w:val="28"/>
          <w:szCs w:val="28"/>
        </w:rPr>
        <w:t xml:space="preserve">ОСЗ и п. 4.3.2 Документации по запросу цен срок подачи заявок на участие в запросе цен продлен. На основании </w:t>
      </w:r>
      <w:proofErr w:type="gramStart"/>
      <w:r w:rsidR="00763253">
        <w:rPr>
          <w:sz w:val="28"/>
          <w:szCs w:val="28"/>
        </w:rPr>
        <w:t>вышеизложенного</w:t>
      </w:r>
      <w:proofErr w:type="gramEnd"/>
      <w:r w:rsidR="00763253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763253">
        <w:rPr>
          <w:sz w:val="28"/>
          <w:szCs w:val="28"/>
        </w:rPr>
        <w:t>2</w:t>
      </w:r>
      <w:r w:rsidR="009C3E5D">
        <w:rPr>
          <w:sz w:val="28"/>
          <w:szCs w:val="28"/>
        </w:rPr>
        <w:t>0</w:t>
      </w:r>
      <w:r>
        <w:rPr>
          <w:sz w:val="28"/>
          <w:szCs w:val="28"/>
        </w:rPr>
        <w:t xml:space="preserve">» </w:t>
      </w:r>
      <w:r w:rsidR="009C3E5D">
        <w:rPr>
          <w:sz w:val="28"/>
          <w:szCs w:val="28"/>
        </w:rPr>
        <w:t>но</w:t>
      </w:r>
      <w:r w:rsidR="00763253">
        <w:rPr>
          <w:sz w:val="28"/>
          <w:szCs w:val="28"/>
        </w:rPr>
        <w:t>ября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9C3E5D">
        <w:rPr>
          <w:sz w:val="28"/>
          <w:szCs w:val="28"/>
        </w:rPr>
        <w:t>27</w:t>
      </w:r>
      <w:r w:rsidRPr="00A31DB8">
        <w:rPr>
          <w:sz w:val="28"/>
          <w:szCs w:val="28"/>
        </w:rPr>
        <w:t xml:space="preserve">» </w:t>
      </w:r>
      <w:r w:rsidR="009C3E5D">
        <w:rPr>
          <w:sz w:val="28"/>
          <w:szCs w:val="28"/>
        </w:rPr>
        <w:t>но</w:t>
      </w:r>
      <w:r w:rsidR="00763253">
        <w:rPr>
          <w:sz w:val="28"/>
          <w:szCs w:val="28"/>
        </w:rPr>
        <w:t>ября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D13666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9C3E5D">
        <w:rPr>
          <w:sz w:val="28"/>
          <w:szCs w:val="28"/>
        </w:rPr>
        <w:t>27</w:t>
      </w:r>
      <w:r w:rsidRPr="00A31DB8">
        <w:rPr>
          <w:sz w:val="28"/>
          <w:szCs w:val="28"/>
        </w:rPr>
        <w:t xml:space="preserve">» </w:t>
      </w:r>
      <w:r w:rsidR="009C3E5D">
        <w:rPr>
          <w:sz w:val="28"/>
          <w:szCs w:val="28"/>
        </w:rPr>
        <w:t>но</w:t>
      </w:r>
      <w:r w:rsidR="00763253">
        <w:rPr>
          <w:sz w:val="28"/>
          <w:szCs w:val="28"/>
        </w:rPr>
        <w:t>ября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9D1628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D13666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417F39" w:rsidRDefault="00375997" w:rsidP="00855E0D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Б.В.Акакиев</w:t>
      </w: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31CB4"/>
    <w:rsid w:val="0004424B"/>
    <w:rsid w:val="00083188"/>
    <w:rsid w:val="00094738"/>
    <w:rsid w:val="000B7DD8"/>
    <w:rsid w:val="00123CAD"/>
    <w:rsid w:val="0016750D"/>
    <w:rsid w:val="00174CF0"/>
    <w:rsid w:val="001770D8"/>
    <w:rsid w:val="001A0A59"/>
    <w:rsid w:val="001D2863"/>
    <w:rsid w:val="001E0D68"/>
    <w:rsid w:val="0020182D"/>
    <w:rsid w:val="00204F11"/>
    <w:rsid w:val="002352D9"/>
    <w:rsid w:val="00240132"/>
    <w:rsid w:val="002D499C"/>
    <w:rsid w:val="00301A09"/>
    <w:rsid w:val="0033787D"/>
    <w:rsid w:val="00352138"/>
    <w:rsid w:val="00353BFF"/>
    <w:rsid w:val="00373996"/>
    <w:rsid w:val="00375997"/>
    <w:rsid w:val="003B59D6"/>
    <w:rsid w:val="003D0CBD"/>
    <w:rsid w:val="003E0BC8"/>
    <w:rsid w:val="00417F39"/>
    <w:rsid w:val="004227E5"/>
    <w:rsid w:val="00422BBA"/>
    <w:rsid w:val="00435B0D"/>
    <w:rsid w:val="004B2611"/>
    <w:rsid w:val="004D1E3A"/>
    <w:rsid w:val="004D2505"/>
    <w:rsid w:val="004E3DC2"/>
    <w:rsid w:val="00531365"/>
    <w:rsid w:val="0057131A"/>
    <w:rsid w:val="00580037"/>
    <w:rsid w:val="00585D65"/>
    <w:rsid w:val="005B06D2"/>
    <w:rsid w:val="005B36FA"/>
    <w:rsid w:val="00622AF7"/>
    <w:rsid w:val="00657CC1"/>
    <w:rsid w:val="00677B91"/>
    <w:rsid w:val="006D1E69"/>
    <w:rsid w:val="006E69C2"/>
    <w:rsid w:val="007108A2"/>
    <w:rsid w:val="00722E4D"/>
    <w:rsid w:val="00726D1E"/>
    <w:rsid w:val="00731972"/>
    <w:rsid w:val="007543AF"/>
    <w:rsid w:val="00763253"/>
    <w:rsid w:val="007B7695"/>
    <w:rsid w:val="0081387E"/>
    <w:rsid w:val="00817535"/>
    <w:rsid w:val="00855E0D"/>
    <w:rsid w:val="008B6E58"/>
    <w:rsid w:val="008B77D4"/>
    <w:rsid w:val="008F5B50"/>
    <w:rsid w:val="00960BAD"/>
    <w:rsid w:val="009A4AF9"/>
    <w:rsid w:val="009A6BC3"/>
    <w:rsid w:val="009C3E5D"/>
    <w:rsid w:val="009D1628"/>
    <w:rsid w:val="00A2114F"/>
    <w:rsid w:val="00A31DB8"/>
    <w:rsid w:val="00A5299C"/>
    <w:rsid w:val="00A57CE6"/>
    <w:rsid w:val="00A623DA"/>
    <w:rsid w:val="00A80CFE"/>
    <w:rsid w:val="00A86D4F"/>
    <w:rsid w:val="00AA3DCE"/>
    <w:rsid w:val="00AA7933"/>
    <w:rsid w:val="00AB136A"/>
    <w:rsid w:val="00AE61C8"/>
    <w:rsid w:val="00AF54C0"/>
    <w:rsid w:val="00AF6163"/>
    <w:rsid w:val="00B93BF3"/>
    <w:rsid w:val="00BA5CB0"/>
    <w:rsid w:val="00BE44CD"/>
    <w:rsid w:val="00BE5FD5"/>
    <w:rsid w:val="00BF7AB1"/>
    <w:rsid w:val="00C47D7E"/>
    <w:rsid w:val="00C771DD"/>
    <w:rsid w:val="00C77D06"/>
    <w:rsid w:val="00CA510A"/>
    <w:rsid w:val="00CB612D"/>
    <w:rsid w:val="00CD020A"/>
    <w:rsid w:val="00D055A5"/>
    <w:rsid w:val="00D11491"/>
    <w:rsid w:val="00D13666"/>
    <w:rsid w:val="00D26D48"/>
    <w:rsid w:val="00D710F7"/>
    <w:rsid w:val="00DC2446"/>
    <w:rsid w:val="00DF610F"/>
    <w:rsid w:val="00DF6B62"/>
    <w:rsid w:val="00E17C49"/>
    <w:rsid w:val="00E24D2C"/>
    <w:rsid w:val="00E90B6C"/>
    <w:rsid w:val="00ED4D2C"/>
    <w:rsid w:val="00EE2B50"/>
    <w:rsid w:val="00EE6175"/>
    <w:rsid w:val="00F10CE2"/>
    <w:rsid w:val="00F3704C"/>
    <w:rsid w:val="00F52D02"/>
    <w:rsid w:val="00F65DC8"/>
    <w:rsid w:val="00F87447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4A6C07-25D2-464D-8201-15A616863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250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PVAntipov</cp:lastModifiedBy>
  <cp:revision>21</cp:revision>
  <cp:lastPrinted>2014-11-13T06:31:00Z</cp:lastPrinted>
  <dcterms:created xsi:type="dcterms:W3CDTF">2014-03-04T04:50:00Z</dcterms:created>
  <dcterms:modified xsi:type="dcterms:W3CDTF">2014-11-13T06:31:00Z</dcterms:modified>
</cp:coreProperties>
</file>