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294" w:rsidRPr="00A537F5" w:rsidRDefault="00161294" w:rsidP="00161294">
      <w:pPr>
        <w:jc w:val="center"/>
        <w:outlineLvl w:val="0"/>
        <w:rPr>
          <w:sz w:val="28"/>
          <w:szCs w:val="28"/>
        </w:rPr>
      </w:pPr>
      <w:bookmarkStart w:id="0" w:name="_Toc357605787"/>
      <w:r w:rsidRPr="00A537F5">
        <w:rPr>
          <w:sz w:val="28"/>
          <w:szCs w:val="28"/>
        </w:rPr>
        <w:t>ИЗВЕЩЕНИЕ О ПРОВЕДЕН</w:t>
      </w:r>
      <w:proofErr w:type="gramStart"/>
      <w:r w:rsidRPr="00A537F5">
        <w:rPr>
          <w:sz w:val="28"/>
          <w:szCs w:val="28"/>
        </w:rPr>
        <w:t>ИИ АУ</w:t>
      </w:r>
      <w:proofErr w:type="gramEnd"/>
      <w:r w:rsidRPr="00A537F5">
        <w:rPr>
          <w:sz w:val="28"/>
          <w:szCs w:val="28"/>
        </w:rPr>
        <w:t>КЦИОНА</w:t>
      </w:r>
      <w:bookmarkEnd w:id="0"/>
    </w:p>
    <w:p w:rsidR="00161294" w:rsidRPr="00A537F5" w:rsidRDefault="00161294" w:rsidP="0016129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61294" w:rsidRPr="00A3083C" w:rsidRDefault="00161294" w:rsidP="001612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083C">
        <w:rPr>
          <w:spacing w:val="-6"/>
        </w:rPr>
        <w:t xml:space="preserve">Форма и способ процедуры закупки: </w:t>
      </w:r>
      <w:r w:rsidRPr="00A3083C">
        <w:t>Открытый аукцион в электронной форме без квалификационного отбора.</w:t>
      </w:r>
    </w:p>
    <w:p w:rsidR="00161294" w:rsidRPr="00A3083C" w:rsidRDefault="00161294" w:rsidP="001612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083C">
        <w:rPr>
          <w:b/>
          <w:spacing w:val="-6"/>
        </w:rPr>
        <w:t xml:space="preserve">Заказчик </w:t>
      </w:r>
      <w:r w:rsidRPr="00A3083C">
        <w:t>Федеральное государственное унитарное предприятие «Производственное Объединение «Маяк» (ФГУП «ПО «Маяк»).</w:t>
      </w:r>
    </w:p>
    <w:p w:rsidR="00161294" w:rsidRPr="00A3083C" w:rsidRDefault="00161294" w:rsidP="00161294">
      <w:pPr>
        <w:ind w:firstLine="709"/>
        <w:jc w:val="both"/>
      </w:pPr>
      <w:r w:rsidRPr="00A3083C">
        <w:rPr>
          <w:b/>
        </w:rPr>
        <w:t>Место нахождения:</w:t>
      </w:r>
      <w:r w:rsidRPr="00A3083C">
        <w:t xml:space="preserve"> Россия, Челябинская область, </w:t>
      </w:r>
      <w:proofErr w:type="gramStart"/>
      <w:r w:rsidRPr="00A3083C">
        <w:t>г</w:t>
      </w:r>
      <w:proofErr w:type="gramEnd"/>
      <w:r w:rsidRPr="00A3083C">
        <w:t>. Озерск, проспект Ленина, дом 31.</w:t>
      </w:r>
    </w:p>
    <w:p w:rsidR="00161294" w:rsidRPr="00A3083C" w:rsidRDefault="00161294" w:rsidP="00161294">
      <w:pPr>
        <w:tabs>
          <w:tab w:val="left" w:pos="1134"/>
        </w:tabs>
        <w:ind w:firstLine="709"/>
        <w:contextualSpacing/>
        <w:jc w:val="both"/>
      </w:pPr>
      <w:r w:rsidRPr="00A3083C">
        <w:rPr>
          <w:b/>
        </w:rPr>
        <w:t>Почтовый адрес:</w:t>
      </w:r>
      <w:r w:rsidRPr="00A3083C">
        <w:t xml:space="preserve"> 456780, Россия, Челябинская область, </w:t>
      </w:r>
      <w:proofErr w:type="gramStart"/>
      <w:r w:rsidRPr="00A3083C">
        <w:t>г</w:t>
      </w:r>
      <w:proofErr w:type="gramEnd"/>
      <w:r w:rsidRPr="00A3083C">
        <w:t>. Озерск, проспект Ленина, дом 31.</w:t>
      </w:r>
    </w:p>
    <w:p w:rsidR="00161294" w:rsidRPr="00A3083C" w:rsidRDefault="00161294" w:rsidP="001612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083C">
        <w:rPr>
          <w:b/>
        </w:rPr>
        <w:t>Организатор аукциона</w:t>
      </w:r>
      <w:r w:rsidRPr="00A3083C">
        <w:t xml:space="preserve"> Федеральное государственное унитарное предприятие «Производственное Объединение «Маяк» (ФГУП «ПО «Маяк»).</w:t>
      </w:r>
    </w:p>
    <w:p w:rsidR="00161294" w:rsidRPr="00A3083C" w:rsidRDefault="00161294" w:rsidP="00161294">
      <w:pPr>
        <w:ind w:firstLine="720"/>
        <w:jc w:val="both"/>
      </w:pPr>
      <w:r w:rsidRPr="00A3083C">
        <w:rPr>
          <w:b/>
        </w:rPr>
        <w:t>Место нахождения:</w:t>
      </w:r>
      <w:r w:rsidRPr="00A3083C">
        <w:t xml:space="preserve"> Россия, Челябинская область, </w:t>
      </w:r>
      <w:proofErr w:type="gramStart"/>
      <w:r w:rsidRPr="00A3083C">
        <w:t>г</w:t>
      </w:r>
      <w:proofErr w:type="gramEnd"/>
      <w:r w:rsidRPr="00A3083C">
        <w:t>. Озерск, проспект Ленина, дом 31.</w:t>
      </w:r>
    </w:p>
    <w:p w:rsidR="00161294" w:rsidRPr="00A3083C" w:rsidRDefault="00161294" w:rsidP="00161294">
      <w:pPr>
        <w:ind w:firstLine="720"/>
      </w:pPr>
      <w:r w:rsidRPr="00A3083C">
        <w:rPr>
          <w:b/>
        </w:rPr>
        <w:t xml:space="preserve">Почтовый адрес: </w:t>
      </w:r>
      <w:r w:rsidRPr="00A3083C">
        <w:t xml:space="preserve">456780, Россия, Челябинская область, </w:t>
      </w:r>
      <w:proofErr w:type="gramStart"/>
      <w:r w:rsidRPr="00A3083C">
        <w:t>г</w:t>
      </w:r>
      <w:proofErr w:type="gramEnd"/>
      <w:r w:rsidRPr="00A3083C">
        <w:t>. Озерск, проспект Ленина, дом 31.</w:t>
      </w:r>
    </w:p>
    <w:p w:rsidR="00161294" w:rsidRPr="00794864" w:rsidRDefault="00161294" w:rsidP="00161294">
      <w:pPr>
        <w:tabs>
          <w:tab w:val="num" w:pos="480"/>
          <w:tab w:val="left" w:pos="1134"/>
        </w:tabs>
        <w:ind w:firstLine="709"/>
        <w:contextualSpacing/>
        <w:jc w:val="both"/>
      </w:pPr>
      <w:r w:rsidRPr="00A3083C">
        <w:rPr>
          <w:b/>
        </w:rPr>
        <w:t>Контактное лицо:</w:t>
      </w:r>
      <w:r w:rsidRPr="00A3083C">
        <w:t xml:space="preserve"> </w:t>
      </w:r>
      <w:r>
        <w:t>Билецкая Ирина Юрьевна</w:t>
      </w:r>
      <w:r w:rsidRPr="00A3083C">
        <w:t xml:space="preserve">, (35130) </w:t>
      </w:r>
      <w:r>
        <w:t>2 51 21</w:t>
      </w:r>
      <w:r w:rsidRPr="00A3083C">
        <w:t xml:space="preserve">, </w:t>
      </w:r>
      <w:hyperlink r:id="rId5" w:history="1">
        <w:r w:rsidRPr="00794864">
          <w:rPr>
            <w:rStyle w:val="a3"/>
            <w:iCs/>
            <w:lang w:val="en-US"/>
          </w:rPr>
          <w:t>Biletskaya</w:t>
        </w:r>
        <w:r w:rsidRPr="00794864">
          <w:rPr>
            <w:rStyle w:val="a3"/>
            <w:iCs/>
          </w:rPr>
          <w:t>@po-</w:t>
        </w:r>
        <w:r w:rsidRPr="00794864">
          <w:rPr>
            <w:rStyle w:val="a3"/>
            <w:iCs/>
            <w:lang w:val="en-US"/>
          </w:rPr>
          <w:t>mayak</w:t>
        </w:r>
        <w:r w:rsidRPr="00794864">
          <w:rPr>
            <w:rStyle w:val="a3"/>
            <w:iCs/>
          </w:rPr>
          <w:t>.</w:t>
        </w:r>
        <w:proofErr w:type="spellStart"/>
        <w:r w:rsidRPr="00794864">
          <w:rPr>
            <w:rStyle w:val="a3"/>
            <w:iCs/>
            <w:lang w:val="en-US"/>
          </w:rPr>
          <w:t>ru</w:t>
        </w:r>
        <w:proofErr w:type="spellEnd"/>
      </w:hyperlink>
      <w:r w:rsidRPr="00794864">
        <w:t xml:space="preserve">   </w:t>
      </w:r>
    </w:p>
    <w:p w:rsidR="00161294" w:rsidRPr="00794864" w:rsidRDefault="00161294" w:rsidP="00161294">
      <w:pPr>
        <w:tabs>
          <w:tab w:val="num" w:pos="480"/>
          <w:tab w:val="left" w:pos="1134"/>
        </w:tabs>
        <w:ind w:firstLine="709"/>
        <w:contextualSpacing/>
        <w:jc w:val="both"/>
      </w:pPr>
      <w:r w:rsidRPr="00794864">
        <w:rPr>
          <w:b/>
        </w:rPr>
        <w:t xml:space="preserve">Предмет договора: </w:t>
      </w:r>
      <w:r w:rsidRPr="00F319FC">
        <w:t>выполнение</w:t>
      </w:r>
      <w:r w:rsidRPr="00794864">
        <w:t xml:space="preserve"> комплекса работ по объекту « Завод… Здание… Производственная лаборатория воды» </w:t>
      </w:r>
    </w:p>
    <w:p w:rsidR="00161294" w:rsidRPr="00A3083C" w:rsidRDefault="00161294" w:rsidP="001612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94864">
        <w:rPr>
          <w:b/>
        </w:rPr>
        <w:t>Состав и объем:</w:t>
      </w:r>
      <w:r w:rsidRPr="00A3083C">
        <w:t xml:space="preserve"> указан в </w:t>
      </w:r>
      <w:r w:rsidRPr="00794864">
        <w:rPr>
          <w:bCs/>
        </w:rPr>
        <w:t>Томе 2</w:t>
      </w:r>
      <w:r w:rsidRPr="00A3083C">
        <w:t xml:space="preserve"> «ТЕХНИЧЕСКАЯ ЧАСТЬ».</w:t>
      </w:r>
    </w:p>
    <w:p w:rsidR="00161294" w:rsidRPr="00A3083C" w:rsidRDefault="00161294" w:rsidP="00161294">
      <w:pPr>
        <w:ind w:firstLine="709"/>
        <w:contextualSpacing/>
        <w:jc w:val="both"/>
        <w:rPr>
          <w:i/>
        </w:rPr>
      </w:pPr>
      <w:r w:rsidRPr="00A3083C">
        <w:rPr>
          <w:b/>
        </w:rPr>
        <w:t>Срок поставки товара, выполнения работ или оказания услуг:</w:t>
      </w:r>
      <w:r w:rsidRPr="00A3083C">
        <w:t xml:space="preserve"> </w:t>
      </w:r>
      <w:r>
        <w:rPr>
          <w:bCs/>
        </w:rPr>
        <w:t>не позднее</w:t>
      </w:r>
      <w:r w:rsidRPr="00A3083C">
        <w:rPr>
          <w:bCs/>
        </w:rPr>
        <w:t xml:space="preserve"> </w:t>
      </w:r>
      <w:r>
        <w:rPr>
          <w:bCs/>
        </w:rPr>
        <w:t>25 сентября</w:t>
      </w:r>
      <w:r w:rsidRPr="00A3083C">
        <w:rPr>
          <w:bCs/>
        </w:rPr>
        <w:t xml:space="preserve"> 201</w:t>
      </w:r>
      <w:r>
        <w:rPr>
          <w:bCs/>
        </w:rPr>
        <w:t>4 г.</w:t>
      </w:r>
    </w:p>
    <w:p w:rsidR="00161294" w:rsidRPr="00A3083C" w:rsidRDefault="00161294" w:rsidP="001612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083C">
        <w:rPr>
          <w:b/>
        </w:rPr>
        <w:t xml:space="preserve">Место поставки товара, выполнения работ, оказания услуг: </w:t>
      </w:r>
      <w:r>
        <w:rPr>
          <w:iCs/>
        </w:rPr>
        <w:t>456780, Россия, Челябинская область, город Озерск, ФГУП «ПО «Маяк», промышленная площадка.</w:t>
      </w:r>
    </w:p>
    <w:p w:rsidR="00161294" w:rsidRPr="00F52446" w:rsidRDefault="00161294" w:rsidP="00161294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F52446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161294" w:rsidRPr="00F52446" w:rsidRDefault="00161294" w:rsidP="00161294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proofErr w:type="gramStart"/>
      <w:r w:rsidRPr="00F52446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F52446">
        <w:rPr>
          <w:color w:val="000000"/>
          <w:sz w:val="16"/>
          <w:szCs w:val="16"/>
        </w:rPr>
        <w:t xml:space="preserve">. </w:t>
      </w:r>
      <w:proofErr w:type="gramStart"/>
      <w:r w:rsidRPr="00F52446">
        <w:rPr>
          <w:color w:val="000000"/>
          <w:sz w:val="16"/>
          <w:szCs w:val="16"/>
        </w:rPr>
        <w:t>Согласно «Положения</w:t>
      </w:r>
      <w:proofErr w:type="gramEnd"/>
      <w:r w:rsidRPr="00F52446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 w:rsidRPr="00F52446">
        <w:rPr>
          <w:color w:val="000000"/>
          <w:sz w:val="16"/>
          <w:szCs w:val="16"/>
        </w:rPr>
        <w:t>Росатом</w:t>
      </w:r>
      <w:proofErr w:type="spellEnd"/>
      <w:r w:rsidRPr="00F52446">
        <w:rPr>
          <w:color w:val="000000"/>
          <w:sz w:val="16"/>
          <w:szCs w:val="16"/>
        </w:rPr>
        <w:t>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161294" w:rsidRPr="00F52446" w:rsidRDefault="00161294" w:rsidP="00161294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161294" w:rsidRPr="00F52446" w:rsidRDefault="00161294" w:rsidP="00161294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F52446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</w:t>
      </w:r>
      <w:r>
        <w:rPr>
          <w:color w:val="000000"/>
          <w:sz w:val="16"/>
          <w:szCs w:val="16"/>
        </w:rPr>
        <w:t>аукциона</w:t>
      </w:r>
      <w:r w:rsidRPr="00F52446">
        <w:rPr>
          <w:color w:val="000000"/>
          <w:sz w:val="16"/>
          <w:szCs w:val="16"/>
        </w:rPr>
        <w:t xml:space="preserve">, задействованных </w:t>
      </w:r>
      <w:r w:rsidRPr="00F52446">
        <w:rPr>
          <w:b/>
          <w:color w:val="000000"/>
          <w:sz w:val="16"/>
          <w:szCs w:val="16"/>
        </w:rPr>
        <w:t xml:space="preserve">на </w:t>
      </w:r>
      <w:r>
        <w:rPr>
          <w:b/>
          <w:color w:val="000000"/>
          <w:sz w:val="16"/>
          <w:szCs w:val="16"/>
        </w:rPr>
        <w:t>выполнение работ</w:t>
      </w:r>
      <w:r w:rsidRPr="00F52446">
        <w:rPr>
          <w:color w:val="000000"/>
          <w:sz w:val="16"/>
          <w:szCs w:val="16"/>
        </w:rPr>
        <w:t xml:space="preserve"> по предмету Договора.</w:t>
      </w:r>
    </w:p>
    <w:p w:rsidR="00161294" w:rsidRDefault="00161294" w:rsidP="00161294">
      <w:pPr>
        <w:tabs>
          <w:tab w:val="left" w:pos="1134"/>
        </w:tabs>
        <w:contextualSpacing/>
        <w:jc w:val="both"/>
        <w:rPr>
          <w:b/>
          <w:i/>
        </w:rPr>
      </w:pPr>
      <w:r w:rsidRPr="00F52446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F52446">
        <w:rPr>
          <w:color w:val="000000"/>
          <w:sz w:val="16"/>
          <w:szCs w:val="16"/>
        </w:rPr>
        <w:t>г</w:t>
      </w:r>
      <w:proofErr w:type="gramEnd"/>
      <w:r w:rsidRPr="00F52446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F52446">
        <w:rPr>
          <w:sz w:val="16"/>
          <w:szCs w:val="16"/>
        </w:rPr>
        <w:t xml:space="preserve">8 (35130) </w:t>
      </w:r>
      <w:r>
        <w:rPr>
          <w:sz w:val="16"/>
          <w:szCs w:val="16"/>
        </w:rPr>
        <w:t>2 66 93</w:t>
      </w:r>
      <w:r w:rsidRPr="00F52446">
        <w:rPr>
          <w:sz w:val="16"/>
          <w:szCs w:val="16"/>
        </w:rPr>
        <w:t xml:space="preserve"> </w:t>
      </w:r>
      <w:r w:rsidRPr="00F52446">
        <w:rPr>
          <w:color w:val="000000"/>
          <w:sz w:val="16"/>
          <w:szCs w:val="16"/>
        </w:rPr>
        <w:t>с момента размещения</w:t>
      </w:r>
      <w:r>
        <w:rPr>
          <w:color w:val="000000"/>
          <w:sz w:val="16"/>
          <w:szCs w:val="16"/>
        </w:rPr>
        <w:t xml:space="preserve"> итогового</w:t>
      </w:r>
      <w:r w:rsidRPr="00F52446">
        <w:rPr>
          <w:color w:val="000000"/>
          <w:sz w:val="16"/>
          <w:szCs w:val="16"/>
        </w:rPr>
        <w:t xml:space="preserve">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161294" w:rsidRPr="00A3083C" w:rsidRDefault="00161294" w:rsidP="001612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083C">
        <w:t>Сведения о порядке проведения, в том числе об оформлении участия в аукционе, определении лица, выигравшего аукцион:</w:t>
      </w:r>
    </w:p>
    <w:p w:rsidR="00161294" w:rsidRPr="00A3083C" w:rsidRDefault="00161294" w:rsidP="00161294">
      <w:pPr>
        <w:tabs>
          <w:tab w:val="left" w:pos="1134"/>
        </w:tabs>
        <w:ind w:firstLine="709"/>
        <w:contextualSpacing/>
        <w:jc w:val="both"/>
      </w:pPr>
      <w:r w:rsidRPr="00A3083C">
        <w:t xml:space="preserve">Аукцион проводится на электронной торговой площадке АКД в сети «Интернет» по адресу: </w:t>
      </w:r>
      <w:hyperlink r:id="rId6" w:history="1">
        <w:r w:rsidRPr="00A3083C">
          <w:rPr>
            <w:rStyle w:val="a3"/>
          </w:rPr>
          <w:t>www.</w:t>
        </w:r>
        <w:r w:rsidRPr="00A3083C">
          <w:rPr>
            <w:rStyle w:val="a3"/>
            <w:lang w:val="en-US"/>
          </w:rPr>
          <w:t>a</w:t>
        </w:r>
        <w:r w:rsidRPr="00A3083C">
          <w:rPr>
            <w:rStyle w:val="a3"/>
          </w:rPr>
          <w:t>-</w:t>
        </w:r>
        <w:r w:rsidRPr="00A3083C">
          <w:rPr>
            <w:rStyle w:val="a3"/>
            <w:lang w:val="en-US"/>
          </w:rPr>
          <w:t>k</w:t>
        </w:r>
        <w:r w:rsidRPr="00A3083C">
          <w:rPr>
            <w:rStyle w:val="a3"/>
          </w:rPr>
          <w:t>-</w:t>
        </w:r>
        <w:r w:rsidRPr="00A3083C">
          <w:rPr>
            <w:rStyle w:val="a3"/>
            <w:lang w:val="en-US"/>
          </w:rPr>
          <w:t>d</w:t>
        </w:r>
        <w:r w:rsidRPr="00A3083C">
          <w:rPr>
            <w:rStyle w:val="a3"/>
          </w:rPr>
          <w:t>.</w:t>
        </w:r>
        <w:proofErr w:type="spellStart"/>
        <w:r w:rsidRPr="00A3083C">
          <w:rPr>
            <w:rStyle w:val="a3"/>
          </w:rPr>
          <w:t>ru</w:t>
        </w:r>
        <w:proofErr w:type="spellEnd"/>
      </w:hyperlink>
      <w:r w:rsidRPr="00A3083C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161294" w:rsidRPr="00A3083C" w:rsidRDefault="00161294" w:rsidP="00161294">
      <w:pPr>
        <w:tabs>
          <w:tab w:val="left" w:pos="1134"/>
        </w:tabs>
        <w:ind w:firstLine="709"/>
        <w:contextualSpacing/>
        <w:jc w:val="both"/>
      </w:pPr>
      <w:r w:rsidRPr="00A3083C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61294" w:rsidRPr="00A3083C" w:rsidRDefault="00161294" w:rsidP="00161294">
      <w:pPr>
        <w:tabs>
          <w:tab w:val="left" w:pos="1134"/>
        </w:tabs>
        <w:ind w:firstLine="709"/>
        <w:contextualSpacing/>
        <w:jc w:val="both"/>
      </w:pPr>
      <w:r w:rsidRPr="00A3083C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161294" w:rsidRDefault="00161294" w:rsidP="001612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083C">
        <w:lastRenderedPageBreak/>
        <w:t xml:space="preserve">Начальная (максимальная) цена договора </w:t>
      </w:r>
      <w:r>
        <w:rPr>
          <w:b/>
          <w:i/>
          <w:iCs/>
          <w:u w:val="single"/>
        </w:rPr>
        <w:t>19 616 000</w:t>
      </w:r>
      <w:r w:rsidRPr="00A3083C">
        <w:rPr>
          <w:b/>
          <w:i/>
          <w:iCs/>
          <w:u w:val="single"/>
        </w:rPr>
        <w:t xml:space="preserve"> (</w:t>
      </w:r>
      <w:r>
        <w:rPr>
          <w:b/>
          <w:i/>
          <w:iCs/>
          <w:u w:val="single"/>
        </w:rPr>
        <w:t>девятнадцать миллионов шестьсот шестнадцать тысяч</w:t>
      </w:r>
      <w:r w:rsidRPr="00A3083C">
        <w:rPr>
          <w:b/>
          <w:i/>
          <w:iCs/>
          <w:u w:val="single"/>
        </w:rPr>
        <w:t>) рублей 00 копеек</w:t>
      </w:r>
      <w:r w:rsidRPr="00F90DDF">
        <w:rPr>
          <w:b/>
          <w:i/>
          <w:iCs/>
          <w:u w:val="single"/>
        </w:rPr>
        <w:t>,</w:t>
      </w:r>
      <w:r w:rsidRPr="00F90DDF">
        <w:rPr>
          <w:b/>
          <w:i/>
          <w:u w:val="single"/>
        </w:rPr>
        <w:t xml:space="preserve"> включая НДС</w:t>
      </w:r>
      <w:r w:rsidRPr="00A3083C">
        <w:t xml:space="preserve">. </w:t>
      </w:r>
      <w:proofErr w:type="gramStart"/>
      <w:r>
        <w:t xml:space="preserve">В цену договора включена стоимость работ, услуг, стоимость Материалов, Изделий, Оборудования необходимых для выполнения Работ по Договору в объемах, предусмотренных Рабочей документацией, </w:t>
      </w:r>
      <w:r w:rsidRPr="0090580A">
        <w:rPr>
          <w:bCs/>
        </w:rPr>
        <w:t>затраты по транспортировке</w:t>
      </w:r>
      <w:r>
        <w:rPr>
          <w:bCs/>
        </w:rPr>
        <w:t xml:space="preserve"> Оборудования до склада Заказчика,</w:t>
      </w:r>
      <w:r w:rsidRPr="0090580A">
        <w:rPr>
          <w:bCs/>
        </w:rPr>
        <w:t xml:space="preserve"> заготовительно-складски</w:t>
      </w:r>
      <w:r>
        <w:rPr>
          <w:bCs/>
        </w:rPr>
        <w:t>е</w:t>
      </w:r>
      <w:r w:rsidRPr="0090580A">
        <w:rPr>
          <w:bCs/>
        </w:rPr>
        <w:t xml:space="preserve"> расход</w:t>
      </w:r>
      <w:r>
        <w:rPr>
          <w:bCs/>
        </w:rPr>
        <w:t>ы</w:t>
      </w:r>
      <w:r w:rsidRPr="0090580A">
        <w:rPr>
          <w:bCs/>
        </w:rPr>
        <w:t>, затраты на перевозку рабочих к месту производства работ и обратно, удорожание работ, производимых в зимнее время</w:t>
      </w:r>
      <w:r>
        <w:rPr>
          <w:bCs/>
        </w:rPr>
        <w:t xml:space="preserve">, затраты на временные здания и сооружения, в том числе возвратные суммы, </w:t>
      </w:r>
      <w:r>
        <w:t>а также</w:t>
      </w:r>
      <w:proofErr w:type="gramEnd"/>
      <w:r>
        <w:t xml:space="preserve"> все налоги, сборы, платежи  и прочие расходы, связанные с выполнением Работ  по Договору.</w:t>
      </w:r>
    </w:p>
    <w:p w:rsidR="00161294" w:rsidRDefault="00161294" w:rsidP="00161294">
      <w:pPr>
        <w:tabs>
          <w:tab w:val="left" w:pos="1134"/>
        </w:tabs>
        <w:ind w:firstLine="709"/>
        <w:contextualSpacing/>
        <w:jc w:val="both"/>
      </w:pPr>
      <w:r>
        <w:t>Затраты на выполнение строительно-монтажных работ не должны превышать 11 360 510,00 руб., включая НДС (18%).</w:t>
      </w:r>
    </w:p>
    <w:p w:rsidR="00161294" w:rsidRDefault="00161294" w:rsidP="00161294">
      <w:pPr>
        <w:tabs>
          <w:tab w:val="left" w:pos="1134"/>
        </w:tabs>
        <w:ind w:left="709"/>
        <w:contextualSpacing/>
        <w:jc w:val="both"/>
      </w:pPr>
      <w:r>
        <w:t>Затраты  на оборудование не должны превышать 7 571 670,00 руб., включая НДС (18%).</w:t>
      </w:r>
    </w:p>
    <w:p w:rsidR="00161294" w:rsidRDefault="00161294" w:rsidP="00161294">
      <w:pPr>
        <w:tabs>
          <w:tab w:val="left" w:pos="1134"/>
        </w:tabs>
        <w:ind w:firstLine="709"/>
        <w:contextualSpacing/>
        <w:jc w:val="both"/>
      </w:pPr>
      <w:r>
        <w:t>Затраты на выполнение пуско-наладочных работ не должны превышать 492 190,00 руб., включая НДС (18%).</w:t>
      </w:r>
    </w:p>
    <w:p w:rsidR="00161294" w:rsidRDefault="00161294" w:rsidP="00161294">
      <w:pPr>
        <w:tabs>
          <w:tab w:val="left" w:pos="1134"/>
        </w:tabs>
        <w:ind w:left="709"/>
        <w:contextualSpacing/>
        <w:jc w:val="both"/>
      </w:pPr>
      <w:r>
        <w:t>Затраты на перевозку не должны превышать 191 630,00 руб., включая НДС (18%).</w:t>
      </w:r>
    </w:p>
    <w:p w:rsidR="00161294" w:rsidRPr="00A3083C" w:rsidRDefault="00161294" w:rsidP="00161294">
      <w:pPr>
        <w:tabs>
          <w:tab w:val="left" w:pos="1134"/>
        </w:tabs>
        <w:ind w:left="709"/>
        <w:contextualSpacing/>
        <w:jc w:val="both"/>
      </w:pPr>
      <w:r>
        <w:t>Возвратные суммы составляют 35 890,00 руб., включая НДС (18%).</w:t>
      </w:r>
    </w:p>
    <w:p w:rsidR="00161294" w:rsidRPr="00A3083C" w:rsidRDefault="00161294" w:rsidP="001612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083C">
        <w:rPr>
          <w:spacing w:val="-6"/>
        </w:rPr>
        <w:t>Срок, место и порядок предоставления аукционной документации:</w:t>
      </w:r>
    </w:p>
    <w:p w:rsidR="00161294" w:rsidRPr="00A3083C" w:rsidRDefault="00161294" w:rsidP="0016129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3083C">
        <w:rPr>
          <w:spacing w:val="-6"/>
        </w:rPr>
        <w:t xml:space="preserve">На официальном сайте </w:t>
      </w:r>
      <w:r w:rsidRPr="00A3083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A3083C">
          <w:rPr>
            <w:rStyle w:val="a3"/>
          </w:rPr>
          <w:t>http://</w:t>
        </w:r>
        <w:r w:rsidRPr="00A3083C">
          <w:rPr>
            <w:rStyle w:val="a3"/>
          </w:rPr>
          <w:t>w</w:t>
        </w:r>
        <w:r w:rsidRPr="00A3083C">
          <w:rPr>
            <w:rStyle w:val="a3"/>
          </w:rPr>
          <w:t>ww.zakupki.gov.ru</w:t>
        </w:r>
      </w:hyperlink>
      <w:r w:rsidRPr="00A3083C">
        <w:t xml:space="preserve">), на официальном сайте по закупкам атомной отрасли </w:t>
      </w:r>
      <w:proofErr w:type="spellStart"/>
      <w:r w:rsidRPr="00A3083C">
        <w:t>Госкорпорации</w:t>
      </w:r>
      <w:proofErr w:type="spellEnd"/>
      <w:r w:rsidRPr="00A3083C">
        <w:t xml:space="preserve"> «</w:t>
      </w:r>
      <w:proofErr w:type="spellStart"/>
      <w:r w:rsidRPr="00A3083C">
        <w:t>Рос</w:t>
      </w:r>
      <w:r w:rsidRPr="00A3083C">
        <w:rPr>
          <w:spacing w:val="-6"/>
        </w:rPr>
        <w:t>атом</w:t>
      </w:r>
      <w:proofErr w:type="spellEnd"/>
      <w:r w:rsidRPr="00A3083C">
        <w:rPr>
          <w:spacing w:val="-6"/>
        </w:rPr>
        <w:t>» (</w:t>
      </w:r>
      <w:hyperlink r:id="rId8" w:history="1">
        <w:r w:rsidRPr="00A3083C">
          <w:rPr>
            <w:rStyle w:val="a3"/>
          </w:rPr>
          <w:t>http://zakupki.rosatom.ru</w:t>
        </w:r>
      </w:hyperlink>
      <w:r w:rsidRPr="00A3083C">
        <w:rPr>
          <w:spacing w:val="-6"/>
        </w:rPr>
        <w:t xml:space="preserve">) аукционная документация находится в открытом доступе, начиная </w:t>
      </w:r>
      <w:r w:rsidRPr="00A3083C">
        <w:t>с даты размещения настоящего извещения и аукционной документации</w:t>
      </w:r>
      <w:r w:rsidRPr="00A3083C">
        <w:rPr>
          <w:spacing w:val="-6"/>
        </w:rPr>
        <w:t>.</w:t>
      </w:r>
      <w:proofErr w:type="gramEnd"/>
      <w:r w:rsidRPr="00A3083C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A3083C">
        <w:t xml:space="preserve">АКД </w:t>
      </w:r>
      <w:hyperlink r:id="rId9" w:history="1">
        <w:r w:rsidRPr="00A3083C">
          <w:rPr>
            <w:rStyle w:val="a3"/>
          </w:rPr>
          <w:t>www.</w:t>
        </w:r>
        <w:r w:rsidRPr="00A3083C">
          <w:rPr>
            <w:rStyle w:val="a3"/>
            <w:lang w:val="en-US"/>
          </w:rPr>
          <w:t>a</w:t>
        </w:r>
        <w:r w:rsidRPr="00A3083C">
          <w:rPr>
            <w:rStyle w:val="a3"/>
          </w:rPr>
          <w:t>-</w:t>
        </w:r>
        <w:r w:rsidRPr="00A3083C">
          <w:rPr>
            <w:rStyle w:val="a3"/>
            <w:lang w:val="en-US"/>
          </w:rPr>
          <w:t>k</w:t>
        </w:r>
        <w:r w:rsidRPr="00A3083C">
          <w:rPr>
            <w:rStyle w:val="a3"/>
          </w:rPr>
          <w:t>-</w:t>
        </w:r>
        <w:r w:rsidRPr="00A3083C">
          <w:rPr>
            <w:rStyle w:val="a3"/>
            <w:lang w:val="en-US"/>
          </w:rPr>
          <w:t>d</w:t>
        </w:r>
        <w:r w:rsidRPr="00A3083C">
          <w:rPr>
            <w:rStyle w:val="a3"/>
          </w:rPr>
          <w:t>.</w:t>
        </w:r>
        <w:proofErr w:type="spellStart"/>
        <w:r w:rsidRPr="00A3083C">
          <w:rPr>
            <w:rStyle w:val="a3"/>
          </w:rPr>
          <w:t>ru</w:t>
        </w:r>
        <w:proofErr w:type="spellEnd"/>
      </w:hyperlink>
      <w:r w:rsidRPr="00A3083C">
        <w:rPr>
          <w:b/>
          <w:i/>
        </w:rPr>
        <w:t xml:space="preserve"> </w:t>
      </w:r>
      <w:r w:rsidRPr="00A3083C">
        <w:rPr>
          <w:spacing w:val="-6"/>
        </w:rPr>
        <w:t>определяется правилами данной электронной торговой площадки.</w:t>
      </w:r>
    </w:p>
    <w:p w:rsidR="00161294" w:rsidRPr="00A3083C" w:rsidRDefault="00161294" w:rsidP="001612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083C">
        <w:t xml:space="preserve">Обеспечение заявки на участие в аукционе: </w:t>
      </w:r>
      <w:r>
        <w:rPr>
          <w:b/>
          <w:bCs/>
        </w:rPr>
        <w:t>3</w:t>
      </w:r>
      <w:r w:rsidRPr="00A3083C">
        <w:rPr>
          <w:b/>
          <w:bCs/>
        </w:rPr>
        <w:t xml:space="preserve">% </w:t>
      </w:r>
      <w:r w:rsidRPr="00A3083C">
        <w:rPr>
          <w:bCs/>
        </w:rPr>
        <w:t xml:space="preserve">от начальной (максимальной) цены договора, а именно </w:t>
      </w:r>
      <w:r>
        <w:rPr>
          <w:b/>
          <w:bCs/>
        </w:rPr>
        <w:t>588 480</w:t>
      </w:r>
      <w:r w:rsidRPr="00A3083C">
        <w:rPr>
          <w:b/>
          <w:bCs/>
        </w:rPr>
        <w:t xml:space="preserve"> </w:t>
      </w:r>
      <w:r w:rsidRPr="00A3083C">
        <w:rPr>
          <w:b/>
          <w:bCs/>
          <w:u w:val="single"/>
        </w:rPr>
        <w:t>(</w:t>
      </w:r>
      <w:r>
        <w:rPr>
          <w:b/>
          <w:bCs/>
          <w:u w:val="single"/>
        </w:rPr>
        <w:t>пятьсот восемьдесят восемь тысяч четыреста восемьдесят</w:t>
      </w:r>
      <w:r w:rsidRPr="00A3083C">
        <w:rPr>
          <w:b/>
          <w:bCs/>
          <w:u w:val="single"/>
        </w:rPr>
        <w:t xml:space="preserve">) рублей </w:t>
      </w:r>
      <w:r>
        <w:rPr>
          <w:b/>
          <w:bCs/>
          <w:u w:val="single"/>
        </w:rPr>
        <w:t>0</w:t>
      </w:r>
      <w:r w:rsidRPr="00A3083C">
        <w:rPr>
          <w:b/>
          <w:bCs/>
          <w:u w:val="single"/>
        </w:rPr>
        <w:t>0 копеек</w:t>
      </w:r>
    </w:p>
    <w:p w:rsidR="00161294" w:rsidRPr="00A3083C" w:rsidRDefault="00161294" w:rsidP="001612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A3083C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161294" w:rsidRPr="00FB2C7F" w:rsidRDefault="00161294" w:rsidP="00161294">
      <w:pPr>
        <w:contextualSpacing/>
        <w:jc w:val="both"/>
        <w:rPr>
          <w:spacing w:val="-6"/>
        </w:rPr>
      </w:pPr>
      <w:proofErr w:type="gramStart"/>
      <w:r w:rsidRPr="00A3083C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A3083C">
        <w:t>АКД</w:t>
      </w:r>
      <w:r w:rsidRPr="00A3083C">
        <w:rPr>
          <w:spacing w:val="-6"/>
        </w:rPr>
        <w:t xml:space="preserve"> </w:t>
      </w:r>
      <w:hyperlink r:id="rId10" w:history="1">
        <w:proofErr w:type="gramEnd"/>
        <w:r w:rsidRPr="00A3083C">
          <w:rPr>
            <w:rStyle w:val="a3"/>
          </w:rPr>
          <w:t>www.</w:t>
        </w:r>
        <w:r w:rsidRPr="00A3083C">
          <w:rPr>
            <w:rStyle w:val="a3"/>
            <w:lang w:val="en-US"/>
          </w:rPr>
          <w:t>a</w:t>
        </w:r>
        <w:r w:rsidRPr="00A3083C">
          <w:rPr>
            <w:rStyle w:val="a3"/>
          </w:rPr>
          <w:t>-</w:t>
        </w:r>
        <w:r w:rsidRPr="00A3083C">
          <w:rPr>
            <w:rStyle w:val="a3"/>
            <w:lang w:val="en-US"/>
          </w:rPr>
          <w:t>k</w:t>
        </w:r>
        <w:r w:rsidRPr="00A3083C">
          <w:rPr>
            <w:rStyle w:val="a3"/>
          </w:rPr>
          <w:t>-</w:t>
        </w:r>
        <w:r w:rsidRPr="00A3083C">
          <w:rPr>
            <w:rStyle w:val="a3"/>
            <w:lang w:val="en-US"/>
          </w:rPr>
          <w:t>d</w:t>
        </w:r>
        <w:r w:rsidRPr="00A3083C">
          <w:rPr>
            <w:rStyle w:val="a3"/>
          </w:rPr>
          <w:t>.</w:t>
        </w:r>
        <w:proofErr w:type="spellStart"/>
        <w:r w:rsidRPr="00A3083C">
          <w:rPr>
            <w:rStyle w:val="a3"/>
          </w:rPr>
          <w:t>ru</w:t>
        </w:r>
        <w:proofErr w:type="spellEnd"/>
        <w:proofErr w:type="gramStart"/>
      </w:hyperlink>
      <w:r w:rsidRPr="00A3083C">
        <w:t xml:space="preserve">, </w:t>
      </w:r>
      <w:r w:rsidRPr="00A3083C">
        <w:rPr>
          <w:spacing w:val="-6"/>
        </w:rPr>
        <w:t>начиная с даты</w:t>
      </w:r>
      <w:r w:rsidRPr="00A3083C">
        <w:rPr>
          <w:b/>
          <w:i/>
        </w:rPr>
        <w:t xml:space="preserve"> </w:t>
      </w:r>
      <w:r w:rsidRPr="00A3083C">
        <w:t>размещения настоящего извещения и аукционной документации на официальном сайте и на данной ЭТП,</w:t>
      </w:r>
      <w:r w:rsidRPr="00A3083C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161294" w:rsidRPr="00FB2C7F" w:rsidRDefault="00161294" w:rsidP="00161294">
      <w:pPr>
        <w:contextualSpacing/>
        <w:jc w:val="center"/>
        <w:rPr>
          <w:i/>
          <w:spacing w:val="-6"/>
        </w:rPr>
      </w:pPr>
      <w:r>
        <w:rPr>
          <w:i/>
          <w:spacing w:val="-6"/>
        </w:rPr>
        <w:t>не позднее 07:0</w:t>
      </w:r>
      <w:r w:rsidRPr="00FB2C7F">
        <w:rPr>
          <w:i/>
          <w:spacing w:val="-6"/>
        </w:rPr>
        <w:t>0 (время московское) «</w:t>
      </w:r>
      <w:r>
        <w:rPr>
          <w:i/>
          <w:spacing w:val="-6"/>
        </w:rPr>
        <w:t>08</w:t>
      </w:r>
      <w:r w:rsidRPr="00FB2C7F">
        <w:rPr>
          <w:i/>
          <w:spacing w:val="-6"/>
        </w:rPr>
        <w:t xml:space="preserve">» </w:t>
      </w:r>
      <w:r>
        <w:rPr>
          <w:i/>
          <w:spacing w:val="-6"/>
        </w:rPr>
        <w:t>августа</w:t>
      </w:r>
      <w:r w:rsidRPr="00FB2C7F">
        <w:rPr>
          <w:i/>
          <w:spacing w:val="-6"/>
        </w:rPr>
        <w:t xml:space="preserve"> 2013 года.</w:t>
      </w:r>
    </w:p>
    <w:p w:rsidR="00161294" w:rsidRPr="00FB2C7F" w:rsidRDefault="00161294" w:rsidP="001612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B2C7F">
        <w:rPr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FB2C7F">
        <w:t>456780, Россия, Челябинская обл., г. Озерск, ул. Пушкина, д.4</w:t>
      </w:r>
    </w:p>
    <w:p w:rsidR="00161294" w:rsidRPr="00FB2C7F" w:rsidRDefault="00161294" w:rsidP="00161294">
      <w:pPr>
        <w:tabs>
          <w:tab w:val="left" w:pos="1134"/>
        </w:tabs>
        <w:ind w:firstLine="709"/>
        <w:contextualSpacing/>
        <w:jc w:val="center"/>
        <w:rPr>
          <w:spacing w:val="-6"/>
        </w:rPr>
      </w:pPr>
      <w:r w:rsidRPr="00FB2C7F">
        <w:rPr>
          <w:i/>
          <w:spacing w:val="-6"/>
        </w:rPr>
        <w:t>не позднее «</w:t>
      </w:r>
      <w:r>
        <w:rPr>
          <w:i/>
          <w:spacing w:val="-6"/>
        </w:rPr>
        <w:t>12</w:t>
      </w:r>
      <w:r w:rsidRPr="00FB2C7F">
        <w:rPr>
          <w:i/>
          <w:spacing w:val="-6"/>
        </w:rPr>
        <w:t xml:space="preserve">» </w:t>
      </w:r>
      <w:r>
        <w:rPr>
          <w:i/>
          <w:spacing w:val="-6"/>
        </w:rPr>
        <w:t>августа</w:t>
      </w:r>
      <w:r w:rsidRPr="00FB2C7F">
        <w:rPr>
          <w:i/>
          <w:spacing w:val="-6"/>
        </w:rPr>
        <w:t xml:space="preserve"> 2013 года.</w:t>
      </w:r>
    </w:p>
    <w:p w:rsidR="00161294" w:rsidRPr="00FB2C7F" w:rsidRDefault="00161294" w:rsidP="001612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B2C7F">
        <w:rPr>
          <w:spacing w:val="-6"/>
        </w:rPr>
        <w:t xml:space="preserve">Дата и время начала проведения аукциона: </w:t>
      </w:r>
    </w:p>
    <w:p w:rsidR="00161294" w:rsidRPr="00FB2C7F" w:rsidRDefault="00161294" w:rsidP="00161294">
      <w:pPr>
        <w:tabs>
          <w:tab w:val="left" w:pos="1134"/>
        </w:tabs>
        <w:contextualSpacing/>
        <w:jc w:val="center"/>
        <w:rPr>
          <w:b/>
          <w:i/>
        </w:rPr>
      </w:pPr>
      <w:r w:rsidRPr="00FB2C7F">
        <w:rPr>
          <w:i/>
          <w:spacing w:val="-6"/>
        </w:rPr>
        <w:t>09:30 (время московское) «</w:t>
      </w:r>
      <w:r>
        <w:rPr>
          <w:i/>
          <w:spacing w:val="-6"/>
        </w:rPr>
        <w:t>15</w:t>
      </w:r>
      <w:r w:rsidRPr="00FB2C7F">
        <w:rPr>
          <w:i/>
          <w:spacing w:val="-6"/>
        </w:rPr>
        <w:t xml:space="preserve">» </w:t>
      </w:r>
      <w:r>
        <w:rPr>
          <w:i/>
          <w:spacing w:val="-6"/>
        </w:rPr>
        <w:t>августа</w:t>
      </w:r>
      <w:r w:rsidRPr="00FB2C7F">
        <w:rPr>
          <w:i/>
          <w:spacing w:val="-6"/>
        </w:rPr>
        <w:t xml:space="preserve"> 2013 года.</w:t>
      </w:r>
    </w:p>
    <w:p w:rsidR="00161294" w:rsidRPr="00FB2C7F" w:rsidRDefault="00161294" w:rsidP="001612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B2C7F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FB2C7F">
        <w:t>: 456780, Россия, Челябинская обл., г. Озерск, ул. Пушкина, д.4</w:t>
      </w:r>
    </w:p>
    <w:p w:rsidR="00161294" w:rsidRPr="00A3083C" w:rsidRDefault="00161294" w:rsidP="00161294">
      <w:pPr>
        <w:tabs>
          <w:tab w:val="left" w:pos="1134"/>
        </w:tabs>
        <w:contextualSpacing/>
        <w:jc w:val="center"/>
        <w:rPr>
          <w:i/>
          <w:spacing w:val="-6"/>
        </w:rPr>
      </w:pPr>
      <w:r w:rsidRPr="00FB2C7F">
        <w:rPr>
          <w:i/>
          <w:spacing w:val="-6"/>
        </w:rPr>
        <w:t>не позднее «</w:t>
      </w:r>
      <w:r>
        <w:rPr>
          <w:i/>
          <w:spacing w:val="-6"/>
        </w:rPr>
        <w:t>25</w:t>
      </w:r>
      <w:r w:rsidRPr="00FB2C7F">
        <w:rPr>
          <w:i/>
          <w:spacing w:val="-6"/>
        </w:rPr>
        <w:t xml:space="preserve">» </w:t>
      </w:r>
      <w:r>
        <w:rPr>
          <w:i/>
          <w:spacing w:val="-6"/>
        </w:rPr>
        <w:t>августа</w:t>
      </w:r>
      <w:r w:rsidRPr="00A3083C">
        <w:rPr>
          <w:i/>
          <w:spacing w:val="-6"/>
        </w:rPr>
        <w:t xml:space="preserve"> 2013 года.</w:t>
      </w:r>
    </w:p>
    <w:p w:rsidR="00161294" w:rsidRPr="00A3083C" w:rsidRDefault="00161294" w:rsidP="001612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083C">
        <w:rPr>
          <w:spacing w:val="-6"/>
        </w:rPr>
        <w:t xml:space="preserve">Срок заключения договора после определения победителя аукциона: </w:t>
      </w:r>
      <w:r w:rsidRPr="00A3083C">
        <w:t xml:space="preserve">договор заключается не ранее чем через 10 дней и не позднее чем через 20 дней со дня размещения на официальном сайте и на ЭТП протокола подведения итогов аукциона; в случае необходимости согласования сделки в </w:t>
      </w:r>
      <w:proofErr w:type="spellStart"/>
      <w:r w:rsidRPr="00A3083C">
        <w:t>Госкорпорации</w:t>
      </w:r>
      <w:proofErr w:type="spellEnd"/>
      <w:r w:rsidRPr="00A3083C">
        <w:t xml:space="preserve"> «</w:t>
      </w:r>
      <w:proofErr w:type="spellStart"/>
      <w:r w:rsidRPr="00A3083C">
        <w:t>Росатом</w:t>
      </w:r>
      <w:proofErr w:type="spellEnd"/>
      <w:r w:rsidRPr="00A3083C">
        <w:t>», договор заключается после такого согласования</w:t>
      </w:r>
    </w:p>
    <w:p w:rsidR="00161294" w:rsidRPr="00A3083C" w:rsidRDefault="00161294" w:rsidP="001612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083C">
        <w:rPr>
          <w:spacing w:val="-6"/>
        </w:rPr>
        <w:lastRenderedPageBreak/>
        <w:t>Форма, размер и срок предоставления обеспечения исполнения обязательств по договору: в соответствии с п.26 раздела 5 «Информационной карты аукциона»</w:t>
      </w:r>
    </w:p>
    <w:p w:rsidR="00161294" w:rsidRPr="00A3083C" w:rsidRDefault="00161294" w:rsidP="001612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083C">
        <w:t>Организатор аукциона вправе отказаться от проведения аукциона не </w:t>
      </w:r>
      <w:proofErr w:type="gramStart"/>
      <w:r w:rsidRPr="00A3083C">
        <w:t>позднее</w:t>
      </w:r>
      <w:proofErr w:type="gramEnd"/>
      <w:r w:rsidRPr="00A3083C">
        <w:t xml:space="preserve"> чем за три дня до дня проведения аукциона</w:t>
      </w:r>
      <w:r w:rsidRPr="00A3083C">
        <w:rPr>
          <w:b/>
          <w:i/>
        </w:rPr>
        <w:t>,</w:t>
      </w:r>
      <w:r w:rsidRPr="00A3083C"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161294" w:rsidRPr="00A3083C" w:rsidRDefault="00161294" w:rsidP="001612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083C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45F26" w:rsidRDefault="00C45F26" w:rsidP="00161294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E81CF6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294"/>
    <w:rsid w:val="00161294"/>
    <w:rsid w:val="009E2D76"/>
    <w:rsid w:val="00C4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612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Biletskay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1178</Words>
  <Characters>6717</Characters>
  <Application>Microsoft Office Word</Application>
  <DocSecurity>0</DocSecurity>
  <Lines>55</Lines>
  <Paragraphs>15</Paragraphs>
  <ScaleCrop>false</ScaleCrop>
  <Company>ПО Маяк</Company>
  <LinksUpToDate>false</LinksUpToDate>
  <CharactersWithSpaces>7880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1</cp:revision>
  <dcterms:created xsi:type="dcterms:W3CDTF">2013-07-18T09:12:00Z</dcterms:created>
  <dcterms:modified xsi:type="dcterms:W3CDTF">2013-07-18T09:12:00Z</dcterms:modified>
</cp:coreProperties>
</file>