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024C5B"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proofErr w:type="spellStart"/>
      <w:r w:rsidR="00A92A14" w:rsidRPr="00A92A14">
        <w:rPr>
          <w:sz w:val="28"/>
          <w:szCs w:val="28"/>
        </w:rPr>
        <w:t>тринатрийфосфата</w:t>
      </w:r>
      <w:proofErr w:type="spellEnd"/>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E32655">
        <w:t>30</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A92A14">
        <w:t>60</w:t>
      </w:r>
      <w:r w:rsidR="008A50BC">
        <w:t>4</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674673, Забайкальский край, г. Краснокаменск</w:t>
      </w:r>
    </w:p>
    <w:p w:rsidR="00190B9B" w:rsidRPr="00190B9B" w:rsidRDefault="00190B9B" w:rsidP="00190B9B">
      <w:pPr>
        <w:tabs>
          <w:tab w:val="left" w:pos="1134"/>
        </w:tabs>
        <w:contextualSpacing/>
        <w:jc w:val="both"/>
        <w:rPr>
          <w:sz w:val="28"/>
          <w:szCs w:val="28"/>
        </w:rPr>
      </w:pPr>
      <w:r w:rsidRPr="00190B9B">
        <w:rPr>
          <w:sz w:val="28"/>
          <w:szCs w:val="28"/>
        </w:rPr>
        <w:t xml:space="preserve">Контактное лицо: Тюкавкина Татьяна Викторовна </w:t>
      </w:r>
    </w:p>
    <w:p w:rsidR="00190B9B" w:rsidRPr="00190B9B" w:rsidRDefault="00190B9B" w:rsidP="00190B9B">
      <w:pPr>
        <w:tabs>
          <w:tab w:val="left" w:pos="1134"/>
        </w:tabs>
        <w:contextualSpacing/>
        <w:jc w:val="both"/>
        <w:rPr>
          <w:sz w:val="28"/>
          <w:szCs w:val="28"/>
        </w:rPr>
      </w:pPr>
      <w:r w:rsidRPr="00190B9B">
        <w:rPr>
          <w:sz w:val="28"/>
          <w:szCs w:val="28"/>
        </w:rPr>
        <w:t>Телефон: 8(30245)35405</w:t>
      </w:r>
    </w:p>
    <w:p w:rsidR="00190B9B" w:rsidRPr="00190B9B" w:rsidRDefault="00190B9B" w:rsidP="00190B9B">
      <w:pPr>
        <w:tabs>
          <w:tab w:val="left" w:pos="1134"/>
        </w:tabs>
        <w:contextualSpacing/>
        <w:jc w:val="both"/>
        <w:rPr>
          <w:sz w:val="28"/>
          <w:szCs w:val="28"/>
        </w:rPr>
      </w:pPr>
      <w:r w:rsidRPr="00190B9B">
        <w:rPr>
          <w:sz w:val="28"/>
          <w:szCs w:val="28"/>
        </w:rPr>
        <w:t xml:space="preserve">Адрес электронной почты: </w:t>
      </w:r>
      <w:hyperlink r:id="rId13" w:history="1"/>
      <w:hyperlink r:id="rId14" w:history="1">
        <w:r w:rsidRPr="00190B9B">
          <w:rPr>
            <w:sz w:val="28"/>
            <w:szCs w:val="28"/>
          </w:rPr>
          <w:t>TyukavkinaTV@ppgho.ru</w:t>
        </w:r>
      </w:hyperlink>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proofErr w:type="spellStart"/>
      <w:r w:rsidR="00A92A14" w:rsidRPr="00A92A14">
        <w:rPr>
          <w:sz w:val="28"/>
          <w:szCs w:val="28"/>
        </w:rPr>
        <w:t>тринатрийфосфата</w:t>
      </w:r>
      <w:proofErr w:type="spellEnd"/>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190B9B">
        <w:rPr>
          <w:sz w:val="28"/>
          <w:szCs w:val="28"/>
        </w:rPr>
        <w:t>45</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5"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6"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190B9B">
        <w:rPr>
          <w:b/>
          <w:bCs/>
          <w:color w:val="000000"/>
          <w:sz w:val="28"/>
          <w:szCs w:val="28"/>
        </w:rPr>
        <w:t>544 634 (</w:t>
      </w:r>
      <w:r w:rsidR="00190B9B" w:rsidRPr="00190B9B">
        <w:rPr>
          <w:b/>
          <w:bCs/>
          <w:color w:val="000000"/>
          <w:sz w:val="28"/>
          <w:szCs w:val="28"/>
        </w:rPr>
        <w:t>пятьсот сорок четыре тысячи шестьсот тридцать четыре) рубля 91 копейка</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7"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8"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9"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1"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EB7F4A" w:rsidRPr="00EB7F4A">
        <w:rPr>
          <w:spacing w:val="-6"/>
          <w:sz w:val="28"/>
          <w:szCs w:val="28"/>
        </w:rPr>
        <w:t>0</w:t>
      </w:r>
      <w:r w:rsidR="00E32655">
        <w:rPr>
          <w:spacing w:val="-6"/>
          <w:sz w:val="28"/>
          <w:szCs w:val="28"/>
        </w:rPr>
        <w:t>6</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EB7F4A" w:rsidRPr="00EB7F4A">
        <w:rPr>
          <w:spacing w:val="-6"/>
          <w:sz w:val="28"/>
          <w:szCs w:val="28"/>
        </w:rPr>
        <w:t>08</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674673, Забайкальский край, г.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EB7F4A" w:rsidRPr="00EB7F4A">
        <w:rPr>
          <w:spacing w:val="-6"/>
          <w:sz w:val="28"/>
          <w:szCs w:val="28"/>
        </w:rPr>
        <w:t>12</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w:t>
      </w:r>
      <w:r w:rsidR="00ED67B1" w:rsidRPr="00AD2FB3">
        <w:rPr>
          <w:sz w:val="28"/>
          <w:szCs w:val="28"/>
        </w:rPr>
        <w:lastRenderedPageBreak/>
        <w:t>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proofErr w:type="spellStart"/>
            <w:r w:rsidR="00A92A14" w:rsidRPr="00A92A14">
              <w:rPr>
                <w:sz w:val="28"/>
                <w:szCs w:val="28"/>
              </w:rPr>
              <w:t>тринатрийфосфата</w:t>
            </w:r>
            <w:proofErr w:type="spellEnd"/>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190B9B">
              <w:rPr>
                <w:sz w:val="28"/>
                <w:szCs w:val="28"/>
              </w:rPr>
              <w:t>45</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190B9B" w:rsidRPr="00190B9B" w:rsidRDefault="00190B9B" w:rsidP="00190B9B">
            <w:pPr>
              <w:ind w:right="162"/>
              <w:jc w:val="both"/>
              <w:rPr>
                <w:sz w:val="28"/>
                <w:szCs w:val="28"/>
              </w:rPr>
            </w:pPr>
            <w:r w:rsidRPr="00190B9B">
              <w:rPr>
                <w:sz w:val="28"/>
                <w:szCs w:val="28"/>
              </w:rPr>
              <w:t xml:space="preserve">Тюкавкина Татьяна Викторовна </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190B9B">
              <w:rPr>
                <w:sz w:val="28"/>
                <w:szCs w:val="28"/>
              </w:rPr>
              <w:t>54-05</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2" w:history="1"/>
            <w:r w:rsidR="00190B9B">
              <w:t xml:space="preserve"> </w:t>
            </w:r>
            <w:hyperlink r:id="rId23" w:history="1">
              <w:r w:rsidR="00190B9B" w:rsidRPr="00190B9B">
                <w:rPr>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005838" w:rsidRPr="00C27317" w:rsidRDefault="008A50BC" w:rsidP="00005838">
            <w:pPr>
              <w:ind w:left="57" w:right="162"/>
              <w:jc w:val="both"/>
              <w:rPr>
                <w:sz w:val="28"/>
                <w:szCs w:val="28"/>
              </w:rPr>
            </w:pPr>
            <w:r>
              <w:rPr>
                <w:sz w:val="28"/>
                <w:szCs w:val="28"/>
              </w:rPr>
              <w:t xml:space="preserve">И.о. начальника отдела металлов </w:t>
            </w:r>
            <w:r w:rsidR="00005838" w:rsidRPr="00C27317">
              <w:rPr>
                <w:sz w:val="28"/>
                <w:szCs w:val="28"/>
              </w:rPr>
              <w:t>УМТСиК ОАО «ППГХО»</w:t>
            </w:r>
          </w:p>
          <w:p w:rsidR="008A50BC" w:rsidRDefault="008A50BC" w:rsidP="00005838">
            <w:pPr>
              <w:ind w:left="57" w:right="162"/>
              <w:jc w:val="both"/>
              <w:rPr>
                <w:sz w:val="28"/>
                <w:szCs w:val="28"/>
              </w:rPr>
            </w:pPr>
            <w:r w:rsidRPr="008A50BC">
              <w:rPr>
                <w:sz w:val="28"/>
                <w:szCs w:val="28"/>
              </w:rPr>
              <w:t>Кострова Ирина Владимировна</w:t>
            </w:r>
          </w:p>
          <w:p w:rsidR="00005838" w:rsidRPr="00C27317" w:rsidRDefault="00005838" w:rsidP="00005838">
            <w:pPr>
              <w:ind w:left="57" w:right="162"/>
              <w:jc w:val="both"/>
              <w:rPr>
                <w:sz w:val="28"/>
                <w:szCs w:val="28"/>
              </w:rPr>
            </w:pPr>
            <w:r w:rsidRPr="00C27317">
              <w:rPr>
                <w:sz w:val="28"/>
                <w:szCs w:val="28"/>
              </w:rPr>
              <w:t>Телефон: 8 (30245) 2-</w:t>
            </w:r>
            <w:r w:rsidR="008A50BC">
              <w:rPr>
                <w:sz w:val="28"/>
                <w:szCs w:val="28"/>
              </w:rPr>
              <w:t>73-58</w:t>
            </w:r>
            <w:r w:rsidRPr="00C27317">
              <w:rPr>
                <w:sz w:val="28"/>
                <w:szCs w:val="28"/>
              </w:rPr>
              <w:t>.</w:t>
            </w:r>
          </w:p>
          <w:p w:rsidR="00C87330" w:rsidRPr="003F58DC" w:rsidRDefault="00005838" w:rsidP="003D102D">
            <w:pPr>
              <w:rPr>
                <w:noProof/>
                <w:sz w:val="28"/>
                <w:szCs w:val="28"/>
              </w:rPr>
            </w:pPr>
            <w:r w:rsidRPr="00413DAB">
              <w:rPr>
                <w:sz w:val="28"/>
                <w:szCs w:val="28"/>
              </w:rPr>
              <w:t>Адрес электронной почты:</w:t>
            </w:r>
            <w:r w:rsidRPr="00FB0B12">
              <w:t xml:space="preserve"> </w:t>
            </w:r>
            <w:hyperlink r:id="rId24" w:history="1">
              <w:r w:rsidR="008A50BC" w:rsidRPr="008A50BC">
                <w:rPr>
                  <w:rStyle w:val="afa"/>
                  <w:sz w:val="28"/>
                  <w:szCs w:val="28"/>
                  <w:lang w:val="en-US"/>
                </w:rPr>
                <w:t>KostrovaIV</w:t>
              </w:r>
              <w:r w:rsidRPr="00DC115A">
                <w:rPr>
                  <w:rStyle w:val="afa"/>
                  <w:noProof/>
                  <w:sz w:val="28"/>
                  <w:szCs w:val="28"/>
                </w:rPr>
                <w:t>@</w:t>
              </w:r>
              <w:r w:rsidRPr="00DC115A">
                <w:rPr>
                  <w:rStyle w:val="afa"/>
                  <w:noProof/>
                  <w:sz w:val="28"/>
                  <w:szCs w:val="28"/>
                  <w:lang w:val="en-US"/>
                </w:rPr>
                <w:t>ppgho</w:t>
              </w:r>
              <w:r w:rsidRPr="00DC115A">
                <w:rPr>
                  <w:rStyle w:val="afa"/>
                  <w:noProof/>
                  <w:sz w:val="28"/>
                  <w:szCs w:val="28"/>
                </w:rPr>
                <w:t>.</w:t>
              </w:r>
              <w:r w:rsidRPr="00DC115A">
                <w:rPr>
                  <w:rStyle w:val="afa"/>
                  <w:noProof/>
                  <w:sz w:val="28"/>
                  <w:szCs w:val="28"/>
                  <w:lang w:val="en-US"/>
                </w:rPr>
                <w:t>ru</w:t>
              </w:r>
            </w:hyperlink>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6"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7"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8"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9"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05838" w:rsidRDefault="00190B9B" w:rsidP="007F5BBB">
            <w:pPr>
              <w:pStyle w:val="24"/>
              <w:widowControl w:val="0"/>
              <w:spacing w:after="0" w:line="240" w:lineRule="auto"/>
              <w:jc w:val="both"/>
              <w:rPr>
                <w:b/>
                <w:bCs/>
                <w:color w:val="000000"/>
                <w:sz w:val="28"/>
                <w:szCs w:val="28"/>
              </w:rPr>
            </w:pPr>
            <w:r>
              <w:rPr>
                <w:b/>
                <w:bCs/>
                <w:color w:val="000000"/>
                <w:sz w:val="28"/>
                <w:szCs w:val="28"/>
              </w:rPr>
              <w:t>544 634 (</w:t>
            </w:r>
            <w:r w:rsidRPr="00190B9B">
              <w:rPr>
                <w:b/>
                <w:bCs/>
                <w:color w:val="000000"/>
                <w:sz w:val="28"/>
                <w:szCs w:val="28"/>
              </w:rPr>
              <w:t>пятьсот сорок четыре тысячи шестьсот тридцать четыре) рубля 91 копейка</w:t>
            </w:r>
            <w:r w:rsidR="00D6661B" w:rsidRPr="00005838">
              <w:rPr>
                <w:b/>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w:t>
            </w:r>
            <w:r w:rsidR="00E32655">
              <w:rPr>
                <w:b/>
                <w:i/>
                <w:sz w:val="28"/>
                <w:szCs w:val="28"/>
              </w:rPr>
              <w:t>6</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5469F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12</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FD7" w:rsidRDefault="00331FD7">
      <w:r>
        <w:separator/>
      </w:r>
    </w:p>
  </w:endnote>
  <w:endnote w:type="continuationSeparator" w:id="0">
    <w:p w:rsidR="00331FD7" w:rsidRDefault="00331F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F4A" w:rsidRPr="00FE6219" w:rsidRDefault="00EB7F4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FD7" w:rsidRDefault="00331FD7">
      <w:r>
        <w:separator/>
      </w:r>
    </w:p>
  </w:footnote>
  <w:footnote w:type="continuationSeparator" w:id="0">
    <w:p w:rsidR="00331FD7" w:rsidRDefault="00331FD7">
      <w:r>
        <w:continuationSeparator/>
      </w:r>
    </w:p>
  </w:footnote>
  <w:footnote w:id="1">
    <w:p w:rsidR="00EB7F4A" w:rsidRDefault="00EB7F4A"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F4A" w:rsidRPr="00F429FC" w:rsidRDefault="00024C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7F4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0B9B">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StepanovaAV@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TyukavkinaTV@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TyukavkinaTV@ppgho.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3B320-A59E-4309-B376-3F172A46B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33</Pages>
  <Words>9819</Words>
  <Characters>55969</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65657</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2013-01-25T06:57:00Z</cp:lastPrinted>
  <dcterms:created xsi:type="dcterms:W3CDTF">2013-01-30T02:31:00Z</dcterms:created>
  <dcterms:modified xsi:type="dcterms:W3CDTF">2013-01-30T02:31:00Z</dcterms:modified>
</cp:coreProperties>
</file>