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 w:rsidR="000E10F2">
        <w:rPr>
          <w:sz w:val="23"/>
          <w:szCs w:val="23"/>
        </w:rPr>
        <w:t>3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</w:t>
      </w:r>
      <w:r w:rsidR="000E10F2">
        <w:t>ыпуска должен быть не ранее 2012</w:t>
      </w:r>
      <w:r w:rsidRPr="00E81DB3">
        <w:t xml:space="preserve"> г.</w:t>
      </w: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>В отношении поставляемого Товара Поставщиком устанавливается гаранти</w:t>
      </w:r>
      <w:r w:rsidR="000F059B">
        <w:rPr>
          <w:color w:val="000000"/>
        </w:rPr>
        <w:t xml:space="preserve">йный срок в течение не менее </w:t>
      </w:r>
      <w:r w:rsidR="000F059B">
        <w:rPr>
          <w:color w:val="000000"/>
          <w:u w:val="single"/>
        </w:rPr>
        <w:t>12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адресу г</w:t>
      </w:r>
      <w:proofErr w:type="gramStart"/>
      <w:r w:rsidR="00490E49">
        <w:t>.Е</w:t>
      </w:r>
      <w:proofErr w:type="gramEnd"/>
      <w:r w:rsidR="00490E49">
        <w:t>катеринбург, ул. Шоферов,17,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lastRenderedPageBreak/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DC648B" w:rsidP="00DC648B">
      <w:pPr>
        <w:pStyle w:val="af"/>
        <w:tabs>
          <w:tab w:val="clear" w:pos="1701"/>
        </w:tabs>
        <w:ind w:left="0" w:firstLine="0"/>
      </w:pPr>
      <w:bookmarkStart w:id="1" w:name="_Ref103457379"/>
      <w:r>
        <w:t xml:space="preserve">а) </w:t>
      </w:r>
      <w:bookmarkEnd w:id="1"/>
      <w:r w:rsidR="00EC045F">
        <w:t xml:space="preserve">Авансовый платеж в размере </w:t>
      </w:r>
      <w:r w:rsidR="00F7703A" w:rsidRPr="00F7703A">
        <w:t>5</w:t>
      </w:r>
      <w:r>
        <w:t xml:space="preserve">0 </w:t>
      </w:r>
      <w:r w:rsidRPr="00012C36">
        <w:t>%</w:t>
      </w:r>
      <w:r>
        <w:t xml:space="preserve"> от цены Дого</w:t>
      </w:r>
      <w:r w:rsidR="00620D05">
        <w:t>вора, осуществляется в течение 3</w:t>
      </w:r>
      <w:r>
        <w:t xml:space="preserve"> банковских дней после подписания сторонами настоящего Договора;</w:t>
      </w:r>
    </w:p>
    <w:p w:rsidR="00DC648B" w:rsidRDefault="00EC045F" w:rsidP="00DC648B">
      <w:pPr>
        <w:pStyle w:val="af"/>
        <w:tabs>
          <w:tab w:val="clear" w:pos="1701"/>
        </w:tabs>
        <w:ind w:left="0" w:firstLine="0"/>
      </w:pPr>
      <w:r>
        <w:t xml:space="preserve">б) </w:t>
      </w:r>
      <w:r w:rsidR="00F7703A" w:rsidRPr="00F7703A">
        <w:t>5</w:t>
      </w:r>
      <w:r w:rsidR="00DC648B">
        <w:t xml:space="preserve">0 </w:t>
      </w:r>
      <w:r w:rsidR="00DC648B" w:rsidRPr="001C763C">
        <w:t>%</w:t>
      </w:r>
      <w:r w:rsidR="00DC648B">
        <w:t xml:space="preserve"> от цены Договора оплачивается по факту поставки То</w:t>
      </w:r>
      <w:r w:rsidR="000E10F2">
        <w:t>вара (партии Товара) в течение 3</w:t>
      </w:r>
      <w:r w:rsidR="00DC648B">
        <w:t xml:space="preserve"> банковских дней после 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proofErr w:type="gramStart"/>
      <w:r w:rsidR="006F603D">
        <w:t>,с</w:t>
      </w:r>
      <w:proofErr w:type="gramEnd"/>
      <w:r w:rsidR="006F603D">
        <w:t>рок поставки товара 30 рабочих дней с момента аванса</w:t>
      </w:r>
      <w:r w:rsidR="00DC648B">
        <w:t>.</w:t>
      </w:r>
    </w:p>
    <w:p w:rsidR="003E4DC0" w:rsidRPr="00E81DB3" w:rsidRDefault="003E4DC0" w:rsidP="00DC648B">
      <w:pPr>
        <w:suppressAutoHyphens/>
        <w:ind w:firstLine="709"/>
        <w:jc w:val="both"/>
      </w:pPr>
      <w:r w:rsidRPr="00E81DB3">
        <w:rPr>
          <w:rFonts w:cs="Arial"/>
        </w:rPr>
        <w:t>4.2.В случае досрочной поставки Товара Заказчик (Покупатель) вправе произвести соответствующую досрочную оплату.</w:t>
      </w:r>
    </w:p>
    <w:p w:rsidR="003E4DC0" w:rsidRPr="00E81DB3" w:rsidRDefault="003E4DC0" w:rsidP="00E81DB3">
      <w:pPr>
        <w:ind w:firstLine="709"/>
        <w:jc w:val="both"/>
      </w:pPr>
      <w:r w:rsidRPr="00E81DB3">
        <w:t xml:space="preserve">4.3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Pr="00E81DB3">
        <w:t>р</w:t>
      </w:r>
      <w:proofErr w:type="spellEnd"/>
      <w:proofErr w:type="gramEnd"/>
      <w:r w:rsidRPr="00E81DB3">
        <w:t xml:space="preserve">/счета Заказчика </w:t>
      </w:r>
      <w:r w:rsidR="005627A4" w:rsidRPr="00E81DB3">
        <w:t>(</w:t>
      </w:r>
      <w:r w:rsidRPr="00E81DB3">
        <w:t>Покупателя</w:t>
      </w:r>
      <w:r w:rsidR="005627A4" w:rsidRPr="00E81DB3">
        <w:t>)</w:t>
      </w:r>
      <w:r w:rsidRPr="00E81DB3">
        <w:t>.</w:t>
      </w:r>
    </w:p>
    <w:p w:rsidR="003E4DC0" w:rsidRPr="00E81DB3" w:rsidRDefault="003E4DC0" w:rsidP="00E81DB3">
      <w:pPr>
        <w:pStyle w:val="a6"/>
        <w:spacing w:before="0" w:after="0"/>
        <w:ind w:left="0" w:right="0" w:firstLine="709"/>
        <w:jc w:val="both"/>
      </w:pPr>
      <w:r w:rsidRPr="00E81DB3">
        <w:t>4.4. По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5.6. В случае расторжения с Поставщиком договора в связи с существенным нарушением им условий договора, Покупатель оставляет за собой право на передачу </w:t>
      </w:r>
      <w:r w:rsidRPr="00E81DB3">
        <w:lastRenderedPageBreak/>
        <w:t>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Pr="00FC4DD6" w:rsidRDefault="00FC4DD6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t>Вариант выбирается контрагентом в зависимости от способа передачи сведений:</w:t>
      </w:r>
    </w:p>
    <w:p w:rsidR="00E80AFE" w:rsidRPr="00E80AFE" w:rsidRDefault="00E80AFE" w:rsidP="00FE0630">
      <w:pPr>
        <w:pStyle w:val="a9"/>
        <w:spacing w:line="328" w:lineRule="exact"/>
        <w:rPr>
          <w:szCs w:val="28"/>
        </w:rPr>
      </w:pPr>
      <w:r>
        <w:rPr>
          <w:szCs w:val="28"/>
        </w:rPr>
        <w:t xml:space="preserve">        </w:t>
      </w:r>
      <w:r w:rsidR="00DA63AC">
        <w:rPr>
          <w:szCs w:val="28"/>
        </w:rPr>
        <w:t>Поставщик гарантирует покупателю</w:t>
      </w:r>
      <w:r w:rsidRPr="00E80AFE">
        <w:rPr>
          <w:szCs w:val="28"/>
        </w:rPr>
        <w:t xml:space="preserve">, что сведения и документы </w:t>
      </w:r>
      <w:r>
        <w:rPr>
          <w:szCs w:val="28"/>
        </w:rPr>
        <w:t xml:space="preserve">в отношении </w:t>
      </w:r>
      <w:r w:rsidRPr="00E80AFE">
        <w:rPr>
          <w:szCs w:val="28"/>
        </w:rPr>
        <w:t>всей</w:t>
      </w:r>
      <w:r>
        <w:rPr>
          <w:szCs w:val="28"/>
        </w:rPr>
        <w:t xml:space="preserve"> </w:t>
      </w:r>
      <w:r w:rsidRPr="00E80AFE">
        <w:rPr>
          <w:szCs w:val="28"/>
        </w:rPr>
        <w:t xml:space="preserve">цепочки собственников и руководителей, включая бенефициаров (в </w:t>
      </w:r>
      <w:r w:rsidR="00DA63AC">
        <w:rPr>
          <w:szCs w:val="28"/>
        </w:rPr>
        <w:t>том числе конечных), поставщика, представленные поставщиком</w:t>
      </w:r>
      <w:r w:rsidRPr="00E80AFE">
        <w:rPr>
          <w:szCs w:val="28"/>
        </w:rPr>
        <w:t xml:space="preserve"> в рамках Закупки, (далее - Сведения), являются полными, точными и достоверными.</w:t>
      </w:r>
    </w:p>
    <w:p w:rsid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 </w:t>
      </w:r>
      <w:proofErr w:type="gramStart"/>
      <w:r w:rsidRPr="002105BF">
        <w:rPr>
          <w:color w:val="1D1B11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2105BF">
        <w:rPr>
          <w:color w:val="1D1B11"/>
        </w:rPr>
        <w:t>Госкорпорации</w:t>
      </w:r>
      <w:proofErr w:type="spellEnd"/>
      <w:r w:rsidRPr="002105BF">
        <w:rPr>
          <w:color w:val="1D1B11"/>
        </w:rPr>
        <w:t xml:space="preserve"> «</w:t>
      </w:r>
      <w:proofErr w:type="spellStart"/>
      <w:r w:rsidRPr="002105BF">
        <w:rPr>
          <w:color w:val="1D1B11"/>
        </w:rPr>
        <w:t>Росатом</w:t>
      </w:r>
      <w:proofErr w:type="spellEnd"/>
      <w:r w:rsidRPr="002105BF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2105BF">
        <w:rPr>
          <w:color w:val="1D1B11"/>
        </w:rPr>
        <w:t>Росфинмониторингу</w:t>
      </w:r>
      <w:proofErr w:type="spellEnd"/>
      <w:r w:rsidRPr="002105BF">
        <w:rPr>
          <w:color w:val="1D1B11"/>
        </w:rPr>
        <w:t>, Правительству Российской Федерации) и в последующем обрабатываться</w:t>
      </w:r>
      <w:proofErr w:type="gramEnd"/>
      <w:r w:rsidRPr="002105BF">
        <w:rPr>
          <w:color w:val="1D1B11"/>
        </w:rPr>
        <w:t xml:space="preserve"> такими органами (далее – Раскрытие).</w:t>
      </w:r>
      <w:r>
        <w:rPr>
          <w:color w:val="1D1B11"/>
        </w:rPr>
        <w:t xml:space="preserve">                                       </w:t>
      </w:r>
    </w:p>
    <w:p w:rsidR="002105BF" w:rsidRPr="002105BF" w:rsidRDefault="002105BF" w:rsidP="002105BF">
      <w:pPr>
        <w:pStyle w:val="a9"/>
        <w:suppressAutoHyphens/>
        <w:rPr>
          <w:color w:val="1D1B11"/>
        </w:rPr>
      </w:pPr>
      <w:r>
        <w:rPr>
          <w:color w:val="1D1B11"/>
        </w:rPr>
        <w:t xml:space="preserve">   </w:t>
      </w:r>
      <w:r w:rsidRPr="002105BF">
        <w:rPr>
          <w:color w:val="1D1B11"/>
        </w:rPr>
        <w:t xml:space="preserve">При </w:t>
      </w:r>
      <w:r>
        <w:rPr>
          <w:color w:val="1D1B11"/>
        </w:rPr>
        <w:t xml:space="preserve">   </w:t>
      </w:r>
      <w:r w:rsidRPr="002105BF">
        <w:rPr>
          <w:color w:val="1D1B11"/>
        </w:rPr>
        <w:t>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4C99" w:rsidRP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</w:t>
      </w:r>
      <w:r w:rsidRPr="002105BF">
        <w:rPr>
          <w:color w:val="1D1B11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условии,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764C99" w:rsidRPr="00947F5D" w:rsidRDefault="00764C99" w:rsidP="00361512">
      <w:pPr>
        <w:pStyle w:val="a9"/>
        <w:spacing w:after="0"/>
        <w:ind w:firstLine="709"/>
        <w:jc w:val="both"/>
      </w:pPr>
    </w:p>
    <w:p w:rsidR="00947F5D" w:rsidRDefault="00947F5D" w:rsidP="00361512">
      <w:pPr>
        <w:pStyle w:val="1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947F5D">
        <w:rPr>
          <w:sz w:val="24"/>
          <w:szCs w:val="24"/>
        </w:rPr>
        <w:lastRenderedPageBreak/>
        <w:t xml:space="preserve"> Все приложения к настоящему Договору являются его неотъемлемой частью.</w:t>
      </w: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 w:rsidR="000E10F2">
        <w:t>2013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2" w:name="_Toc157679453"/>
      <w:bookmarkStart w:id="3" w:name="_Toc168144796"/>
      <w:bookmarkStart w:id="4" w:name="_Toc168159782"/>
      <w:bookmarkStart w:id="5" w:name="_Toc213335134"/>
      <w:bookmarkStart w:id="6" w:name="_Toc213679137"/>
      <w:bookmarkStart w:id="7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8" w:name="_Toc322614402"/>
      <w:r w:rsidRPr="000341F6">
        <w:t>СПЕЦИФИКАЦИЯ</w:t>
      </w:r>
      <w:bookmarkEnd w:id="2"/>
      <w:bookmarkEnd w:id="3"/>
      <w:bookmarkEnd w:id="4"/>
      <w:bookmarkEnd w:id="5"/>
      <w:bookmarkEnd w:id="6"/>
      <w:bookmarkEnd w:id="7"/>
      <w:bookmarkEnd w:id="8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5011B5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</w:t>
      </w:r>
      <w:r w:rsidR="000E10F2">
        <w:t xml:space="preserve"> продукцию составляет не менее 12</w:t>
      </w:r>
      <w:r w:rsidR="00515DDF">
        <w:t xml:space="preserve">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>
        <w:rPr>
          <w:b/>
        </w:rPr>
        <w:t>в два этапа:</w:t>
      </w:r>
    </w:p>
    <w:p w:rsidR="00C411EA" w:rsidRDefault="00C411EA" w:rsidP="006E3DF2">
      <w:pPr>
        <w:spacing w:line="360" w:lineRule="auto"/>
        <w:ind w:firstLine="709"/>
        <w:jc w:val="both"/>
      </w:pPr>
      <w:r>
        <w:t xml:space="preserve">-1-й этап- </w:t>
      </w:r>
      <w:r w:rsidR="00F7703A" w:rsidRPr="00F7703A">
        <w:t>5</w:t>
      </w:r>
      <w:r>
        <w:t xml:space="preserve">0% стоимости оплачивается в течение </w:t>
      </w:r>
      <w:r w:rsidR="000E10F2">
        <w:t>3</w:t>
      </w:r>
      <w:r>
        <w:t>(</w:t>
      </w:r>
      <w:r w:rsidR="000E10F2">
        <w:t>трех</w:t>
      </w:r>
      <w:r>
        <w:t xml:space="preserve">) банковских дней после подписания настоящей Спецификации, что составляет </w:t>
      </w:r>
      <w:r>
        <w:rPr>
          <w:b/>
        </w:rPr>
        <w:t>____________(____________ рублей) _______ коп</w:t>
      </w:r>
      <w:proofErr w:type="gramStart"/>
      <w:r>
        <w:rPr>
          <w:b/>
        </w:rPr>
        <w:t>.,</w:t>
      </w:r>
      <w:proofErr w:type="gramEnd"/>
    </w:p>
    <w:p w:rsidR="00C411EA" w:rsidRDefault="00C411EA" w:rsidP="006E3DF2">
      <w:pPr>
        <w:pStyle w:val="2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b/>
        </w:rPr>
      </w:pPr>
      <w:r>
        <w:t>-2-й</w:t>
      </w:r>
      <w:r w:rsidR="00EC045F">
        <w:t xml:space="preserve"> этап - окончательный расчет - </w:t>
      </w:r>
      <w:r w:rsidR="00F7703A" w:rsidRPr="00F7703A">
        <w:t>5</w:t>
      </w:r>
      <w:r>
        <w:t>0% стоимости осуществляется за фактически отгруженную про</w:t>
      </w:r>
      <w:r w:rsidR="003B12E6">
        <w:t>дукцию</w:t>
      </w:r>
      <w:r>
        <w:t xml:space="preserve">, в течении </w:t>
      </w:r>
      <w:r w:rsidR="000E10F2">
        <w:t>3</w:t>
      </w:r>
      <w:r>
        <w:t xml:space="preserve"> (</w:t>
      </w:r>
      <w:r w:rsidR="000E10F2">
        <w:t>трех</w:t>
      </w:r>
      <w:r>
        <w:t>) банковских дней с момента получения товара.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0E10F2">
        <w:t>поставки 3</w:t>
      </w:r>
      <w:r w:rsidR="00FC4DD6">
        <w:t>0 рабочих дней</w:t>
      </w:r>
      <w:r w:rsidR="0052502C">
        <w:t>, с момента оплаты аванса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Екатеринбург, ул</w:t>
      </w:r>
      <w:proofErr w:type="gramStart"/>
      <w:r>
        <w:t>.Ш</w:t>
      </w:r>
      <w:proofErr w:type="gramEnd"/>
      <w:r>
        <w:t>оферов, 17.</w:t>
      </w:r>
    </w:p>
    <w:p w:rsidR="006E3DF2" w:rsidRDefault="004B09F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К документам прилагается</w:t>
      </w:r>
      <w:r w:rsidR="00620D05">
        <w:t xml:space="preserve"> Товарно-транспортная накладная, товарная накладная, счет-фактура.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>===================================================================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9" w:name="_Toc157679469"/>
      <w:bookmarkStart w:id="10" w:name="_Toc168144812"/>
      <w:bookmarkStart w:id="11" w:name="_Toc168159798"/>
      <w:bookmarkStart w:id="12" w:name="_Toc213335139"/>
      <w:bookmarkStart w:id="13" w:name="_Toc213679142"/>
      <w:bookmarkStart w:id="14" w:name="_Toc213679220"/>
      <w:bookmarkStart w:id="15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144A52" w:rsidRDefault="00144A52" w:rsidP="00620D05">
      <w:pPr>
        <w:rPr>
          <w:b/>
          <w:bCs/>
        </w:rPr>
        <w:sectPr w:rsidR="00144A52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0E10F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 _________________ 2013</w:t>
            </w:r>
            <w:r w:rsidR="00144A52" w:rsidRPr="00DC648B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ECF" w:rsidRDefault="00AD2ECF" w:rsidP="003B1866">
      <w:r>
        <w:separator/>
      </w:r>
    </w:p>
  </w:endnote>
  <w:endnote w:type="continuationSeparator" w:id="0">
    <w:p w:rsidR="00AD2ECF" w:rsidRDefault="00AD2ECF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E41512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52502C">
            <w:rPr>
              <w:noProof/>
            </w:rPr>
            <w:t>7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ECF" w:rsidRDefault="00AD2ECF" w:rsidP="003B1866">
      <w:r>
        <w:separator/>
      </w:r>
    </w:p>
  </w:footnote>
  <w:footnote w:type="continuationSeparator" w:id="0">
    <w:p w:rsidR="00AD2ECF" w:rsidRDefault="00AD2ECF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D54D3"/>
    <w:rsid w:val="000E10F2"/>
    <w:rsid w:val="000F059B"/>
    <w:rsid w:val="00144A52"/>
    <w:rsid w:val="001F58DF"/>
    <w:rsid w:val="002105BF"/>
    <w:rsid w:val="002454E2"/>
    <w:rsid w:val="002D4163"/>
    <w:rsid w:val="002F4BBE"/>
    <w:rsid w:val="00307D64"/>
    <w:rsid w:val="0033635A"/>
    <w:rsid w:val="00361512"/>
    <w:rsid w:val="003A2CA8"/>
    <w:rsid w:val="003B12E6"/>
    <w:rsid w:val="003B1866"/>
    <w:rsid w:val="003E4DC0"/>
    <w:rsid w:val="003F143C"/>
    <w:rsid w:val="00461F71"/>
    <w:rsid w:val="00490E49"/>
    <w:rsid w:val="004B0731"/>
    <w:rsid w:val="004B09FA"/>
    <w:rsid w:val="004F0840"/>
    <w:rsid w:val="005011B5"/>
    <w:rsid w:val="00515DDF"/>
    <w:rsid w:val="0052502C"/>
    <w:rsid w:val="00526AFF"/>
    <w:rsid w:val="005627A4"/>
    <w:rsid w:val="005B57F1"/>
    <w:rsid w:val="00620D05"/>
    <w:rsid w:val="006402F4"/>
    <w:rsid w:val="00680C39"/>
    <w:rsid w:val="00687FC2"/>
    <w:rsid w:val="006E3DF2"/>
    <w:rsid w:val="006F603D"/>
    <w:rsid w:val="00723550"/>
    <w:rsid w:val="00735876"/>
    <w:rsid w:val="00747392"/>
    <w:rsid w:val="0075057C"/>
    <w:rsid w:val="00764C99"/>
    <w:rsid w:val="007E4182"/>
    <w:rsid w:val="007F769B"/>
    <w:rsid w:val="0081048D"/>
    <w:rsid w:val="008739EB"/>
    <w:rsid w:val="008918D3"/>
    <w:rsid w:val="008C01B4"/>
    <w:rsid w:val="009224E8"/>
    <w:rsid w:val="00947F5D"/>
    <w:rsid w:val="00957195"/>
    <w:rsid w:val="00A25DA0"/>
    <w:rsid w:val="00A4218C"/>
    <w:rsid w:val="00A5528E"/>
    <w:rsid w:val="00AB6626"/>
    <w:rsid w:val="00AD2ECF"/>
    <w:rsid w:val="00AF09AD"/>
    <w:rsid w:val="00B61305"/>
    <w:rsid w:val="00BA4430"/>
    <w:rsid w:val="00C32C8F"/>
    <w:rsid w:val="00C4000D"/>
    <w:rsid w:val="00C411EA"/>
    <w:rsid w:val="00CC613B"/>
    <w:rsid w:val="00CE21FF"/>
    <w:rsid w:val="00CF7E4D"/>
    <w:rsid w:val="00D56E35"/>
    <w:rsid w:val="00DA63AC"/>
    <w:rsid w:val="00DC648B"/>
    <w:rsid w:val="00DD79F6"/>
    <w:rsid w:val="00E41512"/>
    <w:rsid w:val="00E66604"/>
    <w:rsid w:val="00E80AFE"/>
    <w:rsid w:val="00E81DB3"/>
    <w:rsid w:val="00EC045F"/>
    <w:rsid w:val="00EF5756"/>
    <w:rsid w:val="00F15D18"/>
    <w:rsid w:val="00F7703A"/>
    <w:rsid w:val="00FC4DD6"/>
    <w:rsid w:val="00FD0CE2"/>
    <w:rsid w:val="00FD1F34"/>
    <w:rsid w:val="00FD38AB"/>
    <w:rsid w:val="00FE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3008</Words>
  <Characters>17150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Абкаримов</cp:lastModifiedBy>
  <cp:revision>20</cp:revision>
  <cp:lastPrinted>2013-03-29T04:45:00Z</cp:lastPrinted>
  <dcterms:created xsi:type="dcterms:W3CDTF">2012-05-31T02:16:00Z</dcterms:created>
  <dcterms:modified xsi:type="dcterms:W3CDTF">2013-03-29T04:45:00Z</dcterms:modified>
</cp:coreProperties>
</file>