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017" w:rsidRPr="00967017" w:rsidRDefault="00967017" w:rsidP="00967017">
      <w:pPr>
        <w:suppressAutoHyphens/>
        <w:rPr>
          <w:rFonts w:eastAsia="Times New Roman"/>
          <w:b/>
          <w:lang w:eastAsia="ar-SA"/>
        </w:rPr>
      </w:pPr>
      <w:r w:rsidRPr="00967017">
        <w:rPr>
          <w:rFonts w:eastAsia="Times New Roman"/>
          <w:b/>
          <w:lang w:eastAsia="ar-SA"/>
        </w:rPr>
        <w:t>«ТЕХНИЧЕСКАЯ ЧАСТЬ»</w:t>
      </w:r>
    </w:p>
    <w:p w:rsidR="00967017" w:rsidRPr="00967017" w:rsidRDefault="00967017" w:rsidP="00967017">
      <w:pPr>
        <w:suppressAutoHyphens/>
        <w:rPr>
          <w:rFonts w:eastAsia="Times New Roman"/>
          <w:b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lang w:eastAsia="ar-SA"/>
        </w:rPr>
      </w:pPr>
    </w:p>
    <w:p w:rsidR="00967017" w:rsidRPr="00967017" w:rsidRDefault="00967017" w:rsidP="00967017">
      <w:pPr>
        <w:suppressAutoHyphens/>
        <w:outlineLvl w:val="0"/>
        <w:rPr>
          <w:rFonts w:eastAsia="Times New Roman"/>
          <w:lang w:eastAsia="ar-SA"/>
        </w:rPr>
      </w:pPr>
      <w:r w:rsidRPr="00967017">
        <w:rPr>
          <w:rFonts w:eastAsia="Times New Roman"/>
          <w:lang w:eastAsia="ar-SA"/>
        </w:rPr>
        <w:t xml:space="preserve"> Техническое задание</w:t>
      </w:r>
    </w:p>
    <w:p w:rsidR="00967017" w:rsidRPr="00967017" w:rsidRDefault="00967017" w:rsidP="00967017">
      <w:pPr>
        <w:suppressAutoHyphens/>
        <w:rPr>
          <w:rFonts w:eastAsia="Times New Roman"/>
          <w:lang w:eastAsia="ar-SA"/>
        </w:rPr>
      </w:pPr>
      <w:r w:rsidRPr="00967017">
        <w:rPr>
          <w:rFonts w:eastAsia="Times New Roman"/>
          <w:lang w:eastAsia="ar-SA"/>
        </w:rPr>
        <w:t xml:space="preserve"> </w:t>
      </w:r>
    </w:p>
    <w:p w:rsidR="00967017" w:rsidRPr="00967017" w:rsidRDefault="00967017" w:rsidP="00967017">
      <w:pPr>
        <w:suppressAutoHyphens/>
        <w:rPr>
          <w:rFonts w:eastAsia="Times New Roman"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lang w:eastAsia="ar-SA"/>
        </w:rPr>
      </w:pPr>
    </w:p>
    <w:p w:rsidR="00967017" w:rsidRPr="00967017" w:rsidRDefault="00967017" w:rsidP="00967017">
      <w:pPr>
        <w:suppressAutoHyphens/>
        <w:jc w:val="left"/>
        <w:rPr>
          <w:rFonts w:eastAsia="Times New Roman"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lang w:eastAsia="ar-SA"/>
        </w:rPr>
      </w:pP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b/>
          <w:color w:val="000000"/>
          <w:lang w:eastAsia="ar-SA"/>
        </w:rPr>
      </w:pPr>
      <w:r w:rsidRPr="00967017">
        <w:rPr>
          <w:rFonts w:eastAsia="Times New Roman"/>
          <w:b/>
          <w:color w:val="000000"/>
          <w:lang w:eastAsia="ar-SA"/>
        </w:rPr>
        <w:t xml:space="preserve">Предмет закупки: поставка газа </w:t>
      </w:r>
      <w:proofErr w:type="gramStart"/>
      <w:r w:rsidRPr="00967017">
        <w:rPr>
          <w:rFonts w:eastAsia="Times New Roman"/>
          <w:b/>
          <w:color w:val="000000"/>
          <w:lang w:eastAsia="ar-SA"/>
        </w:rPr>
        <w:t>пропан-бутана</w:t>
      </w:r>
      <w:proofErr w:type="gramEnd"/>
      <w:r w:rsidRPr="00967017">
        <w:rPr>
          <w:rFonts w:eastAsia="Times New Roman"/>
          <w:b/>
          <w:color w:val="000000"/>
          <w:lang w:eastAsia="ar-SA"/>
        </w:rPr>
        <w:t xml:space="preserve"> технического</w:t>
      </w: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color w:val="000000"/>
          <w:lang w:eastAsia="ar-SA"/>
        </w:rPr>
      </w:pPr>
      <w:r w:rsidRPr="00967017">
        <w:rPr>
          <w:rFonts w:eastAsia="Times New Roman"/>
          <w:color w:val="000000"/>
          <w:lang w:eastAsia="ar-SA"/>
        </w:rPr>
        <w:t>Обнинск</w:t>
      </w:r>
    </w:p>
    <w:p w:rsidR="00967017" w:rsidRPr="00967017" w:rsidRDefault="00967017" w:rsidP="00967017">
      <w:pPr>
        <w:suppressAutoHyphens/>
        <w:rPr>
          <w:rFonts w:eastAsia="Times New Roman"/>
          <w:color w:val="000000"/>
          <w:lang w:eastAsia="ar-SA"/>
        </w:rPr>
      </w:pPr>
      <w:r w:rsidRPr="00967017">
        <w:rPr>
          <w:rFonts w:eastAsia="Times New Roman"/>
          <w:color w:val="000000"/>
          <w:lang w:eastAsia="ar-SA"/>
        </w:rPr>
        <w:t>2015</w:t>
      </w:r>
    </w:p>
    <w:p w:rsidR="00967017" w:rsidRPr="00967017" w:rsidRDefault="00967017" w:rsidP="00967017">
      <w:pPr>
        <w:suppressAutoHyphens/>
        <w:rPr>
          <w:rFonts w:eastAsia="Times New Roman"/>
          <w:color w:val="000000"/>
          <w:lang w:eastAsia="ar-SA"/>
        </w:rPr>
      </w:pPr>
      <w:r w:rsidRPr="00967017">
        <w:rPr>
          <w:rFonts w:eastAsia="Times New Roman"/>
          <w:color w:val="000000"/>
          <w:lang w:eastAsia="ar-SA"/>
        </w:rPr>
        <w:br w:type="page"/>
      </w:r>
      <w:r w:rsidRPr="00967017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967017" w:rsidRPr="00967017" w:rsidRDefault="00967017" w:rsidP="00967017">
      <w:pPr>
        <w:suppressAutoHyphens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  <w:r w:rsidRPr="00967017">
        <w:rPr>
          <w:rFonts w:eastAsia="Times New Roman"/>
          <w:color w:val="000000"/>
          <w:lang w:eastAsia="ar-SA"/>
        </w:rPr>
        <w:t>РАЗДЕЛ 1. ОБЩИЕ СВЕДЕНИЯ</w:t>
      </w: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  <w:r w:rsidRPr="00967017">
        <w:rPr>
          <w:rFonts w:eastAsia="Times New Roman"/>
          <w:color w:val="000000"/>
          <w:lang w:eastAsia="ar-SA"/>
        </w:rPr>
        <w:t>Подраздел 1.1 Наименование</w:t>
      </w: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  <w:r w:rsidRPr="00967017">
        <w:rPr>
          <w:rFonts w:eastAsia="Times New Roman"/>
          <w:color w:val="000000"/>
          <w:lang w:eastAsia="ar-SA"/>
        </w:rPr>
        <w:t>РАЗДЕЛ 2. ТЕХНИЧЕСКИЕ ТРЕБОВАНИЯ</w:t>
      </w: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  <w:r w:rsidRPr="00967017">
        <w:rPr>
          <w:rFonts w:eastAsia="Times New Roman"/>
          <w:color w:val="000000"/>
          <w:lang w:eastAsia="ar-SA"/>
        </w:rPr>
        <w:t>Подраздел 2.1. Основные технико-экономические и эксплуатационные показатели</w:t>
      </w: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  <w:r w:rsidRPr="00967017">
        <w:rPr>
          <w:rFonts w:eastAsia="Times New Roman"/>
          <w:color w:val="000000"/>
          <w:lang w:eastAsia="ar-SA"/>
        </w:rPr>
        <w:t>РАЗДЕЛ 3. ТРЕБОВАНИЯ К КОЛИЧЕСТВУ И СРОКУ (ПЕРИОДИЧНОСТИ) ПОСТАВКИ</w:t>
      </w:r>
    </w:p>
    <w:p w:rsidR="00967017" w:rsidRPr="00967017" w:rsidRDefault="00967017" w:rsidP="00967017">
      <w:pPr>
        <w:suppressAutoHyphens/>
        <w:rPr>
          <w:rFonts w:eastAsia="Times New Roman"/>
          <w:color w:val="000000"/>
          <w:lang w:eastAsia="ar-SA"/>
        </w:rPr>
      </w:pPr>
      <w:r w:rsidRPr="00967017">
        <w:rPr>
          <w:rFonts w:eastAsia="Times New Roman"/>
          <w:color w:val="000000"/>
          <w:lang w:eastAsia="ar-SA"/>
        </w:rPr>
        <w:br w:type="page"/>
      </w:r>
      <w:r w:rsidRPr="00967017">
        <w:rPr>
          <w:rFonts w:eastAsia="Times New Roman"/>
          <w:color w:val="000000"/>
          <w:lang w:eastAsia="ar-SA"/>
        </w:rPr>
        <w:lastRenderedPageBreak/>
        <w:t>РАЗДЕЛ 1. ОБЩИЕ СВЕДЕНИЯ</w:t>
      </w:r>
    </w:p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67017" w:rsidRPr="00967017" w:rsidTr="00B93FDA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17" w:rsidRPr="00967017" w:rsidRDefault="00967017" w:rsidP="0096701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67017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967017" w:rsidRPr="00967017" w:rsidTr="00B93FDA">
        <w:trPr>
          <w:trHeight w:val="2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17" w:rsidRPr="00967017" w:rsidRDefault="00967017" w:rsidP="00967017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967017">
              <w:rPr>
                <w:rFonts w:eastAsia="Times New Roman"/>
                <w:lang w:eastAsia="ar-SA"/>
              </w:rPr>
              <w:t>Газ пропан-бутан технический</w:t>
            </w:r>
          </w:p>
        </w:tc>
      </w:tr>
    </w:tbl>
    <w:p w:rsidR="00967017" w:rsidRPr="00967017" w:rsidRDefault="00967017" w:rsidP="00967017">
      <w:pPr>
        <w:suppressAutoHyphens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color w:val="000000"/>
          <w:lang w:eastAsia="ar-SA"/>
        </w:rPr>
      </w:pPr>
      <w:r w:rsidRPr="00967017">
        <w:rPr>
          <w:rFonts w:eastAsia="Times New Roman"/>
          <w:color w:val="000000"/>
          <w:lang w:eastAsia="ar-SA"/>
        </w:rPr>
        <w:t>РАЗДЕЛ 2. ТЕХНИЧЕСКИЕ ТРЕБОВАНИЯ</w:t>
      </w:r>
    </w:p>
    <w:p w:rsidR="00967017" w:rsidRPr="00967017" w:rsidRDefault="00967017" w:rsidP="00967017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67017" w:rsidRPr="00967017" w:rsidTr="00B93FD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17" w:rsidRPr="00967017" w:rsidRDefault="00967017" w:rsidP="0096701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67017">
              <w:rPr>
                <w:rFonts w:eastAsia="Times New Roman"/>
                <w:color w:val="000000"/>
                <w:lang w:eastAsia="ar-SA"/>
              </w:rPr>
              <w:t>Подраздел 2.1. Основные технико-экономические и эксплуатационные показатели</w:t>
            </w:r>
          </w:p>
        </w:tc>
      </w:tr>
      <w:tr w:rsidR="00967017" w:rsidRPr="00967017" w:rsidTr="00B93FDA">
        <w:trPr>
          <w:trHeight w:val="27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17" w:rsidRPr="00967017" w:rsidRDefault="00967017" w:rsidP="00967017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967017">
              <w:rPr>
                <w:rFonts w:eastAsia="Times New Roman"/>
                <w:lang w:eastAsia="ar-SA"/>
              </w:rPr>
              <w:t xml:space="preserve">В соответствии с ГОСТ </w:t>
            </w:r>
            <w:proofErr w:type="gramStart"/>
            <w:r w:rsidRPr="00967017">
              <w:rPr>
                <w:rFonts w:eastAsia="Times New Roman"/>
                <w:lang w:eastAsia="ar-SA"/>
              </w:rPr>
              <w:t>Р</w:t>
            </w:r>
            <w:proofErr w:type="gramEnd"/>
            <w:r w:rsidRPr="00967017">
              <w:rPr>
                <w:rFonts w:eastAsia="Times New Roman"/>
                <w:lang w:eastAsia="ar-SA"/>
              </w:rPr>
              <w:t xml:space="preserve"> 52087-2003</w:t>
            </w:r>
          </w:p>
        </w:tc>
      </w:tr>
    </w:tbl>
    <w:p w:rsidR="00967017" w:rsidRPr="00967017" w:rsidRDefault="00967017" w:rsidP="00967017">
      <w:pPr>
        <w:suppressAutoHyphens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color w:val="000000"/>
          <w:lang w:eastAsia="ar-SA"/>
        </w:rPr>
      </w:pPr>
      <w:r w:rsidRPr="00967017">
        <w:rPr>
          <w:rFonts w:eastAsia="Times New Roman"/>
          <w:color w:val="000000"/>
          <w:lang w:eastAsia="ar-SA"/>
        </w:rPr>
        <w:t>РАЗДЕЛ 3. ТРЕБОВАНИЯ К КОЛИЧЕСТВУ И СРОКУ (ПЕРИОДИЧНОСТИ) ПОСТАВКИ</w:t>
      </w:r>
    </w:p>
    <w:p w:rsidR="00967017" w:rsidRPr="00967017" w:rsidRDefault="00967017" w:rsidP="0096701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967017" w:rsidRPr="00967017" w:rsidTr="00B93FDA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17" w:rsidRPr="00967017" w:rsidRDefault="00967017" w:rsidP="0096701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967017">
              <w:rPr>
                <w:rFonts w:eastAsia="Times New Roman"/>
                <w:lang w:eastAsia="ar-SA"/>
              </w:rPr>
              <w:t xml:space="preserve">Газ пропан-бутан-технический-30000литров </w:t>
            </w:r>
          </w:p>
          <w:p w:rsidR="00967017" w:rsidRPr="00967017" w:rsidRDefault="00967017" w:rsidP="0096701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967017">
              <w:rPr>
                <w:rFonts w:eastAsia="Times New Roman"/>
                <w:lang w:eastAsia="ar-SA"/>
              </w:rPr>
              <w:t>Срок поставки- с 16 апреля 2015год по 15 июля 2015г.</w:t>
            </w:r>
          </w:p>
        </w:tc>
      </w:tr>
    </w:tbl>
    <w:p w:rsidR="00967017" w:rsidRPr="00967017" w:rsidRDefault="00967017" w:rsidP="0096701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67017" w:rsidRPr="00967017" w:rsidRDefault="00967017" w:rsidP="00967017">
      <w:pPr>
        <w:suppressAutoHyphens/>
        <w:jc w:val="both"/>
        <w:rPr>
          <w:rFonts w:eastAsia="Times New Roman"/>
          <w:color w:val="000000"/>
          <w:lang w:eastAsia="ar-SA"/>
        </w:rPr>
      </w:pPr>
      <w:r w:rsidRPr="00967017">
        <w:rPr>
          <w:rFonts w:eastAsia="Times New Roman"/>
          <w:color w:val="000000"/>
          <w:lang w:eastAsia="ar-SA"/>
        </w:rPr>
        <w:t xml:space="preserve">Поставка Товара производится путем выборки Товара на АГС (находящегося в черте </w:t>
      </w:r>
      <w:proofErr w:type="spellStart"/>
      <w:r w:rsidRPr="00967017">
        <w:rPr>
          <w:rFonts w:eastAsia="Times New Roman"/>
          <w:color w:val="000000"/>
          <w:lang w:eastAsia="ar-SA"/>
        </w:rPr>
        <w:t>г</w:t>
      </w:r>
      <w:proofErr w:type="gramStart"/>
      <w:r w:rsidRPr="00967017">
        <w:rPr>
          <w:rFonts w:eastAsia="Times New Roman"/>
          <w:color w:val="000000"/>
          <w:lang w:eastAsia="ar-SA"/>
        </w:rPr>
        <w:t>.О</w:t>
      </w:r>
      <w:proofErr w:type="gramEnd"/>
      <w:r w:rsidRPr="00967017">
        <w:rPr>
          <w:rFonts w:eastAsia="Times New Roman"/>
          <w:color w:val="000000"/>
          <w:lang w:eastAsia="ar-SA"/>
        </w:rPr>
        <w:t>бнинска</w:t>
      </w:r>
      <w:proofErr w:type="spellEnd"/>
      <w:r w:rsidRPr="00967017">
        <w:rPr>
          <w:rFonts w:eastAsia="Times New Roman"/>
          <w:color w:val="000000"/>
          <w:lang w:eastAsia="ar-SA"/>
        </w:rPr>
        <w:t>), по мере необходимости заправки транспортных средств Поставщика, в объеме, согласно предъявляемым Поставщику заправочным ведомостям.</w:t>
      </w:r>
    </w:p>
    <w:p w:rsidR="00967017" w:rsidRPr="00967017" w:rsidRDefault="00967017" w:rsidP="00967017">
      <w:pPr>
        <w:suppressAutoHyphens/>
        <w:rPr>
          <w:rFonts w:ascii="Arial" w:eastAsia="Times New Roman" w:hAnsi="Arial"/>
          <w:szCs w:val="20"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67017" w:rsidRPr="00967017" w:rsidRDefault="00967017" w:rsidP="00967017">
      <w:pPr>
        <w:suppressAutoHyphens/>
        <w:rPr>
          <w:rFonts w:eastAsia="Times New Roman"/>
          <w:lang w:eastAsia="ar-SA"/>
        </w:rPr>
      </w:pPr>
    </w:p>
    <w:p w:rsidR="00967017" w:rsidRPr="00967017" w:rsidRDefault="00967017" w:rsidP="00967017">
      <w:pPr>
        <w:suppressAutoHyphens/>
        <w:jc w:val="left"/>
        <w:outlineLvl w:val="0"/>
        <w:rPr>
          <w:rFonts w:eastAsia="Times New Roman"/>
          <w:lang w:eastAsia="ru-RU"/>
        </w:rPr>
      </w:pPr>
      <w:r w:rsidRPr="00967017">
        <w:rPr>
          <w:rFonts w:eastAsia="Times New Roman"/>
          <w:b/>
          <w:lang w:eastAsia="ru-RU"/>
        </w:rPr>
        <w:t>Контактное лицо</w:t>
      </w:r>
      <w:r w:rsidRPr="00967017">
        <w:rPr>
          <w:rFonts w:eastAsia="Times New Roman"/>
          <w:lang w:eastAsia="ru-RU"/>
        </w:rPr>
        <w:t xml:space="preserve">: </w:t>
      </w:r>
      <w:r w:rsidRPr="00967017">
        <w:rPr>
          <w:rFonts w:eastAsia="Times New Roman"/>
          <w:bCs/>
          <w:color w:val="000000"/>
          <w:szCs w:val="20"/>
          <w:lang w:eastAsia="ar-SA"/>
        </w:rPr>
        <w:t xml:space="preserve">Фенина Нина Андреевна </w:t>
      </w:r>
      <w:r w:rsidRPr="00967017">
        <w:rPr>
          <w:rFonts w:eastAsia="Times New Roman"/>
          <w:lang w:eastAsia="ar-SA"/>
        </w:rPr>
        <w:t xml:space="preserve">(48439) </w:t>
      </w:r>
      <w:r w:rsidRPr="00967017">
        <w:rPr>
          <w:rFonts w:eastAsia="Times New Roman"/>
          <w:bCs/>
          <w:color w:val="000000"/>
          <w:szCs w:val="20"/>
          <w:lang w:eastAsia="ar-SA"/>
        </w:rPr>
        <w:t>9-47-50.</w:t>
      </w:r>
    </w:p>
    <w:p w:rsidR="008E3C0C" w:rsidRDefault="008E3C0C">
      <w:bookmarkStart w:id="0" w:name="_GoBack"/>
      <w:bookmarkEnd w:id="0"/>
    </w:p>
    <w:sectPr w:rsidR="008E3C0C" w:rsidSect="00D3653B">
      <w:headerReference w:type="default" r:id="rId5"/>
      <w:footerReference w:type="even" r:id="rId6"/>
      <w:footerReference w:type="default" r:id="rId7"/>
      <w:pgSz w:w="11906" w:h="16838"/>
      <w:pgMar w:top="1134" w:right="1586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BAB" w:rsidRDefault="00967017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12BAB" w:rsidRDefault="00967017" w:rsidP="003339CE">
    <w:pPr>
      <w:pStyle w:val="a5"/>
      <w:ind w:right="360"/>
    </w:pPr>
  </w:p>
  <w:p w:rsidR="00A12BAB" w:rsidRDefault="0096701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BAB" w:rsidRDefault="00967017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A12BAB" w:rsidRDefault="00967017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BAB" w:rsidRDefault="00967017">
    <w:pPr>
      <w:pStyle w:val="a3"/>
    </w:pPr>
  </w:p>
  <w:p w:rsidR="00A12BAB" w:rsidRDefault="0096701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8A9"/>
    <w:rsid w:val="003A78A9"/>
    <w:rsid w:val="008E3C0C"/>
    <w:rsid w:val="0096701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6701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67017"/>
  </w:style>
  <w:style w:type="paragraph" w:styleId="a5">
    <w:name w:val="footer"/>
    <w:basedOn w:val="a"/>
    <w:link w:val="1"/>
    <w:uiPriority w:val="99"/>
    <w:rsid w:val="0096701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967017"/>
  </w:style>
  <w:style w:type="character" w:styleId="a7">
    <w:name w:val="page number"/>
    <w:basedOn w:val="a0"/>
    <w:rsid w:val="00967017"/>
  </w:style>
  <w:style w:type="character" w:customStyle="1" w:styleId="1">
    <w:name w:val="Нижний колонтитул Знак1"/>
    <w:link w:val="a5"/>
    <w:uiPriority w:val="99"/>
    <w:locked/>
    <w:rsid w:val="00967017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 Знак Знак Знак Знак"/>
    <w:basedOn w:val="a"/>
    <w:rsid w:val="00967017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6701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67017"/>
  </w:style>
  <w:style w:type="paragraph" w:styleId="a5">
    <w:name w:val="footer"/>
    <w:basedOn w:val="a"/>
    <w:link w:val="1"/>
    <w:uiPriority w:val="99"/>
    <w:rsid w:val="0096701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967017"/>
  </w:style>
  <w:style w:type="character" w:styleId="a7">
    <w:name w:val="page number"/>
    <w:basedOn w:val="a0"/>
    <w:rsid w:val="00967017"/>
  </w:style>
  <w:style w:type="character" w:customStyle="1" w:styleId="1">
    <w:name w:val="Нижний колонтитул Знак1"/>
    <w:link w:val="a5"/>
    <w:uiPriority w:val="99"/>
    <w:locked/>
    <w:rsid w:val="00967017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 Знак Знак Знак Знак"/>
    <w:basedOn w:val="a"/>
    <w:rsid w:val="00967017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161</Words>
  <Characters>920</Characters>
  <Application>Microsoft Office Word</Application>
  <DocSecurity>0</DocSecurity>
  <Lines>7</Lines>
  <Paragraphs>2</Paragraphs>
  <ScaleCrop>false</ScaleCrop>
  <Company>Организация</Company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2015-02-20T06:18:00Z</dcterms:created>
  <dcterms:modified xsi:type="dcterms:W3CDTF">2015-02-20T06:18:00Z</dcterms:modified>
</cp:coreProperties>
</file>