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Д О Г О В О Р  №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5B3F96">
        <w:rPr>
          <w:b/>
          <w:bCs/>
        </w:rPr>
        <w:t>2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t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 директора НТЦ «Синтез» Белякова Валерия Аркадьевича</w:t>
      </w:r>
      <w:r>
        <w:rPr>
          <w:b/>
          <w:bCs/>
        </w:rPr>
        <w:t xml:space="preserve">, </w:t>
      </w:r>
      <w:r>
        <w:t>действующего на основании доверенности № 27</w:t>
      </w:r>
      <w:r w:rsidR="00CA0F79">
        <w:t>/112</w:t>
      </w:r>
      <w:r>
        <w:t xml:space="preserve"> от 3</w:t>
      </w:r>
      <w:r w:rsidR="00CA0F79">
        <w:t>0</w:t>
      </w:r>
      <w:r>
        <w:t>.12.20</w:t>
      </w:r>
      <w:r w:rsidR="00CA0F79">
        <w:t>11</w:t>
      </w:r>
      <w:r>
        <w:t>г., с другой стороны, заключили настоящий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7A2813" w:rsidRDefault="007A2813" w:rsidP="00E469F9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</w:t>
      </w:r>
      <w:r w:rsidR="00C11132" w:rsidRPr="00C11132">
        <w:rPr>
          <w:b/>
        </w:rPr>
        <w:t xml:space="preserve"> </w:t>
      </w:r>
      <w:r w:rsidR="00F4731D">
        <w:rPr>
          <w:b/>
        </w:rPr>
        <w:t>компоненты системы изоляции</w:t>
      </w:r>
      <w:r w:rsidR="005332DB" w:rsidRPr="005332DB">
        <w:rPr>
          <w:b/>
        </w:rPr>
        <w:t xml:space="preserve"> </w:t>
      </w:r>
      <w:r>
        <w:t xml:space="preserve">  (далее – </w:t>
      </w:r>
      <w:r w:rsidR="00F4731D">
        <w:t>Продукция</w:t>
      </w:r>
      <w:r>
        <w:t>),  указанн</w:t>
      </w:r>
      <w:r w:rsidR="003A7EA7">
        <w:t>ые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>пецификации определяется наименование, номенклатура, объем, количество, сроки и условия поставки, цена поставляемо</w:t>
      </w:r>
      <w:r w:rsidR="00F4731D">
        <w:t>й Продукции</w:t>
      </w:r>
      <w:r>
        <w:t>, порядок доставки, наименование и реквизиты грузополучателя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</w:t>
      </w:r>
      <w:r w:rsidR="005332DB">
        <w:t>обедителем процедуры закупки №</w:t>
      </w:r>
      <w:r w:rsidR="005332DB" w:rsidRPr="005332DB">
        <w:t>____________</w:t>
      </w:r>
      <w:r w:rsidR="005332DB">
        <w:t>от _____2012г</w:t>
      </w:r>
      <w:r w:rsidR="00851B55">
        <w:t>.</w:t>
      </w:r>
      <w:r>
        <w:t xml:space="preserve"> </w:t>
      </w:r>
    </w:p>
    <w:p w:rsidR="007A2813" w:rsidRDefault="007A2813" w:rsidP="000E7E5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7A2813" w:rsidRPr="00F4731D" w:rsidRDefault="007A2813" w:rsidP="007A2813">
      <w:pPr>
        <w:jc w:val="both"/>
      </w:pPr>
      <w:r w:rsidRPr="00F4731D">
        <w:rPr>
          <w:b/>
          <w:bCs/>
          <w:sz w:val="22"/>
          <w:szCs w:val="22"/>
        </w:rPr>
        <w:t>2.1.</w:t>
      </w:r>
      <w:r w:rsidRPr="00F4731D">
        <w:rPr>
          <w:sz w:val="22"/>
          <w:szCs w:val="22"/>
        </w:rPr>
        <w:t xml:space="preserve"> </w:t>
      </w:r>
      <w:r>
        <w:t>Качество</w:t>
      </w:r>
      <w:r w:rsidRPr="00F4731D">
        <w:t xml:space="preserve"> </w:t>
      </w:r>
      <w:r w:rsidR="00F4731D">
        <w:t>поставляемой</w:t>
      </w:r>
      <w:r w:rsidR="00F4731D" w:rsidRPr="00F4731D">
        <w:t xml:space="preserve"> </w:t>
      </w:r>
      <w:r w:rsidR="00F4731D">
        <w:t>Продукции</w:t>
      </w:r>
      <w:r w:rsidR="00F4731D" w:rsidRPr="00F4731D">
        <w:t xml:space="preserve"> </w:t>
      </w:r>
      <w:r>
        <w:t>должно</w:t>
      </w:r>
      <w:r w:rsidRPr="00F4731D">
        <w:t xml:space="preserve"> </w:t>
      </w:r>
      <w:r>
        <w:t>полностью</w:t>
      </w:r>
      <w:r w:rsidRPr="00F4731D">
        <w:t xml:space="preserve"> </w:t>
      </w:r>
      <w:r>
        <w:t>соответствовать</w:t>
      </w:r>
      <w:r w:rsidRPr="00F4731D">
        <w:t xml:space="preserve"> </w:t>
      </w:r>
      <w:r>
        <w:t>требованиям</w:t>
      </w:r>
      <w:r w:rsidRPr="00F4731D">
        <w:t xml:space="preserve"> </w:t>
      </w:r>
      <w:r w:rsidRPr="00CA0F79">
        <w:rPr>
          <w:lang w:val="en-US"/>
        </w:rPr>
        <w:t>ISO</w:t>
      </w:r>
      <w:r w:rsidRPr="00F4731D">
        <w:t xml:space="preserve">,  </w:t>
      </w:r>
      <w:r>
        <w:t>спецификации</w:t>
      </w:r>
      <w:r w:rsidR="00C12A3A">
        <w:t xml:space="preserve"> «</w:t>
      </w:r>
      <w:r w:rsidR="00E234E7">
        <w:rPr>
          <w:lang w:val="en-US"/>
        </w:rPr>
        <w:t>Material</w:t>
      </w:r>
      <w:r w:rsidR="00E234E7" w:rsidRPr="00F4731D">
        <w:t xml:space="preserve"> </w:t>
      </w:r>
      <w:r w:rsidRPr="00DB55B2">
        <w:rPr>
          <w:lang w:val="en-US"/>
        </w:rPr>
        <w:t>Specification</w:t>
      </w:r>
      <w:r w:rsidRPr="00F4731D">
        <w:t xml:space="preserve">  </w:t>
      </w:r>
      <w:r w:rsidRPr="00DB55B2">
        <w:rPr>
          <w:lang w:val="en-US"/>
        </w:rPr>
        <w:t>for</w:t>
      </w:r>
      <w:r w:rsidRPr="00F4731D">
        <w:t xml:space="preserve"> </w:t>
      </w:r>
      <w:r w:rsidRPr="00DB55B2">
        <w:rPr>
          <w:lang w:val="en-US"/>
        </w:rPr>
        <w:t>the</w:t>
      </w:r>
      <w:r w:rsidRPr="00F4731D">
        <w:t xml:space="preserve"> </w:t>
      </w:r>
      <w:r w:rsidRPr="00DB55B2">
        <w:rPr>
          <w:lang w:val="en-US"/>
        </w:rPr>
        <w:t>Supply</w:t>
      </w:r>
      <w:r w:rsidRPr="00F4731D">
        <w:t xml:space="preserve"> </w:t>
      </w:r>
      <w:r w:rsidRPr="00DB55B2">
        <w:rPr>
          <w:lang w:val="en-US"/>
        </w:rPr>
        <w:t>of</w:t>
      </w:r>
      <w:r w:rsidRPr="00F4731D">
        <w:t xml:space="preserve"> </w:t>
      </w:r>
      <w:r w:rsidR="00F4731D">
        <w:rPr>
          <w:lang w:val="en-US"/>
        </w:rPr>
        <w:t>insulation</w:t>
      </w:r>
      <w:r w:rsidR="00F4731D" w:rsidRPr="00F4731D">
        <w:t xml:space="preserve"> </w:t>
      </w:r>
      <w:r w:rsidR="00F4731D">
        <w:rPr>
          <w:lang w:val="en-US"/>
        </w:rPr>
        <w:t>system</w:t>
      </w:r>
      <w:r w:rsidR="00F4731D" w:rsidRPr="00F4731D">
        <w:t xml:space="preserve"> </w:t>
      </w:r>
      <w:r w:rsidR="006B696F" w:rsidRPr="00F4731D">
        <w:t xml:space="preserve"> </w:t>
      </w:r>
      <w:r w:rsidRPr="00F4731D">
        <w:t xml:space="preserve"> </w:t>
      </w:r>
      <w:r w:rsidRPr="00DB55B2">
        <w:rPr>
          <w:lang w:val="en-US"/>
        </w:rPr>
        <w:t>for</w:t>
      </w:r>
      <w:r w:rsidRPr="00F4731D">
        <w:t xml:space="preserve"> </w:t>
      </w:r>
      <w:r w:rsidRPr="00DB55B2">
        <w:rPr>
          <w:lang w:val="en-US"/>
        </w:rPr>
        <w:t>the</w:t>
      </w:r>
      <w:r w:rsidR="00F4731D" w:rsidRPr="00F4731D">
        <w:t xml:space="preserve"> </w:t>
      </w:r>
      <w:r w:rsidR="00F4731D">
        <w:rPr>
          <w:lang w:val="en-US"/>
        </w:rPr>
        <w:t>PF</w:t>
      </w:r>
      <w:r w:rsidR="00F4731D" w:rsidRPr="00F4731D">
        <w:t xml:space="preserve">1 </w:t>
      </w:r>
      <w:r w:rsidR="00F4731D">
        <w:rPr>
          <w:lang w:val="en-US"/>
        </w:rPr>
        <w:t>coil</w:t>
      </w:r>
      <w:r w:rsidR="00F4731D" w:rsidRPr="00F4731D">
        <w:t xml:space="preserve"> </w:t>
      </w:r>
      <w:r w:rsidRPr="00F4731D">
        <w:t xml:space="preserve"> </w:t>
      </w:r>
      <w:r w:rsidRPr="00DB55B2">
        <w:rPr>
          <w:lang w:val="en-US"/>
        </w:rPr>
        <w:t>ITER</w:t>
      </w:r>
      <w:r w:rsidR="00F4731D">
        <w:t>» № СМК (08)-012-11</w:t>
      </w:r>
      <w:r w:rsidRPr="00F4731D">
        <w:t>.</w:t>
      </w:r>
    </w:p>
    <w:p w:rsidR="007A2813" w:rsidRDefault="007A2813" w:rsidP="007A2813">
      <w:pPr>
        <w:jc w:val="both"/>
      </w:pPr>
      <w:r>
        <w:rPr>
          <w:b/>
          <w:bCs/>
        </w:rPr>
        <w:t>2.2.</w:t>
      </w:r>
      <w:r>
        <w:t xml:space="preserve"> 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 настоящего Договора и нормам ГК РФ.</w:t>
      </w:r>
    </w:p>
    <w:p w:rsidR="003A462A" w:rsidRDefault="007A2813" w:rsidP="003A462A">
      <w:pPr>
        <w:jc w:val="both"/>
      </w:pPr>
      <w:r>
        <w:rPr>
          <w:b/>
          <w:bCs/>
        </w:rPr>
        <w:t>2.3</w:t>
      </w:r>
      <w:r>
        <w:t>. Согласование между сторонами уточненных характеристик и дополнительных требований по качеству и комплектности, не предусмотренных п.2.1., п.2.2 настоящего Договора, производится в Спецификации (Приложение № 1)</w:t>
      </w:r>
      <w:r w:rsidR="003A462A">
        <w:t xml:space="preserve"> и Приложениях №№1-6 (Технические требования и характеристики) к Спецификации</w:t>
      </w:r>
      <w:r>
        <w:t>.</w:t>
      </w:r>
    </w:p>
    <w:p w:rsidR="007A2813" w:rsidRPr="00F4731D" w:rsidRDefault="00CA0F79" w:rsidP="00DB55B2">
      <w:pPr>
        <w:spacing w:before="60"/>
        <w:jc w:val="both"/>
        <w:rPr>
          <w:b/>
          <w:bCs/>
        </w:rPr>
      </w:pPr>
      <w:r>
        <w:rPr>
          <w:b/>
          <w:bCs/>
        </w:rPr>
        <w:t xml:space="preserve"> </w:t>
      </w:r>
      <w:r>
        <w:t>Поставщик обязуется п</w:t>
      </w:r>
      <w:r w:rsidR="00C11132">
        <w:t xml:space="preserve">редоставить Покупателю </w:t>
      </w:r>
      <w:r w:rsidR="0056326F">
        <w:t xml:space="preserve">до начала производства, но не позднее </w:t>
      </w:r>
      <w:r w:rsidR="000D051B">
        <w:t xml:space="preserve"> </w:t>
      </w:r>
      <w:r w:rsidR="003D176F">
        <w:t>1 (одного) месяца с даты подписания настоящего Договора</w:t>
      </w:r>
      <w:r w:rsidR="000D051B">
        <w:t xml:space="preserve"> </w:t>
      </w:r>
      <w:r>
        <w:t>согласованн</w:t>
      </w:r>
      <w:r w:rsidR="00C12A3A">
        <w:t xml:space="preserve">ые с Заказчиком </w:t>
      </w:r>
      <w:r>
        <w:t xml:space="preserve"> </w:t>
      </w:r>
      <w:r w:rsidR="00C12A3A">
        <w:t xml:space="preserve">и утвержденные </w:t>
      </w:r>
      <w:r>
        <w:t>ИТЭР План</w:t>
      </w:r>
      <w:r w:rsidR="00F4731D">
        <w:t>ы</w:t>
      </w:r>
      <w:r>
        <w:t xml:space="preserve"> качества изготовителя</w:t>
      </w:r>
      <w:r w:rsidR="00F4731D">
        <w:t xml:space="preserve"> на каждый компонент системы </w:t>
      </w:r>
      <w:r w:rsidR="00C12A3A">
        <w:t>изоляции</w:t>
      </w:r>
      <w:r w:rsidR="000A60CD"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</w:t>
      </w:r>
      <w:r w:rsidR="00033D26">
        <w:t>Продукции</w:t>
      </w:r>
      <w:r>
        <w:t xml:space="preserve">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этим, обеспечивать беспрепятственный доступ на территорию Поставщика, предоставлять по требованию </w:t>
      </w:r>
      <w:r>
        <w:lastRenderedPageBreak/>
        <w:t xml:space="preserve">Покупателя документы и процедуры, связанные с процессом изготовления </w:t>
      </w:r>
      <w:r w:rsidR="00033D26">
        <w:t>Продукции</w:t>
      </w:r>
      <w:r>
        <w:t xml:space="preserve">, оказывать Покупателю активное содействие в предоставлении удобных условий для осмотра </w:t>
      </w:r>
      <w:r w:rsidR="00033D26">
        <w:t>Продукции</w:t>
      </w:r>
      <w:r>
        <w:t>, документации и записей по качеству.</w:t>
      </w:r>
    </w:p>
    <w:p w:rsidR="001A6051" w:rsidRDefault="001A6051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r>
        <w:t xml:space="preserve">Тара, упаковка и маркировка </w:t>
      </w:r>
      <w:r w:rsidR="00C12A3A">
        <w:t>Продукции</w:t>
      </w:r>
      <w:r>
        <w:t>, поставленно</w:t>
      </w:r>
      <w:r w:rsidR="00C12A3A">
        <w:t>й</w:t>
      </w:r>
      <w:r>
        <w:t xml:space="preserve"> по настоящему Договору, должна быть в полном соответствии со стандартами, техническими требованиями, условиями спецификации </w:t>
      </w:r>
      <w:r w:rsidR="00C12A3A">
        <w:t>«</w:t>
      </w:r>
      <w:r w:rsidR="00C12A3A">
        <w:rPr>
          <w:lang w:val="en-US"/>
        </w:rPr>
        <w:t>Material</w:t>
      </w:r>
      <w:r w:rsidR="00C12A3A" w:rsidRPr="00F4731D">
        <w:t xml:space="preserve"> </w:t>
      </w:r>
      <w:r w:rsidR="00C12A3A" w:rsidRPr="00DB55B2">
        <w:rPr>
          <w:lang w:val="en-US"/>
        </w:rPr>
        <w:t>Specification</w:t>
      </w:r>
      <w:r w:rsidR="00C12A3A" w:rsidRPr="00F4731D">
        <w:t xml:space="preserve">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 w:rsidRPr="00DB55B2">
        <w:rPr>
          <w:lang w:val="en-US"/>
        </w:rPr>
        <w:t>Supply</w:t>
      </w:r>
      <w:r w:rsidR="00C12A3A" w:rsidRPr="00F4731D">
        <w:t xml:space="preserve"> </w:t>
      </w:r>
      <w:r w:rsidR="00C12A3A" w:rsidRPr="00DB55B2">
        <w:rPr>
          <w:lang w:val="en-US"/>
        </w:rPr>
        <w:t>of</w:t>
      </w:r>
      <w:r w:rsidR="00C12A3A" w:rsidRPr="00F4731D">
        <w:t xml:space="preserve"> </w:t>
      </w:r>
      <w:r w:rsidR="00C12A3A">
        <w:rPr>
          <w:lang w:val="en-US"/>
        </w:rPr>
        <w:t>insulation</w:t>
      </w:r>
      <w:r w:rsidR="00C12A3A" w:rsidRPr="00F4731D">
        <w:t xml:space="preserve"> </w:t>
      </w:r>
      <w:r w:rsidR="00C12A3A">
        <w:rPr>
          <w:lang w:val="en-US"/>
        </w:rPr>
        <w:t>system</w:t>
      </w:r>
      <w:r w:rsidR="00C12A3A" w:rsidRPr="00F4731D">
        <w:t xml:space="preserve"> 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>
        <w:rPr>
          <w:lang w:val="en-US"/>
        </w:rPr>
        <w:t>PF</w:t>
      </w:r>
      <w:r w:rsidR="00C12A3A" w:rsidRPr="00F4731D">
        <w:t xml:space="preserve">1 </w:t>
      </w:r>
      <w:r w:rsidR="00C12A3A">
        <w:rPr>
          <w:lang w:val="en-US"/>
        </w:rPr>
        <w:t>coil</w:t>
      </w:r>
      <w:r w:rsidR="00C12A3A" w:rsidRPr="00F4731D">
        <w:t xml:space="preserve">  </w:t>
      </w:r>
      <w:r w:rsidR="00C12A3A" w:rsidRPr="00DB55B2">
        <w:rPr>
          <w:lang w:val="en-US"/>
        </w:rPr>
        <w:t>ITER</w:t>
      </w:r>
      <w:r w:rsidR="00C12A3A">
        <w:t>» № СМК (08)-012-11</w:t>
      </w:r>
      <w:r>
        <w:t xml:space="preserve"> и обеспечивать сохранность </w:t>
      </w:r>
      <w:r w:rsidR="00C12A3A">
        <w:t>Продукции</w:t>
      </w:r>
      <w:r>
        <w:t xml:space="preserve"> при перевозке до склада Покупателя</w:t>
      </w:r>
      <w:r w:rsidR="00D67AC7">
        <w:t xml:space="preserve"> с учетом перегрузок и длительного хранения</w:t>
      </w:r>
      <w:r>
        <w:t>.</w:t>
      </w:r>
    </w:p>
    <w:p w:rsidR="001A6051" w:rsidRDefault="001A6051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</w:t>
      </w:r>
      <w:r w:rsidR="00C12A3A">
        <w:t>Продукции</w:t>
      </w:r>
      <w:r>
        <w:t xml:space="preserve">, указанная в Спецификации (Приложение № 1), является фиксированной </w:t>
      </w:r>
      <w:r w:rsidR="002564A7" w:rsidRPr="000C6943">
        <w:t>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</w:t>
      </w:r>
      <w:r w:rsidR="00C12A3A">
        <w:t>Продукции</w:t>
      </w:r>
      <w:r>
        <w:t>, с учетом налогов, доставка до склада Покупателя: 196641, г.Санкт-Петербург, пос.Металлострой, дорога на Металлострой,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 в соответствии со спецификацией </w:t>
      </w:r>
      <w:r w:rsidR="00C12A3A">
        <w:t>«</w:t>
      </w:r>
      <w:r w:rsidR="00C12A3A">
        <w:rPr>
          <w:lang w:val="en-US"/>
        </w:rPr>
        <w:t>Material</w:t>
      </w:r>
      <w:r w:rsidR="00C12A3A" w:rsidRPr="00F4731D">
        <w:t xml:space="preserve"> </w:t>
      </w:r>
      <w:r w:rsidR="00C12A3A" w:rsidRPr="00DB55B2">
        <w:rPr>
          <w:lang w:val="en-US"/>
        </w:rPr>
        <w:t>Specification</w:t>
      </w:r>
      <w:r w:rsidR="00C12A3A" w:rsidRPr="00F4731D">
        <w:t xml:space="preserve">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 w:rsidRPr="00DB55B2">
        <w:rPr>
          <w:lang w:val="en-US"/>
        </w:rPr>
        <w:t>Supply</w:t>
      </w:r>
      <w:r w:rsidR="00C12A3A" w:rsidRPr="00F4731D">
        <w:t xml:space="preserve"> </w:t>
      </w:r>
      <w:r w:rsidR="00C12A3A" w:rsidRPr="00DB55B2">
        <w:rPr>
          <w:lang w:val="en-US"/>
        </w:rPr>
        <w:t>of</w:t>
      </w:r>
      <w:r w:rsidR="00C12A3A" w:rsidRPr="00F4731D">
        <w:t xml:space="preserve"> </w:t>
      </w:r>
      <w:r w:rsidR="00C12A3A">
        <w:rPr>
          <w:lang w:val="en-US"/>
        </w:rPr>
        <w:t>insulation</w:t>
      </w:r>
      <w:r w:rsidR="00C12A3A" w:rsidRPr="00F4731D">
        <w:t xml:space="preserve"> </w:t>
      </w:r>
      <w:r w:rsidR="00C12A3A">
        <w:rPr>
          <w:lang w:val="en-US"/>
        </w:rPr>
        <w:t>system</w:t>
      </w:r>
      <w:r w:rsidR="00C12A3A" w:rsidRPr="00F4731D">
        <w:t xml:space="preserve"> 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>
        <w:rPr>
          <w:lang w:val="en-US"/>
        </w:rPr>
        <w:t>PF</w:t>
      </w:r>
      <w:r w:rsidR="00C12A3A" w:rsidRPr="00F4731D">
        <w:t xml:space="preserve">1 </w:t>
      </w:r>
      <w:r w:rsidR="00C12A3A">
        <w:rPr>
          <w:lang w:val="en-US"/>
        </w:rPr>
        <w:t>coil</w:t>
      </w:r>
      <w:r w:rsidR="00C12A3A" w:rsidRPr="00F4731D">
        <w:t xml:space="preserve">  </w:t>
      </w:r>
      <w:r w:rsidR="00C12A3A" w:rsidRPr="00DB55B2">
        <w:rPr>
          <w:lang w:val="en-US"/>
        </w:rPr>
        <w:t>ITER</w:t>
      </w:r>
      <w:r w:rsidR="00C12A3A">
        <w:t>» № СМК (08)-012-11</w:t>
      </w:r>
      <w:r>
        <w:t>, уплаты таможенных пошлин, налогов и других обязательных платежей.</w:t>
      </w:r>
    </w:p>
    <w:p w:rsidR="001A6051" w:rsidRDefault="007A2813" w:rsidP="007A2813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</w:t>
      </w:r>
      <w:r w:rsidR="00C12A3A">
        <w:t>Продукции</w:t>
      </w:r>
      <w:r>
        <w:t xml:space="preserve"> перечислением денежных средств на расчетный счет Поставщика в сроки, указанные в пункте 5.2 настоящего Договора.</w:t>
      </w:r>
    </w:p>
    <w:p w:rsidR="007A2813" w:rsidRDefault="007A2813" w:rsidP="007A2813">
      <w:pPr>
        <w:jc w:val="both"/>
      </w:pPr>
      <w:r>
        <w:t xml:space="preserve"> </w:t>
      </w: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7A2813" w:rsidRDefault="007A2813" w:rsidP="007A2813">
      <w:pPr>
        <w:jc w:val="both"/>
      </w:pPr>
      <w:r>
        <w:rPr>
          <w:b/>
          <w:bCs/>
        </w:rPr>
        <w:t>5.1</w:t>
      </w:r>
      <w:r>
        <w:t xml:space="preserve">. Срок поставки </w:t>
      </w:r>
      <w:r w:rsidR="00C12A3A">
        <w:t>Продукции</w:t>
      </w:r>
      <w:r>
        <w:t xml:space="preserve"> – </w:t>
      </w:r>
      <w:r w:rsidR="002564A7">
        <w:t xml:space="preserve">не позднее </w:t>
      </w:r>
      <w:r w:rsidR="00C12A3A">
        <w:t>4</w:t>
      </w:r>
      <w:r w:rsidR="002564A7">
        <w:t xml:space="preserve"> (</w:t>
      </w:r>
      <w:r w:rsidR="00C12A3A">
        <w:t>четырех</w:t>
      </w:r>
      <w:r w:rsidR="00670310">
        <w:t>)</w:t>
      </w:r>
      <w:r>
        <w:t xml:space="preserve"> месяцев с </w:t>
      </w:r>
      <w:r w:rsidR="00B41D89">
        <w:t xml:space="preserve">даты </w:t>
      </w:r>
      <w:r w:rsidR="008F6AEF">
        <w:t>поступления</w:t>
      </w:r>
      <w:r w:rsidR="00AE6B60">
        <w:t xml:space="preserve"> аванса на расчетный счет Поставщика.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>
        <w:rPr>
          <w:b/>
          <w:bCs/>
          <w:color w:val="000000"/>
        </w:rPr>
        <w:t>5.2</w:t>
      </w:r>
      <w:r>
        <w:rPr>
          <w:color w:val="000000"/>
        </w:rPr>
        <w:t>.</w:t>
      </w:r>
      <w:r w:rsidRPr="003A7EA7">
        <w:rPr>
          <w:color w:val="000000"/>
        </w:rPr>
        <w:t xml:space="preserve">Расчет за </w:t>
      </w:r>
      <w:r w:rsidR="00C12A3A">
        <w:rPr>
          <w:color w:val="000000"/>
        </w:rPr>
        <w:t>Продукцию</w:t>
      </w:r>
      <w:r w:rsidRPr="003A7EA7">
        <w:rPr>
          <w:color w:val="000000"/>
        </w:rPr>
        <w:t xml:space="preserve"> производится в следующем порядке: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 w:rsidR="00694F72"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 xml:space="preserve">(Приложение </w:t>
      </w:r>
      <w:r w:rsidR="00E234E7" w:rsidRPr="00E234E7">
        <w:t xml:space="preserve"> </w:t>
      </w:r>
      <w:r w:rsidRPr="003A7EA7">
        <w:t>№ 1)</w:t>
      </w:r>
      <w:r w:rsidRPr="003A7EA7">
        <w:rPr>
          <w:color w:val="000000"/>
        </w:rPr>
        <w:t xml:space="preserve"> в течение </w:t>
      </w:r>
      <w:r w:rsidR="00C12A3A">
        <w:rPr>
          <w:color w:val="000000"/>
        </w:rPr>
        <w:t xml:space="preserve">5 </w:t>
      </w:r>
      <w:r w:rsidRPr="003A7EA7">
        <w:rPr>
          <w:color w:val="000000"/>
        </w:rPr>
        <w:t>(</w:t>
      </w:r>
      <w:r w:rsidR="00C12A3A">
        <w:rPr>
          <w:color w:val="000000"/>
        </w:rPr>
        <w:t>пяти</w:t>
      </w:r>
      <w:r w:rsidRPr="003A7EA7">
        <w:rPr>
          <w:color w:val="000000"/>
        </w:rPr>
        <w:t xml:space="preserve">) банковских дней с </w:t>
      </w:r>
      <w:r w:rsidR="003C08B0">
        <w:rPr>
          <w:color w:val="000000"/>
        </w:rPr>
        <w:t>даты вступления в силу</w:t>
      </w:r>
      <w:r w:rsidRPr="003A7EA7">
        <w:rPr>
          <w:color w:val="000000"/>
        </w:rPr>
        <w:t xml:space="preserve"> настоящего Договора</w:t>
      </w:r>
      <w:r w:rsidR="00160990" w:rsidRPr="003A7EA7">
        <w:rPr>
          <w:color w:val="000000"/>
        </w:rPr>
        <w:t>,  после предоставления обеспечения обязательств по Договору</w:t>
      </w:r>
      <w:r w:rsidR="00694F72">
        <w:rPr>
          <w:color w:val="000000"/>
        </w:rPr>
        <w:t xml:space="preserve"> согласно </w:t>
      </w:r>
      <w:r w:rsidR="00694F72" w:rsidRPr="00851B55">
        <w:rPr>
          <w:color w:val="000000"/>
        </w:rPr>
        <w:t>п.9.</w:t>
      </w:r>
      <w:r w:rsidR="00160990" w:rsidRPr="003A7EA7">
        <w:rPr>
          <w:color w:val="000000"/>
        </w:rPr>
        <w:t xml:space="preserve"> и</w:t>
      </w:r>
      <w:r w:rsidRPr="003A7EA7">
        <w:rPr>
          <w:color w:val="000000"/>
        </w:rPr>
        <w:t xml:space="preserve"> </w:t>
      </w:r>
      <w:r w:rsidR="002564A7" w:rsidRPr="003A7EA7">
        <w:rPr>
          <w:color w:val="000000"/>
        </w:rPr>
        <w:t>документов согласно п.2.3. настоящего Договора</w:t>
      </w:r>
      <w:r w:rsidRPr="003A7EA7">
        <w:rPr>
          <w:color w:val="000000"/>
        </w:rPr>
        <w:t>;</w:t>
      </w:r>
    </w:p>
    <w:p w:rsidR="007A2813" w:rsidRDefault="007A2813" w:rsidP="007A2813">
      <w:pPr>
        <w:jc w:val="both"/>
        <w:rPr>
          <w:color w:val="000000"/>
        </w:rPr>
      </w:pPr>
      <w:r w:rsidRPr="003A7EA7">
        <w:rPr>
          <w:color w:val="000000"/>
        </w:rPr>
        <w:t>II этап – окончательный расчет</w:t>
      </w:r>
      <w:r w:rsidR="003A7EA7" w:rsidRPr="003A7EA7">
        <w:rPr>
          <w:color w:val="000000"/>
        </w:rPr>
        <w:t xml:space="preserve"> в размере </w:t>
      </w:r>
      <w:r w:rsidR="00694F72">
        <w:rPr>
          <w:color w:val="000000"/>
        </w:rPr>
        <w:t>50</w:t>
      </w:r>
      <w:r w:rsidR="003A7EA7" w:rsidRPr="003A7EA7">
        <w:rPr>
          <w:color w:val="000000"/>
        </w:rPr>
        <w:t xml:space="preserve">% от общей суммы указанной в Спецификации </w:t>
      </w:r>
      <w:r w:rsidR="003A7EA7" w:rsidRPr="003A7EA7">
        <w:t>(Приложение № 1)</w:t>
      </w:r>
      <w:r w:rsidRPr="003A7EA7">
        <w:rPr>
          <w:color w:val="000000"/>
        </w:rPr>
        <w:t xml:space="preserve"> в течение 15 (пятнадцати)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Продукции, счета, счета-фактуры и подписания накладной ТОРГ-12</w:t>
      </w:r>
      <w:r w:rsidRPr="003A7EA7"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5.3.</w:t>
      </w:r>
      <w:r>
        <w:t xml:space="preserve"> Датой поставки </w:t>
      </w:r>
      <w:r w:rsidR="00C12A3A">
        <w:t>Продукции</w:t>
      </w:r>
      <w:r>
        <w:t xml:space="preserve">, моментом перехода права собственности на </w:t>
      </w:r>
      <w:r w:rsidR="00C12A3A">
        <w:t xml:space="preserve">Продукцию </w:t>
      </w:r>
      <w:r>
        <w:t xml:space="preserve"> и моментом перехода риска случайной гибели или случайного повреждения </w:t>
      </w:r>
      <w:r w:rsidR="00C12A3A">
        <w:t xml:space="preserve">Продукции </w:t>
      </w:r>
      <w:r>
        <w:t xml:space="preserve">на Покупателя считается дата приема  </w:t>
      </w:r>
      <w:r w:rsidR="00C12A3A">
        <w:t>Продукции</w:t>
      </w:r>
      <w:r>
        <w:t xml:space="preserve">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Default="007A2813" w:rsidP="007A2813">
      <w:pPr>
        <w:jc w:val="both"/>
      </w:pPr>
      <w:r w:rsidRPr="00E234E7">
        <w:rPr>
          <w:b/>
          <w:bCs/>
        </w:rPr>
        <w:t xml:space="preserve">5.4. </w:t>
      </w:r>
      <w:r w:rsidRPr="00E234E7">
        <w:t xml:space="preserve">Поставщик обязуется  передать Покупателю сертификат, подтверждающий, что </w:t>
      </w:r>
      <w:r w:rsidR="00C12A3A">
        <w:t xml:space="preserve">Продукция </w:t>
      </w:r>
      <w:r w:rsidRPr="00E234E7">
        <w:t xml:space="preserve"> был</w:t>
      </w:r>
      <w:r w:rsidR="00C12A3A">
        <w:t>а</w:t>
      </w:r>
      <w:r w:rsidRPr="00E234E7">
        <w:t xml:space="preserve"> изготовлен</w:t>
      </w:r>
      <w:r w:rsidR="00C12A3A">
        <w:t>а</w:t>
      </w:r>
      <w:r w:rsidRPr="00E234E7">
        <w:t>, испытан</w:t>
      </w:r>
      <w:r w:rsidR="00C12A3A">
        <w:t>а</w:t>
      </w:r>
      <w:r w:rsidRPr="00E234E7">
        <w:t xml:space="preserve"> и проверен</w:t>
      </w:r>
      <w:r w:rsidR="00C12A3A">
        <w:t>а</w:t>
      </w:r>
      <w:r w:rsidRPr="00E234E7">
        <w:t xml:space="preserve"> в соответствии с требованиями спецификации </w:t>
      </w:r>
      <w:r w:rsidR="00C12A3A">
        <w:t>«</w:t>
      </w:r>
      <w:r w:rsidR="00C12A3A">
        <w:rPr>
          <w:lang w:val="en-US"/>
        </w:rPr>
        <w:t>Material</w:t>
      </w:r>
      <w:r w:rsidR="00C12A3A" w:rsidRPr="00F4731D">
        <w:t xml:space="preserve"> </w:t>
      </w:r>
      <w:r w:rsidR="00C12A3A" w:rsidRPr="00DB55B2">
        <w:rPr>
          <w:lang w:val="en-US"/>
        </w:rPr>
        <w:t>Specification</w:t>
      </w:r>
      <w:r w:rsidR="00C12A3A" w:rsidRPr="00F4731D">
        <w:t xml:space="preserve">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 w:rsidRPr="00DB55B2">
        <w:rPr>
          <w:lang w:val="en-US"/>
        </w:rPr>
        <w:t>Supply</w:t>
      </w:r>
      <w:r w:rsidR="00C12A3A" w:rsidRPr="00F4731D">
        <w:t xml:space="preserve"> </w:t>
      </w:r>
      <w:r w:rsidR="00C12A3A" w:rsidRPr="00DB55B2">
        <w:rPr>
          <w:lang w:val="en-US"/>
        </w:rPr>
        <w:t>of</w:t>
      </w:r>
      <w:r w:rsidR="00C12A3A" w:rsidRPr="00F4731D">
        <w:t xml:space="preserve"> </w:t>
      </w:r>
      <w:r w:rsidR="00C12A3A">
        <w:rPr>
          <w:lang w:val="en-US"/>
        </w:rPr>
        <w:t>insulation</w:t>
      </w:r>
      <w:r w:rsidR="00C12A3A" w:rsidRPr="00F4731D">
        <w:t xml:space="preserve"> </w:t>
      </w:r>
      <w:r w:rsidR="00C12A3A">
        <w:rPr>
          <w:lang w:val="en-US"/>
        </w:rPr>
        <w:t>system</w:t>
      </w:r>
      <w:r w:rsidR="00C12A3A" w:rsidRPr="00F4731D">
        <w:t xml:space="preserve"> 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>
        <w:rPr>
          <w:lang w:val="en-US"/>
        </w:rPr>
        <w:t>PF</w:t>
      </w:r>
      <w:r w:rsidR="00C12A3A" w:rsidRPr="00F4731D">
        <w:t xml:space="preserve">1 </w:t>
      </w:r>
      <w:r w:rsidR="00C12A3A">
        <w:rPr>
          <w:lang w:val="en-US"/>
        </w:rPr>
        <w:t>coil</w:t>
      </w:r>
      <w:r w:rsidR="00C12A3A" w:rsidRPr="00F4731D">
        <w:t xml:space="preserve">  </w:t>
      </w:r>
      <w:r w:rsidR="00C12A3A" w:rsidRPr="00DB55B2">
        <w:rPr>
          <w:lang w:val="en-US"/>
        </w:rPr>
        <w:t>ITER</w:t>
      </w:r>
      <w:r w:rsidR="00C12A3A">
        <w:t>» № СМК (08)-012-11</w:t>
      </w:r>
      <w:r w:rsidR="00C12A3A" w:rsidRPr="00F4731D">
        <w:t>.</w:t>
      </w:r>
      <w:r w:rsidRPr="00E234E7">
        <w:t xml:space="preserve">и полностью соответствует этим требованиям, акт проверки, а также иную документацию, указанную в спецификации </w:t>
      </w:r>
      <w:r w:rsidR="00C12A3A">
        <w:t>«</w:t>
      </w:r>
      <w:r w:rsidR="00C12A3A">
        <w:rPr>
          <w:lang w:val="en-US"/>
        </w:rPr>
        <w:t>Material</w:t>
      </w:r>
      <w:r w:rsidR="00C12A3A" w:rsidRPr="00F4731D">
        <w:t xml:space="preserve"> </w:t>
      </w:r>
      <w:r w:rsidR="00C12A3A" w:rsidRPr="00DB55B2">
        <w:rPr>
          <w:lang w:val="en-US"/>
        </w:rPr>
        <w:t>Specification</w:t>
      </w:r>
      <w:r w:rsidR="00C12A3A" w:rsidRPr="00F4731D">
        <w:t xml:space="preserve">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 w:rsidRPr="00DB55B2">
        <w:rPr>
          <w:lang w:val="en-US"/>
        </w:rPr>
        <w:t>Supply</w:t>
      </w:r>
      <w:r w:rsidR="00C12A3A" w:rsidRPr="00F4731D">
        <w:t xml:space="preserve"> </w:t>
      </w:r>
      <w:r w:rsidR="00C12A3A" w:rsidRPr="00DB55B2">
        <w:rPr>
          <w:lang w:val="en-US"/>
        </w:rPr>
        <w:t>of</w:t>
      </w:r>
      <w:r w:rsidR="00C12A3A" w:rsidRPr="00F4731D">
        <w:t xml:space="preserve"> </w:t>
      </w:r>
      <w:r w:rsidR="00C12A3A">
        <w:rPr>
          <w:lang w:val="en-US"/>
        </w:rPr>
        <w:t>insulation</w:t>
      </w:r>
      <w:r w:rsidR="00C12A3A" w:rsidRPr="00F4731D">
        <w:t xml:space="preserve"> </w:t>
      </w:r>
      <w:r w:rsidR="00C12A3A">
        <w:rPr>
          <w:lang w:val="en-US"/>
        </w:rPr>
        <w:t>system</w:t>
      </w:r>
      <w:r w:rsidR="00C12A3A" w:rsidRPr="00F4731D">
        <w:t xml:space="preserve">   </w:t>
      </w:r>
      <w:r w:rsidR="00C12A3A" w:rsidRPr="00DB55B2">
        <w:rPr>
          <w:lang w:val="en-US"/>
        </w:rPr>
        <w:t>for</w:t>
      </w:r>
      <w:r w:rsidR="00C12A3A" w:rsidRPr="00F4731D">
        <w:t xml:space="preserve"> </w:t>
      </w:r>
      <w:r w:rsidR="00C12A3A" w:rsidRPr="00DB55B2">
        <w:rPr>
          <w:lang w:val="en-US"/>
        </w:rPr>
        <w:t>the</w:t>
      </w:r>
      <w:r w:rsidR="00C12A3A" w:rsidRPr="00F4731D">
        <w:t xml:space="preserve"> </w:t>
      </w:r>
      <w:r w:rsidR="00C12A3A">
        <w:rPr>
          <w:lang w:val="en-US"/>
        </w:rPr>
        <w:t>PF</w:t>
      </w:r>
      <w:r w:rsidR="00C12A3A" w:rsidRPr="00F4731D">
        <w:t xml:space="preserve">1 </w:t>
      </w:r>
      <w:r w:rsidR="00C12A3A">
        <w:rPr>
          <w:lang w:val="en-US"/>
        </w:rPr>
        <w:t>coil</w:t>
      </w:r>
      <w:r w:rsidR="00C12A3A" w:rsidRPr="00F4731D">
        <w:t xml:space="preserve">  </w:t>
      </w:r>
      <w:r w:rsidR="00C12A3A" w:rsidRPr="00DB55B2">
        <w:rPr>
          <w:lang w:val="en-US"/>
        </w:rPr>
        <w:t>ITER</w:t>
      </w:r>
      <w:r w:rsidR="00C12A3A">
        <w:t>» № СМК (08)-012-11</w:t>
      </w:r>
      <w:r w:rsidRPr="00E234E7">
        <w:t>, согласованный и принятый план качества Российским и международным агентствами ИТЭР и другую док</w:t>
      </w:r>
      <w:r w:rsidR="00160990" w:rsidRPr="00E234E7">
        <w:t>ументацию, предусмотренную ISO</w:t>
      </w:r>
      <w:r w:rsidRPr="00E234E7">
        <w:t>.</w:t>
      </w:r>
    </w:p>
    <w:p w:rsidR="007A2813" w:rsidRDefault="007A2813" w:rsidP="007A2813">
      <w:pPr>
        <w:jc w:val="both"/>
      </w:pPr>
      <w:r>
        <w:rPr>
          <w:b/>
          <w:bCs/>
        </w:rPr>
        <w:t>5.5</w:t>
      </w:r>
      <w:r>
        <w:t xml:space="preserve">. Поставщик имеет право досрочной поставки </w:t>
      </w:r>
      <w:r w:rsidR="00AB313D">
        <w:t>Продукции</w:t>
      </w:r>
      <w:r>
        <w:t xml:space="preserve"> по согласованию с Покупателем.</w:t>
      </w:r>
    </w:p>
    <w:p w:rsidR="0078686E" w:rsidRDefault="007A2813" w:rsidP="0078686E">
      <w:pPr>
        <w:jc w:val="both"/>
      </w:pPr>
      <w:r>
        <w:rPr>
          <w:b/>
          <w:bCs/>
        </w:rPr>
        <w:t xml:space="preserve">5.6. </w:t>
      </w:r>
      <w:r>
        <w:t xml:space="preserve">Поставщик  обязуется в письменной форме известить  Покупателя о готовности к </w:t>
      </w:r>
    </w:p>
    <w:p w:rsidR="0078686E" w:rsidRDefault="0078686E" w:rsidP="007A2813">
      <w:pPr>
        <w:jc w:val="both"/>
      </w:pPr>
    </w:p>
    <w:p w:rsidR="007A2813" w:rsidRDefault="007A2813" w:rsidP="007A2813">
      <w:pPr>
        <w:jc w:val="both"/>
      </w:pPr>
      <w:r>
        <w:lastRenderedPageBreak/>
        <w:t xml:space="preserve">отгрузке или отправке </w:t>
      </w:r>
      <w:r w:rsidR="00AB313D">
        <w:t>П</w:t>
      </w:r>
      <w:r>
        <w:t xml:space="preserve">родукции не позднее, чем за 10 календарных дней до предполагаемой отгрузки. Покупатель должен подтвердить Поставщику готовность принять </w:t>
      </w:r>
      <w:r w:rsidR="00AB313D">
        <w:t>Продукцию</w:t>
      </w:r>
      <w:r>
        <w:t xml:space="preserve">. </w:t>
      </w:r>
    </w:p>
    <w:p w:rsidR="00AA7078" w:rsidRDefault="00AA7078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0A60CD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0A60CD">
      <w:pPr>
        <w:jc w:val="both"/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>Неурегулированные споры сторон разрешаются в соответствии с действующим</w:t>
      </w:r>
    </w:p>
    <w:p w:rsidR="004545EE" w:rsidRPr="004545EE" w:rsidRDefault="004545EE" w:rsidP="000A60CD">
      <w:pPr>
        <w:pStyle w:val="a4"/>
        <w:widowControl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Законодательством Российской Федерации в Арбитражном суде г.Санкт-Петербурга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подлежат разрешению в Третейском суде для разрешения экономических </w:t>
      </w:r>
      <w:r w:rsidR="000953C0">
        <w:rPr>
          <w:rFonts w:ascii="Times New Roman" w:hAnsi="Times New Roman" w:cs="Times New Roman"/>
          <w:kern w:val="24"/>
          <w:sz w:val="24"/>
          <w:szCs w:val="24"/>
        </w:rPr>
        <w:t>споров при Частном учреждении «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Центр Третейского регулирования и правовой экспертизы»  в соответствии с его регламентом.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>
        <w:t>1</w:t>
      </w:r>
      <w:r w:rsidRPr="000C6943">
        <w:t xml:space="preserve">(одного)% от стоимости </w:t>
      </w:r>
      <w:r>
        <w:t xml:space="preserve"> </w:t>
      </w:r>
      <w:r w:rsidRPr="000C6943">
        <w:t>не поставленн</w:t>
      </w:r>
      <w:r w:rsidR="007559E6">
        <w:t xml:space="preserve">ой Продукции </w:t>
      </w:r>
      <w:r w:rsidRPr="000C6943">
        <w:t>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</w:t>
      </w:r>
      <w:r w:rsidR="007559E6">
        <w:t>Продукции</w:t>
      </w:r>
      <w:r>
        <w:t xml:space="preserve">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 xml:space="preserve">возвратить полностью сумму предварительной оплаты (аванса) по настоящему Договору в 3-х </w:t>
      </w:r>
      <w:proofErr w:type="spellStart"/>
      <w:r w:rsidRPr="000C6943">
        <w:t>дневный</w:t>
      </w:r>
      <w:proofErr w:type="spellEnd"/>
      <w:r w:rsidRPr="000C6943">
        <w:t xml:space="preserve"> срок с уплатой неустойки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</w:t>
      </w:r>
      <w:r w:rsidR="007559E6">
        <w:t>Продукции</w:t>
      </w:r>
      <w:r>
        <w:t xml:space="preserve">, Поставщик 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</w:t>
      </w:r>
      <w:r w:rsidR="007559E6">
        <w:t xml:space="preserve">ую Продукцию </w:t>
      </w:r>
      <w:r>
        <w:t xml:space="preserve">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</w:t>
      </w:r>
      <w:r w:rsidR="007559E6">
        <w:t>Продукции</w:t>
      </w:r>
      <w:r>
        <w:t xml:space="preserve">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7559E6">
        <w:rPr>
          <w:kern w:val="24"/>
        </w:rPr>
        <w:t>Продукции</w:t>
      </w:r>
      <w:r w:rsidRPr="000C6943">
        <w:rPr>
          <w:kern w:val="24"/>
        </w:rPr>
        <w:t>, он обязан возвратить полностью сумму предварительной оплаты по Договору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 xml:space="preserve">, с уплатой штрафа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AA7078" w:rsidRDefault="00AA7078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AE6B60" w:rsidRPr="00AE6B60" w:rsidRDefault="003B412D" w:rsidP="00AE6B60">
      <w:pPr>
        <w:jc w:val="both"/>
        <w:rPr>
          <w:rFonts w:eastAsia="Times New Roman"/>
          <w:kern w:val="0"/>
          <w:lang w:eastAsia="ru-RU"/>
        </w:rPr>
      </w:pPr>
      <w:r w:rsidRPr="003053C8">
        <w:rPr>
          <w:b/>
          <w:bCs/>
        </w:rPr>
        <w:t>7.1</w:t>
      </w:r>
      <w:r w:rsidRPr="003053C8">
        <w:rPr>
          <w:b/>
          <w:bCs/>
          <w:sz w:val="22"/>
          <w:szCs w:val="22"/>
        </w:rPr>
        <w:t>.</w:t>
      </w:r>
      <w:r w:rsidR="007A4D8E">
        <w:rPr>
          <w:b/>
        </w:rPr>
        <w:t xml:space="preserve"> </w:t>
      </w:r>
      <w:r w:rsidR="00AE6B60" w:rsidRPr="00AE6B60">
        <w:rPr>
          <w:rFonts w:eastAsia="Times New Roman"/>
          <w:kern w:val="0"/>
          <w:lang w:eastAsia="ru-RU"/>
        </w:rPr>
        <w:t>Настоящий Договор вступает в силу после его согласования Государственной Корпорацией «</w:t>
      </w:r>
      <w:proofErr w:type="spellStart"/>
      <w:r w:rsidR="00AE6B60" w:rsidRPr="00AE6B60">
        <w:rPr>
          <w:rFonts w:eastAsia="Times New Roman"/>
          <w:kern w:val="0"/>
          <w:lang w:eastAsia="ru-RU"/>
        </w:rPr>
        <w:t>Росатом</w:t>
      </w:r>
      <w:proofErr w:type="spellEnd"/>
      <w:r w:rsidR="00AE6B60" w:rsidRPr="00AE6B60">
        <w:rPr>
          <w:rFonts w:eastAsia="Times New Roman"/>
          <w:kern w:val="0"/>
          <w:lang w:eastAsia="ru-RU"/>
        </w:rPr>
        <w:t>» с момента подписания сторонами и действует до полного выполнения сторонами своих обязательств.</w:t>
      </w:r>
    </w:p>
    <w:p w:rsidR="003B412D" w:rsidRDefault="003B412D" w:rsidP="00807E47">
      <w:pPr>
        <w:jc w:val="both"/>
      </w:pPr>
      <w:r>
        <w:rPr>
          <w:b/>
          <w:bCs/>
        </w:rPr>
        <w:t>7.2.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3B412D" w:rsidRDefault="003B412D" w:rsidP="00807E47">
      <w:pPr>
        <w:jc w:val="both"/>
      </w:pPr>
      <w:r>
        <w:rPr>
          <w:b/>
          <w:bCs/>
        </w:rPr>
        <w:t xml:space="preserve">7.3.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 в случаях:</w:t>
      </w:r>
    </w:p>
    <w:p w:rsidR="003B412D" w:rsidRDefault="003B412D" w:rsidP="00807E47">
      <w:pPr>
        <w:jc w:val="both"/>
      </w:pPr>
      <w:r>
        <w:lastRenderedPageBreak/>
        <w:t xml:space="preserve">- поставки </w:t>
      </w:r>
      <w:r w:rsidR="007559E6">
        <w:t>Продукции</w:t>
      </w:r>
      <w:r>
        <w:t xml:space="preserve"> ненадлежащего качества с недостатками, которые не могут быть устранены в приемлемый для Покупателя срок;</w:t>
      </w:r>
    </w:p>
    <w:p w:rsidR="003B412D" w:rsidRDefault="003B412D" w:rsidP="00807E47">
      <w:pPr>
        <w:jc w:val="both"/>
      </w:pPr>
      <w:r>
        <w:t xml:space="preserve">- неоднократного нарушения Поставщиком сроков поставки </w:t>
      </w:r>
      <w:r w:rsidR="007559E6">
        <w:t>Продукции</w:t>
      </w:r>
      <w:r>
        <w:t xml:space="preserve"> или невыполнения обязательств по Договору более одного месяца;</w:t>
      </w:r>
    </w:p>
    <w:p w:rsidR="003B412D" w:rsidRDefault="003B412D" w:rsidP="00807E47">
      <w:pPr>
        <w:jc w:val="both"/>
      </w:pPr>
      <w:r w:rsidRPr="000C6943">
        <w:t xml:space="preserve">- нарушения Поставщиком сроков, указанных в </w:t>
      </w:r>
      <w:r w:rsidR="003D176F" w:rsidRPr="002920E4">
        <w:t>п.</w:t>
      </w:r>
      <w:r w:rsidRPr="002920E4">
        <w:t>п.</w:t>
      </w:r>
      <w:r w:rsidR="003C718E" w:rsidRPr="002920E4">
        <w:t>5.1.</w:t>
      </w:r>
      <w:r w:rsidR="003D176F" w:rsidRPr="002920E4">
        <w:t>, 2.3.</w:t>
      </w:r>
      <w:r w:rsidR="003C718E" w:rsidRPr="002920E4">
        <w:t xml:space="preserve"> </w:t>
      </w:r>
      <w:r w:rsidRPr="002920E4">
        <w:t>настоящего Договора.</w:t>
      </w:r>
      <w:r>
        <w:t xml:space="preserve"> </w:t>
      </w:r>
    </w:p>
    <w:p w:rsidR="003B412D" w:rsidRDefault="003B412D" w:rsidP="00807E47">
      <w:pPr>
        <w:jc w:val="both"/>
      </w:pPr>
      <w:r>
        <w:rPr>
          <w:b/>
          <w:bCs/>
        </w:rPr>
        <w:t>7.4</w:t>
      </w:r>
      <w:r>
        <w:t xml:space="preserve">. Поставщик вправе в одностороннем порядке отказаться от исполнения настоящего Договора в случае неоднократного нарушения Покупателем сроков оплаты </w:t>
      </w:r>
      <w:r w:rsidR="007559E6">
        <w:t>Продукции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7.5.</w:t>
      </w:r>
      <w:r>
        <w:t xml:space="preserve"> Досрочное расторжение Договора возможно по соглашению сторон и в других</w:t>
      </w:r>
      <w:r w:rsidR="00CB2857">
        <w:t xml:space="preserve"> случаях, предусмотренных ГК РФ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7.6.</w:t>
      </w:r>
      <w:r>
        <w:t xml:space="preserve"> Ни одна из сторон не вправе без согласия другой стороны передать обязательства третьей стороне.      </w:t>
      </w:r>
    </w:p>
    <w:p w:rsidR="00D626D4" w:rsidRDefault="00D626D4" w:rsidP="00851B5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bCs w:val="0"/>
          <w:sz w:val="22"/>
          <w:lang w:val="ru-RU"/>
        </w:rPr>
        <w:t xml:space="preserve">8. </w:t>
      </w: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D846F6" w:rsidRDefault="00D846F6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="000E7E57" w:rsidRPr="000E7E57">
        <w:rPr>
          <w:lang w:val="ru-RU"/>
        </w:rPr>
        <w:t>в рамках Закупки</w:t>
      </w:r>
      <w:r w:rsidR="000E7E57" w:rsidRPr="00D846F6">
        <w:rPr>
          <w:lang w:val="ru-RU"/>
        </w:rPr>
        <w:t xml:space="preserve"> </w:t>
      </w:r>
      <w:r w:rsidRPr="00D846F6">
        <w:rPr>
          <w:lang w:val="ru-RU"/>
        </w:rPr>
        <w:t>(далее – Сведения),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="00D846F6">
        <w:rPr>
          <w:lang w:val="ru-RU"/>
        </w:rPr>
        <w:t xml:space="preserve">, </w:t>
      </w:r>
      <w:proofErr w:type="spellStart"/>
      <w:r w:rsidR="00D846F6">
        <w:rPr>
          <w:lang w:val="ru-RU"/>
        </w:rPr>
        <w:t>Госкорпорации</w:t>
      </w:r>
      <w:proofErr w:type="spellEnd"/>
      <w:r w:rsidR="00D846F6">
        <w:rPr>
          <w:lang w:val="ru-RU"/>
        </w:rPr>
        <w:t xml:space="preserve"> «</w:t>
      </w:r>
      <w:proofErr w:type="spellStart"/>
      <w:r w:rsidR="00D846F6">
        <w:rPr>
          <w:lang w:val="ru-RU"/>
        </w:rPr>
        <w:t>Росатом</w:t>
      </w:r>
      <w:proofErr w:type="spellEnd"/>
      <w:r w:rsidR="00D846F6">
        <w:rPr>
          <w:lang w:val="ru-RU"/>
        </w:rPr>
        <w:t>»</w:t>
      </w:r>
      <w:r w:rsidRPr="00234619">
        <w:rPr>
          <w:lang w:val="ru-RU"/>
        </w:rPr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0E7E57" w:rsidRDefault="000E7E57" w:rsidP="000E7E57">
      <w:pPr>
        <w:pStyle w:val="a6"/>
        <w:keepNext/>
        <w:ind w:left="360"/>
        <w:outlineLvl w:val="0"/>
        <w:rPr>
          <w:b/>
          <w:bCs/>
          <w:sz w:val="22"/>
          <w:szCs w:val="22"/>
        </w:rPr>
      </w:pPr>
    </w:p>
    <w:p w:rsidR="008A4682" w:rsidRPr="000E7E57" w:rsidRDefault="000E7E57" w:rsidP="000E7E57">
      <w:pPr>
        <w:keepNext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9. </w:t>
      </w:r>
      <w:r w:rsidR="00694F72" w:rsidRPr="000E7E57">
        <w:rPr>
          <w:b/>
          <w:bCs/>
          <w:sz w:val="22"/>
          <w:szCs w:val="22"/>
        </w:rPr>
        <w:t>ОБЕСПЕЧЕНИЕ ИСПОЛНЕНИЯ ДОГОВОРА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9.1.</w:t>
      </w:r>
      <w:r w:rsidRPr="00196D73">
        <w:t xml:space="preserve"> Исполнитель при заключении настоящего </w:t>
      </w:r>
      <w:r w:rsidR="00851B55">
        <w:t>Д</w:t>
      </w:r>
      <w:r w:rsidRPr="00196D73">
        <w:t>оговора предоставляет Заказчику обеспечение исполнения обязательств</w:t>
      </w:r>
      <w:r w:rsidR="00991958">
        <w:t>,</w:t>
      </w:r>
      <w:r w:rsidRPr="00196D73">
        <w:t xml:space="preserve"> </w:t>
      </w:r>
      <w:r w:rsidR="00991958">
        <w:t>связанных с исполнением настоящего Договора</w:t>
      </w:r>
      <w:r w:rsidRPr="00196D73">
        <w:t>:</w:t>
      </w:r>
    </w:p>
    <w:p w:rsidR="003D6783" w:rsidRDefault="00E07F87" w:rsidP="003D6783">
      <w:pPr>
        <w:jc w:val="both"/>
        <w:rPr>
          <w:color w:val="000000"/>
        </w:rPr>
      </w:pPr>
      <w:r w:rsidRPr="00E07F87">
        <w:rPr>
          <w:b/>
        </w:rPr>
        <w:t>9.1.1</w:t>
      </w:r>
      <w:r>
        <w:t>.</w:t>
      </w:r>
      <w:r w:rsidRPr="00196D73">
        <w:t xml:space="preserve"> Обеспечения возврата аванса по настоящему </w:t>
      </w:r>
      <w:r w:rsidR="00851B55">
        <w:t>Д</w:t>
      </w:r>
      <w:r w:rsidRPr="00196D73">
        <w:t>оговору в форме безотзывной банковской гарантии, выданной банком, или в форме денежных средств путем их перечисления Заказчику</w:t>
      </w:r>
      <w:r>
        <w:t xml:space="preserve"> в размере 50</w:t>
      </w:r>
      <w:r w:rsidRPr="00196D73">
        <w:t xml:space="preserve"> (</w:t>
      </w:r>
      <w:r>
        <w:t>пятидесяти</w:t>
      </w:r>
      <w:r w:rsidRPr="00196D73">
        <w:t xml:space="preserve">) процентов от цены настоящего </w:t>
      </w:r>
      <w:r>
        <w:t>Договора.</w:t>
      </w:r>
      <w:r w:rsidR="003D6783" w:rsidRPr="003D6783">
        <w:rPr>
          <w:color w:val="000000"/>
        </w:rPr>
        <w:t xml:space="preserve"> 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9.2.</w:t>
      </w:r>
      <w:r w:rsidRPr="00196D73">
        <w:t xml:space="preserve"> Срок действия обеспечения обязательств по возврату аванса по настоящему </w:t>
      </w:r>
      <w:r>
        <w:t>Д</w:t>
      </w:r>
      <w:r w:rsidRPr="00196D73">
        <w:t xml:space="preserve">оговору должен составлять срок исполнения обязательств по </w:t>
      </w:r>
      <w:r>
        <w:t>Д</w:t>
      </w:r>
      <w:r w:rsidRPr="00196D73">
        <w:t>оговору плюс 60 (шестьдесят) дней.</w:t>
      </w:r>
    </w:p>
    <w:p w:rsidR="00E07F87" w:rsidRPr="00196D73" w:rsidRDefault="00E07F87" w:rsidP="00E07F87">
      <w:pPr>
        <w:jc w:val="both"/>
      </w:pPr>
      <w:r w:rsidRPr="00E07F87">
        <w:rPr>
          <w:b/>
        </w:rPr>
        <w:lastRenderedPageBreak/>
        <w:t>9.4</w:t>
      </w:r>
      <w:r w:rsidRPr="00196D73">
        <w:t>. Обеспечение</w:t>
      </w:r>
      <w:r>
        <w:t xml:space="preserve"> исполнения</w:t>
      </w:r>
      <w:r w:rsidRPr="00196D73">
        <w:t xml:space="preserve"> обязательств по возврату аванса, предоставленное путем перечисления Заказчику денежных средств, возвращается Исп</w:t>
      </w:r>
      <w:r>
        <w:t>олнителю не позднее, чем через 60 (шестьдесят</w:t>
      </w:r>
      <w:r w:rsidRPr="00196D73">
        <w:t xml:space="preserve">) дней после даты 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9.5.</w:t>
      </w:r>
      <w:r w:rsidRPr="00196D73">
        <w:t xml:space="preserve"> Обеспечение </w:t>
      </w:r>
      <w:r>
        <w:t xml:space="preserve">исполнения </w:t>
      </w:r>
      <w:r w:rsidRPr="00196D73">
        <w:t xml:space="preserve">обязательств по возврату аванса, предоставленное путем перечисления Заказчику денежных средств, удерживается Заказчиком в случае неисполнения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9.6</w:t>
      </w:r>
      <w:r>
        <w:t>. В случае</w:t>
      </w:r>
      <w:r w:rsidRPr="00196D73">
        <w:t xml:space="preserve"> если по каким-либо причинам обеспечение</w:t>
      </w:r>
      <w:r>
        <w:t xml:space="preserve"> исполнения</w:t>
      </w:r>
      <w:r w:rsidRPr="00196D73">
        <w:t xml:space="preserve"> обязательств по возврату аванса </w:t>
      </w:r>
      <w:r>
        <w:t>перестал</w:t>
      </w:r>
      <w:r w:rsidR="008C6A67">
        <w:t>о</w:t>
      </w:r>
      <w:r>
        <w:t xml:space="preserve"> быть действительным, закончил</w:t>
      </w:r>
      <w:r w:rsidR="008C6A67">
        <w:t>о</w:t>
      </w:r>
      <w:bookmarkStart w:id="0" w:name="_GoBack"/>
      <w:bookmarkEnd w:id="0"/>
      <w:r>
        <w:t xml:space="preserve"> </w:t>
      </w:r>
      <w:r w:rsidRPr="003D176F">
        <w:t>свое действие</w:t>
      </w:r>
      <w:r>
        <w:t xml:space="preserve"> или иным образом перестали обеспечивать исполнение Исполнителем его обязательств по договору, Исполнитель обязуется в течение 10 (десяти) банковских дней предоставить Заказчику иное (новое) надлежащее обеспечение на тех же условиях и в том же размере, которые указаны в настоящем разделе Договора. </w:t>
      </w:r>
      <w:r w:rsidRPr="00196D73">
        <w:t xml:space="preserve"> </w:t>
      </w:r>
    </w:p>
    <w:p w:rsidR="000E7E57" w:rsidRDefault="000E7E57" w:rsidP="00851B55">
      <w:pPr>
        <w:jc w:val="center"/>
        <w:rPr>
          <w:b/>
          <w:bCs/>
          <w:sz w:val="22"/>
          <w:szCs w:val="22"/>
        </w:rPr>
      </w:pP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10.1</w:t>
      </w:r>
      <w:r>
        <w:rPr>
          <w:b/>
          <w:bCs/>
        </w:rPr>
        <w:t xml:space="preserve">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10.3</w:t>
      </w:r>
      <w:r>
        <w:rPr>
          <w:b/>
          <w:bCs/>
        </w:rPr>
        <w:t xml:space="preserve">. </w:t>
      </w:r>
      <w:r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0E7E57" w:rsidRDefault="000E7E57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1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AB313D" w:rsidRPr="00F4731D" w:rsidRDefault="00CB2857" w:rsidP="00AB313D">
      <w:pPr>
        <w:jc w:val="both"/>
      </w:pPr>
      <w:r w:rsidRPr="00851B55">
        <w:rPr>
          <w:b/>
        </w:rPr>
        <w:t>1</w:t>
      </w:r>
      <w:r w:rsidR="00851B55" w:rsidRPr="00851B55">
        <w:rPr>
          <w:b/>
        </w:rPr>
        <w:t>1</w:t>
      </w:r>
      <w:r w:rsidRPr="00851B55">
        <w:rPr>
          <w:b/>
        </w:rPr>
        <w:t>.1.</w:t>
      </w:r>
      <w:r w:rsidRPr="00851B55">
        <w:t xml:space="preserve"> </w:t>
      </w:r>
      <w:r w:rsidRPr="00CB2857">
        <w:t xml:space="preserve">Поставщик гарантирует качество </w:t>
      </w:r>
      <w:r w:rsidR="00AB313D">
        <w:t>Продукции</w:t>
      </w:r>
      <w:r w:rsidRPr="00CB2857">
        <w:t>, поставляемо</w:t>
      </w:r>
      <w:r w:rsidR="00AB313D">
        <w:t>й</w:t>
      </w:r>
      <w:r w:rsidRPr="00CB2857">
        <w:t xml:space="preserve"> по настоящему Договору в соответствии со спецификацией </w:t>
      </w:r>
      <w:r w:rsidR="00AB313D">
        <w:t>«</w:t>
      </w:r>
      <w:r w:rsidR="00AB313D">
        <w:rPr>
          <w:lang w:val="en-US"/>
        </w:rPr>
        <w:t>Material</w:t>
      </w:r>
      <w:r w:rsidR="00AB313D" w:rsidRPr="00F4731D">
        <w:t xml:space="preserve"> </w:t>
      </w:r>
      <w:r w:rsidR="00AB313D" w:rsidRPr="00DB55B2">
        <w:rPr>
          <w:lang w:val="en-US"/>
        </w:rPr>
        <w:t>Specification</w:t>
      </w:r>
      <w:r w:rsidR="00AB313D" w:rsidRPr="00F4731D">
        <w:t xml:space="preserve">  </w:t>
      </w:r>
      <w:r w:rsidR="00AB313D" w:rsidRPr="00DB55B2">
        <w:rPr>
          <w:lang w:val="en-US"/>
        </w:rPr>
        <w:t>for</w:t>
      </w:r>
      <w:r w:rsidR="00AB313D" w:rsidRPr="00F4731D">
        <w:t xml:space="preserve"> </w:t>
      </w:r>
      <w:r w:rsidR="00AB313D" w:rsidRPr="00DB55B2">
        <w:rPr>
          <w:lang w:val="en-US"/>
        </w:rPr>
        <w:t>the</w:t>
      </w:r>
      <w:r w:rsidR="00AB313D" w:rsidRPr="00F4731D">
        <w:t xml:space="preserve"> </w:t>
      </w:r>
      <w:r w:rsidR="00AB313D" w:rsidRPr="00DB55B2">
        <w:rPr>
          <w:lang w:val="en-US"/>
        </w:rPr>
        <w:t>Supply</w:t>
      </w:r>
      <w:r w:rsidR="00AB313D" w:rsidRPr="00F4731D">
        <w:t xml:space="preserve"> </w:t>
      </w:r>
      <w:r w:rsidR="00AB313D" w:rsidRPr="00DB55B2">
        <w:rPr>
          <w:lang w:val="en-US"/>
        </w:rPr>
        <w:t>of</w:t>
      </w:r>
      <w:r w:rsidR="00AB313D" w:rsidRPr="00F4731D">
        <w:t xml:space="preserve"> </w:t>
      </w:r>
      <w:r w:rsidR="00AB313D">
        <w:rPr>
          <w:lang w:val="en-US"/>
        </w:rPr>
        <w:t>insulation</w:t>
      </w:r>
      <w:r w:rsidR="00AB313D" w:rsidRPr="00F4731D">
        <w:t xml:space="preserve"> </w:t>
      </w:r>
      <w:r w:rsidR="00AB313D">
        <w:rPr>
          <w:lang w:val="en-US"/>
        </w:rPr>
        <w:t>system</w:t>
      </w:r>
      <w:r w:rsidR="00AB313D" w:rsidRPr="00F4731D">
        <w:t xml:space="preserve">   </w:t>
      </w:r>
      <w:r w:rsidR="00AB313D" w:rsidRPr="00DB55B2">
        <w:rPr>
          <w:lang w:val="en-US"/>
        </w:rPr>
        <w:t>for</w:t>
      </w:r>
      <w:r w:rsidR="00AB313D" w:rsidRPr="00F4731D">
        <w:t xml:space="preserve"> </w:t>
      </w:r>
      <w:r w:rsidR="00AB313D" w:rsidRPr="00DB55B2">
        <w:rPr>
          <w:lang w:val="en-US"/>
        </w:rPr>
        <w:t>the</w:t>
      </w:r>
      <w:r w:rsidR="00AB313D" w:rsidRPr="00F4731D">
        <w:t xml:space="preserve"> </w:t>
      </w:r>
      <w:r w:rsidR="00AB313D">
        <w:rPr>
          <w:lang w:val="en-US"/>
        </w:rPr>
        <w:t>PF</w:t>
      </w:r>
      <w:r w:rsidR="00AB313D" w:rsidRPr="00F4731D">
        <w:t xml:space="preserve">1 </w:t>
      </w:r>
      <w:r w:rsidR="00AB313D">
        <w:rPr>
          <w:lang w:val="en-US"/>
        </w:rPr>
        <w:t>coil</w:t>
      </w:r>
      <w:r w:rsidR="00AB313D" w:rsidRPr="00F4731D">
        <w:t xml:space="preserve">  </w:t>
      </w:r>
      <w:r w:rsidR="00AB313D" w:rsidRPr="00DB55B2">
        <w:rPr>
          <w:lang w:val="en-US"/>
        </w:rPr>
        <w:t>ITER</w:t>
      </w:r>
      <w:r w:rsidR="00AB313D">
        <w:t>» № СМК (08)-012-11</w:t>
      </w:r>
      <w:r w:rsidR="00AB313D" w:rsidRPr="00F4731D">
        <w:t>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2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3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4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5</w:t>
      </w:r>
      <w: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6</w:t>
      </w:r>
      <w:r>
        <w:rPr>
          <w:b/>
          <w:bCs/>
        </w:rPr>
        <w:t xml:space="preserve">. </w:t>
      </w:r>
      <w: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7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</w:t>
      </w:r>
      <w:r>
        <w:lastRenderedPageBreak/>
        <w:t>по этому адресу более не находился.</w:t>
      </w:r>
    </w:p>
    <w:p w:rsidR="00694F72" w:rsidRDefault="00694F72" w:rsidP="00807E47">
      <w:pPr>
        <w:jc w:val="both"/>
      </w:pPr>
    </w:p>
    <w:p w:rsidR="007A2813" w:rsidRDefault="007A2813" w:rsidP="00807E47">
      <w:pPr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0E7E57" w:rsidRPr="00CB2857" w:rsidRDefault="000E7E57" w:rsidP="00807E47">
      <w:pPr>
        <w:jc w:val="both"/>
        <w:rPr>
          <w:b/>
          <w:bCs/>
          <w:sz w:val="22"/>
          <w:szCs w:val="22"/>
        </w:rPr>
      </w:pPr>
    </w:p>
    <w:p w:rsidR="007A2813" w:rsidRPr="007559E6" w:rsidRDefault="007A2813" w:rsidP="00807E47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7559E6">
        <w:rPr>
          <w:b/>
          <w:bCs/>
          <w:sz w:val="22"/>
          <w:szCs w:val="22"/>
        </w:rPr>
        <w:t>ПОСТАВЩИК:</w:t>
      </w:r>
    </w:p>
    <w:p w:rsidR="007A2813" w:rsidRPr="007559E6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  <w:r w:rsidRPr="007559E6">
        <w:rPr>
          <w:b/>
          <w:bCs/>
          <w:sz w:val="22"/>
          <w:szCs w:val="22"/>
        </w:rPr>
        <w:t xml:space="preserve">ИНН </w:t>
      </w:r>
      <w:r w:rsidR="00694F72" w:rsidRPr="007559E6">
        <w:rPr>
          <w:b/>
          <w:bCs/>
          <w:sz w:val="22"/>
          <w:szCs w:val="22"/>
        </w:rPr>
        <w:t>_____________</w:t>
      </w:r>
      <w:r w:rsidRPr="007559E6">
        <w:rPr>
          <w:b/>
          <w:bCs/>
          <w:sz w:val="22"/>
          <w:szCs w:val="22"/>
        </w:rPr>
        <w:t xml:space="preserve"> КПП __</w:t>
      </w:r>
      <w:r w:rsidR="00694F72" w:rsidRPr="007559E6">
        <w:rPr>
          <w:b/>
          <w:bCs/>
          <w:sz w:val="22"/>
          <w:szCs w:val="22"/>
        </w:rPr>
        <w:t>________________ОГРН__________________</w:t>
      </w:r>
    </w:p>
    <w:p w:rsidR="007A2813" w:rsidRPr="007559E6" w:rsidRDefault="000E7E57" w:rsidP="007559E6">
      <w:pPr>
        <w:jc w:val="both"/>
        <w:rPr>
          <w:b/>
          <w:bCs/>
          <w:sz w:val="22"/>
          <w:szCs w:val="22"/>
        </w:rPr>
      </w:pPr>
      <w:r w:rsidRPr="007559E6">
        <w:rPr>
          <w:b/>
          <w:bCs/>
          <w:sz w:val="22"/>
          <w:szCs w:val="22"/>
        </w:rPr>
        <w:t>Адрес:</w:t>
      </w:r>
      <w:r w:rsidR="007A2813" w:rsidRPr="007559E6">
        <w:rPr>
          <w:b/>
          <w:bCs/>
          <w:sz w:val="22"/>
          <w:szCs w:val="22"/>
        </w:rPr>
        <w:t>_________________________________________________________факс_________</w:t>
      </w:r>
    </w:p>
    <w:p w:rsidR="007A2813" w:rsidRPr="007559E6" w:rsidRDefault="007A2813" w:rsidP="00807E47">
      <w:pPr>
        <w:jc w:val="both"/>
        <w:rPr>
          <w:b/>
          <w:bCs/>
          <w:sz w:val="22"/>
          <w:szCs w:val="22"/>
        </w:rPr>
      </w:pPr>
      <w:r w:rsidRPr="007559E6">
        <w:rPr>
          <w:b/>
          <w:bCs/>
          <w:sz w:val="22"/>
          <w:szCs w:val="22"/>
        </w:rPr>
        <w:t xml:space="preserve">Р/счет _______________________________________________________________________ </w:t>
      </w:r>
    </w:p>
    <w:p w:rsidR="007A2813" w:rsidRPr="007559E6" w:rsidRDefault="007A2813" w:rsidP="00807E47">
      <w:pPr>
        <w:keepNext/>
        <w:tabs>
          <w:tab w:val="left" w:pos="1680"/>
        </w:tabs>
        <w:jc w:val="both"/>
        <w:rPr>
          <w:b/>
          <w:bCs/>
          <w:sz w:val="20"/>
          <w:szCs w:val="22"/>
        </w:rPr>
      </w:pPr>
      <w:r w:rsidRPr="007559E6">
        <w:rPr>
          <w:b/>
          <w:bCs/>
          <w:sz w:val="22"/>
          <w:szCs w:val="22"/>
        </w:rPr>
        <w:t>БИК _____________________ Кор/счет ________________________ ОКПО</w:t>
      </w:r>
      <w:r w:rsidRPr="007559E6">
        <w:rPr>
          <w:b/>
          <w:bCs/>
          <w:sz w:val="20"/>
          <w:szCs w:val="22"/>
        </w:rPr>
        <w:t>_________________</w:t>
      </w:r>
    </w:p>
    <w:p w:rsidR="007A2813" w:rsidRPr="007559E6" w:rsidRDefault="007A2813" w:rsidP="00807E47">
      <w:pPr>
        <w:tabs>
          <w:tab w:val="left" w:pos="1680"/>
        </w:tabs>
        <w:jc w:val="both"/>
        <w:rPr>
          <w:b/>
          <w:bCs/>
          <w:sz w:val="20"/>
          <w:szCs w:val="22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7A2813" w:rsidRPr="003053C8" w:rsidRDefault="007A2813" w:rsidP="00807E47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3053C8" w:rsidRPr="000E7E57" w:rsidRDefault="003053C8" w:rsidP="007559E6">
      <w:pPr>
        <w:jc w:val="both"/>
        <w:rPr>
          <w:b/>
          <w:bCs/>
          <w:szCs w:val="22"/>
        </w:rPr>
      </w:pPr>
      <w:r w:rsidRPr="000E7E57">
        <w:rPr>
          <w:b/>
          <w:bCs/>
          <w:szCs w:val="22"/>
        </w:rPr>
        <w:t xml:space="preserve">ИНН </w:t>
      </w:r>
      <w:r w:rsidRPr="000E7E57">
        <w:rPr>
          <w:b/>
          <w:bCs/>
          <w:szCs w:val="22"/>
          <w:lang w:val="ar-SA"/>
        </w:rPr>
        <w:t>7817022928</w:t>
      </w:r>
      <w:r w:rsidRPr="000E7E57">
        <w:rPr>
          <w:b/>
          <w:bCs/>
          <w:szCs w:val="22"/>
        </w:rPr>
        <w:t xml:space="preserve"> КПП </w:t>
      </w:r>
      <w:r w:rsidRPr="000E7E57">
        <w:rPr>
          <w:b/>
          <w:bCs/>
          <w:szCs w:val="22"/>
          <w:lang w:val="ar-SA"/>
        </w:rPr>
        <w:t>781701001</w:t>
      </w:r>
      <w:r w:rsidRPr="000E7E57">
        <w:rPr>
          <w:b/>
          <w:bCs/>
          <w:szCs w:val="22"/>
        </w:rPr>
        <w:t xml:space="preserve"> ОКПО </w:t>
      </w:r>
      <w:r w:rsidRPr="000E7E57">
        <w:rPr>
          <w:b/>
          <w:bCs/>
          <w:szCs w:val="22"/>
          <w:lang w:val="ar-SA"/>
        </w:rPr>
        <w:t>08626377</w:t>
      </w:r>
    </w:p>
    <w:p w:rsidR="003053C8" w:rsidRPr="003053C8" w:rsidRDefault="003053C8" w:rsidP="007559E6">
      <w:pPr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>Адрес: 196641, Санкт-Петербург, пос. Металлострой, дорога на Металлострой, д.3,</w:t>
      </w:r>
      <w:r w:rsidRPr="003053C8">
        <w:rPr>
          <w:b/>
          <w:bCs/>
          <w:sz w:val="22"/>
          <w:szCs w:val="22"/>
        </w:rPr>
        <w:br/>
        <w:t>факс (812) 464-58-68</w:t>
      </w:r>
    </w:p>
    <w:p w:rsidR="003053C8" w:rsidRPr="003053C8" w:rsidRDefault="003053C8" w:rsidP="00807E47">
      <w:pPr>
        <w:tabs>
          <w:tab w:val="left" w:pos="1680"/>
        </w:tabs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Р/с 40502810436000000198  Филиал ОПЕРУ ОАО Банк ВТБ  в г. Санкт-Петербург,</w:t>
      </w:r>
    </w:p>
    <w:p w:rsidR="003053C8" w:rsidRPr="003053C8" w:rsidRDefault="003053C8" w:rsidP="00807E47">
      <w:pPr>
        <w:tabs>
          <w:tab w:val="left" w:pos="1680"/>
        </w:tabs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7559E6">
      <w:pPr>
        <w:tabs>
          <w:tab w:val="left" w:pos="1680"/>
        </w:tabs>
        <w:spacing w:line="360" w:lineRule="auto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ПОСТАВЩИК                                                                                              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______________________                                   </w:t>
      </w:r>
      <w:r w:rsidR="00C6471A">
        <w:rPr>
          <w:rFonts w:eastAsia="Times New Roman"/>
          <w:b/>
          <w:bCs/>
          <w:sz w:val="22"/>
          <w:szCs w:val="22"/>
        </w:rPr>
        <w:t xml:space="preserve">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  _______________Беляков В.А.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(подпись, расшифровка подписи)                                         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М.П.                                                                                                                  М.П.</w:t>
      </w: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tbl>
      <w:tblPr>
        <w:tblpPr w:leftFromText="180" w:rightFromText="180" w:vertAnchor="text" w:horzAnchor="margin" w:tblpXSpec="right" w:tblpY="10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536"/>
      </w:tblGrid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Зам. ген. директора по экономике и финансам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Начальник финансового управления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Юрист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Зам. генерального директора по качеству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Главный бухгалтер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Начальник УМТО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Экономист подразделения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Начальник лаборатории НИТЛБН</w:t>
            </w:r>
          </w:p>
        </w:tc>
      </w:tr>
      <w:tr w:rsidR="007559E6" w:rsidRPr="007559E6" w:rsidTr="007559E6">
        <w:trPr>
          <w:trHeight w:val="95"/>
        </w:trPr>
        <w:tc>
          <w:tcPr>
            <w:tcW w:w="2197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4536" w:type="dxa"/>
          </w:tcPr>
          <w:p w:rsidR="007559E6" w:rsidRPr="007559E6" w:rsidRDefault="007559E6" w:rsidP="007559E6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404040" w:themeColor="text1" w:themeTint="BF"/>
                <w:sz w:val="24"/>
              </w:rPr>
            </w:pPr>
            <w:r w:rsidRPr="007559E6">
              <w:rPr>
                <w:color w:val="404040" w:themeColor="text1" w:themeTint="BF"/>
                <w:sz w:val="24"/>
              </w:rPr>
              <w:t>Ведущий инженер</w:t>
            </w:r>
          </w:p>
        </w:tc>
      </w:tr>
    </w:tbl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3053C8" w:rsidRDefault="007A2813" w:rsidP="007A2813">
      <w:pPr>
        <w:shd w:val="clear" w:color="auto" w:fill="FFFFFF"/>
        <w:ind w:left="4536"/>
      </w:pPr>
      <w:r>
        <w:t xml:space="preserve">                                         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A2813" w:rsidRDefault="003053C8" w:rsidP="003053C8">
      <w:pPr>
        <w:shd w:val="clear" w:color="auto" w:fill="FFFFFF"/>
        <w:ind w:left="6372" w:firstLine="708"/>
      </w:pPr>
      <w:r>
        <w:t>Пр</w:t>
      </w:r>
      <w:r w:rsidR="007A2813">
        <w:t>иложение № 1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  к </w:t>
      </w:r>
      <w:r w:rsidR="003053C8">
        <w:t>Д</w:t>
      </w:r>
      <w:r>
        <w:t xml:space="preserve">оговору №              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от "     </w:t>
      </w:r>
      <w:r w:rsidR="003053C8">
        <w:t xml:space="preserve">" _____2012 </w:t>
      </w:r>
      <w:r>
        <w:t xml:space="preserve">г. </w:t>
      </w:r>
    </w:p>
    <w:p w:rsidR="007A2813" w:rsidRDefault="007A2813" w:rsidP="007A2813">
      <w:pPr>
        <w:pStyle w:val="30"/>
        <w:widowControl w:val="0"/>
        <w:numPr>
          <w:ilvl w:val="2"/>
          <w:numId w:val="0"/>
        </w:numPr>
        <w:shd w:val="clear" w:color="auto" w:fill="FFFFFF"/>
        <w:tabs>
          <w:tab w:val="num" w:pos="0"/>
        </w:tabs>
        <w:autoSpaceDE w:val="0"/>
        <w:spacing w:before="259"/>
        <w:ind w:left="720" w:hanging="72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СПЕЦИФИКАЦИЯ</w:t>
      </w:r>
    </w:p>
    <w:p w:rsidR="007A2813" w:rsidRDefault="007A2813" w:rsidP="007A2813">
      <w:pPr>
        <w:shd w:val="clear" w:color="auto" w:fill="FFFFFF"/>
        <w:spacing w:line="226" w:lineRule="exact"/>
      </w:pPr>
    </w:p>
    <w:p w:rsidR="007A2813" w:rsidRDefault="007A2813" w:rsidP="007A2813">
      <w:pPr>
        <w:shd w:val="clear" w:color="auto" w:fill="FFFFFF"/>
        <w:spacing w:line="226" w:lineRule="exact"/>
      </w:pPr>
      <w:r>
        <w:t xml:space="preserve">Поставщик: </w:t>
      </w:r>
      <w:r>
        <w:br/>
        <w:t>Покупатель: ФГУП «НИИЭФА им. Д.В. Ефремова»</w:t>
      </w:r>
    </w:p>
    <w:p w:rsidR="007A2813" w:rsidRDefault="00A057C3" w:rsidP="00A057C3">
      <w:pPr>
        <w:shd w:val="clear" w:color="auto" w:fill="FFFFFF"/>
        <w:autoSpaceDE w:val="0"/>
        <w:spacing w:line="226" w:lineRule="exact"/>
      </w:pPr>
      <w:r>
        <w:t xml:space="preserve">1. </w:t>
      </w:r>
      <w:r w:rsidR="007A2813" w:rsidRPr="00A057C3">
        <w:rPr>
          <w:b/>
        </w:rPr>
        <w:t xml:space="preserve">Номенклатура, количество и цена </w:t>
      </w:r>
      <w:r w:rsidR="007559E6">
        <w:rPr>
          <w:b/>
        </w:rPr>
        <w:t>Продукции</w:t>
      </w:r>
      <w:r w:rsidR="007A2813">
        <w:t>:</w:t>
      </w:r>
    </w:p>
    <w:tbl>
      <w:tblPr>
        <w:tblW w:w="10361" w:type="dxa"/>
        <w:tblInd w:w="-755" w:type="dxa"/>
        <w:tblLayout w:type="fixed"/>
        <w:tblLook w:val="0000" w:firstRow="0" w:lastRow="0" w:firstColumn="0" w:lastColumn="0" w:noHBand="0" w:noVBand="0"/>
      </w:tblPr>
      <w:tblGrid>
        <w:gridCol w:w="468"/>
        <w:gridCol w:w="3089"/>
        <w:gridCol w:w="1984"/>
        <w:gridCol w:w="567"/>
        <w:gridCol w:w="1245"/>
        <w:gridCol w:w="1448"/>
        <w:gridCol w:w="1560"/>
      </w:tblGrid>
      <w:tr w:rsidR="007A2813" w:rsidTr="002109A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854210">
            <w:pPr>
              <w:shd w:val="clear" w:color="auto" w:fill="FFFFFF"/>
              <w:snapToGrid w:val="0"/>
              <w:spacing w:line="221" w:lineRule="exact"/>
              <w:ind w:left="77" w:right="14"/>
            </w:pPr>
            <w:r>
              <w:t>№ п</w:t>
            </w:r>
            <w:r w:rsidR="00A057C3">
              <w:t>/</w:t>
            </w:r>
            <w:r>
              <w:t>п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2109A2" w:rsidP="007559E6">
            <w:pPr>
              <w:shd w:val="clear" w:color="auto" w:fill="FFFFFF"/>
              <w:snapToGrid w:val="0"/>
              <w:ind w:left="-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Компоненты системы изоляции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Технические требования и характеристики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1E734C" w:rsidP="002109A2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</w:t>
            </w: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Кол-во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spacing w:line="259" w:lineRule="exact"/>
              <w:ind w:left="-64" w:right="-66" w:firstLine="24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 xml:space="preserve">Цена </w:t>
            </w:r>
            <w:r w:rsidR="002019E0">
              <w:rPr>
                <w:sz w:val="22"/>
                <w:szCs w:val="22"/>
              </w:rPr>
              <w:t>без НДС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spacing w:line="211" w:lineRule="exact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Сумма</w:t>
            </w:r>
            <w:r w:rsidR="0007265A">
              <w:rPr>
                <w:sz w:val="22"/>
                <w:szCs w:val="22"/>
              </w:rPr>
              <w:t xml:space="preserve"> без НДС</w:t>
            </w:r>
          </w:p>
        </w:tc>
      </w:tr>
      <w:tr w:rsidR="007A2813" w:rsidTr="00033D26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321FCD" w:rsidRDefault="007A2813" w:rsidP="007A2813">
            <w:pPr>
              <w:numPr>
                <w:ilvl w:val="0"/>
                <w:numId w:val="2"/>
              </w:numPr>
              <w:autoSpaceDE w:val="0"/>
              <w:ind w:left="0" w:firstLine="0"/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Pr="00321FCD" w:rsidRDefault="007559E6" w:rsidP="00033D26">
            <w:pPr>
              <w:snapToGrid w:val="0"/>
            </w:pPr>
            <w:proofErr w:type="spellStart"/>
            <w:r>
              <w:t>Полиимидная</w:t>
            </w:r>
            <w:proofErr w:type="spellEnd"/>
            <w:r>
              <w:t xml:space="preserve"> </w:t>
            </w:r>
            <w:r w:rsidR="00E01261">
              <w:t xml:space="preserve">пленка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Pr="00E01261" w:rsidRDefault="00E01261" w:rsidP="00033D26">
            <w:pPr>
              <w:snapToGrid w:val="0"/>
              <w:spacing w:line="100" w:lineRule="atLeast"/>
              <w:jc w:val="center"/>
            </w:pPr>
            <w:r>
              <w:t>Приложение №1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321FCD" w:rsidP="00321FCD">
            <w:pPr>
              <w:shd w:val="clear" w:color="auto" w:fill="FFFFFF"/>
              <w:snapToGrid w:val="0"/>
              <w:jc w:val="center"/>
            </w:pPr>
            <w:r>
              <w:t>м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E01261" w:rsidP="00E01261">
            <w:pPr>
              <w:shd w:val="clear" w:color="auto" w:fill="FFFFFF"/>
              <w:snapToGrid w:val="0"/>
              <w:jc w:val="center"/>
            </w:pPr>
            <w:r>
              <w:t>229360,0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813" w:rsidRDefault="007A2813" w:rsidP="00854210">
            <w:pPr>
              <w:snapToGrid w:val="0"/>
              <w:spacing w:before="427"/>
              <w:jc w:val="center"/>
            </w:pPr>
          </w:p>
        </w:tc>
      </w:tr>
      <w:tr w:rsidR="00AE6B60" w:rsidTr="00033D26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6B60" w:rsidRPr="00321FCD" w:rsidRDefault="00AE6B60" w:rsidP="007A2813">
            <w:pPr>
              <w:numPr>
                <w:ilvl w:val="0"/>
                <w:numId w:val="2"/>
              </w:numPr>
              <w:autoSpaceDE w:val="0"/>
              <w:ind w:left="0" w:firstLine="0"/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Default="00E01261" w:rsidP="00033D26">
            <w:pPr>
              <w:snapToGrid w:val="0"/>
            </w:pPr>
            <w:r>
              <w:t>Радиационно-стойкая стеклолента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Pr="00AE6B60" w:rsidRDefault="00E01261" w:rsidP="00033D26">
            <w:pPr>
              <w:snapToGrid w:val="0"/>
              <w:spacing w:line="100" w:lineRule="atLeast"/>
              <w:jc w:val="center"/>
            </w:pPr>
            <w:r>
              <w:t>Приложение №2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Default="00AE6B60" w:rsidP="00321FCD">
            <w:pPr>
              <w:shd w:val="clear" w:color="auto" w:fill="FFFFFF"/>
              <w:snapToGrid w:val="0"/>
              <w:jc w:val="center"/>
            </w:pPr>
            <w:r>
              <w:t>м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6B60" w:rsidRDefault="00E01261" w:rsidP="00321FCD">
            <w:pPr>
              <w:shd w:val="clear" w:color="auto" w:fill="FFFFFF"/>
              <w:snapToGrid w:val="0"/>
              <w:jc w:val="center"/>
            </w:pPr>
            <w:r>
              <w:t>223080,0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6B60" w:rsidRDefault="00AE6B60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B60" w:rsidRDefault="00AE6B60" w:rsidP="00854210">
            <w:pPr>
              <w:snapToGrid w:val="0"/>
              <w:spacing w:before="427"/>
              <w:jc w:val="center"/>
            </w:pPr>
          </w:p>
        </w:tc>
      </w:tr>
      <w:tr w:rsidR="00E01261" w:rsidTr="00033D26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1261" w:rsidRPr="00321FCD" w:rsidRDefault="00E01261" w:rsidP="007A2813">
            <w:pPr>
              <w:numPr>
                <w:ilvl w:val="0"/>
                <w:numId w:val="2"/>
              </w:numPr>
              <w:autoSpaceDE w:val="0"/>
              <w:ind w:left="0" w:firstLine="0"/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E01261" w:rsidP="00033D26">
            <w:pPr>
              <w:snapToGrid w:val="0"/>
            </w:pPr>
            <w:r>
              <w:t>Компоненты компаунда</w:t>
            </w:r>
          </w:p>
          <w:p w:rsidR="00033D26" w:rsidRPr="00033D26" w:rsidRDefault="00033D26" w:rsidP="00033D26">
            <w:pPr>
              <w:snapToGrid w:val="0"/>
              <w:rPr>
                <w:i/>
              </w:rPr>
            </w:pPr>
            <w:r>
              <w:rPr>
                <w:i/>
              </w:rPr>
              <w:t>в</w:t>
            </w:r>
            <w:r w:rsidRPr="00033D26">
              <w:rPr>
                <w:i/>
              </w:rPr>
              <w:t xml:space="preserve"> том числе: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E01261" w:rsidP="00033D26">
            <w:pPr>
              <w:snapToGrid w:val="0"/>
              <w:spacing w:line="100" w:lineRule="atLeast"/>
              <w:jc w:val="center"/>
              <w:rPr>
                <w:lang w:val="en-US"/>
              </w:rPr>
            </w:pPr>
            <w:r>
              <w:t>Приложение №3</w:t>
            </w:r>
          </w:p>
          <w:p w:rsidR="00E01261" w:rsidRPr="00033D26" w:rsidRDefault="00E01261" w:rsidP="00033D26">
            <w:pPr>
              <w:ind w:firstLine="708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E01261" w:rsidP="00321FCD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2109A2" w:rsidP="00321FCD">
            <w:pPr>
              <w:shd w:val="clear" w:color="auto" w:fill="FFFFFF"/>
              <w:snapToGrid w:val="0"/>
              <w:jc w:val="center"/>
            </w:pPr>
            <w:r>
              <w:t>-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1261" w:rsidRDefault="00E01261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261" w:rsidRDefault="00E01261" w:rsidP="00854210">
            <w:pPr>
              <w:snapToGrid w:val="0"/>
              <w:spacing w:before="427"/>
              <w:jc w:val="center"/>
            </w:pPr>
          </w:p>
        </w:tc>
      </w:tr>
      <w:tr w:rsidR="00E01261" w:rsidTr="00033D26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1261" w:rsidRPr="00321FCD" w:rsidRDefault="00E01261" w:rsidP="007A2813">
            <w:pPr>
              <w:numPr>
                <w:ilvl w:val="0"/>
                <w:numId w:val="2"/>
              </w:numPr>
              <w:autoSpaceDE w:val="0"/>
              <w:ind w:left="0" w:firstLine="0"/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033D26" w:rsidP="00033D26">
            <w:pPr>
              <w:snapToGrid w:val="0"/>
            </w:pPr>
            <w:r>
              <w:t xml:space="preserve">Смола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E01261" w:rsidP="00033D26">
            <w:pPr>
              <w:snapToGrid w:val="0"/>
              <w:spacing w:line="100" w:lineRule="atLeast"/>
              <w:jc w:val="center"/>
              <w:rPr>
                <w:lang w:val="en-US"/>
              </w:rPr>
            </w:pPr>
            <w:r>
              <w:t>Приложение №</w:t>
            </w:r>
            <w:r w:rsidR="00033D26"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033D26" w:rsidP="00321FCD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321FCD">
            <w:pPr>
              <w:shd w:val="clear" w:color="auto" w:fill="FFFFFF"/>
              <w:snapToGrid w:val="0"/>
              <w:jc w:val="center"/>
            </w:pPr>
            <w:r>
              <w:t xml:space="preserve">1320 </w:t>
            </w:r>
          </w:p>
          <w:p w:rsidR="00E01261" w:rsidRDefault="00033D26" w:rsidP="00321FCD">
            <w:pPr>
              <w:shd w:val="clear" w:color="auto" w:fill="FFFFFF"/>
              <w:snapToGrid w:val="0"/>
              <w:jc w:val="center"/>
            </w:pPr>
            <w:r>
              <w:t>(6 бочек)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1261" w:rsidRDefault="00E01261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261" w:rsidRDefault="00E01261" w:rsidP="00854210">
            <w:pPr>
              <w:snapToGrid w:val="0"/>
              <w:spacing w:before="427"/>
              <w:jc w:val="center"/>
            </w:pPr>
          </w:p>
        </w:tc>
      </w:tr>
      <w:tr w:rsidR="00033D26" w:rsidTr="00033D26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D26" w:rsidRPr="00321FCD" w:rsidRDefault="00033D26" w:rsidP="007A2813">
            <w:pPr>
              <w:numPr>
                <w:ilvl w:val="0"/>
                <w:numId w:val="2"/>
              </w:numPr>
              <w:autoSpaceDE w:val="0"/>
              <w:ind w:left="0" w:firstLine="0"/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033D26">
            <w:pPr>
              <w:snapToGrid w:val="0"/>
            </w:pPr>
            <w:r>
              <w:t>Отвердитель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033D26">
            <w:pPr>
              <w:snapToGrid w:val="0"/>
              <w:spacing w:line="100" w:lineRule="atLeast"/>
              <w:jc w:val="center"/>
            </w:pPr>
            <w:r>
              <w:t>Приложение №5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321FCD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321FCD">
            <w:pPr>
              <w:shd w:val="clear" w:color="auto" w:fill="FFFFFF"/>
              <w:snapToGrid w:val="0"/>
              <w:jc w:val="center"/>
            </w:pPr>
            <w:r>
              <w:t xml:space="preserve">440 </w:t>
            </w:r>
          </w:p>
          <w:p w:rsidR="00033D26" w:rsidRDefault="00033D26" w:rsidP="00321FCD">
            <w:pPr>
              <w:shd w:val="clear" w:color="auto" w:fill="FFFFFF"/>
              <w:snapToGrid w:val="0"/>
              <w:jc w:val="center"/>
            </w:pPr>
            <w:r>
              <w:t>(2 бочки)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D26" w:rsidRDefault="00033D26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D26" w:rsidRDefault="00033D26" w:rsidP="00854210">
            <w:pPr>
              <w:snapToGrid w:val="0"/>
              <w:spacing w:before="427"/>
              <w:jc w:val="center"/>
            </w:pPr>
          </w:p>
        </w:tc>
      </w:tr>
      <w:tr w:rsidR="00033D26" w:rsidTr="00033D26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D26" w:rsidRPr="00321FCD" w:rsidRDefault="00033D26" w:rsidP="007A2813">
            <w:pPr>
              <w:numPr>
                <w:ilvl w:val="0"/>
                <w:numId w:val="2"/>
              </w:numPr>
              <w:autoSpaceDE w:val="0"/>
              <w:ind w:left="0" w:firstLine="0"/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033D26">
            <w:pPr>
              <w:snapToGrid w:val="0"/>
            </w:pPr>
            <w:r>
              <w:t>Ускоритель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033D26">
            <w:pPr>
              <w:snapToGrid w:val="0"/>
              <w:spacing w:line="100" w:lineRule="atLeast"/>
              <w:jc w:val="center"/>
            </w:pPr>
            <w:r>
              <w:t>Приложение №6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321FCD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321FCD">
            <w:pPr>
              <w:shd w:val="clear" w:color="auto" w:fill="FFFFFF"/>
              <w:snapToGrid w:val="0"/>
              <w:jc w:val="center"/>
            </w:pPr>
            <w:r>
              <w:t>5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D26" w:rsidRDefault="00033D26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D26" w:rsidRDefault="00033D26" w:rsidP="00854210">
            <w:pPr>
              <w:snapToGrid w:val="0"/>
              <w:spacing w:before="427"/>
              <w:jc w:val="center"/>
            </w:pPr>
          </w:p>
        </w:tc>
      </w:tr>
      <w:tr w:rsidR="00670310" w:rsidTr="00033D26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854210">
            <w:pPr>
              <w:snapToGrid w:val="0"/>
              <w:spacing w:before="427"/>
            </w:pPr>
          </w:p>
        </w:tc>
        <w:tc>
          <w:tcPr>
            <w:tcW w:w="68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670310">
            <w:pPr>
              <w:snapToGrid w:val="0"/>
              <w:jc w:val="right"/>
            </w:pPr>
            <w:r>
              <w:t xml:space="preserve">ИТОГО: </w:t>
            </w:r>
            <w:r>
              <w:br/>
              <w:t>НДС 18 %:</w:t>
            </w:r>
          </w:p>
          <w:p w:rsidR="00670310" w:rsidRDefault="00670310" w:rsidP="00A057C3">
            <w:pPr>
              <w:shd w:val="clear" w:color="auto" w:fill="FFFFFF"/>
              <w:snapToGrid w:val="0"/>
              <w:jc w:val="right"/>
            </w:pPr>
            <w:r>
              <w:t>ВСЕГО:</w:t>
            </w:r>
          </w:p>
        </w:tc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310" w:rsidRDefault="00670310" w:rsidP="00854210">
            <w:pPr>
              <w:snapToGrid w:val="0"/>
              <w:spacing w:before="427"/>
              <w:jc w:val="center"/>
            </w:pPr>
          </w:p>
        </w:tc>
      </w:tr>
    </w:tbl>
    <w:p w:rsidR="00A057C3" w:rsidRPr="005D6363" w:rsidRDefault="007A2813" w:rsidP="005D6363">
      <w:pPr>
        <w:pStyle w:val="a6"/>
        <w:numPr>
          <w:ilvl w:val="0"/>
          <w:numId w:val="3"/>
        </w:numPr>
        <w:shd w:val="clear" w:color="auto" w:fill="FFFFFF"/>
        <w:spacing w:line="269" w:lineRule="exact"/>
        <w:rPr>
          <w:b/>
        </w:rPr>
      </w:pPr>
      <w:r w:rsidRPr="005D6363">
        <w:rPr>
          <w:b/>
        </w:rPr>
        <w:t xml:space="preserve">Условия </w:t>
      </w:r>
      <w:r w:rsidR="007F2A08" w:rsidRPr="005D6363">
        <w:rPr>
          <w:b/>
        </w:rPr>
        <w:t xml:space="preserve">поставки - </w:t>
      </w:r>
      <w:r>
        <w:t>доставка до</w:t>
      </w:r>
      <w:r w:rsidR="007F2A08">
        <w:t xml:space="preserve"> склада Покупателя </w:t>
      </w:r>
      <w:r>
        <w:t>: 196641, г.Санкт-Петербург, пос.Металлострой, дорога на Металлострой, д.3,</w:t>
      </w:r>
      <w:r w:rsidR="007F2A08">
        <w:t xml:space="preserve"> ФГУП «НИИЭФА им.Д.В.Ефремова»</w:t>
      </w:r>
      <w:r>
        <w:t xml:space="preserve"> </w:t>
      </w:r>
    </w:p>
    <w:p w:rsidR="002A08EC" w:rsidRPr="002A08EC" w:rsidRDefault="002A08EC" w:rsidP="002A08EC">
      <w:pPr>
        <w:pStyle w:val="a6"/>
        <w:rPr>
          <w:b/>
        </w:rPr>
      </w:pPr>
    </w:p>
    <w:p w:rsidR="00A057C3" w:rsidRDefault="007A2813" w:rsidP="005D6363">
      <w:pPr>
        <w:pStyle w:val="a6"/>
        <w:numPr>
          <w:ilvl w:val="0"/>
          <w:numId w:val="3"/>
        </w:numPr>
        <w:jc w:val="both"/>
      </w:pPr>
      <w:r w:rsidRPr="005D6363">
        <w:rPr>
          <w:b/>
        </w:rPr>
        <w:t>Срок поставки</w:t>
      </w:r>
      <w:r>
        <w:t xml:space="preserve"> -  </w:t>
      </w:r>
      <w:r w:rsidR="00B41D89">
        <w:t xml:space="preserve">не позднее </w:t>
      </w:r>
      <w:r w:rsidR="00033D26">
        <w:t>4</w:t>
      </w:r>
      <w:r w:rsidR="00B41D89">
        <w:t xml:space="preserve"> (</w:t>
      </w:r>
      <w:r w:rsidR="00033D26">
        <w:t>четырех</w:t>
      </w:r>
      <w:r w:rsidR="00B41D89">
        <w:t xml:space="preserve">) месяцев с </w:t>
      </w:r>
      <w:r w:rsidR="008F6AEF">
        <w:t>даты поступления аванса на расчетный счет Поставщика</w:t>
      </w:r>
      <w:r w:rsidR="00B41D89">
        <w:t>.</w:t>
      </w:r>
    </w:p>
    <w:p w:rsidR="00E234E7" w:rsidRDefault="00E234E7" w:rsidP="00E234E7">
      <w:pPr>
        <w:pStyle w:val="a6"/>
        <w:ind w:left="360"/>
        <w:jc w:val="both"/>
      </w:pPr>
    </w:p>
    <w:p w:rsidR="00E234E7" w:rsidRDefault="00E234E7" w:rsidP="005D6363">
      <w:pPr>
        <w:pStyle w:val="a6"/>
        <w:numPr>
          <w:ilvl w:val="0"/>
          <w:numId w:val="3"/>
        </w:numPr>
        <w:jc w:val="both"/>
      </w:pPr>
      <w:r w:rsidRPr="005D6363">
        <w:rPr>
          <w:b/>
        </w:rPr>
        <w:t>Требования к гарантии</w:t>
      </w:r>
      <w:r w:rsidRPr="00E234E7">
        <w:t>:</w:t>
      </w:r>
      <w:r>
        <w:t xml:space="preserve"> </w:t>
      </w:r>
      <w:r w:rsidR="00033D26">
        <w:t>3 года в нераспечатанном виде.</w:t>
      </w:r>
    </w:p>
    <w:p w:rsidR="002A08EC" w:rsidRPr="006A68DE" w:rsidRDefault="002A08EC" w:rsidP="002A08EC">
      <w:pPr>
        <w:pStyle w:val="a6"/>
        <w:ind w:left="360"/>
        <w:jc w:val="both"/>
      </w:pPr>
    </w:p>
    <w:p w:rsidR="007A2813" w:rsidRDefault="007F2A08" w:rsidP="005D6363">
      <w:pPr>
        <w:pStyle w:val="11"/>
        <w:numPr>
          <w:ilvl w:val="0"/>
          <w:numId w:val="3"/>
        </w:numPr>
        <w:rPr>
          <w:rFonts w:ascii="Times New Roman CYR" w:eastAsia="Times New Roman CYR" w:hAnsi="Times New Roman CYR" w:cs="Times New Roman CYR"/>
        </w:rPr>
      </w:pPr>
      <w:r w:rsidRPr="007F2A08">
        <w:rPr>
          <w:rFonts w:ascii="Times New Roman CYR" w:eastAsia="Times New Roman CYR" w:hAnsi="Times New Roman CYR" w:cs="Times New Roman CYR"/>
          <w:b/>
        </w:rPr>
        <w:t>Требования к</w:t>
      </w:r>
      <w:r w:rsidR="00B91474">
        <w:rPr>
          <w:rFonts w:ascii="Times New Roman CYR" w:eastAsia="Times New Roman CYR" w:hAnsi="Times New Roman CYR" w:cs="Times New Roman CYR"/>
          <w:b/>
        </w:rPr>
        <w:t xml:space="preserve"> технической</w:t>
      </w:r>
      <w:r w:rsidRPr="007F2A08">
        <w:rPr>
          <w:rFonts w:ascii="Times New Roman CYR" w:eastAsia="Times New Roman CYR" w:hAnsi="Times New Roman CYR" w:cs="Times New Roman CYR"/>
          <w:b/>
        </w:rPr>
        <w:t xml:space="preserve"> документации</w:t>
      </w:r>
      <w:r>
        <w:rPr>
          <w:rFonts w:ascii="Times New Roman CYR" w:eastAsia="Times New Roman CYR" w:hAnsi="Times New Roman CYR" w:cs="Times New Roman CYR"/>
        </w:rPr>
        <w:t>:</w:t>
      </w:r>
    </w:p>
    <w:p w:rsidR="007F2A08" w:rsidRDefault="007F2A08" w:rsidP="0024018E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="00B91474">
        <w:rPr>
          <w:rFonts w:ascii="Times New Roman CYR" w:eastAsia="Times New Roman CYR" w:hAnsi="Times New Roman CYR" w:cs="Times New Roman CYR"/>
        </w:rPr>
        <w:t xml:space="preserve"> </w:t>
      </w:r>
      <w:r>
        <w:rPr>
          <w:rFonts w:ascii="Times New Roman CYR" w:eastAsia="Times New Roman CYR" w:hAnsi="Times New Roman CYR" w:cs="Times New Roman CYR"/>
        </w:rPr>
        <w:t xml:space="preserve">до </w:t>
      </w:r>
      <w:r w:rsidR="00B91474">
        <w:rPr>
          <w:rFonts w:ascii="Times New Roman CYR" w:eastAsia="Times New Roman CYR" w:hAnsi="Times New Roman CYR" w:cs="Times New Roman CYR"/>
        </w:rPr>
        <w:t>начала производства</w:t>
      </w:r>
      <w:r>
        <w:rPr>
          <w:rFonts w:ascii="Times New Roman CYR" w:eastAsia="Times New Roman CYR" w:hAnsi="Times New Roman CYR" w:cs="Times New Roman CYR"/>
        </w:rPr>
        <w:t>:</w:t>
      </w:r>
    </w:p>
    <w:p w:rsidR="00CA1CB0" w:rsidRDefault="00E020CA" w:rsidP="00CA1CB0">
      <w:pPr>
        <w:spacing w:before="60"/>
        <w:jc w:val="both"/>
      </w:pPr>
      <w:r>
        <w:t>-</w:t>
      </w:r>
      <w:r w:rsidR="00033D26">
        <w:t xml:space="preserve">согласованные с Заказчиком  и утвержденные ИТЭР Планы качества изготовителя на </w:t>
      </w:r>
      <w:r w:rsidR="0024018E">
        <w:t xml:space="preserve">      </w:t>
      </w:r>
      <w:r w:rsidR="00033D26">
        <w:t>каждый компонент системы изоляции.</w:t>
      </w:r>
    </w:p>
    <w:p w:rsidR="00510D84" w:rsidRDefault="00B91474" w:rsidP="00CA1CB0">
      <w:pPr>
        <w:spacing w:before="60"/>
        <w:jc w:val="both"/>
      </w:pPr>
      <w:r>
        <w:rPr>
          <w:rFonts w:ascii="Times New Roman CYR" w:eastAsia="Times New Roman CYR" w:hAnsi="Times New Roman CYR" w:cs="Times New Roman CYR"/>
        </w:rPr>
        <w:t xml:space="preserve">Поставщик обязан передать Покупателю </w:t>
      </w:r>
      <w:r>
        <w:t>до поставки</w:t>
      </w:r>
      <w:r w:rsidR="00510D84">
        <w:t>:</w:t>
      </w:r>
      <w:r>
        <w:t xml:space="preserve"> </w:t>
      </w:r>
    </w:p>
    <w:p w:rsidR="00510D84" w:rsidRPr="00E020CA" w:rsidRDefault="00E020CA" w:rsidP="00510D84">
      <w:pPr>
        <w:autoSpaceDE w:val="0"/>
        <w:rPr>
          <w:rFonts w:eastAsia="SimSun" w:cs="Tahoma"/>
          <w:lang w:eastAsia="hi-IN" w:bidi="hi-IN"/>
        </w:rPr>
      </w:pPr>
      <w:r>
        <w:rPr>
          <w:rFonts w:eastAsia="SimSun" w:cs="Tahoma"/>
          <w:lang w:eastAsia="hi-IN" w:bidi="hi-IN"/>
        </w:rPr>
        <w:t xml:space="preserve">- </w:t>
      </w:r>
      <w:r w:rsidR="00510D84">
        <w:rPr>
          <w:rFonts w:eastAsia="SimSun" w:cs="Tahoma"/>
          <w:lang w:eastAsia="hi-IN" w:bidi="hi-IN"/>
        </w:rPr>
        <w:t>К</w:t>
      </w:r>
      <w:r w:rsidR="00510D84" w:rsidRPr="00B91474">
        <w:rPr>
          <w:rFonts w:eastAsia="SimSun" w:cs="Tahoma"/>
          <w:lang w:eastAsia="hi-IN" w:bidi="hi-IN"/>
        </w:rPr>
        <w:t>опи</w:t>
      </w:r>
      <w:r>
        <w:rPr>
          <w:rFonts w:eastAsia="SimSun" w:cs="Tahoma"/>
          <w:lang w:eastAsia="hi-IN" w:bidi="hi-IN"/>
        </w:rPr>
        <w:t>и</w:t>
      </w:r>
      <w:r w:rsidR="00510D84" w:rsidRPr="00B91474">
        <w:rPr>
          <w:rFonts w:eastAsia="SimSun" w:cs="Tahoma"/>
          <w:lang w:eastAsia="hi-IN" w:bidi="hi-IN"/>
        </w:rPr>
        <w:t xml:space="preserve"> сертификат</w:t>
      </w:r>
      <w:r>
        <w:rPr>
          <w:rFonts w:eastAsia="SimSun" w:cs="Tahoma"/>
          <w:lang w:eastAsia="hi-IN" w:bidi="hi-IN"/>
        </w:rPr>
        <w:t>ов, подтверждающи</w:t>
      </w:r>
      <w:r w:rsidR="00CA1CB0">
        <w:rPr>
          <w:rFonts w:eastAsia="SimSun" w:cs="Tahoma"/>
          <w:lang w:eastAsia="hi-IN" w:bidi="hi-IN"/>
        </w:rPr>
        <w:t>х</w:t>
      </w:r>
      <w:r>
        <w:rPr>
          <w:rFonts w:eastAsia="SimSun" w:cs="Tahoma"/>
          <w:lang w:eastAsia="hi-IN" w:bidi="hi-IN"/>
        </w:rPr>
        <w:t xml:space="preserve">, что </w:t>
      </w:r>
      <w:r w:rsidRPr="00E020CA">
        <w:t>Продукция  бы</w:t>
      </w:r>
      <w:r>
        <w:t>ла</w:t>
      </w:r>
      <w:r w:rsidRPr="00E020CA">
        <w:t xml:space="preserve"> изготовлена в соответствии со спецификацией «</w:t>
      </w:r>
      <w:r w:rsidRPr="00033D26">
        <w:rPr>
          <w:lang w:val="en-US"/>
        </w:rPr>
        <w:t>Material</w:t>
      </w:r>
      <w:r w:rsidRPr="00E020CA">
        <w:t xml:space="preserve"> </w:t>
      </w:r>
      <w:r w:rsidRPr="00033D26">
        <w:rPr>
          <w:lang w:val="en-US"/>
        </w:rPr>
        <w:t>Specification</w:t>
      </w:r>
      <w:r w:rsidRPr="00E020CA">
        <w:t xml:space="preserve">  </w:t>
      </w:r>
      <w:r w:rsidRPr="00033D26">
        <w:rPr>
          <w:lang w:val="en-US"/>
        </w:rPr>
        <w:t>for</w:t>
      </w:r>
      <w:r w:rsidRPr="00E020CA">
        <w:t xml:space="preserve"> </w:t>
      </w:r>
      <w:r w:rsidRPr="00033D26">
        <w:rPr>
          <w:lang w:val="en-US"/>
        </w:rPr>
        <w:t>the</w:t>
      </w:r>
      <w:r w:rsidRPr="00E020CA">
        <w:t xml:space="preserve"> </w:t>
      </w:r>
      <w:r w:rsidRPr="00033D26">
        <w:rPr>
          <w:lang w:val="en-US"/>
        </w:rPr>
        <w:t>Supply</w:t>
      </w:r>
      <w:r w:rsidRPr="00E020CA">
        <w:t xml:space="preserve"> </w:t>
      </w:r>
      <w:r w:rsidRPr="00033D26">
        <w:rPr>
          <w:lang w:val="en-US"/>
        </w:rPr>
        <w:t>of</w:t>
      </w:r>
      <w:r w:rsidRPr="00E020CA">
        <w:t xml:space="preserve"> </w:t>
      </w:r>
      <w:r w:rsidRPr="00033D26">
        <w:rPr>
          <w:lang w:val="en-US"/>
        </w:rPr>
        <w:t>insulation</w:t>
      </w:r>
      <w:r w:rsidRPr="00E020CA">
        <w:t xml:space="preserve"> </w:t>
      </w:r>
      <w:r w:rsidRPr="00033D26">
        <w:rPr>
          <w:lang w:val="en-US"/>
        </w:rPr>
        <w:t>system</w:t>
      </w:r>
      <w:r w:rsidRPr="00E020CA">
        <w:t xml:space="preserve">   </w:t>
      </w:r>
      <w:r w:rsidRPr="00033D26">
        <w:rPr>
          <w:lang w:val="en-US"/>
        </w:rPr>
        <w:t>for</w:t>
      </w:r>
      <w:r w:rsidRPr="00E020CA">
        <w:t xml:space="preserve"> </w:t>
      </w:r>
      <w:r w:rsidRPr="00033D26">
        <w:rPr>
          <w:lang w:val="en-US"/>
        </w:rPr>
        <w:t>the</w:t>
      </w:r>
      <w:r w:rsidRPr="00E020CA">
        <w:t xml:space="preserve"> </w:t>
      </w:r>
      <w:r w:rsidRPr="00033D26">
        <w:rPr>
          <w:lang w:val="en-US"/>
        </w:rPr>
        <w:t>PF</w:t>
      </w:r>
      <w:r w:rsidRPr="00E020CA">
        <w:t xml:space="preserve">1 </w:t>
      </w:r>
      <w:r w:rsidRPr="00033D26">
        <w:rPr>
          <w:lang w:val="en-US"/>
        </w:rPr>
        <w:t>coil</w:t>
      </w:r>
      <w:r w:rsidRPr="00E020CA">
        <w:t xml:space="preserve">  </w:t>
      </w:r>
      <w:r w:rsidRPr="00033D26">
        <w:rPr>
          <w:lang w:val="en-US"/>
        </w:rPr>
        <w:t>ITER</w:t>
      </w:r>
      <w:r w:rsidRPr="00E020CA">
        <w:t>» № СМК (08)-012-11</w:t>
      </w:r>
      <w:r w:rsidR="00854210">
        <w:t>;</w:t>
      </w:r>
    </w:p>
    <w:p w:rsidR="00510D84" w:rsidRDefault="00510D84" w:rsidP="00510D84">
      <w:pPr>
        <w:autoSpaceDE w:val="0"/>
        <w:jc w:val="both"/>
        <w:rPr>
          <w:szCs w:val="22"/>
        </w:rPr>
      </w:pPr>
      <w:r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Pr="00510D84">
        <w:rPr>
          <w:rFonts w:eastAsia="Times New Roman"/>
          <w:kern w:val="0"/>
          <w:lang w:eastAsia="ar-SA"/>
        </w:rPr>
        <w:t xml:space="preserve"> </w:t>
      </w:r>
      <w:r>
        <w:rPr>
          <w:rFonts w:eastAsia="Times New Roman"/>
          <w:kern w:val="0"/>
          <w:lang w:eastAsia="ar-SA"/>
        </w:rPr>
        <w:t>с</w:t>
      </w:r>
      <w:r w:rsidR="00B91474" w:rsidRPr="00510D84">
        <w:rPr>
          <w:rFonts w:eastAsia="Times New Roman"/>
          <w:kern w:val="0"/>
          <w:lang w:eastAsia="ar-SA"/>
        </w:rPr>
        <w:t xml:space="preserve"> </w:t>
      </w:r>
      <w:r w:rsidR="00E020CA">
        <w:rPr>
          <w:szCs w:val="22"/>
        </w:rPr>
        <w:t>Продукцией:</w:t>
      </w:r>
    </w:p>
    <w:p w:rsidR="00E020CA" w:rsidRPr="00E020CA" w:rsidRDefault="00510D84" w:rsidP="00E020CA">
      <w:pPr>
        <w:autoSpaceDE w:val="0"/>
        <w:rPr>
          <w:lang w:val="en-US"/>
        </w:rPr>
      </w:pPr>
      <w:r w:rsidRPr="00E020CA">
        <w:rPr>
          <w:szCs w:val="22"/>
          <w:lang w:val="en-US"/>
        </w:rPr>
        <w:t>-</w:t>
      </w:r>
      <w:r w:rsidR="00B91474" w:rsidRPr="00E020CA">
        <w:rPr>
          <w:rFonts w:eastAsia="Times New Roman"/>
          <w:kern w:val="0"/>
          <w:lang w:val="en-US" w:eastAsia="ar-SA"/>
        </w:rPr>
        <w:t xml:space="preserve"> </w:t>
      </w:r>
      <w:r w:rsidR="00B91474" w:rsidRPr="00510D84">
        <w:rPr>
          <w:rFonts w:eastAsia="Times New Roman"/>
          <w:kern w:val="0"/>
          <w:lang w:eastAsia="ar-SA"/>
        </w:rPr>
        <w:t>оригиналы</w:t>
      </w:r>
      <w:r w:rsidR="00B91474" w:rsidRPr="00E020CA">
        <w:rPr>
          <w:rFonts w:eastAsia="Times New Roman"/>
          <w:kern w:val="0"/>
          <w:lang w:val="en-US" w:eastAsia="ar-SA"/>
        </w:rPr>
        <w:t xml:space="preserve"> </w:t>
      </w:r>
      <w:r w:rsidR="00B91474" w:rsidRPr="00510D84">
        <w:rPr>
          <w:rFonts w:eastAsia="Times New Roman"/>
          <w:kern w:val="0"/>
          <w:lang w:eastAsia="ar-SA"/>
        </w:rPr>
        <w:t>документов</w:t>
      </w:r>
      <w:r w:rsidR="00B91474" w:rsidRPr="00E020CA">
        <w:rPr>
          <w:rFonts w:eastAsia="Times New Roman"/>
          <w:kern w:val="0"/>
          <w:lang w:val="en-US" w:eastAsia="ar-SA"/>
        </w:rPr>
        <w:t xml:space="preserve"> </w:t>
      </w:r>
      <w:r w:rsidR="00B91474" w:rsidRPr="00510D84">
        <w:rPr>
          <w:rFonts w:eastAsia="Times New Roman"/>
          <w:kern w:val="0"/>
          <w:lang w:eastAsia="ar-SA"/>
        </w:rPr>
        <w:t>перечисленных</w:t>
      </w:r>
      <w:r w:rsidR="00B91474" w:rsidRPr="00E020CA">
        <w:rPr>
          <w:rFonts w:eastAsia="Times New Roman"/>
          <w:kern w:val="0"/>
          <w:lang w:val="en-US" w:eastAsia="ar-SA"/>
        </w:rPr>
        <w:t xml:space="preserve"> </w:t>
      </w:r>
      <w:r w:rsidR="00B91474" w:rsidRPr="00510D84">
        <w:rPr>
          <w:rFonts w:eastAsia="Times New Roman"/>
          <w:kern w:val="0"/>
          <w:lang w:eastAsia="ar-SA"/>
        </w:rPr>
        <w:t>в</w:t>
      </w:r>
      <w:r w:rsidR="00B91474" w:rsidRPr="00E020CA">
        <w:rPr>
          <w:rFonts w:eastAsia="Times New Roman"/>
          <w:kern w:val="0"/>
          <w:lang w:val="en-US" w:eastAsia="ar-SA"/>
        </w:rPr>
        <w:t xml:space="preserve"> </w:t>
      </w:r>
      <w:r w:rsidR="00B91474" w:rsidRPr="00510D84">
        <w:rPr>
          <w:rFonts w:eastAsia="Times New Roman"/>
          <w:kern w:val="0"/>
          <w:lang w:eastAsia="ar-SA"/>
        </w:rPr>
        <w:t>Спецификации</w:t>
      </w:r>
      <w:r w:rsidR="00B91474" w:rsidRPr="00E020CA">
        <w:rPr>
          <w:rFonts w:eastAsia="Times New Roman"/>
          <w:kern w:val="0"/>
          <w:lang w:val="en-US" w:eastAsia="ar-SA"/>
        </w:rPr>
        <w:t xml:space="preserve"> </w:t>
      </w:r>
      <w:r w:rsidR="00E020CA" w:rsidRPr="00E020CA">
        <w:rPr>
          <w:lang w:val="en-US"/>
        </w:rPr>
        <w:t>«</w:t>
      </w:r>
      <w:r w:rsidR="00E020CA" w:rsidRPr="00033D26">
        <w:rPr>
          <w:lang w:val="en-US"/>
        </w:rPr>
        <w:t>Material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Specification</w:t>
      </w:r>
      <w:r w:rsidR="00E020CA" w:rsidRPr="00E020CA">
        <w:rPr>
          <w:lang w:val="en-US"/>
        </w:rPr>
        <w:t xml:space="preserve">  </w:t>
      </w:r>
      <w:r w:rsidR="00E020CA" w:rsidRPr="00033D26">
        <w:rPr>
          <w:lang w:val="en-US"/>
        </w:rPr>
        <w:t>for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the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Supply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of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insulation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system</w:t>
      </w:r>
      <w:r w:rsidR="00E020CA" w:rsidRPr="00E020CA">
        <w:rPr>
          <w:lang w:val="en-US"/>
        </w:rPr>
        <w:t xml:space="preserve">   </w:t>
      </w:r>
      <w:r w:rsidR="00E020CA" w:rsidRPr="00033D26">
        <w:rPr>
          <w:lang w:val="en-US"/>
        </w:rPr>
        <w:t>for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the</w:t>
      </w:r>
      <w:r w:rsidR="00E020CA" w:rsidRPr="00E020CA">
        <w:rPr>
          <w:lang w:val="en-US"/>
        </w:rPr>
        <w:t xml:space="preserve"> </w:t>
      </w:r>
      <w:r w:rsidR="00E020CA" w:rsidRPr="00033D26">
        <w:rPr>
          <w:lang w:val="en-US"/>
        </w:rPr>
        <w:t>PF</w:t>
      </w:r>
      <w:r w:rsidR="00E020CA" w:rsidRPr="00E020CA">
        <w:rPr>
          <w:lang w:val="en-US"/>
        </w:rPr>
        <w:t xml:space="preserve">1 </w:t>
      </w:r>
      <w:r w:rsidR="00E020CA" w:rsidRPr="00033D26">
        <w:rPr>
          <w:lang w:val="en-US"/>
        </w:rPr>
        <w:t>coil</w:t>
      </w:r>
      <w:r w:rsidR="00E020CA" w:rsidRPr="00E020CA">
        <w:rPr>
          <w:lang w:val="en-US"/>
        </w:rPr>
        <w:t xml:space="preserve">  </w:t>
      </w:r>
      <w:r w:rsidR="00E020CA" w:rsidRPr="00033D26">
        <w:rPr>
          <w:lang w:val="en-US"/>
        </w:rPr>
        <w:t>ITER</w:t>
      </w:r>
      <w:r w:rsidR="00E020CA" w:rsidRPr="00E020CA">
        <w:rPr>
          <w:lang w:val="en-US"/>
        </w:rPr>
        <w:t xml:space="preserve">» № </w:t>
      </w:r>
      <w:r w:rsidR="00E020CA" w:rsidRPr="00E020CA">
        <w:t>СМК</w:t>
      </w:r>
      <w:r w:rsidR="00E020CA" w:rsidRPr="00E020CA">
        <w:rPr>
          <w:lang w:val="en-US"/>
        </w:rPr>
        <w:t xml:space="preserve"> (08)-012-11.</w:t>
      </w:r>
    </w:p>
    <w:p w:rsidR="00A47E6E" w:rsidRPr="00E020CA" w:rsidRDefault="00A47E6E" w:rsidP="00B91474">
      <w:pPr>
        <w:autoSpaceDE w:val="0"/>
        <w:jc w:val="both"/>
        <w:rPr>
          <w:rFonts w:eastAsia="Times New Roman"/>
          <w:kern w:val="0"/>
          <w:lang w:val="en-US" w:eastAsia="ar-SA"/>
        </w:rPr>
      </w:pPr>
    </w:p>
    <w:p w:rsidR="00A47E6E" w:rsidRPr="00B91474" w:rsidRDefault="00A47E6E" w:rsidP="00A47E6E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color w:val="000000"/>
          <w:kern w:val="0"/>
          <w:lang w:eastAsia="ar-SA"/>
        </w:rPr>
        <w:t>Все документы составляются на английском языке, единицы измерения указываются в метрической системе СИ. Каждый документ должен быть оформлен в электронном виде в формате PDF</w:t>
      </w:r>
      <w:r w:rsidRPr="00B91474">
        <w:rPr>
          <w:rFonts w:eastAsia="Times New Roman"/>
          <w:kern w:val="0"/>
          <w:lang w:eastAsia="ar-SA"/>
        </w:rPr>
        <w:t>.</w:t>
      </w:r>
    </w:p>
    <w:p w:rsidR="00A47E6E" w:rsidRPr="00B91474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7A2813" w:rsidRDefault="007A2813" w:rsidP="007A2813">
      <w:pPr>
        <w:shd w:val="clear" w:color="auto" w:fill="FFFFFF"/>
        <w:spacing w:line="269" w:lineRule="exact"/>
        <w:jc w:val="both"/>
      </w:pPr>
      <w:r w:rsidRPr="007F2A08">
        <w:rPr>
          <w:b/>
        </w:rPr>
        <w:t>6</w:t>
      </w:r>
      <w:r>
        <w:t xml:space="preserve">.Настоящая Спецификация является неотъемлемой частью </w:t>
      </w:r>
      <w:r w:rsidR="005D6363">
        <w:t>Д</w:t>
      </w:r>
      <w:r>
        <w:t>оговора №</w:t>
      </w:r>
      <w:r w:rsidR="00E234E7">
        <w:t>__</w:t>
      </w:r>
      <w:r>
        <w:t>от</w:t>
      </w:r>
      <w:r>
        <w:br/>
        <w:t xml:space="preserve"> «    » ____________ 201</w:t>
      </w:r>
      <w:r w:rsidR="007F2A08">
        <w:t>2</w:t>
      </w:r>
      <w:r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854210">
        <w:trPr>
          <w:jc w:val="center"/>
        </w:trPr>
        <w:tc>
          <w:tcPr>
            <w:tcW w:w="7196" w:type="dxa"/>
          </w:tcPr>
          <w:p w:rsidR="007F2A08" w:rsidRDefault="007F2A0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7F2A08" w:rsidRDefault="007F2A08" w:rsidP="00854210"/>
          <w:p w:rsidR="007F2A08" w:rsidRDefault="007F2A08" w:rsidP="00854210"/>
        </w:tc>
        <w:tc>
          <w:tcPr>
            <w:tcW w:w="7513" w:type="dxa"/>
          </w:tcPr>
          <w:p w:rsidR="007F2A08" w:rsidRDefault="00FE67C5" w:rsidP="00FE67C5">
            <w:r>
              <w:t xml:space="preserve">                              </w:t>
            </w:r>
            <w:r w:rsidR="007F2A08">
              <w:t>Покупатель</w:t>
            </w:r>
          </w:p>
          <w:p w:rsidR="007F2A08" w:rsidRDefault="007F2A08" w:rsidP="00854210">
            <w:pPr>
              <w:jc w:val="center"/>
            </w:pPr>
          </w:p>
        </w:tc>
      </w:tr>
    </w:tbl>
    <w:p w:rsidR="007F2A08" w:rsidRDefault="00FE67C5" w:rsidP="007F2A08">
      <w:pPr>
        <w:jc w:val="both"/>
      </w:pPr>
      <w:r>
        <w:t>____________________________                        _______________________</w:t>
      </w:r>
      <w:r w:rsidR="007F2A08">
        <w:t xml:space="preserve"> В.А. Беляков</w:t>
      </w: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8C6A67" w:rsidRDefault="008C6A67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</w:p>
    <w:p w:rsidR="008C6A67" w:rsidRDefault="008C6A67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lastRenderedPageBreak/>
        <w:t>Приложение № 1</w:t>
      </w:r>
    </w:p>
    <w:p w:rsid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к Спецификации</w:t>
      </w:r>
      <w:r>
        <w:rPr>
          <w:rFonts w:eastAsia="Times New Roman"/>
          <w:kern w:val="0"/>
          <w:lang w:eastAsia="ar-SA"/>
        </w:rPr>
        <w:t xml:space="preserve"> № 1</w:t>
      </w:r>
    </w:p>
    <w:p w:rsidR="00496788" w:rsidRP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ab/>
        <w:t xml:space="preserve">                                                           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 xml:space="preserve">       «____»________2012г.</w:t>
      </w:r>
    </w:p>
    <w:p w:rsidR="00496788" w:rsidRPr="00496788" w:rsidRDefault="00496788" w:rsidP="00496788">
      <w:pPr>
        <w:widowControl/>
        <w:autoSpaceDE w:val="0"/>
        <w:spacing w:line="276" w:lineRule="auto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Технические характеристики</w:t>
      </w:r>
    </w:p>
    <w:p w:rsidR="00496788" w:rsidRPr="00496788" w:rsidRDefault="00496788" w:rsidP="00496788">
      <w:pPr>
        <w:widowControl/>
        <w:autoSpaceDN w:val="0"/>
        <w:adjustRightInd w:val="0"/>
        <w:spacing w:line="276" w:lineRule="auto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 Пленка </w:t>
      </w:r>
      <w:proofErr w:type="spellStart"/>
      <w:r w:rsidRPr="00496788">
        <w:rPr>
          <w:rFonts w:eastAsia="Times New Roman"/>
          <w:b/>
          <w:kern w:val="0"/>
          <w:lang w:eastAsia="ar-SA"/>
        </w:rPr>
        <w:t>полиимидная</w:t>
      </w:r>
      <w:proofErr w:type="spellEnd"/>
      <w:r w:rsidRPr="00496788">
        <w:rPr>
          <w:rFonts w:eastAsia="Times New Roman"/>
          <w:b/>
          <w:kern w:val="0"/>
          <w:lang w:eastAsia="ar-SA"/>
        </w:rPr>
        <w:t xml:space="preserve"> </w:t>
      </w:r>
    </w:p>
    <w:p w:rsidR="00496788" w:rsidRPr="00496788" w:rsidRDefault="00496788" w:rsidP="00496788">
      <w:pPr>
        <w:widowControl/>
        <w:autoSpaceDN w:val="0"/>
        <w:adjustRightInd w:val="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autoSpaceDN w:val="0"/>
        <w:adjustRightInd w:val="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1.Требуемые размеры продукции: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>Толщина 50,8 микрон (миним.:44,5 микрон; максим.: 57,2микрон)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>Ширина</w:t>
      </w:r>
      <w:r w:rsidRPr="00496788">
        <w:rPr>
          <w:rFonts w:eastAsia="Times New Roman"/>
          <w:kern w:val="0"/>
          <w:lang w:eastAsia="ar-SA"/>
        </w:rPr>
        <w:t>: 32мм (плюс/минус 0,2мм)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Длина в рулоне: </w:t>
      </w:r>
      <w:smartTag w:uri="urn:schemas-microsoft-com:office:smarttags" w:element="metricconverter">
        <w:smartTagPr>
          <w:attr w:name="ProductID" w:val="400 м"/>
        </w:smartTagPr>
        <w:r w:rsidRPr="00496788">
          <w:rPr>
            <w:rFonts w:eastAsia="Times New Roman"/>
            <w:kern w:val="0"/>
            <w:lang w:eastAsia="ar-SA"/>
          </w:rPr>
          <w:t>400 м</w:t>
        </w:r>
      </w:smartTag>
      <w:r w:rsidRPr="00496788">
        <w:rPr>
          <w:rFonts w:eastAsia="Times New Roman"/>
          <w:kern w:val="0"/>
          <w:lang w:eastAsia="ar-SA"/>
        </w:rPr>
        <w:t xml:space="preserve"> (плюс/минус 2%)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2.Свойства (при 23 °С):</w:t>
      </w:r>
    </w:p>
    <w:tbl>
      <w:tblPr>
        <w:tblStyle w:val="ad"/>
        <w:tblW w:w="10038" w:type="dxa"/>
        <w:tblInd w:w="-432" w:type="dxa"/>
        <w:tblLook w:val="01E0" w:firstRow="1" w:lastRow="1" w:firstColumn="1" w:lastColumn="1" w:noHBand="0" w:noVBand="0"/>
      </w:tblPr>
      <w:tblGrid>
        <w:gridCol w:w="5218"/>
        <w:gridCol w:w="992"/>
        <w:gridCol w:w="1197"/>
        <w:gridCol w:w="2631"/>
      </w:tblGrid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Свойство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  <w:lang w:val="en-US"/>
              </w:rPr>
            </w:pPr>
            <w:proofErr w:type="spellStart"/>
            <w:r w:rsidRPr="00496788">
              <w:rPr>
                <w:rFonts w:eastAsia="Times New Roman"/>
                <w:kern w:val="0"/>
              </w:rPr>
              <w:t>Ед</w:t>
            </w:r>
            <w:proofErr w:type="spellEnd"/>
            <w:r w:rsidRPr="00496788">
              <w:rPr>
                <w:rFonts w:eastAsia="Times New Roman"/>
                <w:kern w:val="0"/>
                <w:lang w:val="en-US"/>
              </w:rPr>
              <w:t xml:space="preserve">. </w:t>
            </w:r>
            <w:proofErr w:type="spellStart"/>
            <w:r w:rsidRPr="00496788">
              <w:rPr>
                <w:rFonts w:eastAsia="Times New Roman"/>
                <w:kern w:val="0"/>
              </w:rPr>
              <w:t>изм</w:t>
            </w:r>
            <w:proofErr w:type="spellEnd"/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Значение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Стандарт измерения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Предел прочности на разрыв при 23 гр. С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МПа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231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 D-882-91</w:t>
            </w:r>
            <w:r w:rsidRPr="00496788">
              <w:rPr>
                <w:rFonts w:eastAsia="Times New Roman"/>
                <w:kern w:val="0"/>
              </w:rPr>
              <w:t xml:space="preserve">, </w:t>
            </w: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A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Предел прочности на разрыв при 200 гр. С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МПа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139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 D-882-91</w:t>
            </w:r>
            <w:r w:rsidRPr="00496788">
              <w:rPr>
                <w:rFonts w:eastAsia="Times New Roman"/>
                <w:kern w:val="0"/>
              </w:rPr>
              <w:t xml:space="preserve">, </w:t>
            </w: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A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 xml:space="preserve">Предельное удлинение при 23 </w:t>
            </w:r>
            <w:proofErr w:type="spellStart"/>
            <w:r w:rsidRPr="00496788">
              <w:rPr>
                <w:rFonts w:eastAsia="Times New Roman"/>
                <w:kern w:val="0"/>
              </w:rPr>
              <w:t>гр.С</w:t>
            </w:r>
            <w:proofErr w:type="spellEnd"/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%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  <w:lang w:val="en-US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82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  <w:lang w:val="en-US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 D-882-91</w:t>
            </w:r>
            <w:r w:rsidRPr="00496788">
              <w:rPr>
                <w:rFonts w:eastAsia="Times New Roman"/>
                <w:kern w:val="0"/>
              </w:rPr>
              <w:t xml:space="preserve">, </w:t>
            </w: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A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 xml:space="preserve">Предельное удлинение при 200 </w:t>
            </w:r>
            <w:proofErr w:type="spellStart"/>
            <w:r w:rsidRPr="00496788">
              <w:rPr>
                <w:rFonts w:eastAsia="Times New Roman"/>
                <w:kern w:val="0"/>
              </w:rPr>
              <w:t>гр.С</w:t>
            </w:r>
            <w:proofErr w:type="spellEnd"/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%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  <w:lang w:val="en-US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83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  <w:lang w:val="en-US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 D-882-91</w:t>
            </w:r>
            <w:r w:rsidRPr="00496788">
              <w:rPr>
                <w:rFonts w:eastAsia="Times New Roman"/>
                <w:kern w:val="0"/>
              </w:rPr>
              <w:t xml:space="preserve">, </w:t>
            </w: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A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Коэффициент растяжения при 23 гр. С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ГПа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2,5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 D-882-91</w:t>
            </w:r>
            <w:r w:rsidRPr="00496788">
              <w:rPr>
                <w:rFonts w:eastAsia="Times New Roman"/>
                <w:kern w:val="0"/>
              </w:rPr>
              <w:t xml:space="preserve">, </w:t>
            </w: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A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Коэффициент растяжения при 200 гр. С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ГПа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2,0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 D-882-91</w:t>
            </w:r>
            <w:r w:rsidRPr="00496788">
              <w:rPr>
                <w:rFonts w:eastAsia="Times New Roman"/>
                <w:kern w:val="0"/>
              </w:rPr>
              <w:t xml:space="preserve">, </w:t>
            </w: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A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Плотность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proofErr w:type="spellStart"/>
            <w:r w:rsidRPr="00496788">
              <w:rPr>
                <w:rFonts w:eastAsia="Times New Roman"/>
                <w:kern w:val="0"/>
              </w:rPr>
              <w:t>гр</w:t>
            </w:r>
            <w:proofErr w:type="spellEnd"/>
            <w:r w:rsidRPr="00496788">
              <w:rPr>
                <w:rFonts w:eastAsia="Times New Roman"/>
                <w:kern w:val="0"/>
                <w:lang w:val="en-US"/>
              </w:rPr>
              <w:t>/</w:t>
            </w:r>
            <w:r w:rsidRPr="00496788">
              <w:rPr>
                <w:rFonts w:eastAsia="Times New Roman"/>
                <w:kern w:val="0"/>
              </w:rPr>
              <w:t>см</w:t>
            </w:r>
            <w:r w:rsidRPr="00496788">
              <w:rPr>
                <w:rFonts w:eastAsia="Times New Roman"/>
                <w:kern w:val="0"/>
                <w:vertAlign w:val="superscript"/>
              </w:rPr>
              <w:t>3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  <w:lang w:val="en-US"/>
              </w:rPr>
            </w:pPr>
            <w:r w:rsidRPr="00496788">
              <w:rPr>
                <w:rFonts w:eastAsia="Times New Roman"/>
                <w:kern w:val="0"/>
              </w:rPr>
              <w:t>1,42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D-1505-90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Сопротивление излому</w:t>
            </w:r>
          </w:p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 xml:space="preserve">(на </w:t>
            </w:r>
            <w:r w:rsidRPr="00496788">
              <w:rPr>
                <w:rFonts w:eastAsia="Times New Roman"/>
                <w:kern w:val="0"/>
                <w:lang w:val="en-US"/>
              </w:rPr>
              <w:t>M</w:t>
            </w:r>
            <w:r w:rsidRPr="00496788">
              <w:rPr>
                <w:rFonts w:eastAsia="Times New Roman"/>
                <w:kern w:val="0"/>
              </w:rPr>
              <w:t>.</w:t>
            </w:r>
            <w:r w:rsidRPr="00496788">
              <w:rPr>
                <w:rFonts w:eastAsia="Times New Roman"/>
                <w:kern w:val="0"/>
                <w:lang w:val="en-US"/>
              </w:rPr>
              <w:t>I</w:t>
            </w:r>
            <w:r w:rsidRPr="00496788">
              <w:rPr>
                <w:rFonts w:eastAsia="Times New Roman"/>
                <w:kern w:val="0"/>
              </w:rPr>
              <w:t>.</w:t>
            </w:r>
            <w:r w:rsidRPr="00496788">
              <w:rPr>
                <w:rFonts w:eastAsia="Times New Roman"/>
                <w:kern w:val="0"/>
                <w:lang w:val="en-US"/>
              </w:rPr>
              <w:t>T</w:t>
            </w:r>
            <w:r w:rsidRPr="00496788">
              <w:rPr>
                <w:rFonts w:eastAsia="Times New Roman"/>
                <w:kern w:val="0"/>
              </w:rPr>
              <w:t>.-тестере)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циклов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55 000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D-2176-89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Предел текучести на 3%</w:t>
            </w:r>
          </w:p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при 23 гр. С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МПа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69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D-882-91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Предел текучести на 3%</w:t>
            </w:r>
          </w:p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при 200 гр. С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МПа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41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D-882-91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 xml:space="preserve">Коэффициент трения (пленка-пленка), </w:t>
            </w:r>
            <w:proofErr w:type="spellStart"/>
            <w:r w:rsidRPr="00496788">
              <w:rPr>
                <w:rFonts w:eastAsia="Times New Roman"/>
                <w:kern w:val="0"/>
              </w:rPr>
              <w:t>кинетич</w:t>
            </w:r>
            <w:proofErr w:type="spellEnd"/>
            <w:r w:rsidRPr="00496788">
              <w:rPr>
                <w:rFonts w:eastAsia="Times New Roman"/>
                <w:kern w:val="0"/>
              </w:rPr>
              <w:t>.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0,48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D-1894-90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 xml:space="preserve">Коэффициент трения (пленка-пленка), </w:t>
            </w:r>
            <w:proofErr w:type="spellStart"/>
            <w:r w:rsidRPr="00496788">
              <w:rPr>
                <w:rFonts w:eastAsia="Times New Roman"/>
                <w:kern w:val="0"/>
              </w:rPr>
              <w:t>статич</w:t>
            </w:r>
            <w:proofErr w:type="spellEnd"/>
            <w:r w:rsidRPr="00496788">
              <w:rPr>
                <w:rFonts w:eastAsia="Times New Roman"/>
                <w:kern w:val="0"/>
              </w:rPr>
              <w:t>.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0,63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D-1894-90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Усадка, % (30 мин. при 150 гр. Ц)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0,17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autoSpaceDN w:val="0"/>
              <w:adjustRightInd w:val="0"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IPC-TM-650</w:t>
            </w:r>
          </w:p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2.2.4A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Усадка, % (120 мин. при 400 гр. Ц)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1,25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D-5214-91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Предельный кислородный индекс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37-45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D-2863-87</w:t>
            </w:r>
          </w:p>
        </w:tc>
      </w:tr>
      <w:tr w:rsidR="00496788" w:rsidRPr="00496788" w:rsidTr="00854210">
        <w:tc>
          <w:tcPr>
            <w:tcW w:w="521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Диэлектрическая прочность</w:t>
            </w:r>
          </w:p>
        </w:tc>
        <w:tc>
          <w:tcPr>
            <w:tcW w:w="992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в/м</w:t>
            </w:r>
          </w:p>
        </w:tc>
        <w:tc>
          <w:tcPr>
            <w:tcW w:w="1197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240</w:t>
            </w:r>
          </w:p>
        </w:tc>
        <w:tc>
          <w:tcPr>
            <w:tcW w:w="2631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D-149-91</w:t>
            </w:r>
          </w:p>
        </w:tc>
      </w:tr>
      <w:tr w:rsidR="00496788" w:rsidRPr="00496788" w:rsidTr="00854210">
        <w:tblPrEx>
          <w:tblLook w:val="04A0" w:firstRow="1" w:lastRow="0" w:firstColumn="1" w:lastColumn="0" w:noHBand="0" w:noVBand="1"/>
        </w:tblPrEx>
        <w:tc>
          <w:tcPr>
            <w:tcW w:w="5218" w:type="dxa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Диэлектрическая постоянная</w:t>
            </w:r>
          </w:p>
        </w:tc>
        <w:tc>
          <w:tcPr>
            <w:tcW w:w="992" w:type="dxa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3,4</w:t>
            </w:r>
          </w:p>
        </w:tc>
        <w:tc>
          <w:tcPr>
            <w:tcW w:w="2631" w:type="dxa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D-150-92</w:t>
            </w:r>
          </w:p>
        </w:tc>
      </w:tr>
      <w:tr w:rsidR="00496788" w:rsidRPr="00496788" w:rsidTr="00854210">
        <w:tblPrEx>
          <w:tblLook w:val="04A0" w:firstRow="1" w:lastRow="0" w:firstColumn="1" w:lastColumn="0" w:noHBand="0" w:noVBand="1"/>
        </w:tblPrEx>
        <w:tc>
          <w:tcPr>
            <w:tcW w:w="5218" w:type="dxa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Коэффициент затухания</w:t>
            </w:r>
          </w:p>
        </w:tc>
        <w:tc>
          <w:tcPr>
            <w:tcW w:w="992" w:type="dxa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0,0020</w:t>
            </w:r>
          </w:p>
        </w:tc>
        <w:tc>
          <w:tcPr>
            <w:tcW w:w="2631" w:type="dxa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D-150-92</w:t>
            </w:r>
          </w:p>
        </w:tc>
      </w:tr>
      <w:tr w:rsidR="00496788" w:rsidRPr="00496788" w:rsidTr="00854210">
        <w:tblPrEx>
          <w:tblLook w:val="04A0" w:firstRow="1" w:lastRow="0" w:firstColumn="1" w:lastColumn="0" w:noHBand="0" w:noVBand="1"/>
        </w:tblPrEx>
        <w:tc>
          <w:tcPr>
            <w:tcW w:w="5218" w:type="dxa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Объемное удельное сопротивление</w:t>
            </w:r>
          </w:p>
        </w:tc>
        <w:tc>
          <w:tcPr>
            <w:tcW w:w="992" w:type="dxa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</w:p>
        </w:tc>
        <w:tc>
          <w:tcPr>
            <w:tcW w:w="1197" w:type="dxa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1,5 х 10</w:t>
            </w:r>
            <w:r w:rsidRPr="00496788">
              <w:rPr>
                <w:rFonts w:eastAsia="Times New Roman"/>
                <w:kern w:val="0"/>
                <w:vertAlign w:val="superscript"/>
              </w:rPr>
              <w:t>17</w:t>
            </w:r>
          </w:p>
        </w:tc>
        <w:tc>
          <w:tcPr>
            <w:tcW w:w="2631" w:type="dxa"/>
          </w:tcPr>
          <w:p w:rsidR="00496788" w:rsidRPr="00496788" w:rsidRDefault="00496788" w:rsidP="00496788">
            <w:pPr>
              <w:widowControl/>
              <w:spacing w:after="60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D-257-91</w:t>
            </w:r>
          </w:p>
        </w:tc>
      </w:tr>
    </w:tbl>
    <w:p w:rsidR="00496788" w:rsidRPr="00496788" w:rsidRDefault="008C6A67" w:rsidP="00496788">
      <w:pPr>
        <w:widowControl/>
        <w:spacing w:after="60"/>
        <w:jc w:val="both"/>
        <w:rPr>
          <w:rFonts w:eastAsia="SimSun"/>
          <w:lang w:eastAsia="hi-IN" w:bidi="hi-IN"/>
        </w:rPr>
      </w:pPr>
      <w:r>
        <w:rPr>
          <w:rFonts w:eastAsia="SimSun"/>
          <w:b/>
          <w:lang w:eastAsia="hi-IN" w:bidi="hi-IN"/>
        </w:rPr>
        <w:t>3</w:t>
      </w:r>
      <w:r w:rsidR="00496788" w:rsidRPr="00496788">
        <w:rPr>
          <w:rFonts w:eastAsia="SimSun"/>
          <w:b/>
          <w:lang w:eastAsia="hi-IN" w:bidi="hi-IN"/>
        </w:rPr>
        <w:t xml:space="preserve">.Требование к гарантии: </w:t>
      </w:r>
      <w:r w:rsidR="00496788" w:rsidRPr="00496788">
        <w:rPr>
          <w:rFonts w:eastAsia="SimSun"/>
          <w:lang w:eastAsia="hi-IN" w:bidi="hi-IN"/>
        </w:rPr>
        <w:t>3 года в нераспечатанной таре.</w:t>
      </w:r>
    </w:p>
    <w:p w:rsidR="00496788" w:rsidRDefault="008C6A67" w:rsidP="00496788">
      <w:pPr>
        <w:widowControl/>
        <w:spacing w:after="60"/>
        <w:jc w:val="both"/>
        <w:rPr>
          <w:rFonts w:eastAsia="SimSun"/>
          <w:b/>
          <w:lang w:eastAsia="hi-IN" w:bidi="hi-IN"/>
        </w:rPr>
      </w:pPr>
      <w:r>
        <w:rPr>
          <w:rFonts w:eastAsia="SimSun"/>
          <w:b/>
          <w:lang w:eastAsia="hi-IN" w:bidi="hi-IN"/>
        </w:rPr>
        <w:t>4</w:t>
      </w:r>
      <w:r w:rsidR="00496788" w:rsidRPr="00496788">
        <w:rPr>
          <w:rFonts w:eastAsia="SimSun"/>
          <w:b/>
          <w:lang w:eastAsia="hi-IN" w:bidi="hi-IN"/>
        </w:rPr>
        <w:t>. Требование к упаковке: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Рулоны должны быть  упакованы  в водонепроницаемые  пакеты и в картонные коробки. На каждый рулон  должен быть наклеен  ярлык с указанием марки и размера ленты, </w:t>
      </w:r>
      <w:r w:rsidRPr="00496788">
        <w:rPr>
          <w:rFonts w:eastAsia="Times New Roman"/>
          <w:kern w:val="0"/>
          <w:lang w:eastAsia="ar-SA"/>
        </w:rPr>
        <w:lastRenderedPageBreak/>
        <w:t>длины ленты в рулоне. На каждую коробку должен быть наклеен ярлык с указанием наименования предприятия изготовителя  и его товарного знака, марки и размера ленты,  номер партии и ее количество.</w:t>
      </w:r>
    </w:p>
    <w:p w:rsidR="00496788" w:rsidRPr="00496788" w:rsidRDefault="008C6A67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b/>
          <w:kern w:val="0"/>
          <w:lang w:eastAsia="ar-SA"/>
        </w:rPr>
        <w:t>5</w:t>
      </w:r>
      <w:r w:rsidR="00496788" w:rsidRPr="00496788">
        <w:rPr>
          <w:rFonts w:eastAsia="Times New Roman"/>
          <w:b/>
          <w:kern w:val="0"/>
          <w:lang w:eastAsia="ar-SA"/>
        </w:rPr>
        <w:t>.Условия хранения</w:t>
      </w:r>
      <w:r w:rsidR="00496788" w:rsidRPr="00496788">
        <w:rPr>
          <w:rFonts w:eastAsia="Times New Roman"/>
          <w:kern w:val="0"/>
          <w:lang w:eastAsia="ar-SA"/>
        </w:rPr>
        <w:t>: хранение в закрытом сухом помещении при температуре от -10 до   +35 °С и относительной влажности не более 75% (по ГОСТ 27386-87).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kern w:val="0"/>
          <w:sz w:val="18"/>
          <w:szCs w:val="18"/>
          <w:lang w:eastAsia="ar-SA"/>
        </w:rPr>
      </w:pPr>
      <w:r w:rsidRPr="00496788">
        <w:rPr>
          <w:rFonts w:ascii="Arial" w:eastAsia="Times New Roman" w:hAnsi="Arial" w:cs="Arial"/>
          <w:kern w:val="0"/>
          <w:sz w:val="18"/>
          <w:szCs w:val="18"/>
          <w:lang w:eastAsia="ar-SA"/>
        </w:rPr>
        <w:t xml:space="preserve">                                                                                                                          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  <w:r w:rsidRPr="00496788"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</w:t>
      </w:r>
    </w:p>
    <w:p w:rsidR="00496788" w:rsidRDefault="00496788" w:rsidP="00496788">
      <w:pPr>
        <w:shd w:val="clear" w:color="auto" w:fill="FFFFFF"/>
        <w:rPr>
          <w:b/>
        </w:rPr>
      </w:pPr>
      <w:r w:rsidRPr="00496788"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  <w:t xml:space="preserve">                                                                  </w:t>
      </w: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96788" w:rsidTr="00854210">
        <w:trPr>
          <w:jc w:val="center"/>
        </w:trPr>
        <w:tc>
          <w:tcPr>
            <w:tcW w:w="7196" w:type="dxa"/>
          </w:tcPr>
          <w:p w:rsidR="00496788" w:rsidRDefault="0049678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496788" w:rsidRDefault="00496788" w:rsidP="00854210"/>
          <w:p w:rsidR="00496788" w:rsidRDefault="00496788" w:rsidP="00854210"/>
        </w:tc>
        <w:tc>
          <w:tcPr>
            <w:tcW w:w="7513" w:type="dxa"/>
          </w:tcPr>
          <w:p w:rsidR="00496788" w:rsidRDefault="00496788" w:rsidP="00854210">
            <w:r>
              <w:t xml:space="preserve">                              Покупатель</w:t>
            </w:r>
          </w:p>
          <w:p w:rsidR="00496788" w:rsidRDefault="00496788" w:rsidP="00854210">
            <w:pPr>
              <w:jc w:val="center"/>
            </w:pPr>
          </w:p>
        </w:tc>
      </w:tr>
    </w:tbl>
    <w:p w:rsidR="00496788" w:rsidRDefault="00496788" w:rsidP="00496788">
      <w:pPr>
        <w:jc w:val="both"/>
      </w:pPr>
      <w:r>
        <w:t>____________________________                        _______________________ В.А. Беляков</w:t>
      </w:r>
    </w:p>
    <w:p w:rsidR="00496788" w:rsidRDefault="00496788" w:rsidP="00496788">
      <w:pPr>
        <w:jc w:val="both"/>
      </w:pPr>
    </w:p>
    <w:p w:rsidR="00496788" w:rsidRDefault="00496788" w:rsidP="00496788">
      <w:pPr>
        <w:jc w:val="both"/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sz w:val="22"/>
          <w:szCs w:val="18"/>
          <w:lang w:eastAsia="ar-SA"/>
        </w:rPr>
      </w:pPr>
      <w:r w:rsidRPr="00496788">
        <w:rPr>
          <w:rFonts w:eastAsia="Times New Roman"/>
          <w:kern w:val="0"/>
          <w:sz w:val="22"/>
          <w:szCs w:val="18"/>
          <w:lang w:eastAsia="ar-SA"/>
        </w:rPr>
        <w:t>М.П.</w:t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</w:r>
      <w:r w:rsidRPr="00496788">
        <w:rPr>
          <w:rFonts w:eastAsia="Times New Roman"/>
          <w:kern w:val="0"/>
          <w:sz w:val="22"/>
          <w:szCs w:val="18"/>
          <w:lang w:eastAsia="ar-SA"/>
        </w:rPr>
        <w:tab/>
        <w:t xml:space="preserve">М.П.                                                                      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lastRenderedPageBreak/>
        <w:t xml:space="preserve">                                                                                                                 </w:t>
      </w:r>
      <w:r w:rsidRPr="00496788">
        <w:rPr>
          <w:rFonts w:eastAsia="Times New Roman"/>
          <w:kern w:val="0"/>
          <w:lang w:eastAsia="ar-SA"/>
        </w:rPr>
        <w:t xml:space="preserve">Приложение № </w:t>
      </w:r>
      <w:r>
        <w:rPr>
          <w:rFonts w:eastAsia="Times New Roman"/>
          <w:kern w:val="0"/>
          <w:lang w:eastAsia="ar-SA"/>
        </w:rPr>
        <w:t>2</w:t>
      </w:r>
    </w:p>
    <w:p w:rsid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к Спецификации</w:t>
      </w:r>
      <w:r>
        <w:rPr>
          <w:rFonts w:eastAsia="Times New Roman"/>
          <w:kern w:val="0"/>
          <w:lang w:eastAsia="ar-SA"/>
        </w:rPr>
        <w:t xml:space="preserve"> № 1</w:t>
      </w:r>
    </w:p>
    <w:p w:rsidR="00496788" w:rsidRP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ab/>
        <w:t xml:space="preserve">                                                           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 xml:space="preserve">       «____»________2012г.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 Технические характеристики</w:t>
      </w:r>
    </w:p>
    <w:p w:rsid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                                    </w:t>
      </w:r>
      <w:r w:rsidRPr="00496788">
        <w:rPr>
          <w:rFonts w:eastAsia="Times New Roman"/>
          <w:b/>
          <w:kern w:val="0"/>
          <w:lang w:eastAsia="ar-SA"/>
        </w:rPr>
        <w:t>Радиационно-стойкая стеклолента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1.Требуемые размеры продукции: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Cs/>
          <w:color w:val="000000"/>
          <w:kern w:val="0"/>
          <w:lang w:eastAsia="ar-SA"/>
        </w:rPr>
      </w:pPr>
      <w:r w:rsidRPr="00496788">
        <w:rPr>
          <w:rFonts w:eastAsia="Times New Roman"/>
          <w:bCs/>
          <w:color w:val="000000"/>
          <w:kern w:val="0"/>
          <w:lang w:eastAsia="ar-SA"/>
        </w:rPr>
        <w:t>Толщина: 0,25 мм</w:t>
      </w:r>
      <w:r>
        <w:rPr>
          <w:rFonts w:eastAsia="Times New Roman"/>
          <w:bCs/>
          <w:color w:val="000000"/>
          <w:kern w:val="0"/>
          <w:lang w:eastAsia="ar-SA"/>
        </w:rPr>
        <w:t xml:space="preserve"> </w:t>
      </w:r>
      <w:r w:rsidRPr="00496788">
        <w:rPr>
          <w:rFonts w:eastAsia="Times New Roman"/>
          <w:bCs/>
          <w:color w:val="000000"/>
          <w:kern w:val="0"/>
          <w:lang w:eastAsia="ar-SA"/>
        </w:rPr>
        <w:t>(миним.:0,23 мм; максим.:0,27мм)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Cs/>
          <w:color w:val="000000"/>
          <w:kern w:val="0"/>
          <w:lang w:eastAsia="ar-SA"/>
        </w:rPr>
      </w:pPr>
      <w:r w:rsidRPr="00496788">
        <w:rPr>
          <w:rFonts w:eastAsia="Times New Roman"/>
          <w:bCs/>
          <w:color w:val="000000"/>
          <w:kern w:val="0"/>
          <w:lang w:eastAsia="ar-SA"/>
        </w:rPr>
        <w:t>Ширина: 40мм (плюс/минус 1 мм)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Cs/>
          <w:color w:val="000000"/>
          <w:kern w:val="0"/>
          <w:lang w:eastAsia="ar-SA"/>
        </w:rPr>
      </w:pPr>
      <w:r w:rsidRPr="00496788">
        <w:rPr>
          <w:rFonts w:eastAsia="Times New Roman"/>
          <w:bCs/>
          <w:color w:val="000000"/>
          <w:kern w:val="0"/>
          <w:lang w:eastAsia="ar-SA"/>
        </w:rPr>
        <w:t>Длина в рулоне: 50м (плюс/минус 2%)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Cs/>
          <w:color w:val="000000"/>
          <w:kern w:val="0"/>
          <w:lang w:eastAsia="ar-SA"/>
        </w:rPr>
      </w:pPr>
      <w:r w:rsidRPr="00496788">
        <w:rPr>
          <w:rFonts w:eastAsia="Times New Roman"/>
          <w:bCs/>
          <w:color w:val="000000"/>
          <w:kern w:val="0"/>
          <w:lang w:eastAsia="ar-SA"/>
        </w:rPr>
        <w:t>Плотность плетения: 66 текс.(66</w:t>
      </w:r>
      <w:proofErr w:type="spellStart"/>
      <w:r w:rsidRPr="00496788">
        <w:rPr>
          <w:rFonts w:eastAsia="Times New Roman"/>
          <w:bCs/>
          <w:color w:val="000000"/>
          <w:kern w:val="0"/>
          <w:lang w:val="en-US" w:eastAsia="ar-SA"/>
        </w:rPr>
        <w:t>tex</w:t>
      </w:r>
      <w:proofErr w:type="spellEnd"/>
      <w:r w:rsidRPr="00496788">
        <w:rPr>
          <w:rFonts w:eastAsia="Times New Roman"/>
          <w:bCs/>
          <w:color w:val="000000"/>
          <w:kern w:val="0"/>
          <w:lang w:eastAsia="ar-SA"/>
        </w:rPr>
        <w:t>)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Cs/>
          <w:color w:val="000000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Тип плетеной ленты: </w:t>
      </w:r>
    </w:p>
    <w:p w:rsidR="00496788" w:rsidRPr="00496788" w:rsidRDefault="00496788" w:rsidP="00496788">
      <w:pPr>
        <w:widowControl/>
        <w:tabs>
          <w:tab w:val="left" w:pos="340"/>
        </w:tabs>
        <w:suppressAutoHyphens w:val="0"/>
        <w:ind w:right="6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     -Миткалевое плетение или диагональное плетение ленты;</w:t>
      </w:r>
    </w:p>
    <w:p w:rsidR="00496788" w:rsidRPr="00496788" w:rsidRDefault="00496788" w:rsidP="00496788">
      <w:pPr>
        <w:widowControl/>
        <w:tabs>
          <w:tab w:val="left" w:pos="340"/>
        </w:tabs>
        <w:suppressAutoHyphens w:val="0"/>
        <w:ind w:right="6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     -Количество вплетенных нитей: не менее 8-10/см</w:t>
      </w:r>
    </w:p>
    <w:p w:rsidR="00496788" w:rsidRPr="00496788" w:rsidRDefault="00496788" w:rsidP="00496788">
      <w:pPr>
        <w:widowControl/>
        <w:suppressAutoHyphens w:val="0"/>
        <w:ind w:right="6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     -При наличии кромок, кромки следует заделывать из того же волокна.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2.Свойства (при 23 °С):</w:t>
      </w:r>
    </w:p>
    <w:tbl>
      <w:tblPr>
        <w:tblStyle w:val="ad"/>
        <w:tblW w:w="0" w:type="auto"/>
        <w:tblLook w:val="01E0" w:firstRow="1" w:lastRow="1" w:firstColumn="1" w:lastColumn="1" w:noHBand="0" w:noVBand="0"/>
      </w:tblPr>
      <w:tblGrid>
        <w:gridCol w:w="3190"/>
        <w:gridCol w:w="1162"/>
        <w:gridCol w:w="2098"/>
        <w:gridCol w:w="2098"/>
      </w:tblGrid>
      <w:tr w:rsidR="00496788" w:rsidRPr="00496788" w:rsidTr="00854210">
        <w:tc>
          <w:tcPr>
            <w:tcW w:w="3190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 xml:space="preserve">Свойство </w:t>
            </w:r>
          </w:p>
        </w:tc>
        <w:tc>
          <w:tcPr>
            <w:tcW w:w="1162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 xml:space="preserve">Ед. </w:t>
            </w:r>
            <w:proofErr w:type="spellStart"/>
            <w:r w:rsidRPr="00496788">
              <w:rPr>
                <w:rFonts w:eastAsia="Times New Roman"/>
                <w:kern w:val="0"/>
              </w:rPr>
              <w:t>изм</w:t>
            </w:r>
            <w:proofErr w:type="spellEnd"/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ind w:firstLine="708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Значение</w:t>
            </w:r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ind w:firstLine="708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Стандарт</w:t>
            </w:r>
          </w:p>
        </w:tc>
      </w:tr>
      <w:tr w:rsidR="00496788" w:rsidRPr="00496788" w:rsidTr="00854210">
        <w:tc>
          <w:tcPr>
            <w:tcW w:w="3190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Плотность</w:t>
            </w:r>
          </w:p>
        </w:tc>
        <w:tc>
          <w:tcPr>
            <w:tcW w:w="1162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g/cm</w:t>
            </w:r>
            <w:r w:rsidRPr="00496788">
              <w:rPr>
                <w:rFonts w:eastAsia="Times New Roman"/>
                <w:kern w:val="0"/>
                <w:vertAlign w:val="superscript"/>
              </w:rPr>
              <w:t>3</w:t>
            </w:r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2,48</w:t>
            </w:r>
          </w:p>
        </w:tc>
        <w:tc>
          <w:tcPr>
            <w:tcW w:w="209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D-1505-90</w:t>
            </w:r>
          </w:p>
        </w:tc>
      </w:tr>
      <w:tr w:rsidR="00496788" w:rsidRPr="00496788" w:rsidTr="00854210">
        <w:tc>
          <w:tcPr>
            <w:tcW w:w="3190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Диэлектрическая постоянная</w:t>
            </w:r>
          </w:p>
        </w:tc>
        <w:tc>
          <w:tcPr>
            <w:tcW w:w="1162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proofErr w:type="spellStart"/>
            <w:r w:rsidRPr="00496788">
              <w:rPr>
                <w:rFonts w:eastAsia="Times New Roman"/>
                <w:kern w:val="0"/>
              </w:rPr>
              <w:t>MHz</w:t>
            </w:r>
            <w:proofErr w:type="spellEnd"/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5,3</w:t>
            </w:r>
          </w:p>
        </w:tc>
        <w:tc>
          <w:tcPr>
            <w:tcW w:w="209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D-150-92</w:t>
            </w:r>
          </w:p>
        </w:tc>
      </w:tr>
      <w:tr w:rsidR="00496788" w:rsidRPr="00496788" w:rsidTr="00854210">
        <w:tc>
          <w:tcPr>
            <w:tcW w:w="3190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Модуль упругости</w:t>
            </w:r>
          </w:p>
        </w:tc>
        <w:tc>
          <w:tcPr>
            <w:tcW w:w="1162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proofErr w:type="spellStart"/>
            <w:r w:rsidRPr="00496788">
              <w:rPr>
                <w:rFonts w:eastAsia="Times New Roman"/>
                <w:kern w:val="0"/>
              </w:rPr>
              <w:t>GPa</w:t>
            </w:r>
            <w:proofErr w:type="spellEnd"/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87</w:t>
            </w:r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ASTM C469-10</w:t>
            </w:r>
          </w:p>
        </w:tc>
      </w:tr>
      <w:tr w:rsidR="00496788" w:rsidRPr="00496788" w:rsidTr="00854210">
        <w:tc>
          <w:tcPr>
            <w:tcW w:w="3190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Температура разрушения</w:t>
            </w:r>
          </w:p>
        </w:tc>
        <w:tc>
          <w:tcPr>
            <w:tcW w:w="1162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°C</w:t>
            </w:r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760</w:t>
            </w:r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</w:t>
            </w:r>
            <w:r w:rsidRPr="00496788">
              <w:rPr>
                <w:rFonts w:eastAsia="Times New Roman"/>
                <w:kern w:val="0"/>
              </w:rPr>
              <w:t xml:space="preserve"> </w:t>
            </w:r>
            <w:r w:rsidRPr="00496788">
              <w:rPr>
                <w:rFonts w:eastAsia="Times New Roman"/>
                <w:kern w:val="0"/>
                <w:lang w:val="en-US"/>
              </w:rPr>
              <w:t>D</w:t>
            </w:r>
            <w:r w:rsidRPr="00496788">
              <w:rPr>
                <w:rFonts w:eastAsia="Times New Roman"/>
                <w:kern w:val="0"/>
              </w:rPr>
              <w:t>-5214-91</w:t>
            </w:r>
          </w:p>
        </w:tc>
      </w:tr>
      <w:tr w:rsidR="00496788" w:rsidRPr="00496788" w:rsidTr="00854210">
        <w:tc>
          <w:tcPr>
            <w:tcW w:w="3190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Предел прочности на разрыв</w:t>
            </w:r>
          </w:p>
        </w:tc>
        <w:tc>
          <w:tcPr>
            <w:tcW w:w="1162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proofErr w:type="spellStart"/>
            <w:r w:rsidRPr="00496788">
              <w:rPr>
                <w:rFonts w:eastAsia="Times New Roman"/>
                <w:kern w:val="0"/>
              </w:rPr>
              <w:t>MPa</w:t>
            </w:r>
            <w:proofErr w:type="spellEnd"/>
          </w:p>
        </w:tc>
        <w:tc>
          <w:tcPr>
            <w:tcW w:w="2098" w:type="dxa"/>
          </w:tcPr>
          <w:p w:rsidR="00496788" w:rsidRPr="00496788" w:rsidRDefault="00496788" w:rsidP="00496788">
            <w:pPr>
              <w:widowControl/>
              <w:spacing w:after="60"/>
              <w:jc w:val="both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</w:rPr>
              <w:t>4900</w:t>
            </w:r>
          </w:p>
        </w:tc>
        <w:tc>
          <w:tcPr>
            <w:tcW w:w="2098" w:type="dxa"/>
            <w:vAlign w:val="center"/>
          </w:tcPr>
          <w:p w:rsidR="00496788" w:rsidRPr="00496788" w:rsidRDefault="00496788" w:rsidP="00496788">
            <w:pPr>
              <w:widowControl/>
              <w:spacing w:after="60"/>
              <w:jc w:val="center"/>
              <w:rPr>
                <w:rFonts w:eastAsia="Times New Roman"/>
                <w:kern w:val="0"/>
              </w:rPr>
            </w:pPr>
            <w:r w:rsidRPr="00496788">
              <w:rPr>
                <w:rFonts w:eastAsia="Times New Roman"/>
                <w:kern w:val="0"/>
                <w:lang w:val="en-US"/>
              </w:rPr>
              <w:t>ASTM D-882-91</w:t>
            </w:r>
            <w:r w:rsidRPr="00496788">
              <w:rPr>
                <w:rFonts w:eastAsia="Times New Roman"/>
                <w:kern w:val="0"/>
              </w:rPr>
              <w:t xml:space="preserve">, </w:t>
            </w:r>
            <w:proofErr w:type="spellStart"/>
            <w:r w:rsidRPr="00496788">
              <w:rPr>
                <w:rFonts w:eastAsia="Times New Roman"/>
                <w:kern w:val="0"/>
              </w:rPr>
              <w:t>Method</w:t>
            </w:r>
            <w:proofErr w:type="spellEnd"/>
            <w:r w:rsidRPr="00496788">
              <w:rPr>
                <w:rFonts w:eastAsia="Times New Roman"/>
                <w:kern w:val="0"/>
              </w:rPr>
              <w:t xml:space="preserve"> A</w:t>
            </w:r>
          </w:p>
        </w:tc>
      </w:tr>
    </w:tbl>
    <w:p w:rsidR="00496788" w:rsidRPr="00496788" w:rsidRDefault="008C6A67" w:rsidP="00496788">
      <w:pPr>
        <w:widowControl/>
        <w:spacing w:after="60"/>
        <w:jc w:val="both"/>
        <w:rPr>
          <w:rFonts w:eastAsia="SimSun"/>
          <w:b/>
          <w:lang w:eastAsia="hi-IN" w:bidi="hi-IN"/>
        </w:rPr>
      </w:pPr>
      <w:r>
        <w:rPr>
          <w:rFonts w:eastAsia="SimSun"/>
          <w:b/>
          <w:lang w:eastAsia="hi-IN" w:bidi="hi-IN"/>
        </w:rPr>
        <w:t>3</w:t>
      </w:r>
      <w:r w:rsidR="00496788" w:rsidRPr="00496788">
        <w:rPr>
          <w:rFonts w:eastAsia="SimSun"/>
          <w:b/>
          <w:lang w:eastAsia="hi-IN" w:bidi="hi-IN"/>
        </w:rPr>
        <w:t xml:space="preserve">.Требование к гарантии: </w:t>
      </w:r>
      <w:r w:rsidR="00496788">
        <w:rPr>
          <w:rFonts w:eastAsia="SimSun"/>
          <w:lang w:eastAsia="hi-IN" w:bidi="hi-IN"/>
        </w:rPr>
        <w:t>3 года в нераспечатанной таре.</w:t>
      </w:r>
    </w:p>
    <w:p w:rsidR="00496788" w:rsidRPr="00496788" w:rsidRDefault="008C6A67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SimSun"/>
          <w:b/>
          <w:lang w:eastAsia="hi-IN" w:bidi="hi-IN"/>
        </w:rPr>
        <w:t>4</w:t>
      </w:r>
      <w:r w:rsidR="00496788" w:rsidRPr="00496788">
        <w:rPr>
          <w:rFonts w:eastAsia="SimSun"/>
          <w:b/>
          <w:lang w:eastAsia="hi-IN" w:bidi="hi-IN"/>
        </w:rPr>
        <w:t>. Требование к упаковке:</w:t>
      </w:r>
      <w:r w:rsidR="00496788" w:rsidRPr="00496788">
        <w:rPr>
          <w:rFonts w:eastAsia="Times New Roman"/>
          <w:kern w:val="0"/>
          <w:lang w:eastAsia="ar-SA"/>
        </w:rPr>
        <w:t xml:space="preserve"> 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Рулоны должны быть  упакованы  в водонепроницаемые  пакеты и в картонные коробки. На каждый рулон  должен быть наклеен  ярлык с указанием марки и </w:t>
      </w:r>
      <w:proofErr w:type="spellStart"/>
      <w:r w:rsidRPr="00496788">
        <w:rPr>
          <w:rFonts w:eastAsia="Times New Roman"/>
          <w:kern w:val="0"/>
          <w:lang w:eastAsia="ar-SA"/>
        </w:rPr>
        <w:t>и</w:t>
      </w:r>
      <w:proofErr w:type="spellEnd"/>
      <w:r w:rsidRPr="00496788">
        <w:rPr>
          <w:rFonts w:eastAsia="Times New Roman"/>
          <w:kern w:val="0"/>
          <w:lang w:eastAsia="ar-SA"/>
        </w:rPr>
        <w:t xml:space="preserve"> размера ленты, длины ленты в рулоне. На каждую коробку должен быть наклеен ярлык с указанием наименования предприятия изготовителя  и его товарного знака, марки и размера ленты,  номер партии и ее количество.</w:t>
      </w:r>
    </w:p>
    <w:p w:rsidR="00496788" w:rsidRPr="00496788" w:rsidRDefault="008C6A67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b/>
          <w:kern w:val="0"/>
          <w:lang w:eastAsia="ar-SA"/>
        </w:rPr>
        <w:t>5</w:t>
      </w:r>
      <w:r w:rsidR="00496788" w:rsidRPr="00496788">
        <w:rPr>
          <w:rFonts w:eastAsia="Times New Roman"/>
          <w:b/>
          <w:kern w:val="0"/>
          <w:lang w:eastAsia="ar-SA"/>
        </w:rPr>
        <w:t>.Условия хранения</w:t>
      </w:r>
      <w:r w:rsidR="00496788" w:rsidRPr="00496788">
        <w:rPr>
          <w:rFonts w:eastAsia="Times New Roman"/>
          <w:kern w:val="0"/>
          <w:lang w:eastAsia="ar-SA"/>
        </w:rPr>
        <w:t>: хранение в закрытом сухом помещении при температуре от -10 до   +35 °С и относительной влажности не более 75% (по ГОСТ 27386-87).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Default="00496788" w:rsidP="00496788">
      <w:pPr>
        <w:shd w:val="clear" w:color="auto" w:fill="FFFFFF"/>
        <w:rPr>
          <w:b/>
        </w:rPr>
      </w:pPr>
      <w:r w:rsidRPr="00496788"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  <w:t xml:space="preserve">                                                                  </w:t>
      </w: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96788" w:rsidTr="00854210">
        <w:trPr>
          <w:jc w:val="center"/>
        </w:trPr>
        <w:tc>
          <w:tcPr>
            <w:tcW w:w="7196" w:type="dxa"/>
          </w:tcPr>
          <w:p w:rsidR="00496788" w:rsidRDefault="0049678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496788" w:rsidRDefault="00496788" w:rsidP="00854210"/>
          <w:p w:rsidR="00496788" w:rsidRDefault="00496788" w:rsidP="00854210"/>
        </w:tc>
        <w:tc>
          <w:tcPr>
            <w:tcW w:w="7513" w:type="dxa"/>
          </w:tcPr>
          <w:p w:rsidR="00496788" w:rsidRDefault="00496788" w:rsidP="00854210">
            <w:r>
              <w:t xml:space="preserve">                              Покупатель</w:t>
            </w:r>
          </w:p>
          <w:p w:rsidR="00496788" w:rsidRDefault="00496788" w:rsidP="00854210">
            <w:pPr>
              <w:jc w:val="center"/>
            </w:pPr>
          </w:p>
        </w:tc>
      </w:tr>
    </w:tbl>
    <w:p w:rsidR="00496788" w:rsidRDefault="00496788" w:rsidP="00496788">
      <w:pPr>
        <w:jc w:val="both"/>
      </w:pPr>
      <w:r>
        <w:t>____________________________                        _______________________ В.А. Беляков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>М.П.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>М.П.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 xml:space="preserve">                                                                                                                 </w:t>
      </w:r>
      <w:r w:rsidRPr="00496788">
        <w:rPr>
          <w:rFonts w:eastAsia="Times New Roman"/>
          <w:kern w:val="0"/>
          <w:lang w:eastAsia="ar-SA"/>
        </w:rPr>
        <w:t xml:space="preserve">Приложение № </w:t>
      </w:r>
      <w:r>
        <w:rPr>
          <w:rFonts w:eastAsia="Times New Roman"/>
          <w:kern w:val="0"/>
          <w:lang w:eastAsia="ar-SA"/>
        </w:rPr>
        <w:t>3</w:t>
      </w:r>
    </w:p>
    <w:p w:rsid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к Спецификации</w:t>
      </w:r>
      <w:r>
        <w:rPr>
          <w:rFonts w:eastAsia="Times New Roman"/>
          <w:kern w:val="0"/>
          <w:lang w:eastAsia="ar-SA"/>
        </w:rPr>
        <w:t xml:space="preserve"> № 1</w:t>
      </w:r>
    </w:p>
    <w:p w:rsidR="00496788" w:rsidRP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ab/>
        <w:t xml:space="preserve">                                                           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 xml:space="preserve">       «____»________2012г.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                                                                                                    </w:t>
      </w:r>
    </w:p>
    <w:p w:rsidR="00496788" w:rsidRPr="00496788" w:rsidRDefault="00496788" w:rsidP="00496788">
      <w:pPr>
        <w:widowControl/>
        <w:spacing w:after="60"/>
        <w:jc w:val="center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Технические характеристики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1.Компаунд  состоит из следующих частей</w:t>
      </w:r>
      <w:r w:rsidRPr="00496788">
        <w:rPr>
          <w:rFonts w:eastAsia="Times New Roman"/>
          <w:kern w:val="0"/>
          <w:lang w:eastAsia="ar-SA"/>
        </w:rPr>
        <w:t>: смола, отвердитель и ускоритель</w:t>
      </w:r>
      <w:r>
        <w:rPr>
          <w:rFonts w:eastAsia="Times New Roman"/>
          <w:kern w:val="0"/>
          <w:lang w:eastAsia="ar-SA"/>
        </w:rPr>
        <w:t>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>При смешивании компонентов компаунда по требуемой технологии, он должен обладать свойствами, указанными ниже.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2.Требуемые характеристики компаунда (при 23 °С):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48"/>
        <w:gridCol w:w="1080"/>
        <w:gridCol w:w="1980"/>
        <w:gridCol w:w="1980"/>
      </w:tblGrid>
      <w:tr w:rsidR="00496788" w:rsidRPr="00496788" w:rsidTr="00854210">
        <w:tc>
          <w:tcPr>
            <w:tcW w:w="4248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Предел прочности на разрыв.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uppressAutoHyphens w:val="0"/>
              <w:spacing w:before="60" w:after="60"/>
              <w:rPr>
                <w:rFonts w:eastAsia="SimSun"/>
                <w:kern w:val="0"/>
              </w:rPr>
            </w:pPr>
            <w:proofErr w:type="spellStart"/>
            <w:r w:rsidRPr="00496788">
              <w:rPr>
                <w:rFonts w:eastAsia="SimSun"/>
                <w:kern w:val="0"/>
                <w:lang w:val="en-US"/>
              </w:rPr>
              <w:t>MPa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95 - 105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527</w:t>
            </w: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Удлинение при разрыве</w:t>
            </w:r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%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7 - 8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527</w:t>
            </w: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Прочность на изгиб про </w:t>
            </w:r>
            <w:smartTag w:uri="urn:schemas-microsoft-com:office:smarttags" w:element="metricconverter">
              <w:smartTagPr>
                <w:attr w:name="ProductID" w:val="23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23°C</w:t>
              </w:r>
            </w:smartTag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MPa</w:t>
            </w:r>
            <w:proofErr w:type="spellEnd"/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145 - 155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178</w:t>
            </w: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Поверхностное натяжение при </w:t>
            </w:r>
            <w:smartTag w:uri="urn:schemas-microsoft-com:office:smarttags" w:element="metricconverter">
              <w:smartTagPr>
                <w:attr w:name="ProductID" w:val="23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23°C</w:t>
              </w:r>
            </w:smartTag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%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5 - 6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178</w:t>
            </w: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Температурное стеклование</w:t>
            </w:r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°C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105 - 115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11357-2</w:t>
            </w: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val="en-US"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Водопоглощение</w:t>
            </w:r>
            <w:proofErr w:type="spellEnd"/>
            <w:r w:rsidRPr="00496788">
              <w:rPr>
                <w:rFonts w:eastAsia="Times New Roman"/>
                <w:kern w:val="0"/>
                <w:lang w:val="en-US" w:eastAsia="ar-SA"/>
              </w:rPr>
              <w:t xml:space="preserve"> </w:t>
            </w:r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r w:rsidRPr="00496788">
              <w:rPr>
                <w:rFonts w:eastAsia="Times New Roman"/>
                <w:kern w:val="0"/>
                <w:lang w:val="en-GB"/>
              </w:rPr>
              <w:tab/>
              <w:t xml:space="preserve">10 </w:t>
            </w:r>
            <w:r w:rsidRPr="00496788">
              <w:rPr>
                <w:rFonts w:eastAsia="Times New Roman"/>
                <w:kern w:val="0"/>
              </w:rPr>
              <w:t>дней при</w:t>
            </w:r>
            <w:r w:rsidRPr="00496788">
              <w:rPr>
                <w:rFonts w:eastAsia="Times New Roman"/>
                <w:kern w:val="0"/>
                <w:lang w:val="en-GB"/>
              </w:rPr>
              <w:t xml:space="preserve"> </w:t>
            </w:r>
            <w:smartTag w:uri="urn:schemas-microsoft-com:office:smarttags" w:element="metricconverter">
              <w:smartTagPr>
                <w:attr w:name="ProductID" w:val="23ﾰC"/>
              </w:smartTagPr>
              <w:r w:rsidRPr="00496788">
                <w:rPr>
                  <w:rFonts w:eastAsia="Times New Roman"/>
                  <w:kern w:val="0"/>
                  <w:lang w:val="en-GB"/>
                </w:rPr>
                <w:t>23°C</w:t>
              </w:r>
            </w:smartTag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% веса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0.20 - 0.30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62</w:t>
            </w: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r w:rsidRPr="00496788">
              <w:rPr>
                <w:rFonts w:eastAsia="SimSun"/>
                <w:kern w:val="0"/>
                <w:lang w:val="en-US"/>
              </w:rPr>
              <w:tab/>
              <w:t xml:space="preserve">60 </w:t>
            </w:r>
            <w:r w:rsidRPr="00496788">
              <w:rPr>
                <w:rFonts w:eastAsia="SimSun"/>
                <w:kern w:val="0"/>
              </w:rPr>
              <w:t>минут при</w:t>
            </w:r>
            <w:r w:rsidRPr="00496788">
              <w:rPr>
                <w:rFonts w:eastAsia="SimSun"/>
                <w:kern w:val="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00ﾰC"/>
              </w:smartTagPr>
              <w:r w:rsidRPr="00496788">
                <w:rPr>
                  <w:rFonts w:eastAsia="SimSun"/>
                  <w:kern w:val="0"/>
                  <w:lang w:val="en-US"/>
                </w:rPr>
                <w:t>100°C</w:t>
              </w:r>
            </w:smartTag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% веса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0.15 - 0.25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62</w:t>
            </w:r>
          </w:p>
        </w:tc>
      </w:tr>
      <w:tr w:rsidR="00496788" w:rsidRPr="00496788" w:rsidTr="00854210">
        <w:tc>
          <w:tcPr>
            <w:tcW w:w="4248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Электрическая прочность 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kV</w:t>
            </w:r>
            <w:proofErr w:type="spellEnd"/>
            <w:r w:rsidRPr="00496788">
              <w:rPr>
                <w:rFonts w:eastAsia="Times New Roman"/>
                <w:kern w:val="0"/>
                <w:lang w:eastAsia="ar-SA"/>
              </w:rPr>
              <w:t>/</w:t>
            </w: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mm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20 - 25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IEC 60243-1</w:t>
            </w:r>
          </w:p>
        </w:tc>
      </w:tr>
      <w:tr w:rsidR="00496788" w:rsidRPr="00496788" w:rsidTr="00854210">
        <w:tc>
          <w:tcPr>
            <w:tcW w:w="4248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Дугостойкость</w:t>
            </w:r>
            <w:proofErr w:type="spellEnd"/>
          </w:p>
        </w:tc>
        <w:tc>
          <w:tcPr>
            <w:tcW w:w="10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CTI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&gt; 600 - &lt;1</w:t>
            </w:r>
          </w:p>
        </w:tc>
        <w:tc>
          <w:tcPr>
            <w:tcW w:w="198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IEC 60112</w:t>
            </w:r>
          </w:p>
        </w:tc>
      </w:tr>
      <w:tr w:rsidR="00496788" w:rsidRPr="00496788" w:rsidTr="00854210">
        <w:tc>
          <w:tcPr>
            <w:tcW w:w="4248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Электрическая коррозия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val="en-GB" w:eastAsia="ar-SA"/>
              </w:rPr>
              <w:t>grade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A1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val="en-GB" w:eastAsia="ar-SA"/>
              </w:rPr>
              <w:t>IEC 60426</w:t>
            </w:r>
          </w:p>
        </w:tc>
      </w:tr>
    </w:tbl>
    <w:p w:rsidR="00496788" w:rsidRPr="00496788" w:rsidRDefault="00496788" w:rsidP="00496788">
      <w:pPr>
        <w:widowControl/>
        <w:spacing w:after="60"/>
        <w:jc w:val="both"/>
        <w:rPr>
          <w:rFonts w:eastAsia="SimSun"/>
          <w:b/>
          <w:lang w:eastAsia="hi-IN" w:bidi="hi-IN"/>
        </w:rPr>
      </w:pPr>
    </w:p>
    <w:p w:rsidR="00496788" w:rsidRPr="00496788" w:rsidRDefault="008C6A67" w:rsidP="00496788">
      <w:pPr>
        <w:widowControl/>
        <w:spacing w:after="60"/>
        <w:jc w:val="both"/>
        <w:rPr>
          <w:rFonts w:eastAsia="SimSun"/>
          <w:b/>
          <w:lang w:eastAsia="hi-IN" w:bidi="hi-IN"/>
        </w:rPr>
      </w:pPr>
      <w:r>
        <w:rPr>
          <w:rFonts w:eastAsia="SimSun"/>
          <w:b/>
          <w:lang w:eastAsia="hi-IN" w:bidi="hi-IN"/>
        </w:rPr>
        <w:t>3</w:t>
      </w:r>
      <w:r w:rsidR="00496788" w:rsidRPr="00496788">
        <w:rPr>
          <w:rFonts w:eastAsia="SimSun"/>
          <w:b/>
          <w:lang w:eastAsia="hi-IN" w:bidi="hi-IN"/>
        </w:rPr>
        <w:t xml:space="preserve">.Требование к гарантии: </w:t>
      </w:r>
      <w:r w:rsidR="00496788" w:rsidRPr="00496788">
        <w:rPr>
          <w:rFonts w:eastAsia="SimSun"/>
          <w:lang w:eastAsia="hi-IN" w:bidi="hi-IN"/>
        </w:rPr>
        <w:t>3 года в нераспечатанной таре.</w:t>
      </w:r>
    </w:p>
    <w:p w:rsidR="00496788" w:rsidRPr="00496788" w:rsidRDefault="008C6A67" w:rsidP="00496788">
      <w:pPr>
        <w:widowControl/>
        <w:spacing w:after="60"/>
        <w:jc w:val="both"/>
        <w:rPr>
          <w:rFonts w:eastAsia="SimSun"/>
          <w:b/>
          <w:lang w:eastAsia="hi-IN" w:bidi="hi-IN"/>
        </w:rPr>
      </w:pPr>
      <w:r>
        <w:rPr>
          <w:rFonts w:eastAsia="SimSun"/>
          <w:b/>
          <w:lang w:eastAsia="hi-IN" w:bidi="hi-IN"/>
        </w:rPr>
        <w:t>4</w:t>
      </w:r>
      <w:r w:rsidR="00496788" w:rsidRPr="00496788">
        <w:rPr>
          <w:rFonts w:eastAsia="SimSun"/>
          <w:b/>
          <w:lang w:eastAsia="hi-IN" w:bidi="hi-IN"/>
        </w:rPr>
        <w:t>. Требование к упаковке: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Рулоны должны быть  упакованы  в водонепроницаемые  пакеты и в картонные коробки. На каждый рулон  должен быть наклеен  ярлык с указанием марки и </w:t>
      </w:r>
      <w:proofErr w:type="spellStart"/>
      <w:r w:rsidRPr="00496788">
        <w:rPr>
          <w:rFonts w:eastAsia="Times New Roman"/>
          <w:kern w:val="0"/>
          <w:lang w:eastAsia="ar-SA"/>
        </w:rPr>
        <w:t>и</w:t>
      </w:r>
      <w:proofErr w:type="spellEnd"/>
      <w:r w:rsidRPr="00496788">
        <w:rPr>
          <w:rFonts w:eastAsia="Times New Roman"/>
          <w:kern w:val="0"/>
          <w:lang w:eastAsia="ar-SA"/>
        </w:rPr>
        <w:t xml:space="preserve"> размера ленты, длины ленты в рулоне. На каждую коробку должен быть наклеен ярлык с указанием наименования предприятия изготовителя  и его товарного знака, марки и размера ленты,  номер партии и ее количество.</w:t>
      </w:r>
    </w:p>
    <w:p w:rsidR="00496788" w:rsidRPr="00496788" w:rsidRDefault="008C6A67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b/>
          <w:kern w:val="0"/>
          <w:lang w:eastAsia="ar-SA"/>
        </w:rPr>
        <w:t>5</w:t>
      </w:r>
      <w:r w:rsidR="00496788" w:rsidRPr="00496788">
        <w:rPr>
          <w:rFonts w:eastAsia="Times New Roman"/>
          <w:b/>
          <w:kern w:val="0"/>
          <w:lang w:eastAsia="ar-SA"/>
        </w:rPr>
        <w:t>.Условия хранения</w:t>
      </w:r>
      <w:r w:rsidR="00496788" w:rsidRPr="00496788">
        <w:rPr>
          <w:rFonts w:eastAsia="Times New Roman"/>
          <w:kern w:val="0"/>
          <w:lang w:eastAsia="ar-SA"/>
        </w:rPr>
        <w:t>: хранение в закрытом сухом помещении при температуре от -10 до   +35 °С и относительной влажности не более 75% (по ГОСТ 27386-87).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Default="00496788" w:rsidP="00496788">
      <w:pPr>
        <w:shd w:val="clear" w:color="auto" w:fill="FFFFFF"/>
        <w:rPr>
          <w:b/>
        </w:rPr>
      </w:pPr>
      <w:r w:rsidRPr="00496788"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  <w:t xml:space="preserve">                                                                  </w:t>
      </w: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96788" w:rsidTr="00854210">
        <w:trPr>
          <w:jc w:val="center"/>
        </w:trPr>
        <w:tc>
          <w:tcPr>
            <w:tcW w:w="7196" w:type="dxa"/>
          </w:tcPr>
          <w:p w:rsidR="00496788" w:rsidRDefault="0049678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496788" w:rsidRDefault="00496788" w:rsidP="00854210"/>
          <w:p w:rsidR="00496788" w:rsidRDefault="00496788" w:rsidP="00854210"/>
        </w:tc>
        <w:tc>
          <w:tcPr>
            <w:tcW w:w="7513" w:type="dxa"/>
          </w:tcPr>
          <w:p w:rsidR="00496788" w:rsidRDefault="00496788" w:rsidP="00854210">
            <w:r>
              <w:t xml:space="preserve">                              Покупатель</w:t>
            </w:r>
          </w:p>
          <w:p w:rsidR="00496788" w:rsidRDefault="00496788" w:rsidP="00854210">
            <w:pPr>
              <w:jc w:val="center"/>
            </w:pPr>
          </w:p>
        </w:tc>
      </w:tr>
    </w:tbl>
    <w:p w:rsidR="00496788" w:rsidRDefault="00496788" w:rsidP="00496788">
      <w:pPr>
        <w:jc w:val="both"/>
      </w:pPr>
      <w:r>
        <w:t>____________________________                        _______________________ В.А. Беляков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>М.П.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>М.П.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autoSpaceDE w:val="0"/>
        <w:ind w:left="4956" w:firstLine="708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lastRenderedPageBreak/>
        <w:t xml:space="preserve">                   </w:t>
      </w:r>
      <w:r w:rsidRPr="00496788">
        <w:rPr>
          <w:rFonts w:eastAsia="Times New Roman"/>
          <w:kern w:val="0"/>
          <w:lang w:eastAsia="ar-SA"/>
        </w:rPr>
        <w:t xml:space="preserve">Приложение № </w:t>
      </w:r>
      <w:r>
        <w:rPr>
          <w:rFonts w:eastAsia="Times New Roman"/>
          <w:kern w:val="0"/>
          <w:lang w:eastAsia="ar-SA"/>
        </w:rPr>
        <w:t>4</w:t>
      </w:r>
    </w:p>
    <w:p w:rsid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к Спецификации</w:t>
      </w:r>
      <w:r>
        <w:rPr>
          <w:rFonts w:eastAsia="Times New Roman"/>
          <w:kern w:val="0"/>
          <w:lang w:eastAsia="ar-SA"/>
        </w:rPr>
        <w:t xml:space="preserve"> № 1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ab/>
        <w:t xml:space="preserve">                                                           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 xml:space="preserve">       «____»________2012г</w:t>
      </w:r>
      <w:r w:rsidRPr="00496788">
        <w:rPr>
          <w:rFonts w:eastAsia="Times New Roman"/>
          <w:b/>
          <w:kern w:val="0"/>
          <w:lang w:eastAsia="ar-SA"/>
        </w:rPr>
        <w:t xml:space="preserve">                                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Технические характеристики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              смолы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1.Требуемые характеристики смолы (при 23 °С):</w:t>
      </w:r>
    </w:p>
    <w:tbl>
      <w:tblPr>
        <w:tblW w:w="7360" w:type="dxa"/>
        <w:tblLayout w:type="fixed"/>
        <w:tblLook w:val="0000" w:firstRow="0" w:lastRow="0" w:firstColumn="0" w:lastColumn="0" w:noHBand="0" w:noVBand="0"/>
      </w:tblPr>
      <w:tblGrid>
        <w:gridCol w:w="4013"/>
        <w:gridCol w:w="1189"/>
        <w:gridCol w:w="875"/>
        <w:gridCol w:w="1283"/>
      </w:tblGrid>
      <w:tr w:rsidR="00496788" w:rsidRPr="00496788" w:rsidTr="00854210">
        <w:tc>
          <w:tcPr>
            <w:tcW w:w="4013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r w:rsidRPr="00496788">
              <w:rPr>
                <w:rFonts w:eastAsia="SimSun"/>
                <w:kern w:val="0"/>
              </w:rPr>
              <w:t xml:space="preserve">Вязкость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496788">
                <w:rPr>
                  <w:rFonts w:eastAsia="SimSun"/>
                  <w:kern w:val="0"/>
                  <w:lang w:val="en-US"/>
                </w:rPr>
                <w:t>25°C</w:t>
              </w:r>
            </w:smartTag>
            <w:r w:rsidRPr="00496788">
              <w:rPr>
                <w:rFonts w:eastAsia="SimSun"/>
                <w:kern w:val="0"/>
                <w:lang w:val="en-US"/>
              </w:rPr>
              <w:t xml:space="preserve"> *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12058</w:t>
            </w: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bookmarkStart w:id="1" w:name="OLE_LINK2"/>
            <w:proofErr w:type="spellStart"/>
            <w:r w:rsidRPr="00496788">
              <w:rPr>
                <w:rFonts w:eastAsia="SimSun"/>
                <w:kern w:val="0"/>
                <w:lang w:val="en-US"/>
              </w:rPr>
              <w:t>mPa</w:t>
            </w:r>
            <w:r w:rsidRPr="00496788">
              <w:rPr>
                <w:rFonts w:eastAsia="SimSun"/>
                <w:kern w:val="0"/>
                <w:vertAlign w:val="superscript"/>
                <w:lang w:val="en-US"/>
              </w:rPr>
              <w:t>.</w:t>
            </w:r>
            <w:r w:rsidRPr="00496788">
              <w:rPr>
                <w:rFonts w:eastAsia="SimSun"/>
                <w:kern w:val="0"/>
                <w:lang w:val="en-US"/>
              </w:rPr>
              <w:t>s</w:t>
            </w:r>
            <w:bookmarkEnd w:id="1"/>
            <w:proofErr w:type="spellEnd"/>
          </w:p>
        </w:tc>
        <w:tc>
          <w:tcPr>
            <w:tcW w:w="1283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3300 - 4100</w:t>
            </w:r>
          </w:p>
        </w:tc>
      </w:tr>
      <w:tr w:rsidR="00496788" w:rsidRPr="00496788" w:rsidTr="00854210">
        <w:tc>
          <w:tcPr>
            <w:tcW w:w="401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Плотность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25°C</w:t>
              </w:r>
            </w:smartTag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1675</w:t>
            </w:r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g/cm³</w:t>
            </w:r>
          </w:p>
        </w:tc>
        <w:tc>
          <w:tcPr>
            <w:tcW w:w="12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1.18 - 1.20</w:t>
            </w:r>
          </w:p>
        </w:tc>
      </w:tr>
      <w:tr w:rsidR="00496788" w:rsidRPr="00496788" w:rsidTr="00854210">
        <w:tc>
          <w:tcPr>
            <w:tcW w:w="401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Точка вспышки</w:t>
            </w:r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1523</w:t>
            </w:r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°C</w:t>
            </w:r>
          </w:p>
        </w:tc>
        <w:tc>
          <w:tcPr>
            <w:tcW w:w="12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&gt; 200</w:t>
            </w:r>
          </w:p>
        </w:tc>
      </w:tr>
      <w:tr w:rsidR="00496788" w:rsidRPr="00496788" w:rsidTr="00854210">
        <w:tc>
          <w:tcPr>
            <w:tcW w:w="4013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20°C</w:t>
              </w:r>
            </w:smartTag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Knudsen</w:t>
            </w:r>
            <w:proofErr w:type="spellEnd"/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Pa</w:t>
            </w:r>
            <w:proofErr w:type="spellEnd"/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&lt; 0.01.</w:t>
            </w:r>
          </w:p>
        </w:tc>
      </w:tr>
    </w:tbl>
    <w:p w:rsidR="00496788" w:rsidRDefault="00496788" w:rsidP="00496788">
      <w:pPr>
        <w:autoSpaceDE w:val="0"/>
        <w:spacing w:after="60"/>
        <w:rPr>
          <w:rFonts w:eastAsia="SimSun"/>
          <w:b/>
          <w:lang w:eastAsia="hi-IN" w:bidi="hi-IN"/>
        </w:rPr>
      </w:pPr>
    </w:p>
    <w:p w:rsidR="00496788" w:rsidRPr="00496788" w:rsidRDefault="00496788" w:rsidP="00496788">
      <w:pPr>
        <w:autoSpaceDE w:val="0"/>
        <w:spacing w:after="60"/>
        <w:rPr>
          <w:rFonts w:eastAsia="SimSun"/>
          <w:b/>
          <w:lang w:eastAsia="hi-IN" w:bidi="hi-IN"/>
        </w:rPr>
      </w:pPr>
      <w:r w:rsidRPr="00496788">
        <w:rPr>
          <w:rFonts w:eastAsia="SimSun"/>
          <w:b/>
          <w:lang w:eastAsia="hi-IN" w:bidi="hi-IN"/>
        </w:rPr>
        <w:t xml:space="preserve">2. Требование к гарантии: </w:t>
      </w:r>
      <w:r w:rsidRPr="00496788">
        <w:rPr>
          <w:rFonts w:eastAsia="SimSun"/>
          <w:lang w:eastAsia="hi-IN" w:bidi="hi-IN"/>
        </w:rPr>
        <w:t>3 года в нераспечатанной таре</w:t>
      </w:r>
      <w:r w:rsidRPr="00496788">
        <w:rPr>
          <w:rFonts w:eastAsia="SimSun"/>
          <w:b/>
          <w:lang w:eastAsia="hi-IN" w:bidi="hi-IN"/>
        </w:rPr>
        <w:t xml:space="preserve">.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b/>
          <w:lang w:eastAsia="hi-IN" w:bidi="hi-IN"/>
        </w:rPr>
        <w:t xml:space="preserve">3. Требование к упаковке: </w:t>
      </w:r>
      <w:r w:rsidRPr="00496788">
        <w:rPr>
          <w:rFonts w:eastAsia="SimSun"/>
          <w:lang w:eastAsia="hi-IN" w:bidi="hi-IN"/>
        </w:rPr>
        <w:t>Компоненты компаунда должны быть упакованы в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стандартную тару завода изготовителя (бочка 220кг). На каждую бочку должна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быть нанесена маркировка с указанием наименования завода изготовителя,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марки продукции, номер партии, вес, дата изготовления и гарантийный срок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хранения.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4.Условия хранения</w:t>
      </w:r>
      <w:r w:rsidRPr="00496788">
        <w:rPr>
          <w:rFonts w:eastAsia="Times New Roman"/>
          <w:kern w:val="0"/>
          <w:lang w:eastAsia="ar-SA"/>
        </w:rPr>
        <w:t>: хранение в закрытом сухом помещении при температуре от     -10 до   +35 °С и относительной влажности не более 75% (по ГОСТ 27386-87).</w:t>
      </w:r>
    </w:p>
    <w:p w:rsid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Default="00496788" w:rsidP="00496788">
      <w:pPr>
        <w:shd w:val="clear" w:color="auto" w:fill="FFFFFF"/>
        <w:rPr>
          <w:b/>
        </w:rPr>
      </w:pPr>
      <w:r w:rsidRPr="00496788"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  <w:t xml:space="preserve">                                                                  </w:t>
      </w: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96788" w:rsidTr="00854210">
        <w:trPr>
          <w:jc w:val="center"/>
        </w:trPr>
        <w:tc>
          <w:tcPr>
            <w:tcW w:w="7196" w:type="dxa"/>
          </w:tcPr>
          <w:p w:rsidR="00496788" w:rsidRDefault="0049678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496788" w:rsidRDefault="00496788" w:rsidP="00854210"/>
          <w:p w:rsidR="00496788" w:rsidRDefault="00496788" w:rsidP="00854210"/>
        </w:tc>
        <w:tc>
          <w:tcPr>
            <w:tcW w:w="7513" w:type="dxa"/>
          </w:tcPr>
          <w:p w:rsidR="00496788" w:rsidRDefault="00496788" w:rsidP="00854210">
            <w:r>
              <w:t xml:space="preserve">                              Покупатель</w:t>
            </w:r>
          </w:p>
          <w:p w:rsidR="00496788" w:rsidRDefault="00496788" w:rsidP="00854210">
            <w:pPr>
              <w:jc w:val="center"/>
            </w:pPr>
          </w:p>
        </w:tc>
      </w:tr>
    </w:tbl>
    <w:p w:rsidR="00496788" w:rsidRDefault="00496788" w:rsidP="00496788">
      <w:pPr>
        <w:jc w:val="both"/>
      </w:pPr>
      <w:r>
        <w:t>____________________________                        _______________________ В.А. Беляков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>М.П.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>М.П.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autoSpaceDE w:val="0"/>
        <w:ind w:left="4956" w:firstLine="708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lastRenderedPageBreak/>
        <w:t xml:space="preserve">                   </w:t>
      </w:r>
      <w:r w:rsidRPr="00496788">
        <w:rPr>
          <w:rFonts w:eastAsia="Times New Roman"/>
          <w:kern w:val="0"/>
          <w:lang w:eastAsia="ar-SA"/>
        </w:rPr>
        <w:t xml:space="preserve">Приложение № </w:t>
      </w:r>
      <w:r>
        <w:rPr>
          <w:rFonts w:eastAsia="Times New Roman"/>
          <w:kern w:val="0"/>
          <w:lang w:eastAsia="ar-SA"/>
        </w:rPr>
        <w:t>5</w:t>
      </w:r>
    </w:p>
    <w:p w:rsid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к Спецификации</w:t>
      </w:r>
      <w:r>
        <w:rPr>
          <w:rFonts w:eastAsia="Times New Roman"/>
          <w:kern w:val="0"/>
          <w:lang w:eastAsia="ar-SA"/>
        </w:rPr>
        <w:t xml:space="preserve"> № 1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ab/>
        <w:t xml:space="preserve">                                                           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 xml:space="preserve">       «____»________2012г</w:t>
      </w:r>
      <w:r w:rsidRPr="00496788">
        <w:rPr>
          <w:rFonts w:eastAsia="Times New Roman"/>
          <w:b/>
          <w:kern w:val="0"/>
          <w:lang w:eastAsia="ar-SA"/>
        </w:rPr>
        <w:t xml:space="preserve">                                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                                                                       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                                                                                                                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Технические характеристики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     отвердителя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1.Требуемые характеристики отвердителя (при 23 °С):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0"/>
        <w:gridCol w:w="1189"/>
        <w:gridCol w:w="875"/>
        <w:gridCol w:w="1183"/>
      </w:tblGrid>
      <w:tr w:rsidR="00496788" w:rsidRPr="00496788" w:rsidTr="00854210">
        <w:tc>
          <w:tcPr>
            <w:tcW w:w="239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r w:rsidRPr="00496788">
              <w:rPr>
                <w:rFonts w:eastAsia="SimSun"/>
                <w:kern w:val="0"/>
              </w:rPr>
              <w:t>Вязкость при</w:t>
            </w:r>
            <w:r w:rsidRPr="00496788">
              <w:rPr>
                <w:rFonts w:eastAsia="SimSun"/>
                <w:kern w:val="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496788">
                <w:rPr>
                  <w:rFonts w:eastAsia="SimSun"/>
                  <w:kern w:val="0"/>
                  <w:lang w:val="en-US"/>
                </w:rPr>
                <w:t>25°C</w:t>
              </w:r>
            </w:smartTag>
            <w:r w:rsidRPr="00496788">
              <w:rPr>
                <w:rFonts w:eastAsia="SimSun"/>
                <w:kern w:val="0"/>
                <w:lang w:val="en-US"/>
              </w:rPr>
              <w:t xml:space="preserve"> *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12058</w:t>
            </w: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proofErr w:type="spellStart"/>
            <w:r w:rsidRPr="00496788">
              <w:rPr>
                <w:rFonts w:eastAsia="SimSun"/>
                <w:kern w:val="0"/>
                <w:lang w:val="en-US"/>
              </w:rPr>
              <w:t>mPa</w:t>
            </w:r>
            <w:r w:rsidRPr="00496788">
              <w:rPr>
                <w:rFonts w:eastAsia="SimSun"/>
                <w:kern w:val="0"/>
                <w:vertAlign w:val="superscript"/>
                <w:lang w:val="en-US"/>
              </w:rPr>
              <w:t>.</w:t>
            </w:r>
            <w:r w:rsidRPr="00496788">
              <w:rPr>
                <w:rFonts w:eastAsia="SimSun"/>
                <w:kern w:val="0"/>
                <w:lang w:val="en-US"/>
              </w:rPr>
              <w:t>s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50 - 80</w:t>
            </w:r>
          </w:p>
        </w:tc>
      </w:tr>
      <w:tr w:rsidR="00496788" w:rsidRPr="00496788" w:rsidTr="00854210">
        <w:tc>
          <w:tcPr>
            <w:tcW w:w="239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Плотность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25°C</w:t>
              </w:r>
            </w:smartTag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1675</w:t>
            </w:r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g/cm³</w:t>
            </w:r>
          </w:p>
        </w:tc>
        <w:tc>
          <w:tcPr>
            <w:tcW w:w="11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>
              <w:rPr>
                <w:rFonts w:eastAsia="Times New Roman"/>
                <w:kern w:val="0"/>
                <w:lang w:eastAsia="ar-SA"/>
              </w:rPr>
              <w:t>1.18 -</w:t>
            </w:r>
            <w:r w:rsidRPr="00496788">
              <w:rPr>
                <w:rFonts w:eastAsia="Times New Roman"/>
                <w:kern w:val="0"/>
                <w:lang w:eastAsia="ar-SA"/>
              </w:rPr>
              <w:t>1.24</w:t>
            </w:r>
          </w:p>
        </w:tc>
      </w:tr>
      <w:tr w:rsidR="00496788" w:rsidRPr="00496788" w:rsidTr="00854210">
        <w:tc>
          <w:tcPr>
            <w:tcW w:w="239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Точка вспышки</w:t>
            </w:r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1523</w:t>
            </w:r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°C</w:t>
            </w:r>
          </w:p>
        </w:tc>
        <w:tc>
          <w:tcPr>
            <w:tcW w:w="11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159</w:t>
            </w:r>
          </w:p>
        </w:tc>
      </w:tr>
      <w:tr w:rsidR="00496788" w:rsidRPr="00496788" w:rsidTr="00854210">
        <w:tc>
          <w:tcPr>
            <w:tcW w:w="239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25°C</w:t>
              </w:r>
            </w:smartTag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Knudsen</w:t>
            </w:r>
            <w:proofErr w:type="spellEnd"/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Pa</w:t>
            </w:r>
            <w:proofErr w:type="spellEnd"/>
          </w:p>
        </w:tc>
        <w:tc>
          <w:tcPr>
            <w:tcW w:w="11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appr</w:t>
            </w:r>
            <w:proofErr w:type="spellEnd"/>
            <w:r w:rsidRPr="00496788">
              <w:rPr>
                <w:rFonts w:eastAsia="Times New Roman"/>
                <w:kern w:val="0"/>
                <w:lang w:eastAsia="ar-SA"/>
              </w:rPr>
              <w:t>. 1</w:t>
            </w:r>
          </w:p>
        </w:tc>
      </w:tr>
      <w:tr w:rsidR="00496788" w:rsidRPr="00496788" w:rsidTr="00854210">
        <w:tc>
          <w:tcPr>
            <w:tcW w:w="2390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60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60°C</w:t>
              </w:r>
            </w:smartTag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Knudsen</w:t>
            </w:r>
            <w:proofErr w:type="spellEnd"/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Pa</w:t>
            </w:r>
            <w:proofErr w:type="spellEnd"/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appr</w:t>
            </w:r>
            <w:proofErr w:type="spellEnd"/>
            <w:r w:rsidRPr="00496788">
              <w:rPr>
                <w:rFonts w:eastAsia="Times New Roman"/>
                <w:kern w:val="0"/>
                <w:lang w:eastAsia="ar-SA"/>
              </w:rPr>
              <w:t>. 10</w:t>
            </w:r>
          </w:p>
        </w:tc>
      </w:tr>
    </w:tbl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autoSpaceDE w:val="0"/>
        <w:spacing w:after="60"/>
        <w:rPr>
          <w:rFonts w:eastAsia="SimSun"/>
          <w:b/>
          <w:lang w:eastAsia="hi-IN" w:bidi="hi-IN"/>
        </w:rPr>
      </w:pPr>
      <w:r w:rsidRPr="00496788">
        <w:rPr>
          <w:rFonts w:eastAsia="SimSun"/>
          <w:b/>
          <w:lang w:eastAsia="hi-IN" w:bidi="hi-IN"/>
        </w:rPr>
        <w:t xml:space="preserve">2. Требование к гарантии: </w:t>
      </w:r>
      <w:r w:rsidRPr="00496788">
        <w:rPr>
          <w:rFonts w:eastAsia="SimSun"/>
          <w:lang w:eastAsia="hi-IN" w:bidi="hi-IN"/>
        </w:rPr>
        <w:t>3 года в нераспечатанной таре</w:t>
      </w:r>
      <w:r w:rsidRPr="00496788">
        <w:rPr>
          <w:rFonts w:eastAsia="SimSun"/>
          <w:b/>
          <w:lang w:eastAsia="hi-IN" w:bidi="hi-IN"/>
        </w:rPr>
        <w:t xml:space="preserve">.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b/>
          <w:lang w:eastAsia="hi-IN" w:bidi="hi-IN"/>
        </w:rPr>
        <w:t xml:space="preserve">3. Требование к упаковке: </w:t>
      </w:r>
      <w:r w:rsidRPr="00496788">
        <w:rPr>
          <w:rFonts w:eastAsia="SimSun"/>
          <w:lang w:eastAsia="hi-IN" w:bidi="hi-IN"/>
        </w:rPr>
        <w:t>Компоненты компаунда должны быть упакованы в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стандартную тару завода изготовителя (бочка 220кг). На каждую бочку должна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быть нанесена маркировка с указанием наименования завода изготовителя,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марки продукции, номер партии, вес, дата изготовления и гарантийный срок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хранения.</w:t>
      </w:r>
    </w:p>
    <w:p w:rsid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4.Условия хранения</w:t>
      </w:r>
      <w:r w:rsidRPr="00496788">
        <w:rPr>
          <w:rFonts w:eastAsia="Times New Roman"/>
          <w:kern w:val="0"/>
          <w:lang w:eastAsia="ar-SA"/>
        </w:rPr>
        <w:t xml:space="preserve">: хранение в закрытом сухом помещении при температуре 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 xml:space="preserve">    </w:t>
      </w:r>
      <w:r w:rsidRPr="00496788">
        <w:rPr>
          <w:rFonts w:eastAsia="Times New Roman"/>
          <w:kern w:val="0"/>
          <w:lang w:eastAsia="ar-SA"/>
        </w:rPr>
        <w:t xml:space="preserve">от </w:t>
      </w:r>
      <w:r>
        <w:rPr>
          <w:rFonts w:eastAsia="Times New Roman"/>
          <w:kern w:val="0"/>
          <w:lang w:eastAsia="ar-SA"/>
        </w:rPr>
        <w:t xml:space="preserve"> </w:t>
      </w:r>
      <w:r w:rsidRPr="00496788">
        <w:rPr>
          <w:rFonts w:eastAsia="Times New Roman"/>
          <w:kern w:val="0"/>
          <w:lang w:eastAsia="ar-SA"/>
        </w:rPr>
        <w:t>-10 до   +35 °С и относительной влажности не более 75% (по ГОСТ 27386-87).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uppressAutoHyphens w:val="0"/>
        <w:spacing w:beforeAutospacing="1" w:afterAutospacing="1"/>
        <w:rPr>
          <w:rFonts w:eastAsia="Times New Roman"/>
          <w:b/>
          <w:kern w:val="0"/>
        </w:rPr>
      </w:pPr>
    </w:p>
    <w:p w:rsidR="00496788" w:rsidRPr="00496788" w:rsidRDefault="00496788" w:rsidP="00496788">
      <w:pPr>
        <w:widowControl/>
        <w:suppressAutoHyphens w:val="0"/>
        <w:spacing w:beforeAutospacing="1" w:afterAutospacing="1"/>
        <w:rPr>
          <w:rFonts w:eastAsia="Times New Roman"/>
          <w:b/>
          <w:kern w:val="0"/>
        </w:rPr>
      </w:pPr>
    </w:p>
    <w:p w:rsidR="00496788" w:rsidRDefault="00496788" w:rsidP="00496788">
      <w:pPr>
        <w:shd w:val="clear" w:color="auto" w:fill="FFFFFF"/>
        <w:rPr>
          <w:b/>
        </w:rPr>
      </w:pPr>
      <w:r w:rsidRPr="00496788"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  <w:t xml:space="preserve">                                                                  </w:t>
      </w: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96788" w:rsidTr="00854210">
        <w:trPr>
          <w:jc w:val="center"/>
        </w:trPr>
        <w:tc>
          <w:tcPr>
            <w:tcW w:w="7196" w:type="dxa"/>
          </w:tcPr>
          <w:p w:rsidR="00496788" w:rsidRDefault="0049678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496788" w:rsidRDefault="00496788" w:rsidP="00854210"/>
          <w:p w:rsidR="00496788" w:rsidRDefault="00496788" w:rsidP="00854210"/>
        </w:tc>
        <w:tc>
          <w:tcPr>
            <w:tcW w:w="7513" w:type="dxa"/>
          </w:tcPr>
          <w:p w:rsidR="00496788" w:rsidRDefault="00496788" w:rsidP="00854210">
            <w:r>
              <w:t xml:space="preserve">                              Покупатель</w:t>
            </w:r>
          </w:p>
          <w:p w:rsidR="00496788" w:rsidRDefault="00496788" w:rsidP="00854210">
            <w:pPr>
              <w:jc w:val="center"/>
            </w:pPr>
          </w:p>
        </w:tc>
      </w:tr>
    </w:tbl>
    <w:p w:rsidR="00496788" w:rsidRDefault="00496788" w:rsidP="00496788">
      <w:pPr>
        <w:jc w:val="both"/>
      </w:pPr>
      <w:r>
        <w:t>____________________________                        _______________________ В.А. Беляков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>М.П.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>М.П.</w:t>
      </w:r>
    </w:p>
    <w:p w:rsidR="00496788" w:rsidRPr="00496788" w:rsidRDefault="00496788" w:rsidP="00496788">
      <w:pPr>
        <w:widowControl/>
        <w:suppressAutoHyphens w:val="0"/>
        <w:spacing w:beforeAutospacing="1" w:afterAutospacing="1"/>
        <w:rPr>
          <w:rFonts w:eastAsia="Times New Roman"/>
          <w:b/>
          <w:kern w:val="0"/>
        </w:rPr>
      </w:pPr>
    </w:p>
    <w:p w:rsidR="00496788" w:rsidRPr="00496788" w:rsidRDefault="00496788" w:rsidP="00496788">
      <w:pPr>
        <w:widowControl/>
        <w:suppressAutoHyphens w:val="0"/>
        <w:spacing w:beforeAutospacing="1" w:afterAutospacing="1"/>
        <w:rPr>
          <w:rFonts w:eastAsia="Times New Roman"/>
          <w:b/>
          <w:kern w:val="0"/>
        </w:rPr>
      </w:pPr>
    </w:p>
    <w:p w:rsidR="00496788" w:rsidRPr="00496788" w:rsidRDefault="00496788" w:rsidP="00496788">
      <w:pPr>
        <w:widowControl/>
        <w:autoSpaceDE w:val="0"/>
        <w:ind w:left="4956" w:firstLine="708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lastRenderedPageBreak/>
        <w:t xml:space="preserve">                  </w:t>
      </w:r>
      <w:r w:rsidRPr="00496788">
        <w:rPr>
          <w:rFonts w:eastAsia="Times New Roman"/>
          <w:kern w:val="0"/>
          <w:lang w:eastAsia="ar-SA"/>
        </w:rPr>
        <w:t xml:space="preserve">Приложение № </w:t>
      </w:r>
      <w:r>
        <w:rPr>
          <w:rFonts w:eastAsia="Times New Roman"/>
          <w:kern w:val="0"/>
          <w:lang w:eastAsia="ar-SA"/>
        </w:rPr>
        <w:t>6</w:t>
      </w:r>
    </w:p>
    <w:p w:rsid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к Спецификации</w:t>
      </w:r>
      <w:r>
        <w:rPr>
          <w:rFonts w:eastAsia="Times New Roman"/>
          <w:kern w:val="0"/>
          <w:lang w:eastAsia="ar-SA"/>
        </w:rPr>
        <w:t xml:space="preserve"> № 1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ab/>
        <w:t xml:space="preserve">                                                           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 xml:space="preserve">       «____»________2012г</w:t>
      </w:r>
      <w:r w:rsidRPr="00496788">
        <w:rPr>
          <w:rFonts w:eastAsia="Times New Roman"/>
          <w:b/>
          <w:kern w:val="0"/>
          <w:lang w:eastAsia="ar-SA"/>
        </w:rPr>
        <w:t xml:space="preserve">                                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>
        <w:rPr>
          <w:rFonts w:eastAsia="Times New Roman"/>
          <w:b/>
          <w:kern w:val="0"/>
          <w:lang w:eastAsia="ar-SA"/>
        </w:rPr>
        <w:t xml:space="preserve"> </w:t>
      </w:r>
      <w:r w:rsidRPr="00496788">
        <w:rPr>
          <w:rFonts w:eastAsia="Times New Roman"/>
          <w:b/>
          <w:kern w:val="0"/>
          <w:lang w:eastAsia="ar-SA"/>
        </w:rPr>
        <w:t xml:space="preserve">                                       Технические характеристики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b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 xml:space="preserve">                                                  ускорител</w:t>
      </w:r>
      <w:r w:rsidR="008C6A67">
        <w:rPr>
          <w:rFonts w:eastAsia="Times New Roman"/>
          <w:b/>
          <w:kern w:val="0"/>
          <w:lang w:eastAsia="ar-SA"/>
        </w:rPr>
        <w:t>я</w:t>
      </w:r>
    </w:p>
    <w:p w:rsidR="00496788" w:rsidRPr="00496788" w:rsidRDefault="00496788" w:rsidP="00496788">
      <w:pPr>
        <w:widowControl/>
        <w:suppressAutoHyphens w:val="0"/>
        <w:spacing w:beforeAutospacing="1" w:afterAutospacing="1"/>
        <w:rPr>
          <w:rFonts w:eastAsia="Times New Roman"/>
          <w:b/>
          <w:kern w:val="0"/>
        </w:rPr>
      </w:pPr>
      <w:r w:rsidRPr="00496788">
        <w:rPr>
          <w:rFonts w:eastAsia="Times New Roman"/>
          <w:b/>
          <w:kern w:val="0"/>
        </w:rPr>
        <w:t>1.Требуемые характеристики ускорителя (при 23 °С):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0"/>
        <w:gridCol w:w="1189"/>
        <w:gridCol w:w="875"/>
        <w:gridCol w:w="1183"/>
      </w:tblGrid>
      <w:tr w:rsidR="00496788" w:rsidRPr="00496788" w:rsidTr="00854210">
        <w:tc>
          <w:tcPr>
            <w:tcW w:w="2390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r w:rsidRPr="00496788">
              <w:rPr>
                <w:rFonts w:eastAsia="SimSun"/>
                <w:kern w:val="0"/>
              </w:rPr>
              <w:t>Вязкость при</w:t>
            </w:r>
            <w:r w:rsidRPr="00496788">
              <w:rPr>
                <w:rFonts w:eastAsia="SimSun"/>
                <w:kern w:val="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496788">
                <w:rPr>
                  <w:rFonts w:eastAsia="SimSun"/>
                  <w:kern w:val="0"/>
                  <w:lang w:val="en-US"/>
                </w:rPr>
                <w:t>25°C</w:t>
              </w:r>
            </w:smartTag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12058</w:t>
            </w: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uppressAutoHyphens w:val="0"/>
              <w:spacing w:before="60" w:beforeAutospacing="1" w:after="60" w:afterAutospacing="1"/>
              <w:rPr>
                <w:rFonts w:eastAsia="SimSun"/>
                <w:kern w:val="0"/>
                <w:lang w:val="en-US"/>
              </w:rPr>
            </w:pPr>
            <w:proofErr w:type="spellStart"/>
            <w:r w:rsidRPr="00496788">
              <w:rPr>
                <w:rFonts w:eastAsia="SimSun"/>
                <w:kern w:val="0"/>
                <w:lang w:val="en-US"/>
              </w:rPr>
              <w:t>mPa</w:t>
            </w:r>
            <w:r w:rsidRPr="00496788">
              <w:rPr>
                <w:rFonts w:eastAsia="SimSun"/>
                <w:kern w:val="0"/>
                <w:vertAlign w:val="superscript"/>
                <w:lang w:val="en-US"/>
              </w:rPr>
              <w:t>.</w:t>
            </w:r>
            <w:r w:rsidRPr="00496788">
              <w:rPr>
                <w:rFonts w:eastAsia="SimSun"/>
                <w:kern w:val="0"/>
                <w:lang w:val="en-US"/>
              </w:rPr>
              <w:t>s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5 - 15</w:t>
            </w:r>
          </w:p>
        </w:tc>
      </w:tr>
      <w:tr w:rsidR="00496788" w:rsidRPr="00496788" w:rsidTr="00854210">
        <w:tc>
          <w:tcPr>
            <w:tcW w:w="239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Плотность при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20°C</w:t>
              </w:r>
            </w:smartTag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1675</w:t>
            </w:r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g/cm³</w:t>
            </w:r>
          </w:p>
        </w:tc>
        <w:tc>
          <w:tcPr>
            <w:tcW w:w="11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0.95 - 1.00</w:t>
            </w:r>
          </w:p>
        </w:tc>
      </w:tr>
      <w:tr w:rsidR="00496788" w:rsidRPr="00496788" w:rsidTr="00854210">
        <w:tc>
          <w:tcPr>
            <w:tcW w:w="239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Точка вспышки</w:t>
            </w:r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ISO 1523</w:t>
            </w:r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°C</w:t>
            </w:r>
          </w:p>
        </w:tc>
        <w:tc>
          <w:tcPr>
            <w:tcW w:w="11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82</w:t>
            </w:r>
          </w:p>
        </w:tc>
      </w:tr>
      <w:tr w:rsidR="00496788" w:rsidRPr="00496788" w:rsidTr="00854210">
        <w:tc>
          <w:tcPr>
            <w:tcW w:w="2390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496788">
                <w:rPr>
                  <w:rFonts w:eastAsia="Times New Roman"/>
                  <w:kern w:val="0"/>
                  <w:lang w:eastAsia="ar-SA"/>
                </w:rPr>
                <w:t>20°C</w:t>
              </w:r>
            </w:smartTag>
          </w:p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</w:p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</w:p>
        </w:tc>
        <w:tc>
          <w:tcPr>
            <w:tcW w:w="1189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Knudsen</w:t>
            </w:r>
            <w:proofErr w:type="spellEnd"/>
          </w:p>
        </w:tc>
        <w:tc>
          <w:tcPr>
            <w:tcW w:w="875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proofErr w:type="spellStart"/>
            <w:r w:rsidRPr="00496788">
              <w:rPr>
                <w:rFonts w:eastAsia="Times New Roman"/>
                <w:kern w:val="0"/>
                <w:lang w:eastAsia="ar-SA"/>
              </w:rPr>
              <w:t>Pa</w:t>
            </w:r>
            <w:proofErr w:type="spellEnd"/>
          </w:p>
        </w:tc>
        <w:tc>
          <w:tcPr>
            <w:tcW w:w="1183" w:type="dxa"/>
          </w:tcPr>
          <w:p w:rsidR="00496788" w:rsidRPr="00496788" w:rsidRDefault="00496788" w:rsidP="00496788">
            <w:pPr>
              <w:widowControl/>
              <w:spacing w:before="60" w:after="60"/>
              <w:jc w:val="both"/>
              <w:rPr>
                <w:rFonts w:eastAsia="Times New Roman"/>
                <w:kern w:val="0"/>
                <w:lang w:eastAsia="ar-SA"/>
              </w:rPr>
            </w:pPr>
            <w:r w:rsidRPr="00496788">
              <w:rPr>
                <w:rFonts w:eastAsia="Times New Roman"/>
                <w:kern w:val="0"/>
                <w:lang w:eastAsia="ar-SA"/>
              </w:rPr>
              <w:t>&lt; 6</w:t>
            </w:r>
          </w:p>
        </w:tc>
      </w:tr>
    </w:tbl>
    <w:p w:rsidR="00496788" w:rsidRPr="00496788" w:rsidRDefault="00496788" w:rsidP="00496788">
      <w:pPr>
        <w:autoSpaceDE w:val="0"/>
        <w:spacing w:after="60"/>
        <w:rPr>
          <w:rFonts w:eastAsia="SimSun"/>
          <w:b/>
          <w:lang w:eastAsia="hi-IN" w:bidi="hi-IN"/>
        </w:rPr>
      </w:pPr>
      <w:r w:rsidRPr="00496788">
        <w:rPr>
          <w:rFonts w:eastAsia="SimSun"/>
          <w:b/>
          <w:lang w:eastAsia="hi-IN" w:bidi="hi-IN"/>
        </w:rPr>
        <w:t xml:space="preserve">2. Требование к гарантии: </w:t>
      </w:r>
      <w:r w:rsidRPr="00496788">
        <w:rPr>
          <w:rFonts w:eastAsia="SimSun"/>
          <w:lang w:eastAsia="hi-IN" w:bidi="hi-IN"/>
        </w:rPr>
        <w:t>3 года в нераспечатанной таре</w:t>
      </w:r>
      <w:r w:rsidRPr="00496788">
        <w:rPr>
          <w:rFonts w:eastAsia="SimSun"/>
          <w:b/>
          <w:lang w:eastAsia="hi-IN" w:bidi="hi-IN"/>
        </w:rPr>
        <w:t xml:space="preserve">.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b/>
          <w:lang w:eastAsia="hi-IN" w:bidi="hi-IN"/>
        </w:rPr>
        <w:t xml:space="preserve">3. Требование к упаковке: </w:t>
      </w:r>
      <w:r w:rsidRPr="00496788">
        <w:rPr>
          <w:rFonts w:eastAsia="SimSun"/>
          <w:lang w:eastAsia="hi-IN" w:bidi="hi-IN"/>
        </w:rPr>
        <w:t>Компоненты компаунда должны быть упакованы в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стандартную тару завода изготовителя. На каждую упаковку должна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быть нанесена маркировка с указанием наименования завода изготовителя,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марки продукции, номер партии, вес, дата изготовления и гарантийный срок     </w:t>
      </w:r>
    </w:p>
    <w:p w:rsidR="00496788" w:rsidRPr="00496788" w:rsidRDefault="00496788" w:rsidP="00496788">
      <w:pPr>
        <w:widowControl/>
        <w:spacing w:after="60"/>
        <w:jc w:val="both"/>
        <w:rPr>
          <w:rFonts w:eastAsia="SimSun"/>
          <w:lang w:eastAsia="hi-IN" w:bidi="hi-IN"/>
        </w:rPr>
      </w:pPr>
      <w:r w:rsidRPr="00496788">
        <w:rPr>
          <w:rFonts w:eastAsia="SimSun"/>
          <w:lang w:eastAsia="hi-IN" w:bidi="hi-IN"/>
        </w:rPr>
        <w:t xml:space="preserve">     хранения.</w:t>
      </w:r>
    </w:p>
    <w:p w:rsid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b/>
          <w:kern w:val="0"/>
          <w:lang w:eastAsia="ar-SA"/>
        </w:rPr>
        <w:t>4.Условия хранения</w:t>
      </w:r>
      <w:r w:rsidRPr="00496788">
        <w:rPr>
          <w:rFonts w:eastAsia="Times New Roman"/>
          <w:kern w:val="0"/>
          <w:lang w:eastAsia="ar-SA"/>
        </w:rPr>
        <w:t>: хранение в закрытом сухом помещении при температуре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 </w:t>
      </w:r>
      <w:r>
        <w:rPr>
          <w:rFonts w:eastAsia="Times New Roman"/>
          <w:kern w:val="0"/>
          <w:lang w:eastAsia="ar-SA"/>
        </w:rPr>
        <w:t xml:space="preserve">   </w:t>
      </w:r>
      <w:r w:rsidRPr="00496788">
        <w:rPr>
          <w:rFonts w:eastAsia="Times New Roman"/>
          <w:kern w:val="0"/>
          <w:lang w:eastAsia="ar-SA"/>
        </w:rPr>
        <w:t xml:space="preserve">от </w:t>
      </w:r>
      <w:r>
        <w:rPr>
          <w:rFonts w:eastAsia="Times New Roman"/>
          <w:kern w:val="0"/>
          <w:lang w:eastAsia="ar-SA"/>
        </w:rPr>
        <w:t xml:space="preserve"> </w:t>
      </w:r>
      <w:r w:rsidRPr="00496788">
        <w:rPr>
          <w:rFonts w:eastAsia="Times New Roman"/>
          <w:kern w:val="0"/>
          <w:lang w:eastAsia="ar-SA"/>
        </w:rPr>
        <w:t>-10 до   +35 °С и относительной влажности не более 75% (по ГОСТ 27386-87).</w:t>
      </w: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496788">
      <w:pPr>
        <w:shd w:val="clear" w:color="auto" w:fill="FFFFFF"/>
        <w:rPr>
          <w:b/>
        </w:rPr>
      </w:pPr>
      <w:r w:rsidRPr="00496788"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  <w:t xml:space="preserve">                                                                  </w:t>
      </w: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96788" w:rsidTr="00854210">
        <w:trPr>
          <w:jc w:val="center"/>
        </w:trPr>
        <w:tc>
          <w:tcPr>
            <w:tcW w:w="7196" w:type="dxa"/>
          </w:tcPr>
          <w:p w:rsidR="00496788" w:rsidRDefault="0049678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496788" w:rsidRDefault="00496788" w:rsidP="00854210"/>
          <w:p w:rsidR="00496788" w:rsidRDefault="00496788" w:rsidP="00854210"/>
        </w:tc>
        <w:tc>
          <w:tcPr>
            <w:tcW w:w="7513" w:type="dxa"/>
          </w:tcPr>
          <w:p w:rsidR="00496788" w:rsidRDefault="00496788" w:rsidP="00854210">
            <w:r>
              <w:t xml:space="preserve">                              Покупатель</w:t>
            </w:r>
          </w:p>
          <w:p w:rsidR="00496788" w:rsidRDefault="00496788" w:rsidP="00854210">
            <w:pPr>
              <w:jc w:val="center"/>
            </w:pPr>
          </w:p>
        </w:tc>
      </w:tr>
    </w:tbl>
    <w:p w:rsidR="00496788" w:rsidRDefault="00496788" w:rsidP="00496788">
      <w:pPr>
        <w:jc w:val="both"/>
      </w:pPr>
      <w:r>
        <w:t>____________________________                        _______________________ В.А. Беляков</w:t>
      </w:r>
    </w:p>
    <w:p w:rsidR="00496788" w:rsidRPr="00496788" w:rsidRDefault="00496788" w:rsidP="00496788">
      <w:pPr>
        <w:widowControl/>
        <w:spacing w:after="60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ar-SA"/>
        </w:rPr>
      </w:pPr>
    </w:p>
    <w:p w:rsidR="00496788" w:rsidRPr="00496788" w:rsidRDefault="00496788" w:rsidP="00496788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>М.П.</w:t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ab/>
        <w:t>М.П.</w:t>
      </w: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sectPr w:rsidR="0049678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B66" w:rsidRDefault="00A20B66" w:rsidP="006D3B43">
      <w:r>
        <w:separator/>
      </w:r>
    </w:p>
  </w:endnote>
  <w:endnote w:type="continuationSeparator" w:id="0">
    <w:p w:rsidR="00A20B66" w:rsidRDefault="00A20B66" w:rsidP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714467"/>
      <w:docPartObj>
        <w:docPartGallery w:val="Page Numbers (Bottom of Page)"/>
        <w:docPartUnique/>
      </w:docPartObj>
    </w:sdtPr>
    <w:sdtEndPr/>
    <w:sdtContent>
      <w:p w:rsidR="00854210" w:rsidRDefault="0085421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A67">
          <w:rPr>
            <w:noProof/>
          </w:rPr>
          <w:t>5</w:t>
        </w:r>
        <w:r>
          <w:fldChar w:fldCharType="end"/>
        </w:r>
      </w:p>
    </w:sdtContent>
  </w:sdt>
  <w:p w:rsidR="00854210" w:rsidRDefault="0085421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B66" w:rsidRDefault="00A20B66" w:rsidP="006D3B43">
      <w:r>
        <w:separator/>
      </w:r>
    </w:p>
  </w:footnote>
  <w:footnote w:type="continuationSeparator" w:id="0">
    <w:p w:rsidR="00A20B66" w:rsidRDefault="00A20B66" w:rsidP="006D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D6E8E8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0B6C71EA"/>
    <w:multiLevelType w:val="hybridMultilevel"/>
    <w:tmpl w:val="A2D44048"/>
    <w:lvl w:ilvl="0" w:tplc="99329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5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14ACD"/>
    <w:multiLevelType w:val="multilevel"/>
    <w:tmpl w:val="28A0D066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5DA30449"/>
    <w:multiLevelType w:val="hybridMultilevel"/>
    <w:tmpl w:val="DB5877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07942"/>
    <w:rsid w:val="00033D26"/>
    <w:rsid w:val="0007265A"/>
    <w:rsid w:val="000953C0"/>
    <w:rsid w:val="000A60CD"/>
    <w:rsid w:val="000C51EF"/>
    <w:rsid w:val="000D051B"/>
    <w:rsid w:val="000E7E57"/>
    <w:rsid w:val="00115EA2"/>
    <w:rsid w:val="00160990"/>
    <w:rsid w:val="001A6051"/>
    <w:rsid w:val="001C1166"/>
    <w:rsid w:val="001E734C"/>
    <w:rsid w:val="002019E0"/>
    <w:rsid w:val="002109A2"/>
    <w:rsid w:val="002309A0"/>
    <w:rsid w:val="0024018E"/>
    <w:rsid w:val="002564A7"/>
    <w:rsid w:val="00260614"/>
    <w:rsid w:val="002920E4"/>
    <w:rsid w:val="002A08EC"/>
    <w:rsid w:val="002D583F"/>
    <w:rsid w:val="003053C8"/>
    <w:rsid w:val="00321FCD"/>
    <w:rsid w:val="003A462A"/>
    <w:rsid w:val="003A7EA7"/>
    <w:rsid w:val="003B412D"/>
    <w:rsid w:val="003C08B0"/>
    <w:rsid w:val="003C718E"/>
    <w:rsid w:val="003D176F"/>
    <w:rsid w:val="003D6783"/>
    <w:rsid w:val="0042492E"/>
    <w:rsid w:val="004545EE"/>
    <w:rsid w:val="00483CC4"/>
    <w:rsid w:val="00496788"/>
    <w:rsid w:val="004C1C9A"/>
    <w:rsid w:val="00510D84"/>
    <w:rsid w:val="005332DB"/>
    <w:rsid w:val="0056326F"/>
    <w:rsid w:val="00590ABD"/>
    <w:rsid w:val="005B3F96"/>
    <w:rsid w:val="005D6363"/>
    <w:rsid w:val="005E7984"/>
    <w:rsid w:val="00612D5F"/>
    <w:rsid w:val="00670310"/>
    <w:rsid w:val="00674536"/>
    <w:rsid w:val="00694F72"/>
    <w:rsid w:val="006A68DE"/>
    <w:rsid w:val="006B696F"/>
    <w:rsid w:val="006D3B43"/>
    <w:rsid w:val="007559E6"/>
    <w:rsid w:val="0078686E"/>
    <w:rsid w:val="007A2813"/>
    <w:rsid w:val="007A4D8E"/>
    <w:rsid w:val="007F2A08"/>
    <w:rsid w:val="00807E47"/>
    <w:rsid w:val="00851B55"/>
    <w:rsid w:val="00854210"/>
    <w:rsid w:val="008747BA"/>
    <w:rsid w:val="00874A2E"/>
    <w:rsid w:val="008A4682"/>
    <w:rsid w:val="008C6A67"/>
    <w:rsid w:val="008F3F21"/>
    <w:rsid w:val="008F6AEF"/>
    <w:rsid w:val="0093242E"/>
    <w:rsid w:val="009525CD"/>
    <w:rsid w:val="00991156"/>
    <w:rsid w:val="00991958"/>
    <w:rsid w:val="009D04E1"/>
    <w:rsid w:val="009F4C5D"/>
    <w:rsid w:val="00A057C3"/>
    <w:rsid w:val="00A20B66"/>
    <w:rsid w:val="00A47E6E"/>
    <w:rsid w:val="00A87C1C"/>
    <w:rsid w:val="00AA7078"/>
    <w:rsid w:val="00AB313D"/>
    <w:rsid w:val="00AE6B60"/>
    <w:rsid w:val="00B017E5"/>
    <w:rsid w:val="00B41D89"/>
    <w:rsid w:val="00B56D29"/>
    <w:rsid w:val="00B91474"/>
    <w:rsid w:val="00C11132"/>
    <w:rsid w:val="00C12A3A"/>
    <w:rsid w:val="00C6471A"/>
    <w:rsid w:val="00C85CD9"/>
    <w:rsid w:val="00CA0F79"/>
    <w:rsid w:val="00CA1CB0"/>
    <w:rsid w:val="00CB2857"/>
    <w:rsid w:val="00CD1002"/>
    <w:rsid w:val="00D20906"/>
    <w:rsid w:val="00D275C7"/>
    <w:rsid w:val="00D572EB"/>
    <w:rsid w:val="00D626D4"/>
    <w:rsid w:val="00D67AC7"/>
    <w:rsid w:val="00D846F6"/>
    <w:rsid w:val="00DA4C41"/>
    <w:rsid w:val="00DB55B2"/>
    <w:rsid w:val="00DD5BD0"/>
    <w:rsid w:val="00E01261"/>
    <w:rsid w:val="00E020CA"/>
    <w:rsid w:val="00E07F87"/>
    <w:rsid w:val="00E234E7"/>
    <w:rsid w:val="00E428A6"/>
    <w:rsid w:val="00E469F9"/>
    <w:rsid w:val="00E6575E"/>
    <w:rsid w:val="00EB3B1B"/>
    <w:rsid w:val="00ED3C02"/>
    <w:rsid w:val="00F260F2"/>
    <w:rsid w:val="00F4731D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d">
    <w:name w:val="Table Grid"/>
    <w:basedOn w:val="a2"/>
    <w:rsid w:val="00496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d">
    <w:name w:val="Table Grid"/>
    <w:basedOn w:val="a2"/>
    <w:rsid w:val="00496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DB113-C673-4E11-95A1-9D45BBA1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15</Pages>
  <Words>4765</Words>
  <Characters>27164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11</cp:revision>
  <cp:lastPrinted>2012-06-21T09:44:00Z</cp:lastPrinted>
  <dcterms:created xsi:type="dcterms:W3CDTF">2012-06-21T08:43:00Z</dcterms:created>
  <dcterms:modified xsi:type="dcterms:W3CDTF">2012-06-27T11:10:00Z</dcterms:modified>
</cp:coreProperties>
</file>