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на поставку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573176" w:rsidRPr="00D13C2D" w:rsidRDefault="00573176" w:rsidP="00D13C2D">
      <w:pPr>
        <w:jc w:val="center"/>
        <w:rPr>
          <w:rFonts w:ascii="Times New Roman" w:hAnsi="Times New Roman" w:cs="Times New Roman"/>
          <w:color w:val="000000"/>
          <w:sz w:val="28"/>
          <w:szCs w:val="28"/>
        </w:rPr>
      </w:pPr>
      <w:r>
        <w:rPr>
          <w:rFonts w:ascii="Times New Roman" w:hAnsi="Times New Roman" w:cs="Times New Roman"/>
          <w:color w:val="000000"/>
          <w:sz w:val="28"/>
          <w:szCs w:val="28"/>
        </w:rPr>
        <w:t>ЛОТ  1</w:t>
      </w: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Предмет закупки: поставка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1C51F9">
        <w:rPr>
          <w:rFonts w:ascii="Times New Roman" w:eastAsia="Times New Roman" w:hAnsi="Times New Roman" w:cs="Times New Roman"/>
          <w:color w:val="000000"/>
          <w:sz w:val="28"/>
          <w:szCs w:val="28"/>
          <w:lang w:eastAsia="ru-RU"/>
        </w:rPr>
        <w:t>13</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0" w:name="OLE_LINK2"/>
      <w:bookmarkStart w:id="1"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0"/>
    <w:bookmarkEnd w:id="1"/>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7629AA" w:rsidRPr="006C6C4A" w:rsidRDefault="007629A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5554"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1990"/>
        <w:gridCol w:w="1633"/>
        <w:gridCol w:w="106"/>
        <w:gridCol w:w="1703"/>
        <w:gridCol w:w="853"/>
        <w:gridCol w:w="26"/>
        <w:gridCol w:w="1214"/>
        <w:gridCol w:w="38"/>
        <w:gridCol w:w="1274"/>
        <w:gridCol w:w="6"/>
        <w:gridCol w:w="1265"/>
      </w:tblGrid>
      <w:tr w:rsidR="00B45849" w:rsidRPr="00042B6D" w:rsidTr="009B657F">
        <w:trPr>
          <w:gridAfter w:val="1"/>
          <w:wAfter w:w="595" w:type="pct"/>
          <w:trHeight w:val="273"/>
        </w:trPr>
        <w:tc>
          <w:tcPr>
            <w:tcW w:w="246"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936" w:type="pct"/>
            <w:tcBorders>
              <w:top w:val="nil"/>
              <w:left w:val="nil"/>
              <w:bottom w:val="nil"/>
              <w:right w:val="nil"/>
            </w:tcBorders>
          </w:tcPr>
          <w:p w:rsidR="009D18F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 xml:space="preserve">Подраздел 1.1 </w:t>
            </w:r>
          </w:p>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Наименование</w:t>
            </w:r>
          </w:p>
        </w:tc>
        <w:tc>
          <w:tcPr>
            <w:tcW w:w="818" w:type="pct"/>
            <w:gridSpan w:val="2"/>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801"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413" w:type="pct"/>
            <w:gridSpan w:val="2"/>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571"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620" w:type="pct"/>
            <w:gridSpan w:val="3"/>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r>
      <w:tr w:rsidR="00C70CEB" w:rsidRPr="00665206" w:rsidTr="009B657F">
        <w:trPr>
          <w:trHeight w:val="320"/>
        </w:trPr>
        <w:tc>
          <w:tcPr>
            <w:tcW w:w="246" w:type="pct"/>
            <w:tcBorders>
              <w:top w:val="single" w:sz="4" w:space="0" w:color="auto"/>
              <w:left w:val="single" w:sz="4" w:space="0" w:color="auto"/>
              <w:bottom w:val="single" w:sz="4" w:space="0" w:color="auto"/>
              <w:right w:val="single" w:sz="4" w:space="0" w:color="auto"/>
            </w:tcBorders>
            <w:vAlign w:val="center"/>
          </w:tcPr>
          <w:p w:rsidR="009D18FD" w:rsidRPr="00042B6D" w:rsidRDefault="009D18FD" w:rsidP="009D18FD">
            <w:pPr>
              <w:spacing w:after="0"/>
              <w:jc w:val="center"/>
              <w:rPr>
                <w:rFonts w:ascii="Times New Roman" w:hAnsi="Times New Roman" w:cs="Times New Roman"/>
                <w:color w:val="000000"/>
              </w:rPr>
            </w:pPr>
            <w:r>
              <w:rPr>
                <w:rFonts w:ascii="Times New Roman" w:hAnsi="Times New Roman" w:cs="Times New Roman"/>
                <w:color w:val="000000"/>
              </w:rPr>
              <w:t xml:space="preserve">№ </w:t>
            </w:r>
            <w:proofErr w:type="gramStart"/>
            <w:r>
              <w:rPr>
                <w:rFonts w:ascii="Times New Roman" w:hAnsi="Times New Roman" w:cs="Times New Roman"/>
                <w:color w:val="000000"/>
              </w:rPr>
              <w:t>п</w:t>
            </w:r>
            <w:proofErr w:type="gramEnd"/>
            <w:r>
              <w:rPr>
                <w:rFonts w:ascii="Times New Roman" w:hAnsi="Times New Roman" w:cs="Times New Roman"/>
                <w:color w:val="000000"/>
              </w:rPr>
              <w:t>/п</w:t>
            </w:r>
          </w:p>
        </w:tc>
        <w:tc>
          <w:tcPr>
            <w:tcW w:w="936" w:type="pct"/>
            <w:tcBorders>
              <w:top w:val="single" w:sz="4" w:space="0" w:color="auto"/>
              <w:left w:val="single" w:sz="4" w:space="0" w:color="auto"/>
              <w:bottom w:val="single" w:sz="4" w:space="0" w:color="auto"/>
              <w:right w:val="single" w:sz="4" w:space="0" w:color="auto"/>
            </w:tcBorders>
            <w:vAlign w:val="center"/>
          </w:tcPr>
          <w:p w:rsidR="009D18FD" w:rsidRPr="00827400" w:rsidRDefault="009D18FD" w:rsidP="009D18FD">
            <w:pPr>
              <w:spacing w:after="0"/>
              <w:jc w:val="center"/>
              <w:rPr>
                <w:rFonts w:ascii="Times New Roman" w:hAnsi="Times New Roman" w:cs="Times New Roman"/>
                <w:color w:val="000000"/>
                <w:sz w:val="20"/>
                <w:szCs w:val="20"/>
              </w:rPr>
            </w:pPr>
            <w:bookmarkStart w:id="2" w:name="_Hlk356466017"/>
            <w:r w:rsidRPr="00827400">
              <w:rPr>
                <w:rFonts w:ascii="Times New Roman" w:hAnsi="Times New Roman" w:cs="Times New Roman"/>
                <w:color w:val="000000"/>
                <w:sz w:val="20"/>
                <w:szCs w:val="20"/>
              </w:rPr>
              <w:t>Наименование</w:t>
            </w:r>
          </w:p>
        </w:tc>
        <w:tc>
          <w:tcPr>
            <w:tcW w:w="818" w:type="pct"/>
            <w:gridSpan w:val="2"/>
            <w:vAlign w:val="center"/>
          </w:tcPr>
          <w:p w:rsidR="009D18FD" w:rsidRPr="00827400" w:rsidRDefault="009D18FD" w:rsidP="009D18FD">
            <w:pPr>
              <w:spacing w:after="0"/>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Основные техн</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ческие характ</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ристики товара</w:t>
            </w:r>
          </w:p>
        </w:tc>
        <w:tc>
          <w:tcPr>
            <w:tcW w:w="801" w:type="pct"/>
            <w:vAlign w:val="center"/>
          </w:tcPr>
          <w:p w:rsidR="009D18FD" w:rsidRPr="00827400" w:rsidRDefault="009D18FD" w:rsidP="009D18FD">
            <w:pPr>
              <w:spacing w:after="0"/>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Ссылка на пр</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лагаемый норм</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тивный док</w:t>
            </w:r>
            <w:r w:rsidRPr="00827400">
              <w:rPr>
                <w:rFonts w:ascii="Times New Roman" w:hAnsi="Times New Roman" w:cs="Times New Roman"/>
                <w:color w:val="000000"/>
                <w:sz w:val="20"/>
                <w:szCs w:val="20"/>
              </w:rPr>
              <w:t>у</w:t>
            </w:r>
            <w:r w:rsidRPr="00827400">
              <w:rPr>
                <w:rFonts w:ascii="Times New Roman" w:hAnsi="Times New Roman" w:cs="Times New Roman"/>
                <w:color w:val="000000"/>
                <w:sz w:val="20"/>
                <w:szCs w:val="20"/>
              </w:rPr>
              <w:t>мент, который устанавливает технические требования к поставке товаров (ГОСТ, чертеж, ТУ, иной норм</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тивный док</w:t>
            </w:r>
            <w:r w:rsidRPr="00827400">
              <w:rPr>
                <w:rFonts w:ascii="Times New Roman" w:hAnsi="Times New Roman" w:cs="Times New Roman"/>
                <w:color w:val="000000"/>
                <w:sz w:val="20"/>
                <w:szCs w:val="20"/>
              </w:rPr>
              <w:t>у</w:t>
            </w:r>
            <w:r w:rsidRPr="00827400">
              <w:rPr>
                <w:rFonts w:ascii="Times New Roman" w:hAnsi="Times New Roman" w:cs="Times New Roman"/>
                <w:color w:val="000000"/>
                <w:sz w:val="20"/>
                <w:szCs w:val="20"/>
              </w:rPr>
              <w:t>мент</w:t>
            </w:r>
            <w:r w:rsidRPr="00827400">
              <w:rPr>
                <w:color w:val="000000"/>
                <w:sz w:val="20"/>
                <w:szCs w:val="20"/>
              </w:rPr>
              <w:t>)</w:t>
            </w:r>
          </w:p>
        </w:tc>
        <w:tc>
          <w:tcPr>
            <w:tcW w:w="413" w:type="pct"/>
            <w:gridSpan w:val="2"/>
            <w:vAlign w:val="center"/>
          </w:tcPr>
          <w:p w:rsidR="009D18FD" w:rsidRPr="00827400" w:rsidRDefault="009D18FD" w:rsidP="009D18FD">
            <w:pPr>
              <w:spacing w:after="0"/>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Кол</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чество деталей</w:t>
            </w:r>
          </w:p>
          <w:p w:rsidR="009D18FD" w:rsidRPr="00827400" w:rsidRDefault="009D18FD" w:rsidP="009D18FD">
            <w:pPr>
              <w:spacing w:after="0"/>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шт.</w:t>
            </w:r>
          </w:p>
        </w:tc>
        <w:tc>
          <w:tcPr>
            <w:tcW w:w="571" w:type="pct"/>
            <w:vAlign w:val="center"/>
          </w:tcPr>
          <w:p w:rsidR="009D18FD" w:rsidRPr="00827400" w:rsidRDefault="009D18FD" w:rsidP="009D18FD">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Масса д</w:t>
            </w:r>
            <w:r>
              <w:rPr>
                <w:rFonts w:ascii="Times New Roman" w:hAnsi="Times New Roman" w:cs="Times New Roman"/>
                <w:color w:val="000000"/>
                <w:sz w:val="20"/>
                <w:szCs w:val="20"/>
              </w:rPr>
              <w:t>е</w:t>
            </w:r>
            <w:r>
              <w:rPr>
                <w:rFonts w:ascii="Times New Roman" w:hAnsi="Times New Roman" w:cs="Times New Roman"/>
                <w:color w:val="000000"/>
                <w:sz w:val="20"/>
                <w:szCs w:val="20"/>
              </w:rPr>
              <w:t>тали (ч</w:t>
            </w:r>
            <w:r>
              <w:rPr>
                <w:rFonts w:ascii="Times New Roman" w:hAnsi="Times New Roman" w:cs="Times New Roman"/>
                <w:color w:val="000000"/>
                <w:sz w:val="20"/>
                <w:szCs w:val="20"/>
              </w:rPr>
              <w:t>и</w:t>
            </w:r>
            <w:r>
              <w:rPr>
                <w:rFonts w:ascii="Times New Roman" w:hAnsi="Times New Roman" w:cs="Times New Roman"/>
                <w:color w:val="000000"/>
                <w:sz w:val="20"/>
                <w:szCs w:val="20"/>
              </w:rPr>
              <w:t xml:space="preserve">стовая), </w:t>
            </w:r>
            <w:proofErr w:type="gramStart"/>
            <w:r>
              <w:rPr>
                <w:rFonts w:ascii="Times New Roman" w:hAnsi="Times New Roman" w:cs="Times New Roman"/>
                <w:color w:val="000000"/>
                <w:sz w:val="20"/>
                <w:szCs w:val="20"/>
              </w:rPr>
              <w:t>кг</w:t>
            </w:r>
            <w:proofErr w:type="gramEnd"/>
          </w:p>
        </w:tc>
        <w:tc>
          <w:tcPr>
            <w:tcW w:w="620" w:type="pct"/>
            <w:gridSpan w:val="3"/>
            <w:vAlign w:val="center"/>
          </w:tcPr>
          <w:p w:rsidR="009D18FD" w:rsidRPr="00827400" w:rsidRDefault="009D18FD" w:rsidP="009D18FD">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Габаритные размеры</w:t>
            </w:r>
            <w:r w:rsidR="00F209BB">
              <w:rPr>
                <w:rFonts w:ascii="Times New Roman" w:hAnsi="Times New Roman" w:cs="Times New Roman"/>
                <w:color w:val="000000"/>
                <w:sz w:val="20"/>
                <w:szCs w:val="20"/>
              </w:rPr>
              <w:t xml:space="preserve"> детали</w:t>
            </w:r>
            <w:r>
              <w:rPr>
                <w:rFonts w:ascii="Times New Roman" w:hAnsi="Times New Roman" w:cs="Times New Roman"/>
                <w:color w:val="000000"/>
                <w:sz w:val="20"/>
                <w:szCs w:val="20"/>
              </w:rPr>
              <w:t xml:space="preserve">, </w:t>
            </w:r>
            <w:proofErr w:type="gramStart"/>
            <w:r>
              <w:rPr>
                <w:rFonts w:ascii="Times New Roman" w:hAnsi="Times New Roman" w:cs="Times New Roman"/>
                <w:color w:val="000000"/>
                <w:sz w:val="20"/>
                <w:szCs w:val="20"/>
              </w:rPr>
              <w:t>мм</w:t>
            </w:r>
            <w:proofErr w:type="gramEnd"/>
          </w:p>
        </w:tc>
        <w:tc>
          <w:tcPr>
            <w:tcW w:w="595" w:type="pct"/>
            <w:vAlign w:val="center"/>
          </w:tcPr>
          <w:p w:rsidR="009D18FD" w:rsidRPr="00827400" w:rsidRDefault="009D18FD" w:rsidP="009D18FD">
            <w:pPr>
              <w:spacing w:after="0"/>
              <w:rPr>
                <w:rFonts w:ascii="Times New Roman" w:hAnsi="Times New Roman" w:cs="Times New Roman"/>
                <w:color w:val="000000"/>
                <w:sz w:val="20"/>
                <w:szCs w:val="20"/>
              </w:rPr>
            </w:pPr>
            <w:r w:rsidRPr="00827400">
              <w:rPr>
                <w:rFonts w:ascii="Times New Roman" w:hAnsi="Times New Roman" w:cs="Times New Roman"/>
                <w:color w:val="000000"/>
                <w:sz w:val="20"/>
                <w:szCs w:val="20"/>
              </w:rPr>
              <w:t>Класс бе</w:t>
            </w:r>
            <w:r w:rsidRPr="00827400">
              <w:rPr>
                <w:rFonts w:ascii="Times New Roman" w:hAnsi="Times New Roman" w:cs="Times New Roman"/>
                <w:color w:val="000000"/>
                <w:sz w:val="20"/>
                <w:szCs w:val="20"/>
              </w:rPr>
              <w:t>з</w:t>
            </w:r>
            <w:r w:rsidRPr="00827400">
              <w:rPr>
                <w:rFonts w:ascii="Times New Roman" w:hAnsi="Times New Roman" w:cs="Times New Roman"/>
                <w:color w:val="000000"/>
                <w:sz w:val="20"/>
                <w:szCs w:val="20"/>
              </w:rPr>
              <w:t>опасности</w:t>
            </w:r>
            <w:r>
              <w:rPr>
                <w:rFonts w:ascii="Times New Roman" w:hAnsi="Times New Roman" w:cs="Times New Roman"/>
                <w:color w:val="000000"/>
                <w:sz w:val="20"/>
                <w:szCs w:val="20"/>
              </w:rPr>
              <w:t>/ К</w:t>
            </w:r>
            <w:r w:rsidRPr="00827400">
              <w:rPr>
                <w:rFonts w:ascii="Times New Roman" w:hAnsi="Times New Roman" w:cs="Times New Roman"/>
                <w:color w:val="000000"/>
                <w:sz w:val="20"/>
                <w:szCs w:val="20"/>
              </w:rPr>
              <w:t>атегория обеспеч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ния кач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ства</w:t>
            </w:r>
          </w:p>
        </w:tc>
      </w:tr>
      <w:tr w:rsidR="009D18FD" w:rsidRPr="00042B6D" w:rsidTr="00B45849">
        <w:trPr>
          <w:trHeight w:val="363"/>
        </w:trPr>
        <w:tc>
          <w:tcPr>
            <w:tcW w:w="5000" w:type="pct"/>
            <w:gridSpan w:val="12"/>
            <w:tcBorders>
              <w:top w:val="single" w:sz="4" w:space="0" w:color="auto"/>
              <w:left w:val="single" w:sz="4" w:space="0" w:color="auto"/>
              <w:bottom w:val="single" w:sz="4" w:space="0" w:color="auto"/>
            </w:tcBorders>
          </w:tcPr>
          <w:p w:rsidR="009D18FD" w:rsidRPr="00665206" w:rsidRDefault="009D18FD">
            <w:pPr>
              <w:jc w:val="center"/>
              <w:rPr>
                <w:rFonts w:ascii="Times New Roman" w:hAnsi="Times New Roman" w:cs="Times New Roman"/>
                <w:b/>
                <w:color w:val="000000"/>
                <w:sz w:val="24"/>
                <w:szCs w:val="24"/>
              </w:rPr>
            </w:pPr>
            <w:r w:rsidRPr="00665206">
              <w:rPr>
                <w:rFonts w:ascii="Times New Roman" w:hAnsi="Times New Roman" w:cs="Times New Roman"/>
                <w:b/>
                <w:color w:val="000000"/>
                <w:sz w:val="24"/>
                <w:szCs w:val="24"/>
              </w:rPr>
              <w:t>Корпус реактора</w:t>
            </w:r>
          </w:p>
        </w:tc>
      </w:tr>
      <w:bookmarkEnd w:id="2"/>
      <w:tr w:rsidR="00C70CEB" w:rsidRPr="00042B6D" w:rsidTr="009B657F">
        <w:trPr>
          <w:trHeight w:val="944"/>
        </w:trPr>
        <w:tc>
          <w:tcPr>
            <w:tcW w:w="246" w:type="pct"/>
            <w:tcBorders>
              <w:top w:val="single" w:sz="4" w:space="0" w:color="auto"/>
              <w:left w:val="single" w:sz="4" w:space="0" w:color="auto"/>
              <w:bottom w:val="single" w:sz="4" w:space="0" w:color="auto"/>
              <w:right w:val="single" w:sz="4" w:space="0" w:color="auto"/>
            </w:tcBorders>
            <w:vAlign w:val="center"/>
          </w:tcPr>
          <w:p w:rsidR="009D18FD" w:rsidRPr="008923AC" w:rsidRDefault="009D18FD" w:rsidP="008923AC">
            <w:pPr>
              <w:spacing w:after="0" w:line="240" w:lineRule="auto"/>
              <w:jc w:val="center"/>
              <w:rPr>
                <w:rFonts w:ascii="Times New Roman" w:hAnsi="Times New Roman" w:cs="Times New Roman"/>
              </w:rPr>
            </w:pPr>
            <w:r w:rsidRPr="008923AC">
              <w:rPr>
                <w:rFonts w:ascii="Times New Roman" w:hAnsi="Times New Roman" w:cs="Times New Roman"/>
              </w:rPr>
              <w:t>1</w:t>
            </w:r>
          </w:p>
        </w:tc>
        <w:tc>
          <w:tcPr>
            <w:tcW w:w="936" w:type="pct"/>
            <w:tcBorders>
              <w:top w:val="single" w:sz="4" w:space="0" w:color="auto"/>
              <w:left w:val="single" w:sz="4" w:space="0" w:color="auto"/>
              <w:bottom w:val="single" w:sz="4" w:space="0" w:color="auto"/>
              <w:right w:val="single" w:sz="4" w:space="0" w:color="auto"/>
            </w:tcBorders>
            <w:vAlign w:val="center"/>
          </w:tcPr>
          <w:p w:rsidR="009D18FD" w:rsidRPr="00573176" w:rsidRDefault="009D18FD"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НАПРАВЛЯ</w:t>
            </w:r>
            <w:r w:rsidRPr="00573176">
              <w:rPr>
                <w:rFonts w:ascii="Times New Roman" w:hAnsi="Times New Roman" w:cs="Times New Roman"/>
                <w:color w:val="000000"/>
                <w:sz w:val="20"/>
                <w:szCs w:val="20"/>
              </w:rPr>
              <w:t>Ю</w:t>
            </w:r>
            <w:r w:rsidRPr="00573176">
              <w:rPr>
                <w:rFonts w:ascii="Times New Roman" w:hAnsi="Times New Roman" w:cs="Times New Roman"/>
                <w:color w:val="000000"/>
                <w:sz w:val="20"/>
                <w:szCs w:val="20"/>
              </w:rPr>
              <w:t>ЩАЯ ЛЕВАЯ</w:t>
            </w:r>
          </w:p>
        </w:tc>
        <w:tc>
          <w:tcPr>
            <w:tcW w:w="818" w:type="pct"/>
            <w:gridSpan w:val="2"/>
            <w:vAlign w:val="center"/>
          </w:tcPr>
          <w:p w:rsidR="009D18FD" w:rsidRPr="00573176" w:rsidRDefault="009D18FD"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08Х18Н10Т-У ОСТ 108.109.01-92</w:t>
            </w:r>
          </w:p>
        </w:tc>
        <w:tc>
          <w:tcPr>
            <w:tcW w:w="801" w:type="pct"/>
            <w:vAlign w:val="center"/>
          </w:tcPr>
          <w:p w:rsidR="009D18FD" w:rsidRPr="00573176" w:rsidRDefault="009D18FD"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96.2354.002</w:t>
            </w:r>
          </w:p>
        </w:tc>
        <w:tc>
          <w:tcPr>
            <w:tcW w:w="401" w:type="pct"/>
            <w:vAlign w:val="center"/>
          </w:tcPr>
          <w:p w:rsidR="009D18FD" w:rsidRPr="00573176" w:rsidRDefault="009D18FD"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12</w:t>
            </w:r>
          </w:p>
        </w:tc>
        <w:tc>
          <w:tcPr>
            <w:tcW w:w="601" w:type="pct"/>
            <w:gridSpan w:val="3"/>
            <w:vAlign w:val="center"/>
          </w:tcPr>
          <w:p w:rsidR="009D18FD" w:rsidRPr="00573176" w:rsidRDefault="00FE1115"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602" w:type="pct"/>
            <w:gridSpan w:val="2"/>
            <w:vAlign w:val="center"/>
          </w:tcPr>
          <w:p w:rsidR="009D18FD"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625*61*20</w:t>
            </w:r>
          </w:p>
        </w:tc>
        <w:tc>
          <w:tcPr>
            <w:tcW w:w="595" w:type="pct"/>
            <w:vAlign w:val="center"/>
          </w:tcPr>
          <w:p w:rsidR="009D18FD" w:rsidRPr="00573176" w:rsidRDefault="009D18FD" w:rsidP="008923AC">
            <w:pPr>
              <w:spacing w:after="0" w:line="240" w:lineRule="auto"/>
              <w:jc w:val="center"/>
              <w:rPr>
                <w:rFonts w:ascii="Times New Roman" w:hAnsi="Times New Roman" w:cs="Times New Roman"/>
                <w:color w:val="000000"/>
                <w:sz w:val="20"/>
                <w:szCs w:val="20"/>
                <w:lang w:val="en-US"/>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60735A" w:rsidRDefault="00CD32FF" w:rsidP="00B45849">
            <w:pPr>
              <w:spacing w:after="0" w:line="240" w:lineRule="auto"/>
              <w:jc w:val="center"/>
              <w:rPr>
                <w:rFonts w:ascii="Times New Roman" w:hAnsi="Times New Roman" w:cs="Times New Roman"/>
                <w:color w:val="000000"/>
              </w:rPr>
            </w:pPr>
            <w:r w:rsidRPr="0060735A">
              <w:rPr>
                <w:rFonts w:ascii="Times New Roman" w:hAnsi="Times New Roman" w:cs="Times New Roman"/>
                <w:color w:val="000000"/>
              </w:rPr>
              <w:t>2</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НАПРАВЛЯ</w:t>
            </w:r>
            <w:r w:rsidRPr="00573176">
              <w:rPr>
                <w:rFonts w:ascii="Times New Roman" w:hAnsi="Times New Roman" w:cs="Times New Roman"/>
                <w:color w:val="000000"/>
                <w:sz w:val="20"/>
                <w:szCs w:val="20"/>
              </w:rPr>
              <w:t>Ю</w:t>
            </w:r>
            <w:r w:rsidRPr="00573176">
              <w:rPr>
                <w:rFonts w:ascii="Times New Roman" w:hAnsi="Times New Roman" w:cs="Times New Roman"/>
                <w:color w:val="000000"/>
                <w:sz w:val="20"/>
                <w:szCs w:val="20"/>
              </w:rPr>
              <w:t>ЩАЯ ПРАВАЯ</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08Х18Н10Т-У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96.2354.003</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12</w:t>
            </w:r>
          </w:p>
        </w:tc>
        <w:tc>
          <w:tcPr>
            <w:tcW w:w="601" w:type="pct"/>
            <w:gridSpan w:val="3"/>
            <w:vAlign w:val="center"/>
          </w:tcPr>
          <w:p w:rsidR="00CD32FF" w:rsidRPr="00573176" w:rsidRDefault="00CD32FF" w:rsidP="00C849A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602" w:type="pct"/>
            <w:gridSpan w:val="2"/>
            <w:vAlign w:val="center"/>
          </w:tcPr>
          <w:p w:rsidR="00CD32FF" w:rsidRPr="00573176" w:rsidRDefault="00CD32FF" w:rsidP="00C849A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625*61*20</w:t>
            </w:r>
          </w:p>
        </w:tc>
        <w:tc>
          <w:tcPr>
            <w:tcW w:w="595"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96.2354.005</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CD32FF"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602" w:type="pct"/>
            <w:gridSpan w:val="2"/>
            <w:vAlign w:val="center"/>
          </w:tcPr>
          <w:p w:rsidR="00CD32FF" w:rsidRPr="00CD32FF"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195*40*36</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4</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96.2354.005-1</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r w:rsidR="00AD2FC7">
              <w:rPr>
                <w:rFonts w:ascii="Times New Roman" w:hAnsi="Times New Roman" w:cs="Times New Roman"/>
                <w:color w:val="000000"/>
                <w:sz w:val="20"/>
                <w:szCs w:val="20"/>
              </w:rPr>
              <w:t>,0</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200*40*30</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5</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96.2354.005-2</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380*40*30</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6</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96.2354.006</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CD32FF" w:rsidP="00AD2FC7">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AD2FC7">
              <w:rPr>
                <w:rFonts w:ascii="Times New Roman" w:hAnsi="Times New Roman" w:cs="Times New Roman"/>
                <w:color w:val="000000"/>
                <w:sz w:val="20"/>
                <w:szCs w:val="20"/>
              </w:rPr>
              <w:t>77</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350*68*42</w:t>
            </w:r>
          </w:p>
        </w:tc>
        <w:tc>
          <w:tcPr>
            <w:tcW w:w="595" w:type="pct"/>
            <w:vAlign w:val="center"/>
          </w:tcPr>
          <w:p w:rsidR="00CD32FF" w:rsidRPr="00A95690" w:rsidRDefault="00CD32FF" w:rsidP="008923AC">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7</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96.2354.007</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CD32FF" w:rsidRPr="00573176" w:rsidRDefault="00CD32FF" w:rsidP="00AD2FC7">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00AD2FC7">
              <w:rPr>
                <w:rFonts w:ascii="Times New Roman" w:hAnsi="Times New Roman" w:cs="Times New Roman"/>
                <w:color w:val="000000"/>
                <w:sz w:val="20"/>
                <w:szCs w:val="20"/>
              </w:rPr>
              <w:t>27</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335*48*40</w:t>
            </w:r>
          </w:p>
        </w:tc>
        <w:tc>
          <w:tcPr>
            <w:tcW w:w="595" w:type="pct"/>
            <w:vAlign w:val="center"/>
          </w:tcPr>
          <w:p w:rsidR="00CD32FF" w:rsidRPr="00A95690" w:rsidRDefault="00CD32FF" w:rsidP="008923AC">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8</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96.2354.008</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r w:rsidR="00AD2FC7">
              <w:rPr>
                <w:rFonts w:ascii="Times New Roman" w:hAnsi="Times New Roman" w:cs="Times New Roman"/>
                <w:color w:val="000000"/>
                <w:sz w:val="20"/>
                <w:szCs w:val="20"/>
              </w:rPr>
              <w:t>4</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285*48*30</w:t>
            </w:r>
          </w:p>
        </w:tc>
        <w:tc>
          <w:tcPr>
            <w:tcW w:w="595" w:type="pct"/>
            <w:vAlign w:val="center"/>
          </w:tcPr>
          <w:p w:rsidR="00CD32FF" w:rsidRPr="00A95690" w:rsidRDefault="00CD32FF" w:rsidP="008923AC">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/QA</w:t>
            </w:r>
            <w:r>
              <w:rPr>
                <w:rFonts w:ascii="Times New Roman" w:hAnsi="Times New Roman" w:cs="Times New Roman"/>
                <w:color w:val="000000"/>
                <w:sz w:val="20"/>
                <w:szCs w:val="20"/>
                <w:lang w:val="en-US"/>
              </w:rPr>
              <w:t>1</w:t>
            </w:r>
          </w:p>
          <w:p w:rsidR="00CD32FF" w:rsidRPr="00573176" w:rsidRDefault="00CD32FF" w:rsidP="008923AC">
            <w:pPr>
              <w:spacing w:after="0" w:line="240" w:lineRule="auto"/>
              <w:jc w:val="center"/>
              <w:rPr>
                <w:rFonts w:ascii="Times New Roman" w:hAnsi="Times New Roman" w:cs="Times New Roman"/>
                <w:color w:val="000000"/>
                <w:sz w:val="20"/>
                <w:szCs w:val="20"/>
              </w:rPr>
            </w:pP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9</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96.2354.008-1</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r w:rsidR="00AD2FC7">
              <w:rPr>
                <w:rFonts w:ascii="Times New Roman" w:hAnsi="Times New Roman" w:cs="Times New Roman"/>
                <w:color w:val="000000"/>
                <w:sz w:val="20"/>
                <w:szCs w:val="20"/>
              </w:rPr>
              <w:t>2</w:t>
            </w:r>
          </w:p>
        </w:tc>
        <w:tc>
          <w:tcPr>
            <w:tcW w:w="602"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400*48*30</w:t>
            </w:r>
          </w:p>
        </w:tc>
        <w:tc>
          <w:tcPr>
            <w:tcW w:w="595" w:type="pct"/>
            <w:vAlign w:val="center"/>
          </w:tcPr>
          <w:p w:rsidR="00CD32FF" w:rsidRPr="00A95690" w:rsidRDefault="00CD32FF" w:rsidP="008923AC">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10</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ЛОЖЕМЕНТ</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96.2354.008-2</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CD32FF"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r w:rsidR="00AD2FC7">
              <w:rPr>
                <w:rFonts w:ascii="Times New Roman" w:hAnsi="Times New Roman" w:cs="Times New Roman"/>
                <w:color w:val="000000"/>
                <w:sz w:val="20"/>
                <w:szCs w:val="20"/>
              </w:rPr>
              <w:t>5</w:t>
            </w:r>
            <w:r>
              <w:rPr>
                <w:rFonts w:ascii="Times New Roman" w:hAnsi="Times New Roman" w:cs="Times New Roman"/>
                <w:color w:val="000000"/>
                <w:sz w:val="20"/>
                <w:szCs w:val="20"/>
              </w:rPr>
              <w:t>6</w:t>
            </w:r>
          </w:p>
        </w:tc>
        <w:tc>
          <w:tcPr>
            <w:tcW w:w="602" w:type="pct"/>
            <w:gridSpan w:val="2"/>
            <w:vAlign w:val="center"/>
          </w:tcPr>
          <w:p w:rsidR="00CD32FF" w:rsidRPr="00CD32FF"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1300*48*30</w:t>
            </w:r>
          </w:p>
        </w:tc>
        <w:tc>
          <w:tcPr>
            <w:tcW w:w="595"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cantSplit/>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lastRenderedPageBreak/>
              <w:t>11</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ЗАГЛУШКА</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96.2354.016</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w:t>
            </w:r>
          </w:p>
        </w:tc>
        <w:tc>
          <w:tcPr>
            <w:tcW w:w="601" w:type="pct"/>
            <w:gridSpan w:val="3"/>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0,25</w:t>
            </w:r>
          </w:p>
        </w:tc>
        <w:tc>
          <w:tcPr>
            <w:tcW w:w="602" w:type="pct"/>
            <w:gridSpan w:val="2"/>
            <w:vAlign w:val="center"/>
          </w:tcPr>
          <w:p w:rsidR="00D67162" w:rsidRDefault="00D67162" w:rsidP="00D67162">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Ø</w:t>
            </w:r>
            <w:r w:rsidR="00A61EC3">
              <w:rPr>
                <w:rFonts w:ascii="Times New Roman" w:hAnsi="Times New Roman" w:cs="Times New Roman"/>
                <w:color w:val="000000"/>
                <w:sz w:val="20"/>
                <w:szCs w:val="20"/>
              </w:rPr>
              <w:t>нар</w:t>
            </w:r>
            <w:proofErr w:type="spellEnd"/>
            <w:r w:rsidR="00A61EC3">
              <w:rPr>
                <w:rFonts w:ascii="Times New Roman" w:hAnsi="Times New Roman" w:cs="Times New Roman"/>
                <w:color w:val="000000"/>
                <w:sz w:val="20"/>
                <w:szCs w:val="20"/>
              </w:rPr>
              <w:t xml:space="preserve"> </w:t>
            </w:r>
            <w:r>
              <w:rPr>
                <w:rFonts w:ascii="Times New Roman" w:hAnsi="Times New Roman" w:cs="Times New Roman"/>
                <w:color w:val="000000"/>
                <w:sz w:val="20"/>
                <w:szCs w:val="20"/>
              </w:rPr>
              <w:t>39;</w:t>
            </w:r>
          </w:p>
          <w:p w:rsidR="00CD32FF" w:rsidRPr="00573176" w:rsidRDefault="00D67162" w:rsidP="00D6716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 xml:space="preserve">h </w:t>
            </w:r>
            <w:r>
              <w:rPr>
                <w:rFonts w:ascii="Times New Roman" w:hAnsi="Times New Roman" w:cs="Times New Roman"/>
                <w:color w:val="000000"/>
                <w:sz w:val="20"/>
                <w:szCs w:val="20"/>
              </w:rPr>
              <w:t>32</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12</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ПЕРЕХОДНИК</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96.2354.027</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D67162"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c>
          <w:tcPr>
            <w:tcW w:w="602" w:type="pct"/>
            <w:gridSpan w:val="2"/>
            <w:vAlign w:val="center"/>
          </w:tcPr>
          <w:p w:rsidR="00D67162" w:rsidRDefault="00D67162" w:rsidP="00D6716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Ø14;</w:t>
            </w:r>
          </w:p>
          <w:p w:rsidR="00CD32FF" w:rsidRPr="00573176" w:rsidRDefault="00D67162" w:rsidP="00D6716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 xml:space="preserve">h </w:t>
            </w:r>
            <w:r>
              <w:rPr>
                <w:rFonts w:ascii="Times New Roman" w:hAnsi="Times New Roman" w:cs="Times New Roman"/>
                <w:color w:val="000000"/>
                <w:sz w:val="20"/>
                <w:szCs w:val="20"/>
              </w:rPr>
              <w:t>55</w:t>
            </w:r>
          </w:p>
        </w:tc>
        <w:tc>
          <w:tcPr>
            <w:tcW w:w="595"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13</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ПЕРЕХОДНИК</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96.2354.028</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D67162"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c>
          <w:tcPr>
            <w:tcW w:w="602" w:type="pct"/>
            <w:gridSpan w:val="2"/>
            <w:vAlign w:val="center"/>
          </w:tcPr>
          <w:p w:rsidR="00D67162" w:rsidRDefault="00D67162" w:rsidP="00D6716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Ø15;</w:t>
            </w:r>
          </w:p>
          <w:p w:rsidR="00CD32FF" w:rsidRPr="00573176" w:rsidRDefault="00D67162" w:rsidP="00D6716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 xml:space="preserve">h </w:t>
            </w:r>
            <w:r>
              <w:rPr>
                <w:rFonts w:ascii="Times New Roman" w:hAnsi="Times New Roman" w:cs="Times New Roman"/>
                <w:color w:val="000000"/>
                <w:sz w:val="20"/>
                <w:szCs w:val="20"/>
              </w:rPr>
              <w:t>90</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1278"/>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14</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ТРУБА</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w:t>
            </w:r>
            <w:r>
              <w:rPr>
                <w:rFonts w:ascii="Times New Roman" w:hAnsi="Times New Roman" w:cs="Times New Roman"/>
                <w:color w:val="000000"/>
                <w:sz w:val="20"/>
                <w:szCs w:val="20"/>
              </w:rPr>
              <w:t>I</w:t>
            </w:r>
            <w:proofErr w:type="gramStart"/>
            <w:r>
              <w:rPr>
                <w:rFonts w:ascii="Times New Roman" w:hAnsi="Times New Roman" w:cs="Times New Roman"/>
                <w:color w:val="000000"/>
                <w:sz w:val="20"/>
                <w:szCs w:val="20"/>
              </w:rPr>
              <w:t xml:space="preserve"> В</w:t>
            </w:r>
            <w:proofErr w:type="gramEnd"/>
            <w:r>
              <w:rPr>
                <w:rFonts w:ascii="Times New Roman" w:hAnsi="Times New Roman" w:cs="Times New Roman"/>
                <w:color w:val="000000"/>
                <w:sz w:val="20"/>
                <w:szCs w:val="20"/>
              </w:rPr>
              <w:t xml:space="preserve"> 08Х18Н10Т ОСТ 108.109.01-92</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96.2354.03.001</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601" w:type="pct"/>
            <w:gridSpan w:val="3"/>
            <w:vAlign w:val="center"/>
          </w:tcPr>
          <w:p w:rsidR="00CD32FF" w:rsidRPr="00573176" w:rsidRDefault="00A61EC3"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66</w:t>
            </w:r>
          </w:p>
        </w:tc>
        <w:tc>
          <w:tcPr>
            <w:tcW w:w="602" w:type="pct"/>
            <w:gridSpan w:val="2"/>
            <w:vAlign w:val="center"/>
          </w:tcPr>
          <w:p w:rsidR="00A61EC3" w:rsidRPr="00071211" w:rsidRDefault="00A61EC3" w:rsidP="00A61EC3">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225;</w:t>
            </w:r>
          </w:p>
          <w:p w:rsidR="00A61EC3" w:rsidRPr="00071211" w:rsidRDefault="00A61EC3" w:rsidP="00A61EC3">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87;</w:t>
            </w:r>
          </w:p>
          <w:p w:rsidR="00CD32FF" w:rsidRPr="00573176" w:rsidRDefault="00A61EC3" w:rsidP="00A61EC3">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h 65</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15</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96.2354.03.002</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CD32FF" w:rsidRPr="00EE607B" w:rsidRDefault="00EE607B" w:rsidP="00D7194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00D71942">
              <w:rPr>
                <w:rFonts w:ascii="Times New Roman" w:hAnsi="Times New Roman" w:cs="Times New Roman"/>
                <w:color w:val="000000"/>
                <w:sz w:val="20"/>
                <w:szCs w:val="20"/>
              </w:rPr>
              <w:t>8,8</w:t>
            </w:r>
          </w:p>
        </w:tc>
        <w:tc>
          <w:tcPr>
            <w:tcW w:w="602" w:type="pct"/>
            <w:gridSpan w:val="2"/>
            <w:vAlign w:val="center"/>
          </w:tcPr>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490</w:t>
            </w:r>
            <w:r w:rsidRPr="00071211">
              <w:rPr>
                <w:rFonts w:ascii="Times New Roman" w:hAnsi="Times New Roman" w:cs="Times New Roman"/>
                <w:color w:val="000000"/>
                <w:sz w:val="20"/>
                <w:szCs w:val="20"/>
              </w:rPr>
              <w:t>;</w:t>
            </w:r>
          </w:p>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248</w:t>
            </w:r>
            <w:r w:rsidRPr="00071211">
              <w:rPr>
                <w:rFonts w:ascii="Times New Roman" w:hAnsi="Times New Roman" w:cs="Times New Roman"/>
                <w:color w:val="000000"/>
                <w:sz w:val="20"/>
                <w:szCs w:val="20"/>
              </w:rPr>
              <w:t>;</w:t>
            </w:r>
          </w:p>
          <w:p w:rsidR="00CD32FF" w:rsidRDefault="002F037C" w:rsidP="002F037C">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115</w:t>
            </w:r>
          </w:p>
        </w:tc>
        <w:tc>
          <w:tcPr>
            <w:tcW w:w="595" w:type="pct"/>
            <w:vAlign w:val="center"/>
          </w:tcPr>
          <w:p w:rsidR="00CD32FF" w:rsidRPr="001D141B"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16</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ВТУЛКА</w:t>
            </w:r>
          </w:p>
        </w:tc>
        <w:tc>
          <w:tcPr>
            <w:tcW w:w="81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 ОСТ 108.109.01-92</w:t>
            </w:r>
          </w:p>
        </w:tc>
        <w:tc>
          <w:tcPr>
            <w:tcW w:w="8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96.2354.03.003</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CD32FF" w:rsidRPr="002F037C" w:rsidRDefault="00D71942"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11,6</w:t>
            </w:r>
          </w:p>
        </w:tc>
        <w:tc>
          <w:tcPr>
            <w:tcW w:w="602" w:type="pct"/>
            <w:gridSpan w:val="2"/>
            <w:vAlign w:val="center"/>
          </w:tcPr>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300</w:t>
            </w:r>
            <w:r w:rsidRPr="00071211">
              <w:rPr>
                <w:rFonts w:ascii="Times New Roman" w:hAnsi="Times New Roman" w:cs="Times New Roman"/>
                <w:color w:val="000000"/>
                <w:sz w:val="20"/>
                <w:szCs w:val="20"/>
              </w:rPr>
              <w:t>;</w:t>
            </w:r>
          </w:p>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255</w:t>
            </w:r>
            <w:r w:rsidRPr="00071211">
              <w:rPr>
                <w:rFonts w:ascii="Times New Roman" w:hAnsi="Times New Roman" w:cs="Times New Roman"/>
                <w:color w:val="000000"/>
                <w:sz w:val="20"/>
                <w:szCs w:val="20"/>
              </w:rPr>
              <w:t>;</w:t>
            </w:r>
          </w:p>
          <w:p w:rsidR="00CD32FF" w:rsidRDefault="002F037C" w:rsidP="002F037C">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100</w:t>
            </w:r>
          </w:p>
        </w:tc>
        <w:tc>
          <w:tcPr>
            <w:tcW w:w="595" w:type="pct"/>
            <w:vAlign w:val="center"/>
          </w:tcPr>
          <w:p w:rsidR="00CD32FF" w:rsidRPr="001D141B"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1483"/>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17</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ВСТАВКА</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 xml:space="preserve">Поковка Гр. III Г 08Х18Н10Т     </w:t>
            </w:r>
            <w:r>
              <w:rPr>
                <w:rFonts w:ascii="Times New Roman" w:hAnsi="Times New Roman" w:cs="Times New Roman"/>
                <w:color w:val="000000"/>
                <w:sz w:val="20"/>
                <w:szCs w:val="20"/>
              </w:rPr>
              <w:t xml:space="preserve">              ОСТ 108.109.01-92</w:t>
            </w:r>
          </w:p>
        </w:tc>
        <w:tc>
          <w:tcPr>
            <w:tcW w:w="801" w:type="pct"/>
            <w:vAlign w:val="center"/>
          </w:tcPr>
          <w:p w:rsidR="00CD32FF" w:rsidRPr="008923AC"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96.2354.033</w:t>
            </w:r>
          </w:p>
        </w:tc>
        <w:tc>
          <w:tcPr>
            <w:tcW w:w="401" w:type="pct"/>
            <w:vAlign w:val="center"/>
          </w:tcPr>
          <w:p w:rsidR="00CD32FF" w:rsidRPr="008923AC"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4</w:t>
            </w:r>
          </w:p>
        </w:tc>
        <w:tc>
          <w:tcPr>
            <w:tcW w:w="601" w:type="pct"/>
            <w:gridSpan w:val="3"/>
            <w:vAlign w:val="center"/>
          </w:tcPr>
          <w:p w:rsidR="00CD32FF" w:rsidRPr="00573176" w:rsidRDefault="002F037C"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p>
        </w:tc>
        <w:tc>
          <w:tcPr>
            <w:tcW w:w="602" w:type="pct"/>
            <w:gridSpan w:val="2"/>
            <w:vAlign w:val="center"/>
          </w:tcPr>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35</w:t>
            </w:r>
            <w:r w:rsidRPr="00071211">
              <w:rPr>
                <w:rFonts w:ascii="Times New Roman" w:hAnsi="Times New Roman" w:cs="Times New Roman"/>
                <w:color w:val="000000"/>
                <w:sz w:val="20"/>
                <w:szCs w:val="20"/>
              </w:rPr>
              <w:t>5;</w:t>
            </w:r>
          </w:p>
          <w:p w:rsidR="002F037C" w:rsidRPr="00071211" w:rsidRDefault="002F037C" w:rsidP="002F037C">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274</w:t>
            </w:r>
            <w:r w:rsidRPr="00071211">
              <w:rPr>
                <w:rFonts w:ascii="Times New Roman" w:hAnsi="Times New Roman" w:cs="Times New Roman"/>
                <w:color w:val="000000"/>
                <w:sz w:val="20"/>
                <w:szCs w:val="20"/>
              </w:rPr>
              <w:t>;</w:t>
            </w:r>
          </w:p>
          <w:p w:rsidR="00CD32FF" w:rsidRPr="00573176" w:rsidRDefault="002F037C" w:rsidP="002F037C">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176</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18</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 ОСТ 108.109.01-92</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96.2354.04.001</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CD32FF" w:rsidRPr="00AD2FC7" w:rsidRDefault="00AD2FC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51,8</w:t>
            </w:r>
          </w:p>
        </w:tc>
        <w:tc>
          <w:tcPr>
            <w:tcW w:w="602" w:type="pct"/>
            <w:gridSpan w:val="2"/>
            <w:vAlign w:val="center"/>
          </w:tcPr>
          <w:p w:rsidR="00AD2FC7" w:rsidRPr="00071211" w:rsidRDefault="00AD2FC7" w:rsidP="00AD2FC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490</w:t>
            </w:r>
            <w:r w:rsidRPr="00071211">
              <w:rPr>
                <w:rFonts w:ascii="Times New Roman" w:hAnsi="Times New Roman" w:cs="Times New Roman"/>
                <w:color w:val="000000"/>
                <w:sz w:val="20"/>
                <w:szCs w:val="20"/>
              </w:rPr>
              <w:t>;</w:t>
            </w:r>
          </w:p>
          <w:p w:rsidR="00AD2FC7" w:rsidRPr="00071211" w:rsidRDefault="00AD2FC7" w:rsidP="00AD2FC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248</w:t>
            </w:r>
            <w:r w:rsidRPr="00071211">
              <w:rPr>
                <w:rFonts w:ascii="Times New Roman" w:hAnsi="Times New Roman" w:cs="Times New Roman"/>
                <w:color w:val="000000"/>
                <w:sz w:val="20"/>
                <w:szCs w:val="20"/>
              </w:rPr>
              <w:t>;</w:t>
            </w:r>
          </w:p>
          <w:p w:rsidR="00CD32FF" w:rsidRDefault="00AD2FC7" w:rsidP="00AD2FC7">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11</w:t>
            </w:r>
            <w:r w:rsidRPr="00071211">
              <w:rPr>
                <w:rFonts w:ascii="Times New Roman" w:hAnsi="Times New Roman" w:cs="Times New Roman"/>
                <w:color w:val="000000"/>
                <w:sz w:val="20"/>
                <w:szCs w:val="20"/>
              </w:rPr>
              <w:t>5</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19</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ПАТРУБОК</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 ОСТ 108.109.01-92</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96.2354.05.001</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CD32FF" w:rsidRPr="00573176" w:rsidRDefault="00AD2FC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53</w:t>
            </w:r>
          </w:p>
        </w:tc>
        <w:tc>
          <w:tcPr>
            <w:tcW w:w="602" w:type="pct"/>
            <w:gridSpan w:val="2"/>
            <w:vAlign w:val="center"/>
          </w:tcPr>
          <w:p w:rsidR="00AD2FC7" w:rsidRPr="00071211" w:rsidRDefault="00AD2FC7" w:rsidP="00AD2FC7">
            <w:pPr>
              <w:spacing w:after="0" w:line="240" w:lineRule="auto"/>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Øнар</w:t>
            </w:r>
            <w:proofErr w:type="spellEnd"/>
            <w:r>
              <w:rPr>
                <w:rFonts w:ascii="Times New Roman" w:hAnsi="Times New Roman" w:cs="Times New Roman"/>
                <w:color w:val="000000"/>
                <w:sz w:val="20"/>
                <w:szCs w:val="20"/>
              </w:rPr>
              <w:t>. 338;</w:t>
            </w:r>
          </w:p>
          <w:p w:rsidR="00CD32FF" w:rsidRPr="00573176" w:rsidRDefault="00AD2FC7" w:rsidP="00AD2FC7">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w:t>
            </w:r>
            <w:r w:rsidRPr="00071211">
              <w:rPr>
                <w:rFonts w:ascii="Times New Roman" w:hAnsi="Times New Roman" w:cs="Times New Roman"/>
                <w:color w:val="000000"/>
                <w:sz w:val="20"/>
                <w:szCs w:val="20"/>
              </w:rPr>
              <w:t>5</w:t>
            </w:r>
          </w:p>
        </w:tc>
        <w:tc>
          <w:tcPr>
            <w:tcW w:w="595"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QA1</w:t>
            </w:r>
          </w:p>
        </w:tc>
      </w:tr>
      <w:tr w:rsidR="00CD32FF" w:rsidRPr="00042B6D" w:rsidTr="009B657F">
        <w:trPr>
          <w:trHeight w:val="1889"/>
        </w:trPr>
        <w:tc>
          <w:tcPr>
            <w:tcW w:w="246" w:type="pct"/>
            <w:tcBorders>
              <w:top w:val="single" w:sz="4" w:space="0" w:color="auto"/>
              <w:left w:val="single" w:sz="4" w:space="0" w:color="auto"/>
              <w:bottom w:val="single" w:sz="4" w:space="0" w:color="auto"/>
              <w:right w:val="single" w:sz="4" w:space="0" w:color="auto"/>
            </w:tcBorders>
            <w:vAlign w:val="center"/>
          </w:tcPr>
          <w:p w:rsidR="00CD32FF" w:rsidRPr="00042B6D" w:rsidRDefault="00CD32F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20</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ШТУЦЕР</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 III Г 08Х18Н10Т</w:t>
            </w:r>
          </w:p>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ОСТ 108.109.01-92</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96.2354.05.002</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601" w:type="pct"/>
            <w:gridSpan w:val="3"/>
            <w:vAlign w:val="center"/>
          </w:tcPr>
          <w:p w:rsidR="00CD32FF" w:rsidRPr="00AD2FC7" w:rsidRDefault="00AD2FC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0,14</w:t>
            </w:r>
          </w:p>
        </w:tc>
        <w:tc>
          <w:tcPr>
            <w:tcW w:w="602" w:type="pct"/>
            <w:gridSpan w:val="2"/>
            <w:vAlign w:val="center"/>
          </w:tcPr>
          <w:p w:rsidR="00AD2FC7" w:rsidRPr="00071211" w:rsidRDefault="00AD2FC7" w:rsidP="00AD2FC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25;</w:t>
            </w:r>
          </w:p>
          <w:p w:rsidR="00CD32FF" w:rsidRDefault="00AD2FC7" w:rsidP="00AD2FC7">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77</w:t>
            </w:r>
          </w:p>
        </w:tc>
        <w:tc>
          <w:tcPr>
            <w:tcW w:w="595"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Default="00CD32F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21</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Ш</w:t>
            </w:r>
            <w:r>
              <w:rPr>
                <w:rFonts w:ascii="Times New Roman" w:hAnsi="Times New Roman" w:cs="Times New Roman"/>
                <w:color w:val="000000"/>
                <w:sz w:val="20"/>
                <w:szCs w:val="20"/>
              </w:rPr>
              <w:t>ТУЦЕР</w:t>
            </w:r>
          </w:p>
        </w:tc>
        <w:tc>
          <w:tcPr>
            <w:tcW w:w="818" w:type="pct"/>
            <w:gridSpan w:val="2"/>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w:t>
            </w:r>
            <w:r>
              <w:rPr>
                <w:rFonts w:ascii="Times New Roman" w:hAnsi="Times New Roman" w:cs="Times New Roman"/>
                <w:color w:val="000000"/>
                <w:sz w:val="20"/>
                <w:szCs w:val="20"/>
              </w:rPr>
              <w:t xml:space="preserve"> Гр.2 ГОСТ 23304-78</w:t>
            </w:r>
          </w:p>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38ХН3МФА</w:t>
            </w:r>
          </w:p>
        </w:tc>
        <w:tc>
          <w:tcPr>
            <w:tcW w:w="8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96.2354.029</w:t>
            </w:r>
          </w:p>
        </w:tc>
        <w:tc>
          <w:tcPr>
            <w:tcW w:w="401" w:type="pct"/>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CD32FF" w:rsidRPr="00AD2FC7" w:rsidRDefault="00AD2FC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p>
        </w:tc>
        <w:tc>
          <w:tcPr>
            <w:tcW w:w="602" w:type="pct"/>
            <w:gridSpan w:val="2"/>
            <w:vAlign w:val="center"/>
          </w:tcPr>
          <w:p w:rsidR="00AD2FC7" w:rsidRPr="00071211" w:rsidRDefault="00AD2FC7" w:rsidP="00AD2FC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33,3</w:t>
            </w:r>
            <w:r w:rsidRPr="00071211">
              <w:rPr>
                <w:rFonts w:ascii="Times New Roman" w:hAnsi="Times New Roman" w:cs="Times New Roman"/>
                <w:color w:val="000000"/>
                <w:sz w:val="20"/>
                <w:szCs w:val="20"/>
              </w:rPr>
              <w:t>;</w:t>
            </w:r>
          </w:p>
          <w:p w:rsidR="00CD32FF" w:rsidRDefault="00AD2FC7" w:rsidP="00AD2FC7">
            <w:pPr>
              <w:spacing w:after="0" w:line="240" w:lineRule="auto"/>
              <w:jc w:val="center"/>
              <w:rPr>
                <w:rFonts w:ascii="Times New Roman" w:hAnsi="Times New Roman" w:cs="Times New Roman"/>
                <w:color w:val="000000"/>
                <w:sz w:val="20"/>
                <w:szCs w:val="20"/>
                <w:lang w:val="en-US"/>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57</w:t>
            </w:r>
          </w:p>
        </w:tc>
        <w:tc>
          <w:tcPr>
            <w:tcW w:w="595" w:type="pct"/>
            <w:vAlign w:val="center"/>
          </w:tcPr>
          <w:p w:rsidR="00CD32FF" w:rsidRPr="001D141B"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1</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1</w:t>
            </w:r>
          </w:p>
        </w:tc>
      </w:tr>
      <w:tr w:rsidR="00CD32FF" w:rsidRPr="00042B6D" w:rsidTr="00B45849">
        <w:trPr>
          <w:trHeight w:val="399"/>
        </w:trPr>
        <w:tc>
          <w:tcPr>
            <w:tcW w:w="5000" w:type="pct"/>
            <w:gridSpan w:val="12"/>
            <w:tcBorders>
              <w:top w:val="single" w:sz="4" w:space="0" w:color="auto"/>
              <w:left w:val="single" w:sz="4" w:space="0" w:color="auto"/>
              <w:bottom w:val="single" w:sz="4" w:space="0" w:color="auto"/>
            </w:tcBorders>
          </w:tcPr>
          <w:p w:rsidR="00CD32FF" w:rsidRPr="00573176" w:rsidRDefault="00CD32FF" w:rsidP="00B45849">
            <w:pPr>
              <w:spacing w:after="0" w:line="240" w:lineRule="auto"/>
              <w:jc w:val="center"/>
              <w:rPr>
                <w:rFonts w:ascii="Times New Roman" w:hAnsi="Times New Roman" w:cs="Times New Roman"/>
                <w:b/>
                <w:color w:val="000000"/>
                <w:sz w:val="24"/>
                <w:szCs w:val="24"/>
              </w:rPr>
            </w:pPr>
          </w:p>
          <w:p w:rsidR="00CD32FF" w:rsidRPr="00573176" w:rsidRDefault="00CD32FF" w:rsidP="00B45849">
            <w:pPr>
              <w:spacing w:after="0" w:line="240" w:lineRule="auto"/>
              <w:jc w:val="center"/>
              <w:rPr>
                <w:rFonts w:ascii="Times New Roman" w:hAnsi="Times New Roman" w:cs="Times New Roman"/>
                <w:color w:val="000000"/>
                <w:sz w:val="24"/>
                <w:szCs w:val="24"/>
              </w:rPr>
            </w:pPr>
            <w:r w:rsidRPr="00573176">
              <w:rPr>
                <w:rFonts w:ascii="Times New Roman" w:hAnsi="Times New Roman" w:cs="Times New Roman"/>
                <w:b/>
                <w:color w:val="000000"/>
                <w:sz w:val="24"/>
                <w:szCs w:val="24"/>
              </w:rPr>
              <w:t>Блок защитных труб</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 xml:space="preserve">Поковка  Гр. </w:t>
            </w:r>
            <w:r w:rsidRPr="00573176">
              <w:rPr>
                <w:rFonts w:ascii="Times New Roman" w:hAnsi="Times New Roman" w:cs="Times New Roman"/>
                <w:color w:val="000000"/>
                <w:sz w:val="20"/>
                <w:szCs w:val="20"/>
                <w:lang w:val="en-US"/>
              </w:rPr>
              <w:t>III</w:t>
            </w:r>
            <w:proofErr w:type="gramStart"/>
            <w:r w:rsidRPr="00573176">
              <w:rPr>
                <w:rFonts w:ascii="Times New Roman" w:hAnsi="Times New Roman" w:cs="Times New Roman"/>
                <w:color w:val="000000"/>
                <w:sz w:val="20"/>
                <w:szCs w:val="20"/>
              </w:rPr>
              <w:t xml:space="preserve"> Б</w:t>
            </w:r>
            <w:proofErr w:type="gramEnd"/>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08Х18Н10Т-У</w:t>
            </w:r>
          </w:p>
          <w:p w:rsidR="00CD32FF"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p w:rsidR="00CD32FF" w:rsidRDefault="00CD32FF" w:rsidP="00B45849">
            <w:pPr>
              <w:spacing w:after="0" w:line="240" w:lineRule="auto"/>
              <w:jc w:val="center"/>
              <w:rPr>
                <w:rFonts w:ascii="Times New Roman" w:hAnsi="Times New Roman" w:cs="Times New Roman"/>
                <w:color w:val="000000"/>
                <w:sz w:val="20"/>
                <w:szCs w:val="20"/>
              </w:rPr>
            </w:pPr>
          </w:p>
          <w:p w:rsidR="00CD32FF" w:rsidRDefault="00CD32FF" w:rsidP="00B45849">
            <w:pPr>
              <w:spacing w:after="0" w:line="240" w:lineRule="auto"/>
              <w:jc w:val="center"/>
              <w:rPr>
                <w:rFonts w:ascii="Times New Roman" w:hAnsi="Times New Roman" w:cs="Times New Roman"/>
                <w:color w:val="000000"/>
                <w:sz w:val="20"/>
                <w:szCs w:val="20"/>
              </w:rPr>
            </w:pPr>
          </w:p>
          <w:p w:rsidR="00CD32FF" w:rsidRDefault="00CD32FF" w:rsidP="007629AA">
            <w:pPr>
              <w:spacing w:after="0" w:line="240" w:lineRule="auto"/>
              <w:rPr>
                <w:rFonts w:ascii="Times New Roman" w:hAnsi="Times New Roman" w:cs="Times New Roman"/>
                <w:color w:val="000000"/>
                <w:sz w:val="20"/>
                <w:szCs w:val="20"/>
              </w:rPr>
            </w:pPr>
          </w:p>
          <w:p w:rsidR="00CD32FF" w:rsidRPr="00573176" w:rsidRDefault="00CD32FF" w:rsidP="007629AA">
            <w:pPr>
              <w:spacing w:after="0" w:line="240" w:lineRule="auto"/>
              <w:rPr>
                <w:rFonts w:ascii="Times New Roman" w:hAnsi="Times New Roman" w:cs="Times New Roman"/>
                <w:color w:val="000000"/>
                <w:sz w:val="20"/>
                <w:szCs w:val="20"/>
              </w:rPr>
            </w:pPr>
          </w:p>
        </w:tc>
        <w:tc>
          <w:tcPr>
            <w:tcW w:w="851" w:type="pct"/>
            <w:gridSpan w:val="2"/>
            <w:vAlign w:val="center"/>
          </w:tcPr>
          <w:p w:rsidR="00CD32FF" w:rsidRPr="00B45849" w:rsidRDefault="00CD32FF" w:rsidP="00B4584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96.2358.03.001</w:t>
            </w:r>
          </w:p>
        </w:tc>
        <w:tc>
          <w:tcPr>
            <w:tcW w:w="401" w:type="pct"/>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18</w:t>
            </w:r>
          </w:p>
        </w:tc>
        <w:tc>
          <w:tcPr>
            <w:tcW w:w="601" w:type="pct"/>
            <w:gridSpan w:val="3"/>
            <w:vAlign w:val="center"/>
          </w:tcPr>
          <w:p w:rsidR="00CD32FF" w:rsidRPr="00B45849" w:rsidRDefault="00CD32FF" w:rsidP="004E0A1E">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8,5</w:t>
            </w:r>
          </w:p>
        </w:tc>
        <w:tc>
          <w:tcPr>
            <w:tcW w:w="599" w:type="pct"/>
            <w:vAlign w:val="center"/>
          </w:tcPr>
          <w:p w:rsidR="00CD32FF" w:rsidRPr="00071211" w:rsidRDefault="00CD32FF" w:rsidP="0007121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225;</w:t>
            </w:r>
          </w:p>
          <w:p w:rsidR="00CD32FF" w:rsidRPr="00071211" w:rsidRDefault="00CD32FF" w:rsidP="0007121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87;</w:t>
            </w:r>
          </w:p>
          <w:p w:rsidR="00CD32FF" w:rsidRPr="00573176" w:rsidRDefault="00CD32FF" w:rsidP="0007121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h 65</w:t>
            </w:r>
          </w:p>
        </w:tc>
        <w:tc>
          <w:tcPr>
            <w:tcW w:w="598" w:type="pct"/>
            <w:gridSpan w:val="2"/>
            <w:vAlign w:val="center"/>
          </w:tcPr>
          <w:p w:rsidR="00CD32FF" w:rsidRPr="00B45849"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2</w:t>
            </w:r>
            <w:r w:rsidRPr="00B45849">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sidRPr="00B45849">
              <w:rPr>
                <w:rFonts w:ascii="Times New Roman" w:hAnsi="Times New Roman" w:cs="Times New Roman"/>
                <w:color w:val="000000"/>
                <w:sz w:val="20"/>
                <w:szCs w:val="20"/>
              </w:rPr>
              <w:t>2</w:t>
            </w:r>
          </w:p>
        </w:tc>
      </w:tr>
      <w:tr w:rsidR="00CD32FF" w:rsidRPr="00042B6D" w:rsidTr="00B45849">
        <w:trPr>
          <w:trHeight w:val="399"/>
        </w:trPr>
        <w:tc>
          <w:tcPr>
            <w:tcW w:w="5000" w:type="pct"/>
            <w:gridSpan w:val="12"/>
            <w:tcBorders>
              <w:top w:val="single" w:sz="4" w:space="0" w:color="auto"/>
              <w:left w:val="single" w:sz="4" w:space="0" w:color="auto"/>
              <w:bottom w:val="single" w:sz="4" w:space="0" w:color="auto"/>
            </w:tcBorders>
          </w:tcPr>
          <w:p w:rsidR="00CD32FF" w:rsidRPr="00573176" w:rsidRDefault="00CD32FF" w:rsidP="007629AA">
            <w:pPr>
              <w:spacing w:after="0" w:line="240" w:lineRule="auto"/>
              <w:jc w:val="center"/>
              <w:rPr>
                <w:rFonts w:ascii="Times New Roman" w:hAnsi="Times New Roman" w:cs="Times New Roman"/>
                <w:color w:val="000000"/>
                <w:sz w:val="24"/>
                <w:szCs w:val="24"/>
              </w:rPr>
            </w:pPr>
            <w:r w:rsidRPr="00573176">
              <w:rPr>
                <w:rFonts w:ascii="Times New Roman" w:hAnsi="Times New Roman" w:cs="Times New Roman"/>
                <w:b/>
                <w:color w:val="000000"/>
                <w:sz w:val="24"/>
                <w:szCs w:val="24"/>
              </w:rPr>
              <w:lastRenderedPageBreak/>
              <w:t>Блок верхний</w:t>
            </w:r>
          </w:p>
        </w:tc>
      </w:tr>
      <w:tr w:rsidR="00CD32FF" w:rsidRPr="00042B6D" w:rsidTr="009B657F">
        <w:trPr>
          <w:cantSplit/>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CD32FF" w:rsidRPr="000D73AB"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CD32FF" w:rsidRPr="00573176" w:rsidRDefault="00CD32F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96.2355.22.001</w:t>
            </w:r>
          </w:p>
        </w:tc>
        <w:tc>
          <w:tcPr>
            <w:tcW w:w="401" w:type="pct"/>
            <w:vAlign w:val="center"/>
          </w:tcPr>
          <w:p w:rsidR="00CD32FF" w:rsidRPr="00573176" w:rsidRDefault="00CD32F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CD32F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11,5</w:t>
            </w:r>
          </w:p>
        </w:tc>
        <w:tc>
          <w:tcPr>
            <w:tcW w:w="599" w:type="pct"/>
            <w:vAlign w:val="center"/>
          </w:tcPr>
          <w:p w:rsidR="009B657F" w:rsidRPr="00071211" w:rsidRDefault="009B657F" w:rsidP="009B657F">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160</w:t>
            </w:r>
            <w:r w:rsidRPr="00071211">
              <w:rPr>
                <w:rFonts w:ascii="Times New Roman" w:hAnsi="Times New Roman" w:cs="Times New Roman"/>
                <w:color w:val="000000"/>
                <w:sz w:val="20"/>
                <w:szCs w:val="20"/>
              </w:rPr>
              <w:t>;</w:t>
            </w:r>
          </w:p>
          <w:p w:rsidR="009B657F" w:rsidRPr="00071211" w:rsidRDefault="009B657F" w:rsidP="009B657F">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40</w:t>
            </w:r>
            <w:r w:rsidRPr="00071211">
              <w:rPr>
                <w:rFonts w:ascii="Times New Roman" w:hAnsi="Times New Roman" w:cs="Times New Roman"/>
                <w:color w:val="000000"/>
                <w:sz w:val="20"/>
                <w:szCs w:val="20"/>
              </w:rPr>
              <w:t>;</w:t>
            </w:r>
          </w:p>
          <w:p w:rsidR="00CD32FF" w:rsidRPr="00573176" w:rsidRDefault="009B657F" w:rsidP="009B657F">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120</w:t>
            </w:r>
          </w:p>
        </w:tc>
        <w:tc>
          <w:tcPr>
            <w:tcW w:w="59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w:t>
            </w:r>
            <w:r w:rsidRPr="00B45849">
              <w:rPr>
                <w:rFonts w:ascii="Times New Roman" w:hAnsi="Times New Roman" w:cs="Times New Roman"/>
                <w:color w:val="000000"/>
                <w:sz w:val="20"/>
                <w:szCs w:val="20"/>
              </w:rPr>
              <w:t>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ТРУБА</w:t>
            </w:r>
          </w:p>
        </w:tc>
        <w:tc>
          <w:tcPr>
            <w:tcW w:w="768" w:type="pct"/>
            <w:vAlign w:val="center"/>
          </w:tcPr>
          <w:p w:rsidR="00CD32FF" w:rsidRPr="000D73AB"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CD32FF" w:rsidRPr="00573176" w:rsidRDefault="00CD32F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96.2355.22.002</w:t>
            </w:r>
          </w:p>
        </w:tc>
        <w:tc>
          <w:tcPr>
            <w:tcW w:w="401" w:type="pct"/>
            <w:vAlign w:val="center"/>
          </w:tcPr>
          <w:p w:rsidR="00CD32FF" w:rsidRPr="00573176" w:rsidRDefault="00CD32F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CD32F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28,4</w:t>
            </w:r>
          </w:p>
        </w:tc>
        <w:tc>
          <w:tcPr>
            <w:tcW w:w="599" w:type="pct"/>
            <w:vAlign w:val="center"/>
          </w:tcPr>
          <w:p w:rsidR="009B657F" w:rsidRPr="00071211" w:rsidRDefault="009B657F" w:rsidP="009B657F">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6</w:t>
            </w:r>
            <w:r w:rsidRPr="00071211">
              <w:rPr>
                <w:rFonts w:ascii="Times New Roman" w:hAnsi="Times New Roman" w:cs="Times New Roman"/>
                <w:color w:val="000000"/>
                <w:sz w:val="20"/>
                <w:szCs w:val="20"/>
              </w:rPr>
              <w:t>5;</w:t>
            </w:r>
          </w:p>
          <w:p w:rsidR="009B657F" w:rsidRPr="00071211" w:rsidRDefault="009B657F" w:rsidP="009B657F">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40</w:t>
            </w:r>
            <w:r w:rsidRPr="00071211">
              <w:rPr>
                <w:rFonts w:ascii="Times New Roman" w:hAnsi="Times New Roman" w:cs="Times New Roman"/>
                <w:color w:val="000000"/>
                <w:sz w:val="20"/>
                <w:szCs w:val="20"/>
              </w:rPr>
              <w:t>;</w:t>
            </w:r>
          </w:p>
          <w:p w:rsidR="00CD32FF" w:rsidRPr="00573176" w:rsidRDefault="009B657F" w:rsidP="009B657F">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1766</w:t>
            </w:r>
          </w:p>
        </w:tc>
        <w:tc>
          <w:tcPr>
            <w:tcW w:w="59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r w:rsidRPr="00573176">
              <w:rPr>
                <w:rFonts w:ascii="Times New Roman" w:hAnsi="Times New Roman" w:cs="Times New Roman"/>
                <w:color w:val="000000"/>
                <w:sz w:val="20"/>
                <w:szCs w:val="20"/>
                <w:lang w:val="en-US"/>
              </w:rPr>
              <w:t>QA1</w:t>
            </w:r>
          </w:p>
        </w:tc>
      </w:tr>
      <w:tr w:rsidR="00CD32F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CD32FF" w:rsidRDefault="00CD32F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c>
          <w:tcPr>
            <w:tcW w:w="936" w:type="pct"/>
            <w:tcBorders>
              <w:top w:val="single" w:sz="4" w:space="0" w:color="auto"/>
              <w:left w:val="single" w:sz="4" w:space="0" w:color="auto"/>
              <w:bottom w:val="single" w:sz="4" w:space="0" w:color="auto"/>
              <w:right w:val="single" w:sz="4" w:space="0" w:color="auto"/>
            </w:tcBorders>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ФЛАНЕЦ</w:t>
            </w:r>
          </w:p>
        </w:tc>
        <w:tc>
          <w:tcPr>
            <w:tcW w:w="768" w:type="pct"/>
            <w:vAlign w:val="center"/>
          </w:tcPr>
          <w:p w:rsidR="00CD32FF" w:rsidRPr="000D73AB"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CD32FF" w:rsidRPr="00573176" w:rsidRDefault="00CD32F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CD32FF" w:rsidRPr="00573176" w:rsidRDefault="00CD32FF" w:rsidP="00B45849">
            <w:pPr>
              <w:spacing w:after="0" w:line="240" w:lineRule="auto"/>
              <w:jc w:val="center"/>
              <w:rPr>
                <w:rFonts w:ascii="Times New Roman" w:hAnsi="Times New Roman" w:cs="Times New Roman"/>
                <w:sz w:val="20"/>
                <w:szCs w:val="20"/>
              </w:rPr>
            </w:pPr>
            <w:r w:rsidRPr="00573176">
              <w:rPr>
                <w:rFonts w:ascii="Times New Roman" w:hAnsi="Times New Roman" w:cs="Times New Roman"/>
                <w:sz w:val="20"/>
                <w:szCs w:val="20"/>
              </w:rPr>
              <w:t>96.2355.23.001</w:t>
            </w:r>
          </w:p>
        </w:tc>
        <w:tc>
          <w:tcPr>
            <w:tcW w:w="401" w:type="pct"/>
            <w:vAlign w:val="center"/>
          </w:tcPr>
          <w:p w:rsidR="00CD32FF" w:rsidRPr="00573176" w:rsidRDefault="00CD32F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601" w:type="pct"/>
            <w:gridSpan w:val="3"/>
            <w:vAlign w:val="center"/>
          </w:tcPr>
          <w:p w:rsidR="00CD32F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18,7</w:t>
            </w:r>
          </w:p>
        </w:tc>
        <w:tc>
          <w:tcPr>
            <w:tcW w:w="599" w:type="pct"/>
            <w:vAlign w:val="center"/>
          </w:tcPr>
          <w:p w:rsidR="009B657F" w:rsidRPr="00071211" w:rsidRDefault="009B657F" w:rsidP="009B657F">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w:t>
            </w:r>
            <w:r>
              <w:rPr>
                <w:rFonts w:ascii="Times New Roman" w:hAnsi="Times New Roman" w:cs="Times New Roman"/>
                <w:color w:val="000000"/>
                <w:sz w:val="20"/>
                <w:szCs w:val="20"/>
              </w:rPr>
              <w:t>00</w:t>
            </w:r>
            <w:r w:rsidRPr="00071211">
              <w:rPr>
                <w:rFonts w:ascii="Times New Roman" w:hAnsi="Times New Roman" w:cs="Times New Roman"/>
                <w:color w:val="000000"/>
                <w:sz w:val="20"/>
                <w:szCs w:val="20"/>
              </w:rPr>
              <w:t>;</w:t>
            </w:r>
          </w:p>
          <w:p w:rsidR="00CD32FF" w:rsidRPr="00573176" w:rsidRDefault="009B657F" w:rsidP="009B657F">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100</w:t>
            </w:r>
          </w:p>
        </w:tc>
        <w:tc>
          <w:tcPr>
            <w:tcW w:w="598" w:type="pct"/>
            <w:gridSpan w:val="2"/>
            <w:vAlign w:val="center"/>
          </w:tcPr>
          <w:p w:rsidR="00CD32FF" w:rsidRPr="00573176" w:rsidRDefault="00CD32F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4</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Default="009B657F" w:rsidP="00B45849">
            <w:pPr>
              <w:spacing w:after="0" w:line="240" w:lineRule="auto"/>
              <w:jc w:val="center"/>
              <w:rPr>
                <w:rFonts w:ascii="Times New Roman" w:hAnsi="Times New Roman" w:cs="Times New Roman"/>
                <w:sz w:val="20"/>
                <w:szCs w:val="20"/>
              </w:rPr>
            </w:pPr>
          </w:p>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96.2355.24.001</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9B657F" w:rsidRPr="00573176" w:rsidRDefault="009B657F" w:rsidP="00C849A5">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18,7</w:t>
            </w:r>
          </w:p>
        </w:tc>
        <w:tc>
          <w:tcPr>
            <w:tcW w:w="599" w:type="pct"/>
            <w:vAlign w:val="center"/>
          </w:tcPr>
          <w:p w:rsidR="009B657F" w:rsidRPr="00071211" w:rsidRDefault="009B657F" w:rsidP="00C849A5">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w:t>
            </w:r>
            <w:r>
              <w:rPr>
                <w:rFonts w:ascii="Times New Roman" w:hAnsi="Times New Roman" w:cs="Times New Roman"/>
                <w:color w:val="000000"/>
                <w:sz w:val="20"/>
                <w:szCs w:val="20"/>
              </w:rPr>
              <w:t>00</w:t>
            </w:r>
            <w:r w:rsidRPr="00071211">
              <w:rPr>
                <w:rFonts w:ascii="Times New Roman" w:hAnsi="Times New Roman" w:cs="Times New Roman"/>
                <w:color w:val="000000"/>
                <w:sz w:val="20"/>
                <w:szCs w:val="20"/>
              </w:rPr>
              <w:t>;</w:t>
            </w:r>
          </w:p>
          <w:p w:rsidR="009B657F" w:rsidRPr="00573176" w:rsidRDefault="009B657F" w:rsidP="00C849A5">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100</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5</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ВТУЛКА</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АМ106.03.02.212</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0,61</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80</w:t>
            </w:r>
            <w:r w:rsidRPr="00071211">
              <w:rPr>
                <w:rFonts w:ascii="Times New Roman" w:hAnsi="Times New Roman" w:cs="Times New Roman"/>
                <w:color w:val="000000"/>
                <w:sz w:val="20"/>
                <w:szCs w:val="20"/>
              </w:rPr>
              <w:t>;</w:t>
            </w:r>
          </w:p>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30</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77</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6</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ВТУЛКА</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B45849">
            <w:pPr>
              <w:spacing w:after="0" w:line="240" w:lineRule="auto"/>
              <w:jc w:val="center"/>
              <w:rPr>
                <w:rFonts w:ascii="Times New Roman" w:hAnsi="Times New Roman" w:cs="Times New Roman"/>
                <w:sz w:val="20"/>
                <w:szCs w:val="20"/>
              </w:rPr>
            </w:pPr>
          </w:p>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АМ106.03.02.381</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121</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10,3</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108</w:t>
            </w:r>
            <w:r w:rsidRPr="00071211">
              <w:rPr>
                <w:rFonts w:ascii="Times New Roman" w:hAnsi="Times New Roman" w:cs="Times New Roman"/>
                <w:color w:val="000000"/>
                <w:sz w:val="20"/>
                <w:szCs w:val="20"/>
              </w:rPr>
              <w:t>;</w:t>
            </w:r>
          </w:p>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50</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737</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4</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7</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ПРОБКА</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АМ106.03.02.382</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121</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90</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40</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4</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8</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АМ106.03.02.026</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28,5</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228</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155</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9</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ЗАГЛУШКА</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АМ106.03.02.033</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54</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23,7</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228</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109</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10</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ЗАГЛУШКА</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АМ106.03.02.039</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160</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125</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11</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АМ106.03.02.043</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200</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109</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12</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8923AC"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8923AC" w:rsidRDefault="009B657F" w:rsidP="008923AC">
            <w:pPr>
              <w:spacing w:after="0" w:line="240" w:lineRule="auto"/>
              <w:jc w:val="center"/>
              <w:rPr>
                <w:rFonts w:ascii="Times New Roman" w:hAnsi="Times New Roman" w:cs="Times New Roman"/>
                <w:sz w:val="20"/>
                <w:szCs w:val="20"/>
              </w:rPr>
            </w:pPr>
            <w:r w:rsidRPr="00573176">
              <w:rPr>
                <w:rFonts w:ascii="Times New Roman" w:hAnsi="Times New Roman" w:cs="Times New Roman"/>
                <w:sz w:val="20"/>
                <w:szCs w:val="20"/>
              </w:rPr>
              <w:t>АМ106.03.02.201</w:t>
            </w:r>
          </w:p>
        </w:tc>
        <w:tc>
          <w:tcPr>
            <w:tcW w:w="401" w:type="pct"/>
            <w:vAlign w:val="center"/>
          </w:tcPr>
          <w:p w:rsidR="009B657F" w:rsidRPr="008923AC" w:rsidRDefault="009B657F" w:rsidP="00F209BB">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1</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160</w:t>
            </w:r>
            <w:r w:rsidRPr="00071211">
              <w:rPr>
                <w:rFonts w:ascii="Times New Roman" w:hAnsi="Times New Roman" w:cs="Times New Roman"/>
                <w:color w:val="000000"/>
                <w:sz w:val="20"/>
                <w:szCs w:val="20"/>
              </w:rPr>
              <w:t>;</w:t>
            </w:r>
          </w:p>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28</w:t>
            </w:r>
            <w:r w:rsidRPr="00071211">
              <w:rPr>
                <w:rFonts w:ascii="Times New Roman" w:hAnsi="Times New Roman" w:cs="Times New Roman"/>
                <w:color w:val="000000"/>
                <w:sz w:val="20"/>
                <w:szCs w:val="20"/>
              </w:rPr>
              <w:t>;</w:t>
            </w:r>
          </w:p>
          <w:p w:rsidR="009B657F" w:rsidRPr="008923AC"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205</w:t>
            </w:r>
          </w:p>
        </w:tc>
        <w:tc>
          <w:tcPr>
            <w:tcW w:w="598" w:type="pct"/>
            <w:gridSpan w:val="2"/>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13</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АМ106.03.02.202</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9B657F" w:rsidRPr="00573176" w:rsidRDefault="00F00841"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599" w:type="pct"/>
            <w:vAlign w:val="center"/>
          </w:tcPr>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160</w:t>
            </w:r>
            <w:r w:rsidRPr="00071211">
              <w:rPr>
                <w:rFonts w:ascii="Times New Roman" w:hAnsi="Times New Roman" w:cs="Times New Roman"/>
                <w:color w:val="000000"/>
                <w:sz w:val="20"/>
                <w:szCs w:val="20"/>
              </w:rPr>
              <w:t>;</w:t>
            </w:r>
          </w:p>
          <w:p w:rsidR="00F00841" w:rsidRPr="00071211" w:rsidRDefault="00F00841" w:rsidP="00F0084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28</w:t>
            </w:r>
            <w:r w:rsidRPr="00071211">
              <w:rPr>
                <w:rFonts w:ascii="Times New Roman" w:hAnsi="Times New Roman" w:cs="Times New Roman"/>
                <w:color w:val="000000"/>
                <w:sz w:val="20"/>
                <w:szCs w:val="20"/>
              </w:rPr>
              <w:t>;</w:t>
            </w:r>
          </w:p>
          <w:p w:rsidR="009B657F" w:rsidRPr="00573176" w:rsidRDefault="00F00841" w:rsidP="00F0084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205</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14</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ФЛАНЕЦ</w:t>
            </w:r>
          </w:p>
        </w:tc>
        <w:tc>
          <w:tcPr>
            <w:tcW w:w="768" w:type="pct"/>
            <w:vAlign w:val="center"/>
          </w:tcPr>
          <w:p w:rsidR="009B657F" w:rsidRPr="000D73AB"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 Г</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АМ106.03.02.203</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1" w:type="pct"/>
            <w:gridSpan w:val="3"/>
            <w:vAlign w:val="center"/>
          </w:tcPr>
          <w:p w:rsidR="009B657F" w:rsidRPr="00573176" w:rsidRDefault="00536B77"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10,1</w:t>
            </w:r>
          </w:p>
        </w:tc>
        <w:tc>
          <w:tcPr>
            <w:tcW w:w="599" w:type="pct"/>
            <w:vAlign w:val="center"/>
          </w:tcPr>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160</w:t>
            </w:r>
            <w:r w:rsidRPr="00071211">
              <w:rPr>
                <w:rFonts w:ascii="Times New Roman" w:hAnsi="Times New Roman" w:cs="Times New Roman"/>
                <w:color w:val="000000"/>
                <w:sz w:val="20"/>
                <w:szCs w:val="20"/>
              </w:rPr>
              <w:t>;</w:t>
            </w:r>
          </w:p>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28</w:t>
            </w:r>
            <w:r w:rsidRPr="00071211">
              <w:rPr>
                <w:rFonts w:ascii="Times New Roman" w:hAnsi="Times New Roman" w:cs="Times New Roman"/>
                <w:color w:val="000000"/>
                <w:sz w:val="20"/>
                <w:szCs w:val="20"/>
              </w:rPr>
              <w:t>;</w:t>
            </w:r>
          </w:p>
          <w:p w:rsidR="009B657F" w:rsidRPr="00573176" w:rsidRDefault="00536B77" w:rsidP="00536B77">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150</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QA</w:t>
            </w:r>
            <w:r>
              <w:rPr>
                <w:rFonts w:ascii="Times New Roman" w:hAnsi="Times New Roman" w:cs="Times New Roman"/>
                <w:color w:val="000000"/>
                <w:sz w:val="20"/>
                <w:szCs w:val="20"/>
                <w:lang w:val="en-US"/>
              </w:rPr>
              <w:t>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B45849">
            <w:pPr>
              <w:spacing w:after="0" w:line="240" w:lineRule="auto"/>
              <w:jc w:val="center"/>
              <w:rPr>
                <w:rFonts w:ascii="Times New Roman" w:hAnsi="Times New Roman" w:cs="Times New Roman"/>
                <w:color w:val="000000"/>
              </w:rPr>
            </w:pPr>
            <w:r>
              <w:rPr>
                <w:rFonts w:ascii="Times New Roman" w:hAnsi="Times New Roman" w:cs="Times New Roman"/>
                <w:color w:val="000000"/>
              </w:rPr>
              <w:t>15</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СТАКАН</w:t>
            </w:r>
          </w:p>
        </w:tc>
        <w:tc>
          <w:tcPr>
            <w:tcW w:w="768" w:type="pct"/>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w:t>
            </w:r>
            <w:proofErr w:type="gramStart"/>
            <w:r w:rsidRPr="00573176">
              <w:rPr>
                <w:rFonts w:ascii="Times New Roman" w:hAnsi="Times New Roman" w:cs="Times New Roman"/>
                <w:color w:val="000000"/>
                <w:sz w:val="20"/>
                <w:szCs w:val="20"/>
              </w:rPr>
              <w:t xml:space="preserve"> В</w:t>
            </w:r>
            <w:proofErr w:type="gramEnd"/>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B45849">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АМ106.03.02.263</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01" w:type="pct"/>
            <w:gridSpan w:val="3"/>
            <w:vAlign w:val="center"/>
          </w:tcPr>
          <w:p w:rsidR="009B657F" w:rsidRPr="00573176" w:rsidRDefault="00536B77"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w:t>
            </w:r>
          </w:p>
        </w:tc>
        <w:tc>
          <w:tcPr>
            <w:tcW w:w="599" w:type="pct"/>
            <w:vAlign w:val="center"/>
          </w:tcPr>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186</w:t>
            </w:r>
            <w:r w:rsidRPr="00071211">
              <w:rPr>
                <w:rFonts w:ascii="Times New Roman" w:hAnsi="Times New Roman" w:cs="Times New Roman"/>
                <w:color w:val="000000"/>
                <w:sz w:val="20"/>
                <w:szCs w:val="20"/>
              </w:rPr>
              <w:t>;</w:t>
            </w:r>
          </w:p>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180</w:t>
            </w:r>
            <w:r w:rsidRPr="00071211">
              <w:rPr>
                <w:rFonts w:ascii="Times New Roman" w:hAnsi="Times New Roman" w:cs="Times New Roman"/>
                <w:color w:val="000000"/>
                <w:sz w:val="20"/>
                <w:szCs w:val="20"/>
              </w:rPr>
              <w:t>;</w:t>
            </w:r>
          </w:p>
          <w:p w:rsidR="009B657F" w:rsidRPr="00573176" w:rsidRDefault="00536B77" w:rsidP="00536B77">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380</w:t>
            </w:r>
          </w:p>
        </w:tc>
        <w:tc>
          <w:tcPr>
            <w:tcW w:w="598" w:type="pct"/>
            <w:gridSpan w:val="2"/>
            <w:vAlign w:val="center"/>
          </w:tcPr>
          <w:p w:rsidR="009B657F" w:rsidRPr="00573176" w:rsidRDefault="009B657F" w:rsidP="00B45849">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4</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9B657F" w:rsidRPr="00042B6D" w:rsidTr="009B657F">
        <w:trPr>
          <w:cantSplit/>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lastRenderedPageBreak/>
              <w:t>16</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СТАКАН</w:t>
            </w:r>
          </w:p>
        </w:tc>
        <w:tc>
          <w:tcPr>
            <w:tcW w:w="768" w:type="pct"/>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w:t>
            </w:r>
            <w:proofErr w:type="gramStart"/>
            <w:r w:rsidRPr="00573176">
              <w:rPr>
                <w:rFonts w:ascii="Times New Roman" w:hAnsi="Times New Roman" w:cs="Times New Roman"/>
                <w:color w:val="000000"/>
                <w:sz w:val="20"/>
                <w:szCs w:val="20"/>
              </w:rPr>
              <w:t xml:space="preserve"> В</w:t>
            </w:r>
            <w:proofErr w:type="gramEnd"/>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АМ106.03.02.264</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601" w:type="pct"/>
            <w:gridSpan w:val="3"/>
            <w:vAlign w:val="center"/>
          </w:tcPr>
          <w:p w:rsidR="009B657F" w:rsidRPr="00573176" w:rsidRDefault="00536B7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9,1</w:t>
            </w:r>
          </w:p>
        </w:tc>
        <w:tc>
          <w:tcPr>
            <w:tcW w:w="599" w:type="pct"/>
            <w:vAlign w:val="center"/>
          </w:tcPr>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200</w:t>
            </w:r>
            <w:r w:rsidRPr="00071211">
              <w:rPr>
                <w:rFonts w:ascii="Times New Roman" w:hAnsi="Times New Roman" w:cs="Times New Roman"/>
                <w:color w:val="000000"/>
                <w:sz w:val="20"/>
                <w:szCs w:val="20"/>
              </w:rPr>
              <w:t>;</w:t>
            </w:r>
          </w:p>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190</w:t>
            </w:r>
            <w:r w:rsidRPr="00071211">
              <w:rPr>
                <w:rFonts w:ascii="Times New Roman" w:hAnsi="Times New Roman" w:cs="Times New Roman"/>
                <w:color w:val="000000"/>
                <w:sz w:val="20"/>
                <w:szCs w:val="20"/>
              </w:rPr>
              <w:t>;</w:t>
            </w:r>
          </w:p>
          <w:p w:rsidR="009B657F" w:rsidRPr="00573176" w:rsidRDefault="00536B77" w:rsidP="00536B77">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380</w:t>
            </w:r>
          </w:p>
        </w:tc>
        <w:tc>
          <w:tcPr>
            <w:tcW w:w="598" w:type="pct"/>
            <w:gridSpan w:val="2"/>
            <w:vAlign w:val="center"/>
          </w:tcPr>
          <w:p w:rsidR="009B657F" w:rsidRPr="004F58E2" w:rsidRDefault="009B657F" w:rsidP="008923AC">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4</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17</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СТАКАН</w:t>
            </w:r>
          </w:p>
        </w:tc>
        <w:tc>
          <w:tcPr>
            <w:tcW w:w="768" w:type="pct"/>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w:t>
            </w:r>
            <w:proofErr w:type="gramStart"/>
            <w:r w:rsidRPr="00573176">
              <w:rPr>
                <w:rFonts w:ascii="Times New Roman" w:hAnsi="Times New Roman" w:cs="Times New Roman"/>
                <w:color w:val="000000"/>
                <w:sz w:val="20"/>
                <w:szCs w:val="20"/>
              </w:rPr>
              <w:t xml:space="preserve"> В</w:t>
            </w:r>
            <w:proofErr w:type="gramEnd"/>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08Х18Н10Т</w:t>
            </w:r>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АМ106.03.02.265</w:t>
            </w:r>
          </w:p>
        </w:tc>
        <w:tc>
          <w:tcPr>
            <w:tcW w:w="401" w:type="pct"/>
            <w:vAlign w:val="center"/>
          </w:tcPr>
          <w:p w:rsidR="009B657F" w:rsidRPr="00573176" w:rsidRDefault="009B657F" w:rsidP="00F209BB">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601" w:type="pct"/>
            <w:gridSpan w:val="3"/>
            <w:vAlign w:val="center"/>
          </w:tcPr>
          <w:p w:rsidR="009B657F" w:rsidRPr="00573176" w:rsidRDefault="00536B77"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w:t>
            </w:r>
          </w:p>
        </w:tc>
        <w:tc>
          <w:tcPr>
            <w:tcW w:w="599" w:type="pct"/>
            <w:vAlign w:val="center"/>
          </w:tcPr>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215</w:t>
            </w:r>
            <w:r w:rsidRPr="00071211">
              <w:rPr>
                <w:rFonts w:ascii="Times New Roman" w:hAnsi="Times New Roman" w:cs="Times New Roman"/>
                <w:color w:val="000000"/>
                <w:sz w:val="20"/>
                <w:szCs w:val="20"/>
              </w:rPr>
              <w:t>;</w:t>
            </w:r>
          </w:p>
          <w:p w:rsidR="00536B77" w:rsidRPr="00071211" w:rsidRDefault="00536B77" w:rsidP="00536B77">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205</w:t>
            </w:r>
            <w:r w:rsidRPr="00071211">
              <w:rPr>
                <w:rFonts w:ascii="Times New Roman" w:hAnsi="Times New Roman" w:cs="Times New Roman"/>
                <w:color w:val="000000"/>
                <w:sz w:val="20"/>
                <w:szCs w:val="20"/>
              </w:rPr>
              <w:t>;</w:t>
            </w:r>
          </w:p>
          <w:p w:rsidR="009B657F" w:rsidRPr="00573176" w:rsidRDefault="00536B77" w:rsidP="00536B77">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380</w:t>
            </w:r>
          </w:p>
        </w:tc>
        <w:tc>
          <w:tcPr>
            <w:tcW w:w="598" w:type="pct"/>
            <w:gridSpan w:val="2"/>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4</w:t>
            </w:r>
            <w:r w:rsidRPr="00573176">
              <w:rPr>
                <w:rFonts w:ascii="Times New Roman" w:hAnsi="Times New Roman" w:cs="Times New Roman"/>
                <w:color w:val="000000"/>
                <w:sz w:val="20"/>
                <w:szCs w:val="20"/>
              </w:rPr>
              <w:t>/</w:t>
            </w:r>
            <w:r w:rsidRPr="00573176">
              <w:rPr>
                <w:rFonts w:ascii="Times New Roman" w:hAnsi="Times New Roman" w:cs="Times New Roman"/>
                <w:color w:val="000000"/>
                <w:sz w:val="20"/>
                <w:szCs w:val="20"/>
                <w:lang w:val="en-US"/>
              </w:rPr>
              <w:t>Q</w:t>
            </w:r>
            <w:r>
              <w:rPr>
                <w:rFonts w:ascii="Times New Roman" w:hAnsi="Times New Roman" w:cs="Times New Roman"/>
                <w:color w:val="000000"/>
                <w:sz w:val="20"/>
                <w:szCs w:val="20"/>
                <w:lang w:val="en-US"/>
              </w:rPr>
              <w:t>NC</w:t>
            </w:r>
          </w:p>
        </w:tc>
      </w:tr>
      <w:tr w:rsidR="009B657F" w:rsidRPr="00042B6D" w:rsidTr="00B45849">
        <w:trPr>
          <w:trHeight w:val="399"/>
        </w:trPr>
        <w:tc>
          <w:tcPr>
            <w:tcW w:w="5000" w:type="pct"/>
            <w:gridSpan w:val="12"/>
            <w:tcBorders>
              <w:top w:val="single" w:sz="4" w:space="0" w:color="auto"/>
              <w:left w:val="single" w:sz="4" w:space="0" w:color="auto"/>
              <w:bottom w:val="single" w:sz="4" w:space="0" w:color="auto"/>
            </w:tcBorders>
          </w:tcPr>
          <w:p w:rsidR="009B657F" w:rsidRPr="00573176" w:rsidRDefault="009B657F" w:rsidP="008923AC">
            <w:pPr>
              <w:spacing w:after="0" w:line="240" w:lineRule="auto"/>
              <w:jc w:val="center"/>
              <w:rPr>
                <w:rFonts w:ascii="Times New Roman" w:hAnsi="Times New Roman" w:cs="Times New Roman"/>
                <w:b/>
                <w:color w:val="000000"/>
                <w:sz w:val="24"/>
                <w:szCs w:val="24"/>
              </w:rPr>
            </w:pPr>
            <w:r w:rsidRPr="00573176">
              <w:rPr>
                <w:rFonts w:ascii="Times New Roman" w:hAnsi="Times New Roman" w:cs="Times New Roman"/>
                <w:b/>
                <w:color w:val="000000"/>
                <w:sz w:val="24"/>
                <w:szCs w:val="24"/>
              </w:rPr>
              <w:t xml:space="preserve">Шахта </w:t>
            </w:r>
            <w:proofErr w:type="spellStart"/>
            <w:r w:rsidRPr="00573176">
              <w:rPr>
                <w:rFonts w:ascii="Times New Roman" w:hAnsi="Times New Roman" w:cs="Times New Roman"/>
                <w:b/>
                <w:color w:val="000000"/>
                <w:sz w:val="24"/>
                <w:szCs w:val="24"/>
              </w:rPr>
              <w:t>внутрикорпусная</w:t>
            </w:r>
            <w:proofErr w:type="spellEnd"/>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ГОЛОВКА</w:t>
            </w:r>
          </w:p>
        </w:tc>
        <w:tc>
          <w:tcPr>
            <w:tcW w:w="768" w:type="pct"/>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08Х18Н10Т-У</w:t>
            </w:r>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96.2364.009</w:t>
            </w:r>
          </w:p>
        </w:tc>
        <w:tc>
          <w:tcPr>
            <w:tcW w:w="401" w:type="pct"/>
            <w:vAlign w:val="center"/>
          </w:tcPr>
          <w:p w:rsidR="009B657F" w:rsidRPr="00573176" w:rsidRDefault="009B657F" w:rsidP="00F209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601" w:type="pct"/>
            <w:gridSpan w:val="3"/>
            <w:vAlign w:val="center"/>
          </w:tcPr>
          <w:p w:rsidR="009B657F" w:rsidRPr="00573176" w:rsidRDefault="009B657F" w:rsidP="00F209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27,5</w:t>
            </w:r>
          </w:p>
        </w:tc>
        <w:tc>
          <w:tcPr>
            <w:tcW w:w="599" w:type="pct"/>
            <w:vAlign w:val="center"/>
          </w:tcPr>
          <w:p w:rsidR="009B657F" w:rsidRPr="00071211" w:rsidRDefault="009B657F" w:rsidP="004E0A1E">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2</w:t>
            </w:r>
            <w:r>
              <w:rPr>
                <w:rFonts w:ascii="Times New Roman" w:hAnsi="Times New Roman" w:cs="Times New Roman"/>
                <w:color w:val="000000"/>
                <w:sz w:val="20"/>
                <w:szCs w:val="20"/>
              </w:rPr>
              <w:t>36</w:t>
            </w:r>
            <w:r w:rsidRPr="00071211">
              <w:rPr>
                <w:rFonts w:ascii="Times New Roman" w:hAnsi="Times New Roman" w:cs="Times New Roman"/>
                <w:color w:val="000000"/>
                <w:sz w:val="20"/>
                <w:szCs w:val="20"/>
              </w:rPr>
              <w:t>;</w:t>
            </w:r>
          </w:p>
          <w:p w:rsidR="009B657F" w:rsidRPr="00071211" w:rsidRDefault="009B657F" w:rsidP="004E0A1E">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176</w:t>
            </w:r>
            <w:r w:rsidRPr="00071211">
              <w:rPr>
                <w:rFonts w:ascii="Times New Roman" w:hAnsi="Times New Roman" w:cs="Times New Roman"/>
                <w:color w:val="000000"/>
                <w:sz w:val="20"/>
                <w:szCs w:val="20"/>
              </w:rPr>
              <w:t>;</w:t>
            </w:r>
          </w:p>
          <w:p w:rsidR="009B657F" w:rsidRPr="00573176" w:rsidRDefault="009B657F" w:rsidP="004E0A1E">
            <w:pPr>
              <w:spacing w:after="0" w:line="240" w:lineRule="auto"/>
              <w:jc w:val="center"/>
              <w:rPr>
                <w:rFonts w:ascii="Times New Roman" w:hAnsi="Times New Roman" w:cs="Times New Roman"/>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w:t>
            </w:r>
            <w:r w:rsidRPr="00071211">
              <w:rPr>
                <w:rFonts w:ascii="Times New Roman" w:hAnsi="Times New Roman" w:cs="Times New Roman"/>
                <w:color w:val="000000"/>
                <w:sz w:val="20"/>
                <w:szCs w:val="20"/>
              </w:rPr>
              <w:t>65</w:t>
            </w:r>
          </w:p>
        </w:tc>
        <w:tc>
          <w:tcPr>
            <w:tcW w:w="598" w:type="pct"/>
            <w:gridSpan w:val="2"/>
            <w:vAlign w:val="center"/>
          </w:tcPr>
          <w:p w:rsidR="009B657F" w:rsidRPr="00573176" w:rsidRDefault="009B657F" w:rsidP="008923AC">
            <w:pPr>
              <w:spacing w:after="0" w:line="240" w:lineRule="auto"/>
              <w:jc w:val="center"/>
              <w:rPr>
                <w:rFonts w:ascii="Times New Roman" w:hAnsi="Times New Roman" w:cs="Times New Roman"/>
                <w:color w:val="000000"/>
                <w:sz w:val="20"/>
                <w:szCs w:val="20"/>
                <w:lang w:val="en-US"/>
              </w:rPr>
            </w:pPr>
            <w:r w:rsidRPr="00573176">
              <w:rPr>
                <w:rFonts w:ascii="Times New Roman" w:hAnsi="Times New Roman" w:cs="Times New Roman"/>
                <w:color w:val="000000"/>
                <w:sz w:val="20"/>
                <w:szCs w:val="20"/>
              </w:rPr>
              <w:t>2</w:t>
            </w:r>
            <w:r w:rsidRPr="00573176">
              <w:rPr>
                <w:rFonts w:ascii="Times New Roman" w:hAnsi="Times New Roman" w:cs="Times New Roman"/>
                <w:color w:val="000000"/>
                <w:sz w:val="20"/>
                <w:szCs w:val="20"/>
                <w:lang w:val="en-US"/>
              </w:rPr>
              <w:t>/QA2</w:t>
            </w:r>
          </w:p>
        </w:tc>
      </w:tr>
      <w:tr w:rsidR="009B657F" w:rsidRPr="00042B6D" w:rsidTr="009B657F">
        <w:trPr>
          <w:trHeight w:val="399"/>
        </w:trPr>
        <w:tc>
          <w:tcPr>
            <w:tcW w:w="246" w:type="pct"/>
            <w:tcBorders>
              <w:top w:val="single" w:sz="4" w:space="0" w:color="auto"/>
              <w:left w:val="single" w:sz="4" w:space="0" w:color="auto"/>
              <w:bottom w:val="single" w:sz="4" w:space="0" w:color="auto"/>
              <w:right w:val="single" w:sz="4" w:space="0" w:color="auto"/>
            </w:tcBorders>
            <w:vAlign w:val="center"/>
          </w:tcPr>
          <w:p w:rsidR="009B657F" w:rsidRDefault="009B657F" w:rsidP="008923AC">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936" w:type="pct"/>
            <w:tcBorders>
              <w:top w:val="single" w:sz="4" w:space="0" w:color="auto"/>
              <w:left w:val="single" w:sz="4" w:space="0" w:color="auto"/>
              <w:bottom w:val="single" w:sz="4" w:space="0" w:color="auto"/>
              <w:right w:val="single" w:sz="4" w:space="0" w:color="auto"/>
            </w:tcBorders>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ПЕРЕХОДНИК</w:t>
            </w:r>
          </w:p>
        </w:tc>
        <w:tc>
          <w:tcPr>
            <w:tcW w:w="768" w:type="pct"/>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Поковка Гр.</w:t>
            </w:r>
            <w:r w:rsidRPr="00573176">
              <w:rPr>
                <w:rFonts w:ascii="Times New Roman" w:hAnsi="Times New Roman" w:cs="Times New Roman"/>
                <w:color w:val="000000"/>
                <w:sz w:val="20"/>
                <w:szCs w:val="20"/>
                <w:lang w:val="en-US"/>
              </w:rPr>
              <w:t>III</w:t>
            </w:r>
            <w:proofErr w:type="gramStart"/>
            <w:r w:rsidRPr="00573176">
              <w:rPr>
                <w:rFonts w:ascii="Times New Roman" w:hAnsi="Times New Roman" w:cs="Times New Roman"/>
                <w:color w:val="000000"/>
                <w:sz w:val="20"/>
                <w:szCs w:val="20"/>
              </w:rPr>
              <w:t xml:space="preserve"> Б</w:t>
            </w:r>
            <w:proofErr w:type="gramEnd"/>
            <w:r w:rsidRPr="00573176">
              <w:rPr>
                <w:rFonts w:ascii="Times New Roman" w:hAnsi="Times New Roman" w:cs="Times New Roman"/>
                <w:color w:val="000000"/>
                <w:sz w:val="20"/>
                <w:szCs w:val="20"/>
              </w:rPr>
              <w:t xml:space="preserve"> 08Х18Н10Т-У</w:t>
            </w:r>
          </w:p>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ОСТ 108.109.01-92</w:t>
            </w:r>
          </w:p>
        </w:tc>
        <w:tc>
          <w:tcPr>
            <w:tcW w:w="851" w:type="pct"/>
            <w:gridSpan w:val="2"/>
            <w:vAlign w:val="center"/>
          </w:tcPr>
          <w:p w:rsidR="009B657F" w:rsidRPr="00573176" w:rsidRDefault="009B657F" w:rsidP="008923A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96.2364.011</w:t>
            </w:r>
          </w:p>
        </w:tc>
        <w:tc>
          <w:tcPr>
            <w:tcW w:w="401" w:type="pct"/>
            <w:vAlign w:val="center"/>
          </w:tcPr>
          <w:p w:rsidR="009B657F" w:rsidRPr="00573176" w:rsidRDefault="009B657F" w:rsidP="00F209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601" w:type="pct"/>
            <w:gridSpan w:val="3"/>
            <w:vAlign w:val="center"/>
          </w:tcPr>
          <w:p w:rsidR="009B657F" w:rsidRPr="00573176" w:rsidRDefault="009B657F" w:rsidP="00F209B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4,74</w:t>
            </w:r>
          </w:p>
        </w:tc>
        <w:tc>
          <w:tcPr>
            <w:tcW w:w="599" w:type="pct"/>
            <w:vAlign w:val="center"/>
          </w:tcPr>
          <w:p w:rsidR="009B657F" w:rsidRPr="00071211" w:rsidRDefault="009B657F" w:rsidP="004E0A1E">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190</w:t>
            </w:r>
            <w:r w:rsidRPr="00071211">
              <w:rPr>
                <w:rFonts w:ascii="Times New Roman" w:hAnsi="Times New Roman" w:cs="Times New Roman"/>
                <w:color w:val="000000"/>
                <w:sz w:val="20"/>
                <w:szCs w:val="20"/>
              </w:rPr>
              <w:t>;</w:t>
            </w:r>
          </w:p>
          <w:p w:rsidR="009B657F" w:rsidRPr="00071211" w:rsidRDefault="009B657F" w:rsidP="004E0A1E">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100</w:t>
            </w:r>
            <w:r w:rsidRPr="00071211">
              <w:rPr>
                <w:rFonts w:ascii="Times New Roman" w:hAnsi="Times New Roman" w:cs="Times New Roman"/>
                <w:color w:val="000000"/>
                <w:sz w:val="20"/>
                <w:szCs w:val="20"/>
              </w:rPr>
              <w:t>;</w:t>
            </w:r>
          </w:p>
          <w:p w:rsidR="009B657F" w:rsidRPr="00573176" w:rsidRDefault="009B657F" w:rsidP="004E0A1E">
            <w:pPr>
              <w:spacing w:after="0" w:line="240" w:lineRule="auto"/>
              <w:jc w:val="center"/>
              <w:rPr>
                <w:rFonts w:ascii="Times New Roman" w:hAnsi="Times New Roman" w:cs="Times New Roman"/>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130</w:t>
            </w:r>
          </w:p>
        </w:tc>
        <w:tc>
          <w:tcPr>
            <w:tcW w:w="598" w:type="pct"/>
            <w:gridSpan w:val="2"/>
            <w:vAlign w:val="center"/>
          </w:tcPr>
          <w:p w:rsidR="009B657F" w:rsidRPr="00573176" w:rsidRDefault="009B657F" w:rsidP="008923AC">
            <w:pPr>
              <w:spacing w:after="0" w:line="240" w:lineRule="auto"/>
              <w:jc w:val="center"/>
              <w:rPr>
                <w:rFonts w:ascii="Times New Roman" w:hAnsi="Times New Roman" w:cs="Times New Roman"/>
                <w:color w:val="000000"/>
                <w:sz w:val="20"/>
                <w:szCs w:val="20"/>
              </w:rPr>
            </w:pPr>
            <w:r w:rsidRPr="00573176">
              <w:rPr>
                <w:rFonts w:ascii="Times New Roman" w:hAnsi="Times New Roman" w:cs="Times New Roman"/>
                <w:color w:val="000000"/>
                <w:sz w:val="20"/>
                <w:szCs w:val="20"/>
              </w:rPr>
              <w:t>2</w:t>
            </w:r>
            <w:r w:rsidRPr="00573176">
              <w:rPr>
                <w:rFonts w:ascii="Times New Roman" w:hAnsi="Times New Roman" w:cs="Times New Roman"/>
                <w:color w:val="000000"/>
                <w:sz w:val="20"/>
                <w:szCs w:val="20"/>
                <w:lang w:val="en-US"/>
              </w:rPr>
              <w:t>/QA2</w:t>
            </w:r>
          </w:p>
        </w:tc>
      </w:tr>
    </w:tbl>
    <w:p w:rsidR="008B5A77" w:rsidRPr="00AD41DC" w:rsidRDefault="00B45849" w:rsidP="00B45849">
      <w:pPr>
        <w:tabs>
          <w:tab w:val="left" w:pos="8001"/>
        </w:tabs>
        <w:spacing w:after="0" w:line="240" w:lineRule="auto"/>
        <w:rPr>
          <w:rFonts w:ascii="Times New Roman" w:eastAsia="Times New Roman" w:hAnsi="Times New Roman" w:cs="Times New Roman"/>
          <w:color w:val="FF0000"/>
          <w:sz w:val="24"/>
          <w:szCs w:val="24"/>
          <w:lang w:eastAsia="ru-RU"/>
        </w:rPr>
      </w:pPr>
      <w:r w:rsidRPr="00AD41DC">
        <w:rPr>
          <w:rFonts w:ascii="Times New Roman" w:eastAsia="Times New Roman" w:hAnsi="Times New Roman" w:cs="Times New Roman"/>
          <w:color w:val="FF0000"/>
          <w:sz w:val="24"/>
          <w:szCs w:val="24"/>
          <w:lang w:eastAsia="ru-RU"/>
        </w:rPr>
        <w:tab/>
      </w:r>
    </w:p>
    <w:p w:rsidR="00AD41DC" w:rsidRPr="007C5FDF" w:rsidRDefault="00AD41DC" w:rsidP="00B45849">
      <w:pPr>
        <w:tabs>
          <w:tab w:val="left" w:pos="8001"/>
        </w:tabs>
        <w:spacing w:after="0" w:line="240" w:lineRule="auto"/>
        <w:rPr>
          <w:rFonts w:ascii="Times New Roman" w:eastAsia="Times New Roman" w:hAnsi="Times New Roman" w:cs="Times New Roman"/>
          <w:color w:val="000000" w:themeColor="text1"/>
          <w:sz w:val="24"/>
          <w:szCs w:val="24"/>
          <w:lang w:eastAsia="ru-RU"/>
        </w:rPr>
      </w:pPr>
      <w:r w:rsidRPr="007C5FDF">
        <w:rPr>
          <w:rFonts w:ascii="Times New Roman" w:hAnsi="Times New Roman" w:cs="Times New Roman"/>
          <w:color w:val="000000" w:themeColor="text1"/>
          <w:sz w:val="24"/>
          <w:szCs w:val="24"/>
        </w:rPr>
        <w:t>Поставка заготовок в состоянии «механическая обработка под УЗК», эскизы поставки ра</w:t>
      </w:r>
      <w:r w:rsidRPr="007C5FDF">
        <w:rPr>
          <w:rFonts w:ascii="Times New Roman" w:hAnsi="Times New Roman" w:cs="Times New Roman"/>
          <w:color w:val="000000" w:themeColor="text1"/>
          <w:sz w:val="24"/>
          <w:szCs w:val="24"/>
        </w:rPr>
        <w:t>з</w:t>
      </w:r>
      <w:r w:rsidRPr="007C5FDF">
        <w:rPr>
          <w:rFonts w:ascii="Times New Roman" w:hAnsi="Times New Roman" w:cs="Times New Roman"/>
          <w:color w:val="000000" w:themeColor="text1"/>
          <w:sz w:val="24"/>
          <w:szCs w:val="24"/>
        </w:rPr>
        <w:t>рабатывает Поставщик</w:t>
      </w:r>
      <w:r w:rsidR="007C5FDF" w:rsidRPr="007C5FDF">
        <w:rPr>
          <w:rFonts w:ascii="Times New Roman" w:hAnsi="Times New Roman" w:cs="Times New Roman"/>
          <w:color w:val="000000" w:themeColor="text1"/>
          <w:sz w:val="24"/>
          <w:szCs w:val="24"/>
        </w:rPr>
        <w:t>.</w:t>
      </w:r>
    </w:p>
    <w:p w:rsidR="00B45849" w:rsidRDefault="00B45849" w:rsidP="006C6C4A">
      <w:pPr>
        <w:spacing w:after="0" w:line="240" w:lineRule="auto"/>
        <w:jc w:val="center"/>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ветствии с разработанной и согласованной в соответствии с условиями Договора Технол</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гической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поставляемых по Договору, должно соответствовать ГОСТ и ТУ, техническим регламе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там изготовителя, иным обязательным требованиям действующих нормативных докуме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тов, конструкторской документации и чертежам, согласованным с изготовителем треб</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ваниям, техническому заданию, иным условиям договора, и подтверждаться сертифик</w:t>
      </w:r>
      <w:r w:rsidRPr="00471CD8">
        <w:rPr>
          <w:rFonts w:ascii="Times New Roman" w:hAnsi="Times New Roman" w:cs="Times New Roman"/>
          <w:color w:val="000000"/>
          <w:sz w:val="24"/>
          <w:szCs w:val="24"/>
        </w:rPr>
        <w:t>а</w:t>
      </w:r>
      <w:r w:rsidRPr="00471CD8">
        <w:rPr>
          <w:rFonts w:ascii="Times New Roman" w:hAnsi="Times New Roman" w:cs="Times New Roman"/>
          <w:color w:val="000000"/>
          <w:sz w:val="24"/>
          <w:szCs w:val="24"/>
        </w:rPr>
        <w:t>том изготовителя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81668" w:rsidP="00C70CEB">
            <w:pPr>
              <w:autoSpaceDE w:val="0"/>
              <w:autoSpaceDN w:val="0"/>
              <w:adjustRightInd w:val="0"/>
              <w:ind w:firstLine="460"/>
              <w:jc w:val="both"/>
              <w:rPr>
                <w:rFonts w:ascii="Times New Roman" w:hAnsi="Times New Roman" w:cs="Times New Roman"/>
                <w:color w:val="000000"/>
                <w:sz w:val="24"/>
                <w:szCs w:val="24"/>
              </w:rPr>
            </w:pPr>
            <w:r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7278A2" w:rsidRDefault="00481668" w:rsidP="00C70CEB">
            <w:pPr>
              <w:autoSpaceDE w:val="0"/>
              <w:autoSpaceDN w:val="0"/>
              <w:adjustRightInd w:val="0"/>
              <w:jc w:val="both"/>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t>ритории завод</w:t>
            </w:r>
            <w:proofErr w:type="gramStart"/>
            <w:r w:rsidRPr="00481668">
              <w:rPr>
                <w:rFonts w:ascii="Times New Roman" w:hAnsi="Times New Roman" w:cs="Times New Roman"/>
                <w:color w:val="000000"/>
                <w:sz w:val="24"/>
                <w:szCs w:val="24"/>
              </w:rPr>
              <w:t>а-</w:t>
            </w:r>
            <w:proofErr w:type="gramEnd"/>
            <w:r w:rsidRPr="00481668">
              <w:rPr>
                <w:rFonts w:ascii="Times New Roman" w:hAnsi="Times New Roman" w:cs="Times New Roman"/>
                <w:color w:val="000000"/>
                <w:sz w:val="24"/>
                <w:szCs w:val="24"/>
              </w:rPr>
              <w:t xml:space="preserve">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p w:rsidR="00D13C2D" w:rsidRPr="001F6931" w:rsidRDefault="00D13C2D" w:rsidP="00D13C2D">
            <w:pPr>
              <w:rPr>
                <w:i/>
                <w:color w:val="000000"/>
                <w:sz w:val="24"/>
                <w:szCs w:val="24"/>
              </w:rPr>
            </w:pP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B7BE5" w:rsidRDefault="00E35305" w:rsidP="00C70CEB">
            <w:pPr>
              <w:pStyle w:val="2"/>
              <w:ind w:left="141" w:firstLine="319"/>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DB7BE5">
              <w:rPr>
                <w:sz w:val="24"/>
              </w:rPr>
              <w:t>е</w:t>
            </w:r>
            <w:r w:rsidRPr="00DB7BE5">
              <w:rPr>
                <w:sz w:val="24"/>
              </w:rPr>
              <w:t>риалов обеспечить необходимое содействие Покупателю для получения разрешения на применение.</w:t>
            </w:r>
          </w:p>
          <w:p w:rsidR="00E35305" w:rsidRPr="00DB7BE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lastRenderedPageBreak/>
              <w:t>Нести ответственность в полном объеме за неисполнение или ненадлежащее исполн</w:t>
            </w:r>
            <w:r w:rsidRPr="00DB7BE5">
              <w:rPr>
                <w:rFonts w:ascii="Times New Roman" w:eastAsia="Times New Roman" w:hAnsi="Times New Roman" w:cs="Times New Roman"/>
                <w:sz w:val="24"/>
                <w:szCs w:val="24"/>
                <w:lang w:eastAsia="ru-RU"/>
              </w:rPr>
              <w:t>е</w:t>
            </w:r>
            <w:r w:rsidRPr="00DB7BE5">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w:t>
            </w:r>
            <w:r w:rsidRPr="00E35305">
              <w:rPr>
                <w:rFonts w:ascii="Times New Roman" w:eastAsia="Times New Roman" w:hAnsi="Times New Roman" w:cs="Times New Roman"/>
                <w:sz w:val="24"/>
                <w:szCs w:val="24"/>
                <w:lang w:eastAsia="ru-RU"/>
              </w:rPr>
              <w:t>качества вместе с графиками изготовления  для рассмотрения и согласования, в том числе для согласования с другими заинтересова</w:t>
            </w:r>
            <w:r w:rsidRPr="00E35305">
              <w:rPr>
                <w:rFonts w:ascii="Times New Roman" w:eastAsia="Times New Roman" w:hAnsi="Times New Roman" w:cs="Times New Roman"/>
                <w:sz w:val="24"/>
                <w:szCs w:val="24"/>
                <w:lang w:eastAsia="ru-RU"/>
              </w:rPr>
              <w:t>н</w:t>
            </w:r>
            <w:r w:rsidRPr="00E35305">
              <w:rPr>
                <w:rFonts w:ascii="Times New Roman" w:eastAsia="Times New Roman" w:hAnsi="Times New Roman" w:cs="Times New Roman"/>
                <w:sz w:val="24"/>
                <w:szCs w:val="24"/>
                <w:lang w:eastAsia="ru-RU"/>
              </w:rPr>
              <w:t xml:space="preserve">ными сторонами. </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E35305">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E35305">
              <w:rPr>
                <w:rFonts w:ascii="Times New Roman" w:eastAsia="Times New Roman" w:hAnsi="Times New Roman" w:cs="Times New Roman"/>
                <w:sz w:val="24"/>
                <w:szCs w:val="24"/>
                <w:lang w:eastAsia="ru-RU"/>
              </w:rPr>
              <w:t>б</w:t>
            </w:r>
            <w:r w:rsidRPr="00E35305">
              <w:rPr>
                <w:rFonts w:ascii="Times New Roman" w:eastAsia="Times New Roman" w:hAnsi="Times New Roman" w:cs="Times New Roman"/>
                <w:sz w:val="24"/>
                <w:szCs w:val="24"/>
                <w:lang w:eastAsia="ru-RU"/>
              </w:rPr>
              <w:t>подрядчиков Поставщика.</w:t>
            </w:r>
          </w:p>
          <w:p w:rsid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В случае если поставщик является </w:t>
            </w:r>
            <w:proofErr w:type="gramStart"/>
            <w:r w:rsidRPr="00DB7BE5">
              <w:rPr>
                <w:rFonts w:ascii="Times New Roman" w:eastAsia="Times New Roman" w:hAnsi="Times New Roman" w:cs="Times New Roman"/>
                <w:sz w:val="24"/>
                <w:szCs w:val="24"/>
                <w:lang w:eastAsia="ru-RU"/>
              </w:rPr>
              <w:t>юридическим лицом, зарегистрированным по праву иностранного государства совместно с планом качества предоставляется</w:t>
            </w:r>
            <w:proofErr w:type="gramEnd"/>
            <w:r w:rsidRPr="00DB7BE5">
              <w:rPr>
                <w:rFonts w:ascii="Times New Roman" w:eastAsia="Times New Roman" w:hAnsi="Times New Roman" w:cs="Times New Roman"/>
                <w:sz w:val="24"/>
                <w:szCs w:val="24"/>
                <w:lang w:eastAsia="ru-RU"/>
              </w:rPr>
              <w:t xml:space="preserve"> программа прои</w:t>
            </w:r>
            <w:r w:rsidRPr="00DB7BE5">
              <w:rPr>
                <w:rFonts w:ascii="Times New Roman" w:eastAsia="Times New Roman" w:hAnsi="Times New Roman" w:cs="Times New Roman"/>
                <w:sz w:val="24"/>
                <w:szCs w:val="24"/>
                <w:lang w:eastAsia="ru-RU"/>
              </w:rPr>
              <w:t>з</w:t>
            </w:r>
            <w:r w:rsidRPr="00DB7BE5">
              <w:rPr>
                <w:rFonts w:ascii="Times New Roman" w:eastAsia="Times New Roman" w:hAnsi="Times New Roman" w:cs="Times New Roman"/>
                <w:sz w:val="24"/>
                <w:szCs w:val="24"/>
                <w:lang w:eastAsia="ru-RU"/>
              </w:rPr>
              <w:t>водства (</w:t>
            </w:r>
            <w:proofErr w:type="spellStart"/>
            <w:r w:rsidRPr="00DB7BE5">
              <w:rPr>
                <w:rFonts w:ascii="Times New Roman" w:eastAsia="Times New Roman" w:hAnsi="Times New Roman" w:cs="Times New Roman"/>
                <w:sz w:val="24"/>
                <w:szCs w:val="24"/>
                <w:lang w:eastAsia="ru-RU"/>
              </w:rPr>
              <w:t>Manufacturing</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Inspection</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Plan</w:t>
            </w:r>
            <w:proofErr w:type="spellEnd"/>
            <w:r w:rsidRPr="00DB7BE5">
              <w:rPr>
                <w:rFonts w:ascii="Times New Roman" w:eastAsia="Times New Roman" w:hAnsi="Times New Roman" w:cs="Times New Roman"/>
                <w:sz w:val="24"/>
                <w:szCs w:val="24"/>
                <w:lang w:eastAsia="ru-RU"/>
              </w:rPr>
              <w:t>) для согласования Покупателем  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Pr="001F6931" w:rsidRDefault="00DB7BE5" w:rsidP="00E35305">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lastRenderedPageBreak/>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27400" w:rsidRDefault="00827400" w:rsidP="00827400">
            <w:pPr>
              <w:rPr>
                <w:rFonts w:ascii="Times New Roman" w:eastAsia="Times New Roman" w:hAnsi="Times New Roman" w:cs="Times New Roman"/>
                <w:sz w:val="24"/>
                <w:szCs w:val="24"/>
                <w:lang w:eastAsia="ru-RU"/>
              </w:rPr>
            </w:pPr>
            <w:r w:rsidRPr="00827400">
              <w:rPr>
                <w:rFonts w:ascii="Times New Roman" w:eastAsia="Times New Roman" w:hAnsi="Times New Roman" w:cs="Times New Roman"/>
                <w:sz w:val="24"/>
                <w:szCs w:val="24"/>
                <w:lang w:eastAsia="ru-RU"/>
              </w:rPr>
              <w:t>Код ОКП 08 9380 для 08Х18Н10Т, 08Х18Н10Т-У</w:t>
            </w:r>
          </w:p>
          <w:p w:rsidR="00827400" w:rsidRPr="00827400" w:rsidRDefault="00827400" w:rsidP="00573176">
            <w:pPr>
              <w:rPr>
                <w:i/>
                <w:color w:val="000000"/>
                <w:sz w:val="24"/>
                <w:szCs w:val="24"/>
              </w:rPr>
            </w:pPr>
            <w:r w:rsidRPr="00827400">
              <w:rPr>
                <w:rFonts w:ascii="Times New Roman" w:eastAsia="Times New Roman" w:hAnsi="Times New Roman" w:cs="Times New Roman"/>
                <w:sz w:val="24"/>
                <w:szCs w:val="24"/>
                <w:lang w:eastAsia="ru-RU"/>
              </w:rPr>
              <w:t>Код ОКП 41 2100 для 38ХН3МФА</w:t>
            </w:r>
            <w:r>
              <w:rPr>
                <w:rFonts w:ascii="Times New Roman" w:eastAsia="Times New Roman" w:hAnsi="Times New Roman" w:cs="Times New Roman"/>
                <w:sz w:val="24"/>
                <w:szCs w:val="24"/>
                <w:lang w:eastAsia="ru-RU"/>
              </w:rPr>
              <w:t>.</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6C6C4A" w:rsidTr="00C70CEB">
        <w:trPr>
          <w:trHeight w:val="335"/>
        </w:trPr>
        <w:tc>
          <w:tcPr>
            <w:tcW w:w="9782" w:type="dxa"/>
            <w:tcBorders>
              <w:top w:val="single" w:sz="4" w:space="0" w:color="auto"/>
              <w:left w:val="single" w:sz="4" w:space="0" w:color="auto"/>
              <w:right w:val="single" w:sz="4" w:space="0" w:color="auto"/>
            </w:tcBorders>
          </w:tcPr>
          <w:p w:rsidR="006C6C4A" w:rsidRPr="005640EA" w:rsidRDefault="005640EA" w:rsidP="00E35305">
            <w:pPr>
              <w:spacing w:after="0" w:line="240" w:lineRule="auto"/>
              <w:rPr>
                <w:rFonts w:ascii="Times New Roman" w:eastAsia="Times New Roman" w:hAnsi="Times New Roman" w:cs="Times New Roman"/>
                <w:b/>
                <w:color w:val="000000"/>
                <w:sz w:val="24"/>
                <w:szCs w:val="24"/>
                <w:lang w:eastAsia="ru-RU"/>
              </w:rPr>
            </w:pPr>
            <w:r w:rsidRPr="00BA0B02">
              <w:rPr>
                <w:rFonts w:ascii="Times New Roman" w:hAnsi="Times New Roman" w:cs="Times New Roman"/>
                <w:color w:val="000000"/>
                <w:sz w:val="24"/>
                <w:szCs w:val="24"/>
              </w:rPr>
              <w:t xml:space="preserve">Для изготовления </w:t>
            </w:r>
            <w:r w:rsidR="00E35305">
              <w:rPr>
                <w:rFonts w:ascii="Times New Roman" w:hAnsi="Times New Roman" w:cs="Times New Roman"/>
                <w:color w:val="000000"/>
                <w:sz w:val="24"/>
                <w:szCs w:val="24"/>
              </w:rPr>
              <w:t xml:space="preserve">заготовок на корпус реактора, БЗТ, блока верхнего, шахты </w:t>
            </w:r>
            <w:proofErr w:type="spellStart"/>
            <w:r w:rsidR="00E35305">
              <w:rPr>
                <w:rFonts w:ascii="Times New Roman" w:hAnsi="Times New Roman" w:cs="Times New Roman"/>
                <w:color w:val="000000"/>
                <w:sz w:val="24"/>
                <w:szCs w:val="24"/>
              </w:rPr>
              <w:t>внутрикорпу</w:t>
            </w:r>
            <w:r w:rsidR="00E35305">
              <w:rPr>
                <w:rFonts w:ascii="Times New Roman" w:hAnsi="Times New Roman" w:cs="Times New Roman"/>
                <w:color w:val="000000"/>
                <w:sz w:val="24"/>
                <w:szCs w:val="24"/>
              </w:rPr>
              <w:t>с</w:t>
            </w:r>
            <w:r w:rsidR="00E35305">
              <w:rPr>
                <w:rFonts w:ascii="Times New Roman" w:hAnsi="Times New Roman" w:cs="Times New Roman"/>
                <w:color w:val="000000"/>
                <w:sz w:val="24"/>
                <w:szCs w:val="24"/>
              </w:rPr>
              <w:t>ной</w:t>
            </w:r>
            <w:proofErr w:type="spellEnd"/>
            <w:r w:rsidR="00E35305">
              <w:rPr>
                <w:rFonts w:ascii="Times New Roman" w:hAnsi="Times New Roman" w:cs="Times New Roman"/>
                <w:color w:val="000000"/>
                <w:sz w:val="24"/>
                <w:szCs w:val="24"/>
              </w:rPr>
              <w:t xml:space="preserve"> </w:t>
            </w:r>
            <w:r w:rsidRPr="00BA0B02">
              <w:rPr>
                <w:rFonts w:ascii="Times New Roman" w:hAnsi="Times New Roman" w:cs="Times New Roman"/>
                <w:color w:val="000000"/>
                <w:sz w:val="24"/>
                <w:szCs w:val="24"/>
              </w:rPr>
              <w:t xml:space="preserve"> для </w:t>
            </w:r>
            <w:proofErr w:type="spellStart"/>
            <w:r w:rsidRPr="00BA0B02">
              <w:rPr>
                <w:rFonts w:ascii="Times New Roman" w:hAnsi="Times New Roman" w:cs="Times New Roman"/>
                <w:color w:val="000000"/>
                <w:sz w:val="24"/>
                <w:szCs w:val="24"/>
              </w:rPr>
              <w:t>БелАЭС</w:t>
            </w:r>
            <w:proofErr w:type="spellEnd"/>
            <w:r w:rsidRPr="00BA0B02">
              <w:rPr>
                <w:rFonts w:ascii="Times New Roman" w:hAnsi="Times New Roman" w:cs="Times New Roman"/>
                <w:color w:val="000000"/>
                <w:sz w:val="24"/>
                <w:szCs w:val="24"/>
              </w:rPr>
              <w:t xml:space="preserve"> бл.1</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9053E4" w:rsidTr="00C70CEB">
        <w:trPr>
          <w:trHeight w:val="269"/>
        </w:trPr>
        <w:tc>
          <w:tcPr>
            <w:tcW w:w="9782" w:type="dxa"/>
            <w:tcBorders>
              <w:top w:val="single" w:sz="4" w:space="0" w:color="auto"/>
              <w:left w:val="single" w:sz="4" w:space="0" w:color="auto"/>
              <w:right w:val="single" w:sz="4" w:space="0" w:color="auto"/>
            </w:tcBorders>
          </w:tcPr>
          <w:p w:rsidR="009053E4"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Условия эксплуатации:</w:t>
            </w:r>
          </w:p>
          <w:p w:rsidR="007851D3"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Давление рабочее 17,64 МПа</w:t>
            </w:r>
          </w:p>
          <w:p w:rsidR="007851D3" w:rsidRPr="00340DA4"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color w:val="000000"/>
                <w:szCs w:val="24"/>
              </w:rPr>
            </w:pPr>
            <w:r w:rsidRPr="00340DA4">
              <w:rPr>
                <w:b w:val="0"/>
                <w:i w:val="0"/>
                <w:szCs w:val="24"/>
              </w:rPr>
              <w:t>Рабочая среда – теплоноситель первого контура температурой 298,2 … 328,9</w:t>
            </w:r>
            <w:proofErr w:type="gramStart"/>
            <w:r w:rsidRPr="00340DA4">
              <w:rPr>
                <w:b w:val="0"/>
                <w:i w:val="0"/>
                <w:szCs w:val="24"/>
              </w:rPr>
              <w:t xml:space="preserve"> С</w:t>
            </w:r>
            <w:proofErr w:type="gramEnd"/>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характеристики (потребительские свойства) товаров</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340DA4" w:rsidRDefault="004B451E" w:rsidP="004F58E2">
            <w:pPr>
              <w:tabs>
                <w:tab w:val="left" w:pos="-250"/>
                <w:tab w:val="center" w:pos="4677"/>
                <w:tab w:val="right" w:pos="9355"/>
              </w:tabs>
              <w:spacing w:after="0" w:line="240" w:lineRule="auto"/>
              <w:ind w:right="34"/>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В соответствии </w:t>
            </w:r>
            <w:r w:rsidR="000E639D" w:rsidRPr="00340DA4">
              <w:rPr>
                <w:rFonts w:ascii="Times New Roman" w:eastAsia="Times New Roman" w:hAnsi="Times New Roman" w:cs="Times New Roman"/>
                <w:sz w:val="24"/>
                <w:szCs w:val="24"/>
                <w:lang w:eastAsia="ru-RU"/>
              </w:rPr>
              <w:t xml:space="preserve">с чертежами (см. подраздел 1.1) и </w:t>
            </w:r>
            <w:r w:rsidR="00BA0B02" w:rsidRPr="004F58E2">
              <w:rPr>
                <w:rFonts w:ascii="Times New Roman" w:eastAsia="Times New Roman" w:hAnsi="Times New Roman" w:cs="Times New Roman"/>
                <w:sz w:val="24"/>
                <w:szCs w:val="24"/>
                <w:lang w:eastAsia="ru-RU"/>
              </w:rPr>
              <w:t xml:space="preserve">ОСТ 108.109.01-92, </w:t>
            </w:r>
            <w:r w:rsidR="00E35305" w:rsidRPr="004F58E2">
              <w:rPr>
                <w:rFonts w:ascii="Times New Roman" w:eastAsia="Times New Roman" w:hAnsi="Times New Roman" w:cs="Times New Roman"/>
                <w:sz w:val="24"/>
                <w:szCs w:val="24"/>
                <w:lang w:eastAsia="ru-RU"/>
              </w:rPr>
              <w:t xml:space="preserve"> ГОСТ 23304-78,</w:t>
            </w:r>
            <w:r w:rsidR="00E35305">
              <w:rPr>
                <w:rFonts w:ascii="Times New Roman" w:eastAsia="Times New Roman" w:hAnsi="Times New Roman" w:cs="Times New Roman"/>
                <w:sz w:val="24"/>
                <w:szCs w:val="24"/>
                <w:lang w:eastAsia="ru-RU"/>
              </w:rPr>
              <w:t xml:space="preserve"> </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D22DFC">
            <w:pPr>
              <w:autoSpaceDE w:val="0"/>
              <w:autoSpaceDN w:val="0"/>
              <w:adjustRightInd w:val="0"/>
              <w:ind w:firstLine="709"/>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340DA4">
              <w:rPr>
                <w:rFonts w:ascii="Times New Roman" w:eastAsia="Times New Roman" w:hAnsi="Times New Roman" w:cs="Times New Roman"/>
                <w:sz w:val="24"/>
                <w:szCs w:val="24"/>
                <w:lang w:eastAsia="ru-RU"/>
              </w:rPr>
              <w:t>е</w:t>
            </w:r>
            <w:r w:rsidRPr="00340DA4">
              <w:rPr>
                <w:rFonts w:ascii="Times New Roman" w:eastAsia="Times New Roman" w:hAnsi="Times New Roman" w:cs="Times New Roman"/>
                <w:sz w:val="24"/>
                <w:szCs w:val="24"/>
                <w:lang w:eastAsia="ru-RU"/>
              </w:rPr>
              <w:t>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lastRenderedPageBreak/>
              <w:t>Подраздел 4.5 Требования к упаковке</w:t>
            </w:r>
          </w:p>
        </w:tc>
      </w:tr>
      <w:tr w:rsidR="006C6C4A" w:rsidRPr="006C6C4A"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481668">
            <w:pPr>
              <w:ind w:firstLine="601"/>
              <w:jc w:val="both"/>
              <w:rPr>
                <w:rFonts w:ascii="Times New Roman" w:hAnsi="Times New Roman" w:cs="Times New Roman"/>
                <w:b/>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340DA4" w:rsidTr="00C70CEB">
        <w:trPr>
          <w:trHeight w:val="399"/>
        </w:trPr>
        <w:tc>
          <w:tcPr>
            <w:tcW w:w="9782"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E35305" w:rsidRDefault="00E35305" w:rsidP="00E35305">
            <w:pPr>
              <w:autoSpaceDE w:val="0"/>
              <w:autoSpaceDN w:val="0"/>
              <w:adjustRightInd w:val="0"/>
              <w:spacing w:after="0"/>
              <w:rPr>
                <w:rFonts w:ascii="Times New Roman" w:hAnsi="Times New Roman" w:cs="Times New Roman"/>
                <w:color w:val="000000"/>
                <w:sz w:val="24"/>
                <w:szCs w:val="24"/>
              </w:rPr>
            </w:pPr>
            <w:r w:rsidRPr="00E35305">
              <w:rPr>
                <w:rFonts w:ascii="Times New Roman" w:hAnsi="Times New Roman" w:cs="Times New Roman"/>
                <w:color w:val="000000"/>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340DA4" w:rsidRDefault="00E35305" w:rsidP="00E35305">
            <w:pPr>
              <w:autoSpaceDE w:val="0"/>
              <w:autoSpaceDN w:val="0"/>
              <w:adjustRightInd w:val="0"/>
              <w:rPr>
                <w:rFonts w:ascii="Times New Roman" w:eastAsia="Times New Roman" w:hAnsi="Times New Roman" w:cs="Times New Roman"/>
                <w:i/>
                <w:color w:val="000000"/>
                <w:sz w:val="24"/>
                <w:szCs w:val="24"/>
                <w:lang w:eastAsia="ru-RU"/>
              </w:rPr>
            </w:pPr>
            <w:r w:rsidRPr="00E35305">
              <w:rPr>
                <w:rFonts w:ascii="Times New Roman" w:hAnsi="Times New Roman" w:cs="Times New Roman"/>
                <w:color w:val="000000"/>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E35305">
              <w:rPr>
                <w:rFonts w:ascii="Times New Roman" w:hAnsi="Times New Roman" w:cs="Times New Roman"/>
                <w:color w:val="000000"/>
                <w:sz w:val="24"/>
                <w:szCs w:val="24"/>
              </w:rPr>
              <w:t>д</w:t>
            </w:r>
            <w:r w:rsidRPr="00E35305">
              <w:rPr>
                <w:rFonts w:ascii="Times New Roman" w:hAnsi="Times New Roman" w:cs="Times New Roman"/>
                <w:color w:val="000000"/>
                <w:sz w:val="24"/>
                <w:szCs w:val="24"/>
              </w:rPr>
              <w:t>ставителей Генподрядчика и ГУ « ДСАЭ»</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t>ментов при поставке товаров</w:t>
            </w:r>
          </w:p>
        </w:tc>
      </w:tr>
      <w:tr w:rsidR="006C6C4A" w:rsidRPr="006C6C4A" w:rsidTr="00C70CEB">
        <w:trPr>
          <w:trHeight w:val="399"/>
        </w:trPr>
        <w:tc>
          <w:tcPr>
            <w:tcW w:w="9782" w:type="dxa"/>
            <w:tcBorders>
              <w:top w:val="single" w:sz="4" w:space="0" w:color="auto"/>
              <w:left w:val="single" w:sz="4" w:space="0" w:color="auto"/>
              <w:right w:val="single" w:sz="4" w:space="0" w:color="auto"/>
            </w:tcBorders>
          </w:tcPr>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Поставщик должен передать Покупателю вместе с Изделиями: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качества (паспорт) на Изделие- 1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на исходный металл – 1 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План качества- 1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удостоверение о пр</w:t>
            </w:r>
            <w:r w:rsidR="001D141B">
              <w:rPr>
                <w:rFonts w:eastAsiaTheme="minorHAnsi"/>
                <w:b w:val="0"/>
                <w:i w:val="0"/>
                <w:szCs w:val="24"/>
                <w:lang w:eastAsia="en-US"/>
              </w:rPr>
              <w:t>и</w:t>
            </w:r>
            <w:r w:rsidRPr="001D141B">
              <w:rPr>
                <w:rFonts w:eastAsiaTheme="minorHAnsi"/>
                <w:b w:val="0"/>
                <w:i w:val="0"/>
                <w:szCs w:val="24"/>
                <w:lang w:eastAsia="en-US"/>
              </w:rPr>
              <w:t>емочной инспекции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протоколы </w:t>
            </w:r>
            <w:proofErr w:type="gramStart"/>
            <w:r w:rsidRPr="001D141B">
              <w:rPr>
                <w:rFonts w:eastAsiaTheme="minorHAnsi"/>
                <w:b w:val="0"/>
                <w:i w:val="0"/>
                <w:szCs w:val="24"/>
                <w:lang w:eastAsia="en-US"/>
              </w:rPr>
              <w:t>разрушающий</w:t>
            </w:r>
            <w:proofErr w:type="gramEnd"/>
            <w:r w:rsidRPr="001D141B">
              <w:rPr>
                <w:rFonts w:eastAsiaTheme="minorHAnsi"/>
                <w:b w:val="0"/>
                <w:i w:val="0"/>
                <w:szCs w:val="24"/>
                <w:lang w:eastAsia="en-US"/>
              </w:rPr>
              <w:t xml:space="preserve"> и неразрушающих контролей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диаграммы термообработки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аттестацию </w:t>
            </w:r>
            <w:proofErr w:type="spellStart"/>
            <w:r w:rsidRPr="001D141B">
              <w:rPr>
                <w:rFonts w:eastAsiaTheme="minorHAnsi"/>
                <w:b w:val="0"/>
                <w:i w:val="0"/>
                <w:szCs w:val="24"/>
                <w:lang w:eastAsia="en-US"/>
              </w:rPr>
              <w:t>дефектоскопистов</w:t>
            </w:r>
            <w:proofErr w:type="spellEnd"/>
            <w:r w:rsidRPr="001D141B">
              <w:rPr>
                <w:rFonts w:eastAsiaTheme="minorHAnsi"/>
                <w:b w:val="0"/>
                <w:i w:val="0"/>
                <w:szCs w:val="24"/>
                <w:lang w:eastAsia="en-US"/>
              </w:rPr>
              <w:t xml:space="preserve">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отчеты о несоответствии </w:t>
            </w:r>
            <w:proofErr w:type="gramStart"/>
            <w:r w:rsidRPr="001D141B">
              <w:rPr>
                <w:rFonts w:eastAsiaTheme="minorHAnsi"/>
                <w:b w:val="0"/>
                <w:i w:val="0"/>
                <w:szCs w:val="24"/>
                <w:lang w:eastAsia="en-US"/>
              </w:rPr>
              <w:t xml:space="preserve">( </w:t>
            </w:r>
            <w:proofErr w:type="gramEnd"/>
            <w:r w:rsidRPr="001D141B">
              <w:rPr>
                <w:rFonts w:eastAsiaTheme="minorHAnsi"/>
                <w:b w:val="0"/>
                <w:i w:val="0"/>
                <w:szCs w:val="24"/>
                <w:lang w:eastAsia="en-US"/>
              </w:rPr>
              <w:t>при наличии)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перечень отчетов о несоответствии – 1экз. оригинал</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комплектовочную ведомость; </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proofErr w:type="gramStart"/>
            <w:r w:rsidRPr="001D141B">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сертификат происхождения – 1</w:t>
            </w:r>
            <w:r w:rsidR="001D141B" w:rsidRPr="001D141B">
              <w:rPr>
                <w:rFonts w:eastAsiaTheme="minorHAnsi"/>
                <w:b w:val="0"/>
                <w:i w:val="0"/>
                <w:szCs w:val="24"/>
                <w:lang w:eastAsia="en-US"/>
              </w:rPr>
              <w:t>экз.</w:t>
            </w:r>
            <w:r w:rsidRPr="001D141B">
              <w:rPr>
                <w:rFonts w:eastAsiaTheme="minorHAnsi"/>
                <w:b w:val="0"/>
                <w:i w:val="0"/>
                <w:szCs w:val="24"/>
                <w:lang w:eastAsia="en-US"/>
              </w:rPr>
              <w:t xml:space="preserve">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инструкция по транспортированию, консервации, упаковке и хранению.   </w:t>
            </w:r>
          </w:p>
          <w:p w:rsidR="00340DA4" w:rsidRPr="007C5FDF" w:rsidRDefault="00E35305" w:rsidP="007C5FDF">
            <w:pPr>
              <w:pStyle w:val="3"/>
              <w:spacing w:before="0" w:after="0"/>
              <w:rPr>
                <w:rFonts w:eastAsiaTheme="minorHAnsi"/>
                <w:b w:val="0"/>
                <w:i w:val="0"/>
                <w:szCs w:val="24"/>
                <w:lang w:eastAsia="en-US"/>
              </w:rPr>
            </w:pPr>
            <w:r w:rsidRPr="001D141B">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AF7CFF" w:rsidRPr="001D141B"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Допускается отгрузка железнодорожным транспортом или автомобильным. </w:t>
            </w:r>
          </w:p>
          <w:p w:rsidR="00340DA4" w:rsidRPr="003908D7" w:rsidRDefault="00340DA4" w:rsidP="00340DA4">
            <w:pPr>
              <w:pStyle w:val="af1"/>
              <w:ind w:left="360"/>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Использовать транспорт и перегрузочную технику только в исправном состоянии, </w:t>
            </w:r>
            <w:proofErr w:type="gramStart"/>
            <w:r w:rsidRPr="003908D7">
              <w:rPr>
                <w:rFonts w:eastAsia="Calibri"/>
                <w:b w:val="0"/>
                <w:i w:val="0"/>
                <w:color w:val="000000"/>
                <w:szCs w:val="24"/>
                <w:lang w:eastAsia="en-US"/>
              </w:rPr>
              <w:t>позволяющие</w:t>
            </w:r>
            <w:proofErr w:type="gramEnd"/>
            <w:r w:rsidRPr="003908D7">
              <w:rPr>
                <w:rFonts w:eastAsia="Calibri"/>
                <w:b w:val="0"/>
                <w:i w:val="0"/>
                <w:color w:val="000000"/>
                <w:szCs w:val="24"/>
                <w:lang w:eastAsia="en-US"/>
              </w:rPr>
              <w:t xml:space="preserve">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Pr="006C6C4A" w:rsidRDefault="00340DA4" w:rsidP="00340DA4">
            <w:pPr>
              <w:pStyle w:val="3"/>
              <w:tabs>
                <w:tab w:val="clear" w:pos="567"/>
                <w:tab w:val="left" w:pos="171"/>
              </w:tabs>
              <w:spacing w:before="0" w:after="0"/>
              <w:ind w:left="360"/>
              <w:jc w:val="left"/>
              <w:rPr>
                <w:i w:val="0"/>
                <w:color w:val="000000"/>
                <w:szCs w:val="24"/>
              </w:rPr>
            </w:pPr>
            <w:r w:rsidRPr="000E6886">
              <w:rPr>
                <w:rFonts w:eastAsia="Calibri"/>
                <w:b w:val="0"/>
                <w:i w:val="0"/>
                <w:color w:val="000000"/>
                <w:szCs w:val="24"/>
                <w:lang w:eastAsia="en-US"/>
              </w:rPr>
              <w:t xml:space="preserve">Условия поставки: </w:t>
            </w:r>
            <w:proofErr w:type="gramStart"/>
            <w:r w:rsidRPr="000E6886">
              <w:rPr>
                <w:rFonts w:eastAsia="Calibri"/>
                <w:b w:val="0"/>
                <w:i w:val="0"/>
                <w:color w:val="000000"/>
                <w:szCs w:val="24"/>
                <w:lang w:eastAsia="en-US"/>
              </w:rPr>
              <w:t>Поставка Изделия осуществляется силами Поставщика на  условиях DAP</w:t>
            </w:r>
            <w:r>
              <w:rPr>
                <w:rFonts w:eastAsia="Calibri"/>
                <w:b w:val="0"/>
                <w:i w:val="0"/>
                <w:color w:val="000000"/>
                <w:szCs w:val="24"/>
                <w:lang w:eastAsia="en-US"/>
              </w:rPr>
              <w:t xml:space="preserve"> </w:t>
            </w:r>
            <w:r w:rsidRPr="000E6886">
              <w:rPr>
                <w:rFonts w:eastAsia="Calibri"/>
                <w:b w:val="0"/>
                <w:i w:val="0"/>
                <w:color w:val="000000"/>
                <w:szCs w:val="24"/>
                <w:lang w:eastAsia="en-US"/>
              </w:rPr>
              <w:t xml:space="preserve">(г. Волгодонск (для российских Поставщиков) до склада Грузополучателя или на условиях  DAP </w:t>
            </w:r>
            <w:r>
              <w:rPr>
                <w:rFonts w:eastAsia="Calibri"/>
                <w:b w:val="0"/>
                <w:i w:val="0"/>
                <w:color w:val="000000"/>
                <w:szCs w:val="24"/>
                <w:lang w:eastAsia="en-US"/>
              </w:rPr>
              <w:t>(</w:t>
            </w:r>
            <w:r w:rsidRPr="000E6886">
              <w:rPr>
                <w:rFonts w:eastAsia="Calibri"/>
                <w:b w:val="0"/>
                <w:i w:val="0"/>
                <w:color w:val="000000"/>
                <w:szCs w:val="24"/>
                <w:lang w:eastAsia="en-US"/>
              </w:rPr>
              <w:t>г. Волгодонск) (для иностранных поставщиков) согласно INCOTERMC 2010</w:t>
            </w:r>
            <w:r>
              <w:rPr>
                <w:rFonts w:eastAsia="Calibri"/>
                <w:b w:val="0"/>
                <w:i w:val="0"/>
                <w:color w:val="000000"/>
                <w:szCs w:val="24"/>
                <w:lang w:eastAsia="en-US"/>
              </w:rPr>
              <w:t>.</w:t>
            </w:r>
            <w:proofErr w:type="gramEnd"/>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0E6886">
            <w:pPr>
              <w:pStyle w:val="3"/>
              <w:tabs>
                <w:tab w:val="clear" w:pos="567"/>
                <w:tab w:val="left" w:pos="171"/>
              </w:tabs>
              <w:spacing w:before="0" w:after="0"/>
              <w:ind w:left="360"/>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Pr>
                <w:b w:val="0"/>
                <w:i w:val="0"/>
                <w:sz w:val="22"/>
                <w:szCs w:val="22"/>
              </w:rPr>
              <w:t xml:space="preserve">- </w:t>
            </w:r>
            <w:r w:rsidRPr="000E6886">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w:t>
            </w:r>
            <w:r w:rsidRPr="000E6886">
              <w:rPr>
                <w:b w:val="0"/>
                <w:i w:val="0"/>
                <w:szCs w:val="24"/>
              </w:rPr>
              <w:lastRenderedPageBreak/>
              <w:t>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C64699">
            <w:pPr>
              <w:spacing w:after="0" w:line="240" w:lineRule="auto"/>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831CC0">
            <w:pPr>
              <w:spacing w:after="0" w:line="240" w:lineRule="auto"/>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A35B35" w:rsidRDefault="00B25136" w:rsidP="004F58E2">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A35B35">
              <w:rPr>
                <w:rFonts w:ascii="Times New Roman" w:eastAsia="Times New Roman" w:hAnsi="Times New Roman" w:cs="Times New Roman"/>
                <w:sz w:val="24"/>
                <w:szCs w:val="24"/>
                <w:lang w:eastAsia="ru-RU"/>
              </w:rPr>
              <w:t xml:space="preserve">Заготовки поставляются </w:t>
            </w:r>
            <w:r w:rsidR="008956C2" w:rsidRPr="00A35B35">
              <w:rPr>
                <w:rFonts w:ascii="Times New Roman" w:eastAsia="Times New Roman" w:hAnsi="Times New Roman" w:cs="Times New Roman"/>
                <w:sz w:val="24"/>
                <w:szCs w:val="24"/>
                <w:lang w:eastAsia="ru-RU"/>
              </w:rPr>
              <w:t>для оборудования первого и второго класса безопасности, в с</w:t>
            </w:r>
            <w:r w:rsidR="008956C2" w:rsidRPr="00A35B35">
              <w:rPr>
                <w:rFonts w:ascii="Times New Roman" w:eastAsia="Times New Roman" w:hAnsi="Times New Roman" w:cs="Times New Roman"/>
                <w:sz w:val="24"/>
                <w:szCs w:val="24"/>
                <w:lang w:eastAsia="ru-RU"/>
              </w:rPr>
              <w:t>о</w:t>
            </w:r>
            <w:r w:rsidR="008956C2" w:rsidRPr="00A35B35">
              <w:rPr>
                <w:rFonts w:ascii="Times New Roman" w:eastAsia="Times New Roman" w:hAnsi="Times New Roman" w:cs="Times New Roman"/>
                <w:sz w:val="24"/>
                <w:szCs w:val="24"/>
                <w:lang w:eastAsia="ru-RU"/>
              </w:rPr>
              <w:t>ставе которого имеются детали, отнесенные к  четвертому классу</w:t>
            </w:r>
            <w:r w:rsidR="00E35305" w:rsidRPr="00A35B35">
              <w:rPr>
                <w:rFonts w:ascii="Times New Roman" w:eastAsia="Times New Roman" w:hAnsi="Times New Roman" w:cs="Times New Roman"/>
                <w:sz w:val="24"/>
                <w:szCs w:val="24"/>
                <w:lang w:eastAsia="ru-RU"/>
              </w:rPr>
              <w:t xml:space="preserve"> безопасности.</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340DA4">
              <w:rPr>
                <w:rFonts w:ascii="Times New Roman" w:eastAsia="Times New Roman" w:hAnsi="Times New Roman" w:cs="Times New Roman"/>
                <w:sz w:val="24"/>
                <w:szCs w:val="24"/>
                <w:lang w:eastAsia="ru-RU"/>
              </w:rPr>
              <w:t>з</w:t>
            </w:r>
            <w:r w:rsidRPr="00340DA4">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340DA4">
              <w:rPr>
                <w:rFonts w:ascii="Times New Roman" w:eastAsia="Times New Roman" w:hAnsi="Times New Roman" w:cs="Times New Roman"/>
                <w:sz w:val="24"/>
                <w:szCs w:val="24"/>
                <w:lang w:eastAsia="ru-RU"/>
              </w:rPr>
              <w:t>н</w:t>
            </w:r>
            <w:r w:rsidRPr="00340DA4">
              <w:rPr>
                <w:rFonts w:ascii="Times New Roman" w:eastAsia="Times New Roman" w:hAnsi="Times New Roman" w:cs="Times New Roman"/>
                <w:sz w:val="24"/>
                <w:szCs w:val="24"/>
                <w:lang w:eastAsia="ru-RU"/>
              </w:rPr>
              <w:t>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B1522C" w:rsidRDefault="00B1522C" w:rsidP="00B1522C">
            <w:pPr>
              <w:spacing w:after="0" w:line="240" w:lineRule="auto"/>
              <w:ind w:firstLine="34"/>
              <w:rPr>
                <w:rFonts w:ascii="Times New Roman" w:eastAsia="Times New Roman" w:hAnsi="Times New Roman" w:cs="Times New Roman"/>
                <w:sz w:val="24"/>
                <w:szCs w:val="24"/>
                <w:lang w:eastAsia="ru-RU"/>
              </w:rPr>
            </w:pPr>
            <w:r w:rsidRPr="00B1522C">
              <w:rPr>
                <w:rFonts w:ascii="Times New Roman" w:eastAsia="Times New Roman" w:hAnsi="Times New Roman" w:cs="Times New Roman"/>
                <w:sz w:val="24"/>
                <w:szCs w:val="24"/>
                <w:lang w:eastAsia="ru-RU"/>
              </w:rPr>
              <w:t>Срок поставки</w:t>
            </w:r>
            <w:r>
              <w:rPr>
                <w:rFonts w:ascii="Times New Roman" w:eastAsia="Times New Roman" w:hAnsi="Times New Roman" w:cs="Times New Roman"/>
                <w:sz w:val="24"/>
                <w:szCs w:val="24"/>
                <w:lang w:eastAsia="ru-RU"/>
              </w:rPr>
              <w:t xml:space="preserve"> :</w:t>
            </w:r>
          </w:p>
          <w:p w:rsidR="006C6C4A" w:rsidRPr="007C5FDF" w:rsidRDefault="00B1522C" w:rsidP="00B1522C">
            <w:pPr>
              <w:spacing w:after="0" w:line="240" w:lineRule="auto"/>
              <w:ind w:firstLine="34"/>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на кор</w:t>
            </w:r>
            <w:r w:rsidR="007C5FDF">
              <w:rPr>
                <w:rFonts w:ascii="Times New Roman" w:eastAsia="Times New Roman" w:hAnsi="Times New Roman" w:cs="Times New Roman"/>
                <w:sz w:val="24"/>
                <w:szCs w:val="24"/>
                <w:lang w:eastAsia="ru-RU"/>
              </w:rPr>
              <w:t>пус реактора, БЗТ, блок верхний</w:t>
            </w:r>
            <w:bookmarkStart w:id="3" w:name="_GoBack"/>
            <w:bookmarkEnd w:id="3"/>
            <w:r>
              <w:rPr>
                <w:rFonts w:ascii="Times New Roman" w:eastAsia="Times New Roman" w:hAnsi="Times New Roman" w:cs="Times New Roman"/>
                <w:sz w:val="24"/>
                <w:szCs w:val="24"/>
                <w:lang w:eastAsia="ru-RU"/>
              </w:rPr>
              <w:t>:</w:t>
            </w:r>
            <w:r w:rsidR="002874E6">
              <w:rPr>
                <w:rFonts w:ascii="Times New Roman" w:eastAsia="Times New Roman" w:hAnsi="Times New Roman" w:cs="Times New Roman"/>
                <w:sz w:val="24"/>
                <w:szCs w:val="24"/>
                <w:lang w:eastAsia="ru-RU"/>
              </w:rPr>
              <w:t xml:space="preserve"> </w:t>
            </w:r>
            <w:r w:rsidR="002874E6" w:rsidRPr="007C5FDF">
              <w:rPr>
                <w:rFonts w:ascii="Times New Roman" w:eastAsia="Times New Roman" w:hAnsi="Times New Roman" w:cs="Times New Roman"/>
                <w:color w:val="000000" w:themeColor="text1"/>
                <w:sz w:val="24"/>
                <w:szCs w:val="24"/>
                <w:lang w:eastAsia="ru-RU"/>
              </w:rPr>
              <w:t>120 дней с даты согласования ПК.</w:t>
            </w:r>
          </w:p>
          <w:p w:rsidR="00B1522C" w:rsidRPr="007C5FDF" w:rsidRDefault="00B1522C" w:rsidP="00B1522C">
            <w:pPr>
              <w:spacing w:after="0" w:line="240" w:lineRule="auto"/>
              <w:ind w:firstLine="34"/>
              <w:rPr>
                <w:rFonts w:ascii="Times New Roman" w:eastAsia="Times New Roman" w:hAnsi="Times New Roman" w:cs="Times New Roman"/>
                <w:color w:val="000000" w:themeColor="text1"/>
                <w:sz w:val="24"/>
                <w:szCs w:val="24"/>
                <w:lang w:eastAsia="ru-RU"/>
              </w:rPr>
            </w:pPr>
            <w:r w:rsidRPr="007C5FDF">
              <w:rPr>
                <w:rFonts w:ascii="Times New Roman" w:eastAsia="Times New Roman" w:hAnsi="Times New Roman" w:cs="Times New Roman"/>
                <w:color w:val="000000" w:themeColor="text1"/>
                <w:sz w:val="24"/>
                <w:szCs w:val="24"/>
                <w:lang w:eastAsia="ru-RU"/>
              </w:rPr>
              <w:t xml:space="preserve">шахта </w:t>
            </w:r>
            <w:proofErr w:type="spellStart"/>
            <w:r w:rsidRPr="007C5FDF">
              <w:rPr>
                <w:rFonts w:ascii="Times New Roman" w:eastAsia="Times New Roman" w:hAnsi="Times New Roman" w:cs="Times New Roman"/>
                <w:color w:val="000000" w:themeColor="text1"/>
                <w:sz w:val="24"/>
                <w:szCs w:val="24"/>
                <w:lang w:eastAsia="ru-RU"/>
              </w:rPr>
              <w:t>внутрикорпусная</w:t>
            </w:r>
            <w:proofErr w:type="spellEnd"/>
            <w:r w:rsidRPr="007C5FDF">
              <w:rPr>
                <w:rFonts w:ascii="Times New Roman" w:eastAsia="Times New Roman" w:hAnsi="Times New Roman" w:cs="Times New Roman"/>
                <w:color w:val="000000" w:themeColor="text1"/>
                <w:sz w:val="24"/>
                <w:szCs w:val="24"/>
                <w:lang w:eastAsia="ru-RU"/>
              </w:rPr>
              <w:t xml:space="preserve">: </w:t>
            </w:r>
            <w:r w:rsidR="002874E6" w:rsidRPr="007C5FDF">
              <w:rPr>
                <w:rFonts w:ascii="Times New Roman" w:eastAsia="Times New Roman" w:hAnsi="Times New Roman" w:cs="Times New Roman"/>
                <w:color w:val="000000" w:themeColor="text1"/>
                <w:sz w:val="24"/>
                <w:szCs w:val="24"/>
                <w:lang w:eastAsia="ru-RU"/>
              </w:rPr>
              <w:t xml:space="preserve">150 дней </w:t>
            </w:r>
            <w:proofErr w:type="gramStart"/>
            <w:r w:rsidR="002874E6" w:rsidRPr="007C5FDF">
              <w:rPr>
                <w:rFonts w:ascii="Times New Roman" w:eastAsia="Times New Roman" w:hAnsi="Times New Roman" w:cs="Times New Roman"/>
                <w:color w:val="000000" w:themeColor="text1"/>
                <w:sz w:val="24"/>
                <w:szCs w:val="24"/>
                <w:lang w:eastAsia="ru-RU"/>
              </w:rPr>
              <w:t>с даты согласования</w:t>
            </w:r>
            <w:proofErr w:type="gramEnd"/>
            <w:r w:rsidR="002874E6" w:rsidRPr="007C5FDF">
              <w:rPr>
                <w:rFonts w:ascii="Times New Roman" w:eastAsia="Times New Roman" w:hAnsi="Times New Roman" w:cs="Times New Roman"/>
                <w:color w:val="000000" w:themeColor="text1"/>
                <w:sz w:val="24"/>
                <w:szCs w:val="24"/>
                <w:lang w:eastAsia="ru-RU"/>
              </w:rPr>
              <w:t xml:space="preserve"> ПК</w:t>
            </w:r>
            <w:r w:rsidRPr="007C5FDF">
              <w:rPr>
                <w:rFonts w:ascii="Times New Roman" w:eastAsia="Times New Roman" w:hAnsi="Times New Roman" w:cs="Times New Roman"/>
                <w:color w:val="000000" w:themeColor="text1"/>
                <w:sz w:val="24"/>
                <w:szCs w:val="24"/>
                <w:lang w:eastAsia="ru-RU"/>
              </w:rPr>
              <w:t>.</w:t>
            </w:r>
          </w:p>
          <w:p w:rsidR="00B1522C" w:rsidRPr="006C6C4A" w:rsidRDefault="00B1522C" w:rsidP="00B1522C">
            <w:pPr>
              <w:spacing w:after="0" w:line="240" w:lineRule="auto"/>
              <w:ind w:firstLine="34"/>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зарубежных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sidR="007C09FE">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английский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«Государственные органы регулирования 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lastRenderedPageBreak/>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lastRenderedPageBreak/>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lastRenderedPageBreak/>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lastRenderedPageBreak/>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573176" w:rsidRDefault="00573176"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АЭМ/КД</w:t>
            </w:r>
            <w:r w:rsidRPr="00631491" w:rsidDel="00E05BD5">
              <w:rPr>
                <w:rFonts w:ascii="Times New Roman" w:eastAsia="Times New Roman" w:hAnsi="Times New Roman" w:cs="Times New Roman"/>
                <w:lang w:eastAsia="ru-RU"/>
              </w:rPr>
              <w:t xml:space="preserve"> </w:t>
            </w:r>
            <w:r w:rsidR="000665F2">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 xml:space="preserve"> БелАЭС</w:t>
            </w:r>
            <w:r w:rsidR="000665F2">
              <w:rPr>
                <w:rFonts w:ascii="Times New Roman" w:eastAsia="Times New Roman" w:hAnsi="Times New Roman" w:cs="Times New Roman"/>
                <w:lang w:eastAsia="ru-RU"/>
              </w:rPr>
              <w:t>-1-212</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-1-212</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1-212</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-1-212</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251947" w:rsidRDefault="00251947" w:rsidP="00375669">
            <w:pPr>
              <w:outlineLvl w:val="0"/>
              <w:rPr>
                <w:rFonts w:ascii="Times New Roman" w:eastAsia="Times New Roman" w:hAnsi="Times New Roman" w:cs="Times New Roman"/>
                <w:lang w:eastAsia="ru-RU"/>
              </w:rPr>
            </w:pP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-1-212</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lastRenderedPageBreak/>
              <w:t>Приложение №</w:t>
            </w:r>
            <w:r>
              <w:rPr>
                <w:rFonts w:ascii="Times New Roman" w:eastAsia="Times New Roman" w:hAnsi="Times New Roman" w:cs="Times New Roman"/>
                <w:lang w:eastAsia="ru-RU"/>
              </w:rPr>
              <w:t>5</w:t>
            </w: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-1-212</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251947" w:rsidRDefault="00251947" w:rsidP="00251947">
            <w:pPr>
              <w:outlineLvl w:val="0"/>
              <w:rPr>
                <w:rFonts w:ascii="Times New Roman" w:eastAsia="Times New Roman" w:hAnsi="Times New Roman" w:cs="Times New Roman"/>
                <w:lang w:eastAsia="ru-RU"/>
              </w:rPr>
            </w:pPr>
          </w:p>
          <w:p w:rsidR="00573176" w:rsidRDefault="00573176" w:rsidP="00251947">
            <w:pPr>
              <w:outlineLvl w:val="0"/>
              <w:rPr>
                <w:rFonts w:ascii="Times New Roman" w:eastAsia="Times New Roman" w:hAnsi="Times New Roman" w:cs="Times New Roman"/>
                <w:lang w:eastAsia="ru-RU"/>
              </w:rPr>
            </w:pPr>
          </w:p>
          <w:p w:rsidR="00F7503E" w:rsidRDefault="00F7503E" w:rsidP="00251947">
            <w:pPr>
              <w:outlineLvl w:val="0"/>
              <w:rPr>
                <w:rFonts w:ascii="Times New Roman" w:eastAsia="Times New Roman" w:hAnsi="Times New Roman" w:cs="Times New Roman"/>
                <w:lang w:eastAsia="ru-RU"/>
              </w:rPr>
            </w:pPr>
            <w:r w:rsidRPr="00F7503E">
              <w:rPr>
                <w:rFonts w:ascii="Times New Roman" w:eastAsia="Times New Roman" w:hAnsi="Times New Roman" w:cs="Times New Roman"/>
                <w:lang w:eastAsia="ru-RU"/>
              </w:rPr>
              <w:t>Спецификация №1-2013</w:t>
            </w:r>
          </w:p>
          <w:p w:rsidR="00F7503E" w:rsidRDefault="00F7503E" w:rsidP="00F7503E">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-1-212</w:t>
            </w:r>
          </w:p>
          <w:p w:rsidR="00F7503E" w:rsidRDefault="00F7503E" w:rsidP="00251947">
            <w:pPr>
              <w:outlineLvl w:val="0"/>
              <w:rPr>
                <w:rFonts w:ascii="Times New Roman" w:eastAsia="Times New Roman" w:hAnsi="Times New Roman" w:cs="Times New Roman"/>
                <w:lang w:eastAsia="ru-RU"/>
              </w:rPr>
            </w:pPr>
          </w:p>
          <w:p w:rsidR="00251947" w:rsidRDefault="00251947" w:rsidP="00375669">
            <w:pPr>
              <w:outlineLvl w:val="0"/>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1-</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4</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5</w:t>
            </w: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FB56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1-81</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6</w:t>
            </w: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7</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1C74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28</w:t>
            </w:r>
            <w:r w:rsidR="00251947">
              <w:rPr>
                <w:rFonts w:ascii="Times New Roman" w:eastAsia="Times New Roman" w:hAnsi="Times New Roman" w:cs="Times New Roman"/>
                <w:i/>
                <w:color w:val="000000"/>
                <w:sz w:val="24"/>
                <w:szCs w:val="24"/>
                <w:lang w:eastAsia="ru-RU"/>
              </w:rPr>
              <w:t>-3</w:t>
            </w:r>
            <w:r>
              <w:rPr>
                <w:rFonts w:ascii="Times New Roman" w:eastAsia="Times New Roman" w:hAnsi="Times New Roman" w:cs="Times New Roman"/>
                <w:i/>
                <w:color w:val="000000"/>
                <w:sz w:val="24"/>
                <w:szCs w:val="24"/>
                <w:lang w:eastAsia="ru-RU"/>
              </w:rPr>
              <w:t>0</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251947"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3</w:t>
            </w:r>
            <w:r w:rsidR="001C7494">
              <w:rPr>
                <w:rFonts w:ascii="Times New Roman" w:eastAsia="Times New Roman" w:hAnsi="Times New Roman" w:cs="Times New Roman"/>
                <w:i/>
                <w:color w:val="000000"/>
                <w:sz w:val="24"/>
                <w:szCs w:val="24"/>
                <w:lang w:eastAsia="ru-RU"/>
              </w:rPr>
              <w:t>1</w:t>
            </w: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2</w:t>
            </w: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1C7494">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3</w:t>
            </w:r>
            <w:r w:rsidR="000737DD">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6</w:t>
            </w:r>
          </w:p>
        </w:tc>
      </w:tr>
    </w:tbl>
    <w:p w:rsidR="00E014C7" w:rsidRDefault="00E014C7"/>
    <w:sectPr w:rsidR="00E014C7"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80C" w:rsidRDefault="00B6280C" w:rsidP="00407DA8">
      <w:pPr>
        <w:spacing w:after="0" w:line="240" w:lineRule="auto"/>
      </w:pPr>
      <w:r>
        <w:separator/>
      </w:r>
    </w:p>
  </w:endnote>
  <w:endnote w:type="continuationSeparator" w:id="0">
    <w:p w:rsidR="00B6280C" w:rsidRDefault="00B6280C"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F209BB" w:rsidRDefault="00F209BB">
        <w:pPr>
          <w:pStyle w:val="a7"/>
          <w:jc w:val="center"/>
        </w:pPr>
        <w:r>
          <w:fldChar w:fldCharType="begin"/>
        </w:r>
        <w:r>
          <w:instrText xml:space="preserve"> PAGE   \* MERGEFORMAT </w:instrText>
        </w:r>
        <w:r>
          <w:fldChar w:fldCharType="separate"/>
        </w:r>
        <w:r w:rsidR="007C5FDF">
          <w:rPr>
            <w:noProof/>
          </w:rPr>
          <w:t>1</w:t>
        </w:r>
        <w:r>
          <w:rPr>
            <w:noProof/>
          </w:rPr>
          <w:fldChar w:fldCharType="end"/>
        </w:r>
      </w:p>
    </w:sdtContent>
  </w:sdt>
  <w:p w:rsidR="00F209BB" w:rsidRDefault="00F209B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80C" w:rsidRDefault="00B6280C" w:rsidP="00407DA8">
      <w:pPr>
        <w:spacing w:after="0" w:line="240" w:lineRule="auto"/>
      </w:pPr>
      <w:r>
        <w:separator/>
      </w:r>
    </w:p>
  </w:footnote>
  <w:footnote w:type="continuationSeparator" w:id="0">
    <w:p w:rsidR="00B6280C" w:rsidRDefault="00B6280C"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420BC"/>
    <w:rsid w:val="00006055"/>
    <w:rsid w:val="00042B6D"/>
    <w:rsid w:val="00052F60"/>
    <w:rsid w:val="00060CDA"/>
    <w:rsid w:val="000626C8"/>
    <w:rsid w:val="000665F2"/>
    <w:rsid w:val="00071211"/>
    <w:rsid w:val="000737DD"/>
    <w:rsid w:val="0008438F"/>
    <w:rsid w:val="000C0DC8"/>
    <w:rsid w:val="000D73AB"/>
    <w:rsid w:val="000E5955"/>
    <w:rsid w:val="000E639D"/>
    <w:rsid w:val="000E6886"/>
    <w:rsid w:val="00105D42"/>
    <w:rsid w:val="00110EEB"/>
    <w:rsid w:val="001140F7"/>
    <w:rsid w:val="00131F9B"/>
    <w:rsid w:val="00135897"/>
    <w:rsid w:val="00160AA1"/>
    <w:rsid w:val="001956A6"/>
    <w:rsid w:val="00197DF1"/>
    <w:rsid w:val="001A799E"/>
    <w:rsid w:val="001B043E"/>
    <w:rsid w:val="001B240D"/>
    <w:rsid w:val="001C4611"/>
    <w:rsid w:val="001C51F9"/>
    <w:rsid w:val="001C7494"/>
    <w:rsid w:val="001D141B"/>
    <w:rsid w:val="001D590F"/>
    <w:rsid w:val="0020326A"/>
    <w:rsid w:val="0021159E"/>
    <w:rsid w:val="00251947"/>
    <w:rsid w:val="002874E6"/>
    <w:rsid w:val="002915D3"/>
    <w:rsid w:val="002A64D0"/>
    <w:rsid w:val="002E286E"/>
    <w:rsid w:val="002F037C"/>
    <w:rsid w:val="002F44B8"/>
    <w:rsid w:val="00300E50"/>
    <w:rsid w:val="00303BD5"/>
    <w:rsid w:val="00340DA4"/>
    <w:rsid w:val="00353062"/>
    <w:rsid w:val="00353D60"/>
    <w:rsid w:val="00367E0F"/>
    <w:rsid w:val="00375669"/>
    <w:rsid w:val="00384DD5"/>
    <w:rsid w:val="003A4FC6"/>
    <w:rsid w:val="003B13EA"/>
    <w:rsid w:val="003B1DAB"/>
    <w:rsid w:val="003C45EC"/>
    <w:rsid w:val="003E2659"/>
    <w:rsid w:val="00407DA8"/>
    <w:rsid w:val="00431CB9"/>
    <w:rsid w:val="00442E2B"/>
    <w:rsid w:val="0045288C"/>
    <w:rsid w:val="0046701F"/>
    <w:rsid w:val="00471CD8"/>
    <w:rsid w:val="00481668"/>
    <w:rsid w:val="00484528"/>
    <w:rsid w:val="0048695D"/>
    <w:rsid w:val="00490E49"/>
    <w:rsid w:val="004A450D"/>
    <w:rsid w:val="004B451E"/>
    <w:rsid w:val="004C5589"/>
    <w:rsid w:val="004E0A1E"/>
    <w:rsid w:val="004E1D38"/>
    <w:rsid w:val="004F58E2"/>
    <w:rsid w:val="004F66C9"/>
    <w:rsid w:val="00531DFD"/>
    <w:rsid w:val="00536B77"/>
    <w:rsid w:val="005420BC"/>
    <w:rsid w:val="005539E3"/>
    <w:rsid w:val="005640EA"/>
    <w:rsid w:val="00573176"/>
    <w:rsid w:val="005C17DE"/>
    <w:rsid w:val="005C51E1"/>
    <w:rsid w:val="005D5112"/>
    <w:rsid w:val="005E4A2B"/>
    <w:rsid w:val="0060735A"/>
    <w:rsid w:val="00607F90"/>
    <w:rsid w:val="0062352C"/>
    <w:rsid w:val="00627078"/>
    <w:rsid w:val="00631491"/>
    <w:rsid w:val="0064289C"/>
    <w:rsid w:val="00665206"/>
    <w:rsid w:val="006951B5"/>
    <w:rsid w:val="00695611"/>
    <w:rsid w:val="006A7CE0"/>
    <w:rsid w:val="006C6C4A"/>
    <w:rsid w:val="006E2D60"/>
    <w:rsid w:val="00702BC2"/>
    <w:rsid w:val="00716AB3"/>
    <w:rsid w:val="00733FBD"/>
    <w:rsid w:val="00745F15"/>
    <w:rsid w:val="0074668E"/>
    <w:rsid w:val="00746CC7"/>
    <w:rsid w:val="007550AE"/>
    <w:rsid w:val="007629AA"/>
    <w:rsid w:val="007851D3"/>
    <w:rsid w:val="007A327B"/>
    <w:rsid w:val="007A7C01"/>
    <w:rsid w:val="007C09FE"/>
    <w:rsid w:val="007C5FDF"/>
    <w:rsid w:val="007D4A30"/>
    <w:rsid w:val="007F0695"/>
    <w:rsid w:val="00805D26"/>
    <w:rsid w:val="00825CD6"/>
    <w:rsid w:val="00827400"/>
    <w:rsid w:val="00831CC0"/>
    <w:rsid w:val="00843A4A"/>
    <w:rsid w:val="008923AC"/>
    <w:rsid w:val="00895245"/>
    <w:rsid w:val="008956C2"/>
    <w:rsid w:val="008B5A77"/>
    <w:rsid w:val="008B73A7"/>
    <w:rsid w:val="008F035B"/>
    <w:rsid w:val="009053E4"/>
    <w:rsid w:val="00915ED1"/>
    <w:rsid w:val="009210DC"/>
    <w:rsid w:val="00923E9F"/>
    <w:rsid w:val="00926483"/>
    <w:rsid w:val="0093261A"/>
    <w:rsid w:val="00955A93"/>
    <w:rsid w:val="00963BCE"/>
    <w:rsid w:val="0099673A"/>
    <w:rsid w:val="009B657F"/>
    <w:rsid w:val="009D18FD"/>
    <w:rsid w:val="009E4B2C"/>
    <w:rsid w:val="009E5753"/>
    <w:rsid w:val="00A30479"/>
    <w:rsid w:val="00A35B35"/>
    <w:rsid w:val="00A4045A"/>
    <w:rsid w:val="00A40F25"/>
    <w:rsid w:val="00A616A6"/>
    <w:rsid w:val="00A61EC3"/>
    <w:rsid w:val="00A95690"/>
    <w:rsid w:val="00AD2FC7"/>
    <w:rsid w:val="00AD41DC"/>
    <w:rsid w:val="00AE0D87"/>
    <w:rsid w:val="00AF7CFF"/>
    <w:rsid w:val="00B00333"/>
    <w:rsid w:val="00B1522C"/>
    <w:rsid w:val="00B170AF"/>
    <w:rsid w:val="00B25136"/>
    <w:rsid w:val="00B45849"/>
    <w:rsid w:val="00B56150"/>
    <w:rsid w:val="00B6280C"/>
    <w:rsid w:val="00B919D2"/>
    <w:rsid w:val="00BA0B02"/>
    <w:rsid w:val="00BB48E3"/>
    <w:rsid w:val="00C17364"/>
    <w:rsid w:val="00C41B5D"/>
    <w:rsid w:val="00C5778C"/>
    <w:rsid w:val="00C64699"/>
    <w:rsid w:val="00C70CEB"/>
    <w:rsid w:val="00CA2DA1"/>
    <w:rsid w:val="00CB3021"/>
    <w:rsid w:val="00CD32FF"/>
    <w:rsid w:val="00D020A4"/>
    <w:rsid w:val="00D13C2D"/>
    <w:rsid w:val="00D22DFC"/>
    <w:rsid w:val="00D365BE"/>
    <w:rsid w:val="00D41B2E"/>
    <w:rsid w:val="00D519F6"/>
    <w:rsid w:val="00D67162"/>
    <w:rsid w:val="00D71942"/>
    <w:rsid w:val="00D73486"/>
    <w:rsid w:val="00D74153"/>
    <w:rsid w:val="00DB0253"/>
    <w:rsid w:val="00DB7BE5"/>
    <w:rsid w:val="00DD02F0"/>
    <w:rsid w:val="00E014C7"/>
    <w:rsid w:val="00E21A63"/>
    <w:rsid w:val="00E35305"/>
    <w:rsid w:val="00E73946"/>
    <w:rsid w:val="00E935A2"/>
    <w:rsid w:val="00EA4502"/>
    <w:rsid w:val="00EB27A4"/>
    <w:rsid w:val="00EE607B"/>
    <w:rsid w:val="00EF622D"/>
    <w:rsid w:val="00F00841"/>
    <w:rsid w:val="00F209BB"/>
    <w:rsid w:val="00F3220E"/>
    <w:rsid w:val="00F6037E"/>
    <w:rsid w:val="00F611FE"/>
    <w:rsid w:val="00F7503E"/>
    <w:rsid w:val="00F838E8"/>
    <w:rsid w:val="00F918EA"/>
    <w:rsid w:val="00F939CB"/>
    <w:rsid w:val="00FB5694"/>
    <w:rsid w:val="00FC2CBA"/>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4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A08C2-1EB7-4410-BD12-43D0FF14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14</Pages>
  <Words>3287</Words>
  <Characters>18738</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15</cp:revision>
  <cp:lastPrinted>2013-11-28T10:16:00Z</cp:lastPrinted>
  <dcterms:created xsi:type="dcterms:W3CDTF">2013-12-12T05:20:00Z</dcterms:created>
  <dcterms:modified xsi:type="dcterms:W3CDTF">2014-01-24T07:18:00Z</dcterms:modified>
</cp:coreProperties>
</file>