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EE" w:rsidRDefault="000A26C9" w:rsidP="007818D8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EA1F35" w:rsidRPr="00866AB8">
        <w:rPr>
          <w:bCs/>
        </w:rPr>
        <w:t>Z021</w:t>
      </w:r>
      <w:r w:rsidR="00EA1F35">
        <w:rPr>
          <w:bCs/>
        </w:rPr>
        <w:t>7</w:t>
      </w:r>
      <w:r w:rsidR="00EA1F35" w:rsidRPr="00866AB8">
        <w:rPr>
          <w:bCs/>
        </w:rPr>
        <w:t>4</w:t>
      </w:r>
      <w:r w:rsidR="00EA1F35">
        <w:rPr>
          <w:bCs/>
        </w:rPr>
        <w:t>9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>к</w:t>
      </w:r>
      <w:r w:rsidR="00073022">
        <w:rPr>
          <w:rFonts w:eastAsia="Times New Roman"/>
          <w:bCs/>
        </w:rPr>
        <w:t xml:space="preserve"> и подведению итогов</w:t>
      </w:r>
      <w:r w:rsidRPr="00552A99">
        <w:rPr>
          <w:rFonts w:eastAsia="Times New Roman"/>
          <w:bCs/>
        </w:rPr>
        <w:t xml:space="preserve"> открыто</w:t>
      </w:r>
      <w:r w:rsidR="00073022">
        <w:rPr>
          <w:rFonts w:eastAsia="Times New Roman"/>
          <w:bCs/>
        </w:rPr>
        <w:t>го</w:t>
      </w:r>
      <w:r w:rsidRPr="00552A99">
        <w:rPr>
          <w:rFonts w:eastAsia="Times New Roman"/>
          <w:bCs/>
        </w:rPr>
        <w:t xml:space="preserve"> запрос</w:t>
      </w:r>
      <w:r w:rsidR="00073022">
        <w:rPr>
          <w:rFonts w:eastAsia="Times New Roman"/>
          <w:bCs/>
        </w:rPr>
        <w:t>а</w:t>
      </w:r>
      <w:bookmarkStart w:id="0" w:name="_GoBack"/>
      <w:bookmarkEnd w:id="0"/>
      <w:r w:rsidRPr="00552A99">
        <w:rPr>
          <w:rFonts w:eastAsia="Times New Roman"/>
          <w:bCs/>
        </w:rPr>
        <w:t xml:space="preserve">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 xml:space="preserve">раво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</w:p>
    <w:p w:rsidR="002131B6" w:rsidRPr="007818D8" w:rsidRDefault="00EA1F35" w:rsidP="007818D8">
      <w:pPr>
        <w:spacing w:line="270" w:lineRule="atLeast"/>
        <w:jc w:val="center"/>
        <w:rPr>
          <w:rFonts w:eastAsia="Times New Roman"/>
        </w:rPr>
      </w:pPr>
      <w:r>
        <w:rPr>
          <w:bCs/>
          <w:color w:val="000000"/>
        </w:rPr>
        <w:t xml:space="preserve">оборудования </w:t>
      </w:r>
      <w:r w:rsidRPr="00CD3688">
        <w:rPr>
          <w:b/>
          <w:bCs/>
          <w:color w:val="000000"/>
        </w:rPr>
        <w:t>«</w:t>
      </w:r>
      <w:r w:rsidRPr="00CD3688">
        <w:rPr>
          <w:b/>
        </w:rPr>
        <w:t>полуавтомат резки ЭМ- 225М</w:t>
      </w:r>
      <w:r w:rsidRPr="00CD3688">
        <w:rPr>
          <w:b/>
          <w:bCs/>
          <w:color w:val="000000"/>
        </w:rPr>
        <w:t>»</w:t>
      </w:r>
      <w:r w:rsidR="000A26C9" w:rsidRPr="003C3A47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752F37">
      <w:pPr>
        <w:widowControl w:val="0"/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</w:t>
      </w:r>
      <w:r w:rsidR="00E57F56">
        <w:rPr>
          <w:bCs/>
        </w:rPr>
        <w:t xml:space="preserve">  </w:t>
      </w:r>
      <w:r w:rsidR="00752F37">
        <w:rPr>
          <w:bCs/>
        </w:rPr>
        <w:t xml:space="preserve">           </w:t>
      </w:r>
      <w:r w:rsidR="00820BCC">
        <w:rPr>
          <w:bCs/>
        </w:rPr>
        <w:t xml:space="preserve">      </w:t>
      </w:r>
      <w:r w:rsidR="00752F37">
        <w:rPr>
          <w:bCs/>
        </w:rPr>
        <w:t xml:space="preserve">    </w:t>
      </w:r>
      <w:r w:rsidRPr="00880216">
        <w:rPr>
          <w:bCs/>
        </w:rPr>
        <w:t>«</w:t>
      </w:r>
      <w:r w:rsidR="00586F9C">
        <w:rPr>
          <w:bCs/>
        </w:rPr>
        <w:t>03</w:t>
      </w:r>
      <w:r w:rsidR="00752F37">
        <w:rPr>
          <w:bCs/>
        </w:rPr>
        <w:t xml:space="preserve">» </w:t>
      </w:r>
      <w:r w:rsidR="00820BCC">
        <w:rPr>
          <w:bCs/>
        </w:rPr>
        <w:t>апреля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="00586F9C"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 (</w:t>
      </w:r>
      <w:r w:rsidR="00586F9C">
        <w:rPr>
          <w:rStyle w:val="a9"/>
          <w:b w:val="0"/>
        </w:rPr>
        <w:t>О</w:t>
      </w:r>
      <w:r w:rsidRPr="00273EF0">
        <w:rPr>
          <w:rStyle w:val="a9"/>
          <w:b w:val="0"/>
        </w:rPr>
        <w:t>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="00586F9C"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право заключения договора на поставку </w:t>
      </w:r>
      <w:r w:rsidR="00EA1F35">
        <w:rPr>
          <w:bCs/>
          <w:color w:val="000000"/>
        </w:rPr>
        <w:t xml:space="preserve">оборудования </w:t>
      </w:r>
      <w:r w:rsidR="00EA1F35" w:rsidRPr="00CD3688">
        <w:rPr>
          <w:b/>
          <w:bCs/>
          <w:color w:val="000000"/>
        </w:rPr>
        <w:t>«</w:t>
      </w:r>
      <w:r w:rsidR="00EA1F35" w:rsidRPr="00CD3688">
        <w:rPr>
          <w:b/>
        </w:rPr>
        <w:t>полуавтомат резки ЭМ- 225М</w:t>
      </w:r>
      <w:r w:rsidR="00EA1F35" w:rsidRPr="00CD3688">
        <w:rPr>
          <w:b/>
          <w:bCs/>
          <w:color w:val="000000"/>
        </w:rPr>
        <w:t>»</w:t>
      </w:r>
      <w:r w:rsidRPr="005E6CE4">
        <w:t xml:space="preserve">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EA1F35" w:rsidRPr="00CD3688">
        <w:t>2 208 471,00 (два миллиона двести восемь тысяч четыреста семьдесят один) рубл</w:t>
      </w:r>
      <w:r w:rsidR="00EA1F35">
        <w:t>ь</w:t>
      </w:r>
      <w:r w:rsidR="00EA1F35" w:rsidRPr="00CD3688">
        <w:t xml:space="preserve"> 00 копеек, с</w:t>
      </w:r>
      <w:r w:rsidR="00EA1F35" w:rsidRPr="0016663B">
        <w:t xml:space="preserve"> уч</w:t>
      </w:r>
      <w:r w:rsidR="00EA1F35" w:rsidRPr="00A73798">
        <w:t>етом НДС</w:t>
      </w:r>
      <w:r>
        <w:t>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EA1F35" w:rsidP="00432257">
      <w:pPr>
        <w:ind w:firstLine="426"/>
        <w:jc w:val="both"/>
        <w:outlineLvl w:val="0"/>
      </w:pPr>
      <w:proofErr w:type="gramStart"/>
      <w:r w:rsidRPr="005E6CE4">
        <w:t xml:space="preserve">Извещение о проведении </w:t>
      </w:r>
      <w:r w:rsidRPr="005E6CE4">
        <w:rPr>
          <w:rFonts w:eastAsia="Times New Roman"/>
          <w:lang w:eastAsia="ar-SA"/>
        </w:rPr>
        <w:t>запроса цен</w:t>
      </w:r>
      <w:r w:rsidRPr="005E6CE4">
        <w:rPr>
          <w:lang w:eastAsia="ar-SA"/>
        </w:rPr>
        <w:t xml:space="preserve"> </w:t>
      </w:r>
      <w:r w:rsidRPr="005E6CE4">
        <w:t xml:space="preserve">и документация по запросу </w:t>
      </w:r>
      <w:r w:rsidRPr="005E6CE4">
        <w:rPr>
          <w:rFonts w:eastAsia="Times New Roman"/>
          <w:lang w:eastAsia="ar-SA"/>
        </w:rPr>
        <w:t xml:space="preserve">цен </w:t>
      </w:r>
      <w:r w:rsidRPr="005E6CE4">
        <w:t>опубликовано «</w:t>
      </w:r>
      <w:r>
        <w:t>20</w:t>
      </w:r>
      <w:r w:rsidRPr="005E6CE4">
        <w:t>» </w:t>
      </w:r>
      <w:r>
        <w:t>марта</w:t>
      </w:r>
      <w:r w:rsidRPr="005E6CE4"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u w:val="single"/>
          </w:rPr>
          <w:t>http://zakupki.gov.ru/223/</w:t>
        </w:r>
      </w:hyperlink>
      <w:r w:rsidRPr="005E6CE4">
        <w:t>, закупка №</w:t>
      </w:r>
      <w:r w:rsidRPr="00CD3688">
        <w:t>31300204884</w:t>
      </w:r>
      <w:r w:rsidRPr="00BC6B45">
        <w:t>,</w:t>
      </w:r>
      <w:r w:rsidRPr="005E6CE4">
        <w:t xml:space="preserve">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7" w:history="1">
        <w:r w:rsidRPr="005E6CE4">
          <w:rPr>
            <w:u w:val="single"/>
          </w:rPr>
          <w:t>http://zakupki.rosatom.ru</w:t>
        </w:r>
        <w:proofErr w:type="gramEnd"/>
        <w:r w:rsidRPr="005E6CE4">
          <w:rPr>
            <w:u w:val="single"/>
          </w:rPr>
          <w:t>/</w:t>
        </w:r>
      </w:hyperlink>
      <w:r>
        <w:t xml:space="preserve">, закупка </w:t>
      </w:r>
      <w:r w:rsidRPr="005E6CE4">
        <w:t>№</w:t>
      </w:r>
      <w:r w:rsidRPr="00CD3688">
        <w:t>130320/0520/009</w:t>
      </w:r>
      <w:r w:rsidRPr="005E6CE4">
        <w:t xml:space="preserve"> и на ЭТП ООО «Аукционный конкурсный дом</w:t>
      </w:r>
      <w:r w:rsidRPr="00FF51BB">
        <w:t xml:space="preserve">» </w:t>
      </w:r>
      <w:hyperlink r:id="rId8" w:history="1">
        <w:r w:rsidRPr="00FF51BB">
          <w:rPr>
            <w:rStyle w:val="ac"/>
            <w:color w:val="auto"/>
          </w:rPr>
          <w:t>http://</w:t>
        </w:r>
        <w:r w:rsidRPr="00FF51BB">
          <w:rPr>
            <w:rStyle w:val="ac"/>
            <w:color w:val="auto"/>
            <w:lang w:val="en-US"/>
          </w:rPr>
          <w:t>www</w:t>
        </w:r>
        <w:r w:rsidRPr="00FF51BB">
          <w:rPr>
            <w:rStyle w:val="ac"/>
            <w:color w:val="auto"/>
          </w:rPr>
          <w:t>.</w:t>
        </w:r>
        <w:r w:rsidRPr="00FF51BB">
          <w:rPr>
            <w:rStyle w:val="ac"/>
            <w:color w:val="auto"/>
            <w:lang w:val="en-US"/>
          </w:rPr>
          <w:t>a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k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d</w:t>
        </w:r>
        <w:r w:rsidRPr="00FF51BB">
          <w:rPr>
            <w:rStyle w:val="ac"/>
            <w:color w:val="auto"/>
          </w:rPr>
          <w:t>.ru/</w:t>
        </w:r>
      </w:hyperlink>
      <w:r w:rsidRPr="005E6CE4">
        <w:t>, закупка  №</w:t>
      </w:r>
      <w:r w:rsidRPr="00866AB8">
        <w:rPr>
          <w:bCs/>
        </w:rPr>
        <w:t>Z021</w:t>
      </w:r>
      <w:r>
        <w:rPr>
          <w:bCs/>
        </w:rPr>
        <w:t>7</w:t>
      </w:r>
      <w:r w:rsidRPr="00866AB8">
        <w:rPr>
          <w:bCs/>
        </w:rPr>
        <w:t>4</w:t>
      </w:r>
      <w:r>
        <w:rPr>
          <w:bCs/>
        </w:rPr>
        <w:t>9</w:t>
      </w:r>
      <w:r w:rsidRPr="005E6CE4">
        <w:t>, номер позиции в ГПЗ ОАО «Гиредмет» - 4</w:t>
      </w:r>
      <w:r>
        <w:t>171</w:t>
      </w:r>
      <w:r w:rsidRPr="005E6CE4">
        <w:t>/</w:t>
      </w:r>
      <w:r>
        <w:t>5</w:t>
      </w:r>
      <w:r w:rsidRPr="005E6CE4">
        <w:t>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586F9C">
        <w:rPr>
          <w:lang w:eastAsia="ar-SA"/>
        </w:rPr>
        <w:t>03</w:t>
      </w:r>
      <w:r w:rsidRPr="00F15EF6">
        <w:rPr>
          <w:lang w:eastAsia="ar-SA"/>
        </w:rPr>
        <w:t xml:space="preserve">» </w:t>
      </w:r>
      <w:r w:rsidR="00820BCC">
        <w:rPr>
          <w:lang w:eastAsia="ar-SA"/>
        </w:rPr>
        <w:t>апреля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586F9C">
        <w:rPr>
          <w:lang w:eastAsia="ar-SA"/>
        </w:rPr>
        <w:t>12</w:t>
      </w:r>
      <w:r w:rsidRPr="00F15EF6">
        <w:rPr>
          <w:lang w:eastAsia="ar-SA"/>
        </w:rPr>
        <w:t>:</w:t>
      </w:r>
      <w:r w:rsidR="00586F9C">
        <w:rPr>
          <w:lang w:eastAsia="ar-SA"/>
        </w:rPr>
        <w:t>20</w:t>
      </w:r>
      <w:r>
        <w:rPr>
          <w:lang w:eastAsia="ar-SA"/>
        </w:rPr>
        <w:t xml:space="preserve">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0B1812">
        <w:t>5</w:t>
      </w:r>
      <w:r w:rsidRPr="00F15EF6">
        <w:t xml:space="preserve"> из </w:t>
      </w:r>
      <w:r w:rsidR="00A00B98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996B37">
        <w:t>26</w:t>
      </w:r>
      <w:r w:rsidR="00C066EE" w:rsidRPr="002D4C4E">
        <w:t xml:space="preserve">» </w:t>
      </w:r>
      <w:r w:rsidR="00EA1F35">
        <w:t>марта</w:t>
      </w:r>
      <w:r w:rsidR="00C066EE" w:rsidRPr="002D4C4E">
        <w:t xml:space="preserve"> 201</w:t>
      </w:r>
      <w:r w:rsidR="00C066EE">
        <w:t>3</w:t>
      </w:r>
      <w:r w:rsidR="00C066EE" w:rsidRPr="002D4C4E">
        <w:t xml:space="preserve"> г. №</w:t>
      </w:r>
      <w:r w:rsidR="00C066EE">
        <w:t xml:space="preserve"> </w:t>
      </w:r>
      <w:hyperlink r:id="rId9" w:tooltip="Скачать" w:history="1">
        <w:r w:rsidR="00C066EE" w:rsidRPr="00327832">
          <w:rPr>
            <w:b/>
          </w:rPr>
          <w:t xml:space="preserve"> </w:t>
        </w:r>
        <w:r w:rsidR="00EA1F35" w:rsidRPr="00866AB8">
          <w:rPr>
            <w:bCs/>
          </w:rPr>
          <w:t>Z021</w:t>
        </w:r>
        <w:r w:rsidR="00EA1F35">
          <w:rPr>
            <w:bCs/>
          </w:rPr>
          <w:t>7</w:t>
        </w:r>
        <w:r w:rsidR="00EA1F35" w:rsidRPr="00866AB8">
          <w:rPr>
            <w:bCs/>
          </w:rPr>
          <w:t>4</w:t>
        </w:r>
        <w:r w:rsidR="00EA1F35">
          <w:rPr>
            <w:bCs/>
          </w:rPr>
          <w:t>9</w:t>
        </w:r>
      </w:hyperlink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C066EE" w:rsidRDefault="00C066EE" w:rsidP="00C066EE">
      <w:pPr>
        <w:widowControl w:val="0"/>
      </w:pPr>
    </w:p>
    <w:tbl>
      <w:tblPr>
        <w:tblW w:w="50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"/>
        <w:gridCol w:w="2103"/>
        <w:gridCol w:w="3563"/>
        <w:gridCol w:w="3786"/>
      </w:tblGrid>
      <w:tr w:rsidR="00996B37" w:rsidRPr="006B553F" w:rsidTr="00830BF2">
        <w:trPr>
          <w:jc w:val="center"/>
        </w:trPr>
        <w:tc>
          <w:tcPr>
            <w:tcW w:w="371" w:type="pct"/>
            <w:vAlign w:val="center"/>
            <w:hideMark/>
          </w:tcPr>
          <w:p w:rsidR="00996B37" w:rsidRPr="009906EF" w:rsidRDefault="00996B37" w:rsidP="00586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906EF">
              <w:rPr>
                <w:bCs/>
                <w:sz w:val="22"/>
                <w:szCs w:val="22"/>
              </w:rPr>
              <w:t>№ заявки</w:t>
            </w:r>
          </w:p>
        </w:tc>
        <w:tc>
          <w:tcPr>
            <w:tcW w:w="1030" w:type="pct"/>
            <w:vAlign w:val="center"/>
            <w:hideMark/>
          </w:tcPr>
          <w:p w:rsidR="00996B37" w:rsidRPr="009906EF" w:rsidRDefault="00996B37" w:rsidP="00586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906EF">
              <w:rPr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745" w:type="pct"/>
            <w:vAlign w:val="center"/>
            <w:hideMark/>
          </w:tcPr>
          <w:p w:rsidR="00996B37" w:rsidRPr="009906EF" w:rsidRDefault="00996B37" w:rsidP="00586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906EF">
              <w:rPr>
                <w:bCs/>
                <w:sz w:val="22"/>
                <w:szCs w:val="22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854" w:type="pct"/>
            <w:vAlign w:val="center"/>
            <w:hideMark/>
          </w:tcPr>
          <w:p w:rsidR="00996B37" w:rsidRPr="009906EF" w:rsidRDefault="00996B37" w:rsidP="00586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906EF">
              <w:rPr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996B37" w:rsidRPr="006B553F" w:rsidTr="00830BF2">
        <w:trPr>
          <w:trHeight w:val="947"/>
          <w:jc w:val="center"/>
        </w:trPr>
        <w:tc>
          <w:tcPr>
            <w:tcW w:w="371" w:type="pct"/>
            <w:vMerge w:val="restart"/>
            <w:vAlign w:val="center"/>
            <w:hideMark/>
          </w:tcPr>
          <w:p w:rsidR="00996B37" w:rsidRPr="006B553F" w:rsidRDefault="00996B37" w:rsidP="00586F9C">
            <w:pPr>
              <w:pStyle w:val="a5"/>
              <w:jc w:val="center"/>
            </w:pPr>
            <w:r>
              <w:t>1</w:t>
            </w:r>
            <w:r w:rsidRPr="006B553F">
              <w:t>.</w:t>
            </w:r>
          </w:p>
        </w:tc>
        <w:tc>
          <w:tcPr>
            <w:tcW w:w="1030" w:type="pct"/>
            <w:vMerge w:val="restart"/>
            <w:vAlign w:val="center"/>
            <w:hideMark/>
          </w:tcPr>
          <w:p w:rsidR="00996B37" w:rsidRPr="006B553F" w:rsidRDefault="00996B37" w:rsidP="00586F9C">
            <w:pPr>
              <w:pStyle w:val="a5"/>
              <w:ind w:left="95" w:hanging="15"/>
              <w:jc w:val="center"/>
            </w:pPr>
            <w:r w:rsidRPr="006B553F">
              <w:t>ООО «</w:t>
            </w:r>
            <w:r>
              <w:t>ЮМОК</w:t>
            </w:r>
            <w:r w:rsidRPr="006B553F">
              <w:t>»</w:t>
            </w:r>
          </w:p>
        </w:tc>
        <w:tc>
          <w:tcPr>
            <w:tcW w:w="1745" w:type="pct"/>
            <w:vMerge w:val="restart"/>
            <w:vAlign w:val="center"/>
            <w:hideMark/>
          </w:tcPr>
          <w:p w:rsidR="00996B37" w:rsidRDefault="00996B37" w:rsidP="00586F9C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111538, г. Москва, ул.  </w:t>
            </w:r>
            <w:proofErr w:type="spellStart"/>
            <w:r>
              <w:t>Молдагуловой</w:t>
            </w:r>
            <w:proofErr w:type="spellEnd"/>
            <w:r>
              <w:t>, д.3 корп.3.</w:t>
            </w:r>
          </w:p>
          <w:p w:rsidR="00996B37" w:rsidRPr="003D36DC" w:rsidRDefault="00996B37" w:rsidP="00586F9C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12"/>
                <w:szCs w:val="12"/>
              </w:rPr>
            </w:pPr>
          </w:p>
          <w:p w:rsidR="00996B37" w:rsidRDefault="00996B37" w:rsidP="00586F9C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111538, г. Москва, ул.  </w:t>
            </w:r>
            <w:proofErr w:type="spellStart"/>
            <w:r>
              <w:t>Молдагуловой</w:t>
            </w:r>
            <w:proofErr w:type="spellEnd"/>
            <w:r>
              <w:t>, д.3 корп.3.</w:t>
            </w:r>
          </w:p>
          <w:p w:rsidR="00996B37" w:rsidRPr="003D36DC" w:rsidRDefault="00996B37" w:rsidP="00586F9C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996B37" w:rsidRPr="006B553F" w:rsidRDefault="00996B37" w:rsidP="00586F9C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ИНН </w:t>
            </w:r>
            <w:r>
              <w:t>7724228066</w:t>
            </w:r>
          </w:p>
          <w:p w:rsidR="00996B37" w:rsidRPr="006B553F" w:rsidRDefault="00996B37" w:rsidP="00586F9C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КПП </w:t>
            </w:r>
            <w:r>
              <w:t>772001001</w:t>
            </w:r>
          </w:p>
        </w:tc>
        <w:tc>
          <w:tcPr>
            <w:tcW w:w="1854" w:type="pct"/>
            <w:vAlign w:val="center"/>
            <w:hideMark/>
          </w:tcPr>
          <w:p w:rsidR="00996B37" w:rsidRPr="006B553F" w:rsidRDefault="00996B37" w:rsidP="00586F9C">
            <w:pPr>
              <w:pStyle w:val="a5"/>
              <w:ind w:left="163" w:right="146"/>
              <w:jc w:val="both"/>
            </w:pPr>
            <w:r>
              <w:t xml:space="preserve">Цена заявки: </w:t>
            </w:r>
            <w:r w:rsidRPr="00C65CC8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C65CC8">
              <w:rPr>
                <w:b/>
              </w:rPr>
              <w:t>208</w:t>
            </w:r>
            <w:r>
              <w:rPr>
                <w:b/>
              </w:rPr>
              <w:t> </w:t>
            </w:r>
            <w:r w:rsidRPr="00C65CC8">
              <w:rPr>
                <w:b/>
              </w:rPr>
              <w:t>471</w:t>
            </w:r>
            <w:r>
              <w:rPr>
                <w:b/>
              </w:rPr>
              <w:t>,00</w:t>
            </w:r>
            <w:r>
              <w:t xml:space="preserve"> </w:t>
            </w:r>
            <w:r w:rsidRPr="006B553F">
              <w:t>(</w:t>
            </w:r>
            <w:r w:rsidRPr="00C65CC8">
              <w:t>два миллиона двести восемь тысяч четыреста семьдесят один</w:t>
            </w:r>
            <w:r w:rsidRPr="006B553F">
              <w:t>) рубл</w:t>
            </w:r>
            <w:r>
              <w:t>ь</w:t>
            </w:r>
            <w:r w:rsidRPr="006B553F">
              <w:t xml:space="preserve"> </w:t>
            </w:r>
            <w:r>
              <w:t>00</w:t>
            </w:r>
            <w:r w:rsidRPr="006B553F">
              <w:t xml:space="preserve"> копеек,  с учетом НДС.</w:t>
            </w:r>
          </w:p>
        </w:tc>
      </w:tr>
      <w:tr w:rsidR="00996B37" w:rsidRPr="006B553F" w:rsidTr="00830BF2">
        <w:trPr>
          <w:trHeight w:val="672"/>
          <w:jc w:val="center"/>
        </w:trPr>
        <w:tc>
          <w:tcPr>
            <w:tcW w:w="371" w:type="pct"/>
            <w:vMerge/>
            <w:vAlign w:val="center"/>
            <w:hideMark/>
          </w:tcPr>
          <w:p w:rsidR="00996B37" w:rsidRPr="006B553F" w:rsidRDefault="00996B37" w:rsidP="00586F9C">
            <w:pPr>
              <w:pStyle w:val="a5"/>
              <w:widowControl w:val="0"/>
              <w:jc w:val="center"/>
            </w:pPr>
          </w:p>
        </w:tc>
        <w:tc>
          <w:tcPr>
            <w:tcW w:w="1030" w:type="pct"/>
            <w:vMerge/>
            <w:vAlign w:val="center"/>
            <w:hideMark/>
          </w:tcPr>
          <w:p w:rsidR="00996B37" w:rsidRPr="006B553F" w:rsidRDefault="00996B37" w:rsidP="00586F9C">
            <w:pPr>
              <w:pStyle w:val="a5"/>
              <w:widowControl w:val="0"/>
              <w:ind w:left="95" w:firstLine="142"/>
              <w:jc w:val="center"/>
            </w:pPr>
          </w:p>
        </w:tc>
        <w:tc>
          <w:tcPr>
            <w:tcW w:w="1745" w:type="pct"/>
            <w:vMerge/>
            <w:vAlign w:val="center"/>
            <w:hideMark/>
          </w:tcPr>
          <w:p w:rsidR="00996B37" w:rsidRPr="006B553F" w:rsidRDefault="00996B37" w:rsidP="00586F9C">
            <w:pPr>
              <w:pStyle w:val="a5"/>
              <w:widowControl w:val="0"/>
              <w:jc w:val="both"/>
            </w:pPr>
          </w:p>
        </w:tc>
        <w:tc>
          <w:tcPr>
            <w:tcW w:w="1854" w:type="pct"/>
            <w:vAlign w:val="center"/>
            <w:hideMark/>
          </w:tcPr>
          <w:p w:rsidR="00996B37" w:rsidRPr="006B553F" w:rsidRDefault="00996B37" w:rsidP="00586F9C">
            <w:pPr>
              <w:pStyle w:val="a5"/>
              <w:ind w:left="163" w:right="146"/>
              <w:jc w:val="both"/>
            </w:pPr>
            <w:r>
              <w:t>в течение 7 (семи)</w:t>
            </w:r>
            <w:r w:rsidRPr="006B553F">
              <w:t xml:space="preserve"> </w:t>
            </w:r>
            <w:r>
              <w:t>месяцев</w:t>
            </w:r>
            <w:r w:rsidRPr="006B553F">
              <w:t xml:space="preserve">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  <w:tr w:rsidR="00996B37" w:rsidRPr="006B553F" w:rsidTr="00830BF2">
        <w:trPr>
          <w:trHeight w:val="450"/>
          <w:jc w:val="center"/>
        </w:trPr>
        <w:tc>
          <w:tcPr>
            <w:tcW w:w="371" w:type="pct"/>
            <w:vMerge w:val="restart"/>
            <w:vAlign w:val="center"/>
          </w:tcPr>
          <w:p w:rsidR="00996B37" w:rsidRPr="006B553F" w:rsidRDefault="00996B37" w:rsidP="00586F9C">
            <w:pPr>
              <w:widowControl w:val="0"/>
              <w:jc w:val="center"/>
            </w:pPr>
            <w:r>
              <w:lastRenderedPageBreak/>
              <w:t>2</w:t>
            </w:r>
            <w:r w:rsidRPr="006B553F">
              <w:t>.</w:t>
            </w:r>
          </w:p>
        </w:tc>
        <w:tc>
          <w:tcPr>
            <w:tcW w:w="1030" w:type="pct"/>
            <w:vMerge w:val="restart"/>
            <w:vAlign w:val="center"/>
          </w:tcPr>
          <w:p w:rsidR="00996B37" w:rsidRPr="005C2781" w:rsidRDefault="00996B37" w:rsidP="00586F9C">
            <w:pPr>
              <w:widowControl w:val="0"/>
              <w:ind w:left="95" w:hanging="15"/>
              <w:jc w:val="center"/>
            </w:pPr>
            <w:r w:rsidRPr="005C2781">
              <w:rPr>
                <w:rFonts w:eastAsia="Times New Roman"/>
              </w:rPr>
              <w:t>ООО</w:t>
            </w:r>
            <w:r>
              <w:rPr>
                <w:rFonts w:eastAsia="Times New Roman"/>
              </w:rPr>
              <w:t xml:space="preserve">                   </w:t>
            </w:r>
            <w:r w:rsidRPr="005C2781">
              <w:rPr>
                <w:rFonts w:eastAsia="Times New Roman"/>
              </w:rPr>
              <w:t xml:space="preserve"> «</w:t>
            </w:r>
            <w:proofErr w:type="spellStart"/>
            <w:r w:rsidRPr="005C2781">
              <w:rPr>
                <w:rFonts w:eastAsia="Times New Roman"/>
              </w:rPr>
              <w:t>Экип-Электро</w:t>
            </w:r>
            <w:proofErr w:type="spellEnd"/>
            <w:r w:rsidRPr="005C2781">
              <w:rPr>
                <w:rFonts w:eastAsia="Times New Roman"/>
              </w:rPr>
              <w:t>»</w:t>
            </w:r>
          </w:p>
        </w:tc>
        <w:tc>
          <w:tcPr>
            <w:tcW w:w="1745" w:type="pct"/>
            <w:vMerge w:val="restart"/>
            <w:vAlign w:val="center"/>
          </w:tcPr>
          <w:p w:rsidR="00996B37" w:rsidRDefault="00996B37" w:rsidP="00586F9C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  <w:r>
              <w:t>603006, Россия, г. Н. Новгород, ул. Максима Горького, д. 117, офис 1204.</w:t>
            </w:r>
          </w:p>
          <w:p w:rsidR="00996B37" w:rsidRPr="003D36DC" w:rsidRDefault="00996B37" w:rsidP="00586F9C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12"/>
                <w:szCs w:val="12"/>
              </w:rPr>
            </w:pPr>
          </w:p>
          <w:p w:rsidR="00996B37" w:rsidRDefault="00996B37" w:rsidP="00586F9C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  <w:r>
              <w:t>603006, Россия, г. Н. Новгород, ул. Максима Горького, д. 117, офис 1204.</w:t>
            </w:r>
          </w:p>
          <w:p w:rsidR="00996B37" w:rsidRPr="003D36DC" w:rsidRDefault="00996B37" w:rsidP="00586F9C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996B37" w:rsidRDefault="00996B37" w:rsidP="00586F9C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ИНН </w:t>
            </w:r>
            <w:r>
              <w:t>5257108301</w:t>
            </w:r>
          </w:p>
          <w:p w:rsidR="00996B37" w:rsidRPr="006B553F" w:rsidRDefault="00996B37" w:rsidP="00586F9C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 xml:space="preserve">КПП </w:t>
            </w:r>
            <w:r>
              <w:t>526001001</w:t>
            </w:r>
          </w:p>
        </w:tc>
        <w:tc>
          <w:tcPr>
            <w:tcW w:w="1854" w:type="pct"/>
            <w:vAlign w:val="center"/>
          </w:tcPr>
          <w:p w:rsidR="00996B37" w:rsidRPr="002947B9" w:rsidRDefault="00996B37" w:rsidP="00586F9C">
            <w:pPr>
              <w:widowControl w:val="0"/>
              <w:ind w:left="163" w:right="146"/>
              <w:jc w:val="both"/>
            </w:pPr>
            <w:r w:rsidRPr="002947B9">
              <w:t>Цена заявки:</w:t>
            </w:r>
            <w:r>
              <w:t xml:space="preserve"> </w:t>
            </w:r>
            <w:r w:rsidRPr="00C51998">
              <w:rPr>
                <w:b/>
              </w:rPr>
              <w:t>2 193 974</w:t>
            </w:r>
            <w:r w:rsidRPr="002947B9">
              <w:rPr>
                <w:b/>
              </w:rPr>
              <w:t>,</w:t>
            </w:r>
            <w:r>
              <w:rPr>
                <w:b/>
              </w:rPr>
              <w:t xml:space="preserve">00 </w:t>
            </w:r>
            <w:r w:rsidRPr="002947B9">
              <w:t>(</w:t>
            </w:r>
            <w:r w:rsidRPr="00C51998">
              <w:t>два миллиона сто девяносто три тысячи девятьсот семьдесят четыре</w:t>
            </w:r>
            <w:r w:rsidRPr="002947B9">
              <w:t>) рубл</w:t>
            </w:r>
            <w:r>
              <w:t>я</w:t>
            </w:r>
            <w:r w:rsidRPr="002947B9">
              <w:t xml:space="preserve"> </w:t>
            </w:r>
            <w:r>
              <w:t>00</w:t>
            </w:r>
            <w:r w:rsidRPr="002947B9">
              <w:t xml:space="preserve"> копеек,  с учетом НДС.</w:t>
            </w:r>
          </w:p>
        </w:tc>
      </w:tr>
      <w:tr w:rsidR="00996B37" w:rsidRPr="006B553F" w:rsidTr="00830BF2">
        <w:trPr>
          <w:trHeight w:val="767"/>
          <w:jc w:val="center"/>
        </w:trPr>
        <w:tc>
          <w:tcPr>
            <w:tcW w:w="371" w:type="pct"/>
            <w:vMerge/>
            <w:vAlign w:val="center"/>
          </w:tcPr>
          <w:p w:rsidR="00996B37" w:rsidRPr="006B553F" w:rsidRDefault="00996B37" w:rsidP="00586F9C">
            <w:pPr>
              <w:pStyle w:val="a5"/>
              <w:widowControl w:val="0"/>
              <w:jc w:val="center"/>
            </w:pPr>
          </w:p>
        </w:tc>
        <w:tc>
          <w:tcPr>
            <w:tcW w:w="1030" w:type="pct"/>
            <w:vMerge/>
            <w:vAlign w:val="center"/>
          </w:tcPr>
          <w:p w:rsidR="00996B37" w:rsidRPr="006B553F" w:rsidRDefault="00996B37" w:rsidP="00586F9C">
            <w:pPr>
              <w:pStyle w:val="a5"/>
              <w:widowControl w:val="0"/>
              <w:ind w:left="95" w:firstLine="142"/>
              <w:jc w:val="center"/>
            </w:pPr>
          </w:p>
        </w:tc>
        <w:tc>
          <w:tcPr>
            <w:tcW w:w="1745" w:type="pct"/>
            <w:vMerge/>
            <w:vAlign w:val="center"/>
          </w:tcPr>
          <w:p w:rsidR="00996B37" w:rsidRPr="006B553F" w:rsidRDefault="00996B37" w:rsidP="00586F9C">
            <w:pPr>
              <w:pStyle w:val="a5"/>
              <w:widowControl w:val="0"/>
              <w:jc w:val="both"/>
            </w:pPr>
          </w:p>
        </w:tc>
        <w:tc>
          <w:tcPr>
            <w:tcW w:w="1854" w:type="pct"/>
            <w:vAlign w:val="center"/>
          </w:tcPr>
          <w:p w:rsidR="00996B37" w:rsidRPr="006B553F" w:rsidRDefault="00996B37" w:rsidP="00586F9C">
            <w:pPr>
              <w:pStyle w:val="a5"/>
              <w:ind w:left="163" w:right="146"/>
              <w:jc w:val="both"/>
            </w:pPr>
            <w:r>
              <w:t>в течение 7 (семи)</w:t>
            </w:r>
            <w:r w:rsidRPr="006B553F">
              <w:t xml:space="preserve"> </w:t>
            </w:r>
            <w:r>
              <w:t>месяцев</w:t>
            </w:r>
            <w:r w:rsidRPr="006B553F">
              <w:t xml:space="preserve">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</w:tbl>
    <w:p w:rsidR="00C066EE" w:rsidRDefault="00C066EE" w:rsidP="00C066EE">
      <w:pPr>
        <w:widowControl w:val="0"/>
      </w:pPr>
    </w:p>
    <w:p w:rsidR="00996B37" w:rsidRPr="00751951" w:rsidRDefault="00C066EE" w:rsidP="009906EF">
      <w:pPr>
        <w:widowControl w:val="0"/>
        <w:numPr>
          <w:ilvl w:val="0"/>
          <w:numId w:val="1"/>
        </w:numPr>
        <w:ind w:left="0" w:firstLine="0"/>
        <w:jc w:val="both"/>
      </w:pPr>
      <w:proofErr w:type="gramStart"/>
      <w:r>
        <w:t>В</w:t>
      </w:r>
      <w:r w:rsidR="00DF38C4">
        <w:t xml:space="preserve"> </w:t>
      </w:r>
      <w:r>
        <w:t>ходе</w:t>
      </w:r>
      <w:r w:rsidR="00DF38C4">
        <w:t xml:space="preserve"> рассмотрения заявок на участие в </w:t>
      </w:r>
      <w:r w:rsidR="00DF38C4" w:rsidRPr="002131B6">
        <w:rPr>
          <w:rFonts w:eastAsia="Times New Roman"/>
          <w:bCs/>
        </w:rPr>
        <w:t>открытом запрос</w:t>
      </w:r>
      <w:r w:rsidR="00DF38C4">
        <w:rPr>
          <w:rFonts w:eastAsia="Times New Roman"/>
          <w:bCs/>
        </w:rPr>
        <w:t>е</w:t>
      </w:r>
      <w:r w:rsidR="00DF38C4" w:rsidRPr="002131B6">
        <w:rPr>
          <w:rFonts w:eastAsia="Times New Roman"/>
          <w:bCs/>
        </w:rPr>
        <w:t xml:space="preserve"> </w:t>
      </w:r>
      <w:r w:rsidR="00983A9E" w:rsidRPr="002D4C4E">
        <w:rPr>
          <w:bCs/>
        </w:rPr>
        <w:t xml:space="preserve">цен </w:t>
      </w:r>
      <w:r w:rsidR="00983A9E" w:rsidRPr="002D4C4E">
        <w:rPr>
          <w:bCs/>
          <w:kern w:val="36"/>
        </w:rPr>
        <w:t xml:space="preserve">в электронной форме </w:t>
      </w:r>
      <w:r w:rsidR="00983A9E" w:rsidRPr="00266750">
        <w:rPr>
          <w:bCs/>
          <w:kern w:val="36"/>
        </w:rPr>
        <w:t>на п</w:t>
      </w:r>
      <w:r w:rsidR="00983A9E">
        <w:rPr>
          <w:bCs/>
          <w:kern w:val="36"/>
        </w:rPr>
        <w:t>раво</w:t>
      </w:r>
      <w:proofErr w:type="gramEnd"/>
      <w:r w:rsidR="00983A9E">
        <w:rPr>
          <w:bCs/>
          <w:kern w:val="36"/>
        </w:rPr>
        <w:t xml:space="preserve"> </w:t>
      </w:r>
      <w:r w:rsidR="00983A9E" w:rsidRPr="00266750">
        <w:rPr>
          <w:bCs/>
          <w:kern w:val="36"/>
        </w:rPr>
        <w:t xml:space="preserve">заключения договора </w:t>
      </w:r>
      <w:r w:rsidR="00983A9E" w:rsidRPr="00266750">
        <w:t>на поставку</w:t>
      </w:r>
      <w:r w:rsidR="00983A9E" w:rsidRPr="005E6CE4">
        <w:rPr>
          <w:b/>
        </w:rPr>
        <w:t xml:space="preserve"> </w:t>
      </w:r>
      <w:r w:rsidR="00996B37">
        <w:rPr>
          <w:bCs/>
          <w:color w:val="000000"/>
        </w:rPr>
        <w:t xml:space="preserve">оборудования </w:t>
      </w:r>
      <w:r w:rsidR="00996B37" w:rsidRPr="00CD3688">
        <w:rPr>
          <w:b/>
          <w:bCs/>
          <w:color w:val="000000"/>
        </w:rPr>
        <w:t>«</w:t>
      </w:r>
      <w:r w:rsidR="00996B37" w:rsidRPr="00CD3688">
        <w:rPr>
          <w:b/>
        </w:rPr>
        <w:t>полуавтомат резки ЭМ- 225М</w:t>
      </w:r>
      <w:r w:rsidR="00996B37" w:rsidRPr="00CD3688">
        <w:rPr>
          <w:b/>
          <w:bCs/>
          <w:color w:val="000000"/>
        </w:rPr>
        <w:t>»</w:t>
      </w:r>
      <w:r w:rsidR="00983A9E">
        <w:rPr>
          <w:b/>
        </w:rPr>
        <w:t xml:space="preserve"> </w:t>
      </w:r>
      <w:r w:rsidR="00DF38C4">
        <w:t>закупочной комиссией принято решение:</w:t>
      </w:r>
    </w:p>
    <w:p w:rsidR="00751951" w:rsidRDefault="00751951" w:rsidP="0075195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3E5910">
        <w:rPr>
          <w:rFonts w:eastAsia="Times New Roman"/>
        </w:rPr>
        <w:t>Отказать</w:t>
      </w:r>
      <w:r w:rsidRPr="003E5910">
        <w:t xml:space="preserve"> в допуске к дальнейшему участию в запросе </w:t>
      </w:r>
      <w:r>
        <w:t>цен</w:t>
      </w:r>
      <w:r w:rsidRPr="003E5910">
        <w:t xml:space="preserve"> следующим участникам запроса </w:t>
      </w:r>
      <w:r>
        <w:t>цен</w:t>
      </w:r>
      <w:r w:rsidRPr="003E5910">
        <w:t>, подавшим заявки:</w:t>
      </w:r>
      <w:r>
        <w:t xml:space="preserve"> </w:t>
      </w:r>
    </w:p>
    <w:p w:rsidR="00751951" w:rsidRPr="00086B3C" w:rsidRDefault="00751951" w:rsidP="00751951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6B553F">
        <w:t>ООО «</w:t>
      </w:r>
      <w:r>
        <w:t>ЮМОК</w:t>
      </w:r>
      <w:r w:rsidRPr="006B553F">
        <w:t>»</w:t>
      </w:r>
    </w:p>
    <w:p w:rsidR="00751951" w:rsidRPr="003E5910" w:rsidRDefault="00751951" w:rsidP="00A10E5C">
      <w:pPr>
        <w:widowControl w:val="0"/>
        <w:tabs>
          <w:tab w:val="left" w:pos="993"/>
        </w:tabs>
        <w:spacing w:before="120" w:after="120"/>
        <w:jc w:val="both"/>
      </w:pPr>
      <w:r>
        <w:t>В</w:t>
      </w:r>
      <w:r w:rsidRPr="003E5910">
        <w:t xml:space="preserve"> соответствии с подразделом </w:t>
      </w:r>
      <w:r>
        <w:t>20 ЕОСЗ</w:t>
      </w:r>
      <w:r w:rsidRPr="003E5910">
        <w:t xml:space="preserve">, на основании подпункта </w:t>
      </w:r>
      <w:r w:rsidRPr="006D1AE4">
        <w:t>а) пункта 14.</w:t>
      </w:r>
      <w:r w:rsidR="00637466">
        <w:t>9</w:t>
      </w:r>
      <w:r w:rsidR="0086566D">
        <w:t>.</w:t>
      </w:r>
      <w:r w:rsidR="00637466">
        <w:t>4</w:t>
      </w:r>
      <w:r w:rsidRPr="006D1AE4">
        <w:t xml:space="preserve"> ЕОСЗ</w:t>
      </w:r>
      <w:r w:rsidRPr="003E5910">
        <w:t xml:space="preserve"> и пункта </w:t>
      </w:r>
      <w:r>
        <w:t>3.1</w:t>
      </w:r>
      <w:r w:rsidR="00637466">
        <w:t>8</w:t>
      </w:r>
      <w:r>
        <w:t xml:space="preserve"> а) документации по </w:t>
      </w:r>
      <w:r w:rsidRPr="003E5910">
        <w:t xml:space="preserve">запросу </w:t>
      </w:r>
      <w:r>
        <w:t>цен</w:t>
      </w:r>
      <w:r w:rsidR="00A10E5C">
        <w:t xml:space="preserve">, а именно:  </w:t>
      </w:r>
    </w:p>
    <w:p w:rsidR="00751951" w:rsidRDefault="00A10E5C" w:rsidP="00A10E5C">
      <w:pPr>
        <w:widowControl w:val="0"/>
        <w:numPr>
          <w:ilvl w:val="0"/>
          <w:numId w:val="2"/>
        </w:numPr>
        <w:spacing w:before="120" w:after="120"/>
        <w:ind w:left="567"/>
        <w:jc w:val="both"/>
      </w:pPr>
      <w:proofErr w:type="spellStart"/>
      <w:r w:rsidRPr="003E5910">
        <w:t>п</w:t>
      </w:r>
      <w:r>
        <w:t>п</w:t>
      </w:r>
      <w:proofErr w:type="spellEnd"/>
      <w:r w:rsidRPr="003E5910">
        <w:t xml:space="preserve">. </w:t>
      </w:r>
      <w:r>
        <w:t>13</w:t>
      </w:r>
      <w:r w:rsidRPr="003E5910">
        <w:t>.</w:t>
      </w:r>
      <w:r>
        <w:t>3</w:t>
      </w:r>
      <w:r w:rsidRPr="003E5910">
        <w:t xml:space="preserve"> разд. 4 «Информационной карты» - </w:t>
      </w:r>
      <w:r>
        <w:t>не соответствует, т.к. отсутствуют полномочия у лица, подписавшего заявку, а также отсутствуют полномочий лица, действующего по доверенности - нет подписи руководителя</w:t>
      </w:r>
      <w:r w:rsidR="00BB03C1">
        <w:t xml:space="preserve">, </w:t>
      </w:r>
      <w:r>
        <w:t>и не соответствует ЭЦП уполномоченным лицам.</w:t>
      </w:r>
    </w:p>
    <w:p w:rsidR="00751951" w:rsidRPr="00086B3C" w:rsidRDefault="00751951" w:rsidP="00751951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751951" w:rsidRPr="00086B3C" w:rsidRDefault="00751951" w:rsidP="00751951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 w:rsidR="005C046C">
        <w:rPr>
          <w:rFonts w:eastAsia="Calibri"/>
        </w:rPr>
        <w:t>5</w:t>
      </w:r>
      <w:r w:rsidRPr="00086B3C">
        <w:rPr>
          <w:rFonts w:eastAsia="Calibri"/>
        </w:rPr>
        <w:t xml:space="preserve"> голосов; </w:t>
      </w:r>
    </w:p>
    <w:p w:rsidR="00751951" w:rsidRPr="00086B3C" w:rsidRDefault="00751951" w:rsidP="00751951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751951" w:rsidRPr="00086B3C" w:rsidRDefault="00751951" w:rsidP="00751951">
      <w:pPr>
        <w:widowControl w:val="0"/>
        <w:tabs>
          <w:tab w:val="left" w:pos="993"/>
        </w:tabs>
        <w:spacing w:after="120"/>
        <w:jc w:val="both"/>
        <w:rPr>
          <w:rFonts w:eastAsia="Calibri"/>
        </w:rPr>
      </w:pPr>
      <w:r w:rsidRPr="00086B3C">
        <w:rPr>
          <w:rFonts w:eastAsia="Calibri"/>
        </w:rPr>
        <w:t>«воздержался» – 0 голос</w:t>
      </w:r>
      <w:r w:rsidRPr="002D4C4E">
        <w:t>ов</w:t>
      </w:r>
      <w:r>
        <w:t>.</w:t>
      </w:r>
      <w:r w:rsidRPr="00490F4D">
        <w:t xml:space="preserve"> </w:t>
      </w:r>
    </w:p>
    <w:p w:rsidR="00751951" w:rsidRPr="003A2BBE" w:rsidRDefault="00751951" w:rsidP="00751951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5C2781">
        <w:rPr>
          <w:rFonts w:eastAsia="Times New Roman"/>
        </w:rPr>
        <w:t>ООО</w:t>
      </w:r>
      <w:r>
        <w:rPr>
          <w:rFonts w:eastAsia="Times New Roman"/>
        </w:rPr>
        <w:t xml:space="preserve"> </w:t>
      </w:r>
      <w:r w:rsidRPr="005C2781">
        <w:rPr>
          <w:rFonts w:eastAsia="Times New Roman"/>
        </w:rPr>
        <w:t>«</w:t>
      </w:r>
      <w:proofErr w:type="spellStart"/>
      <w:r w:rsidRPr="005C2781">
        <w:rPr>
          <w:rFonts w:eastAsia="Times New Roman"/>
        </w:rPr>
        <w:t>Экип-Электро</w:t>
      </w:r>
      <w:proofErr w:type="spellEnd"/>
      <w:r w:rsidRPr="005C2781">
        <w:rPr>
          <w:rFonts w:eastAsia="Times New Roman"/>
        </w:rPr>
        <w:t>»</w:t>
      </w:r>
    </w:p>
    <w:p w:rsidR="00751951" w:rsidRPr="003E5910" w:rsidRDefault="00751951" w:rsidP="00751951">
      <w:pPr>
        <w:widowControl w:val="0"/>
        <w:tabs>
          <w:tab w:val="left" w:pos="993"/>
        </w:tabs>
        <w:spacing w:before="120" w:after="120"/>
        <w:jc w:val="both"/>
      </w:pPr>
      <w:r>
        <w:t>В</w:t>
      </w:r>
      <w:r w:rsidRPr="003E5910">
        <w:t xml:space="preserve"> соответствии с подразделом </w:t>
      </w:r>
      <w:r>
        <w:t>20 ЕОСЗ</w:t>
      </w:r>
      <w:r w:rsidRPr="003E5910">
        <w:t xml:space="preserve">, на основании подпункта </w:t>
      </w:r>
      <w:r w:rsidR="00E41611">
        <w:t>д</w:t>
      </w:r>
      <w:r w:rsidRPr="006D1AE4">
        <w:t>) пункта 14.9.4 ЕОСЗ</w:t>
      </w:r>
      <w:r w:rsidRPr="003E5910">
        <w:t xml:space="preserve"> и пункта </w:t>
      </w:r>
      <w:r>
        <w:t xml:space="preserve">3.18 </w:t>
      </w:r>
      <w:r w:rsidR="00E41611">
        <w:t>г</w:t>
      </w:r>
      <w:r>
        <w:t xml:space="preserve">) документации по </w:t>
      </w:r>
      <w:r w:rsidRPr="003E5910">
        <w:t xml:space="preserve">запросу </w:t>
      </w:r>
      <w:r>
        <w:t>цен</w:t>
      </w:r>
      <w:r w:rsidRPr="003E5910">
        <w:t xml:space="preserve">, а именно:  </w:t>
      </w:r>
    </w:p>
    <w:p w:rsidR="00751951" w:rsidRPr="003E5910" w:rsidRDefault="00751951" w:rsidP="00A10E5C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ind w:left="567"/>
        <w:jc w:val="both"/>
      </w:pPr>
      <w:r w:rsidRPr="003E5910">
        <w:t xml:space="preserve">п. </w:t>
      </w:r>
      <w:r>
        <w:t>1</w:t>
      </w:r>
      <w:r w:rsidR="00E41611">
        <w:t>2</w:t>
      </w:r>
      <w:r w:rsidRPr="003E5910">
        <w:t xml:space="preserve"> разд. 4 «Информационной карты» - </w:t>
      </w:r>
      <w:r>
        <w:t xml:space="preserve">не </w:t>
      </w:r>
      <w:r w:rsidR="00E41611">
        <w:t>соответствует требованиям Технического задания, части пункта «</w:t>
      </w:r>
      <w:r w:rsidR="0086566D">
        <w:t xml:space="preserve">Поворот предметного стола». Вращение предметного стола на 102,5° </w:t>
      </w:r>
      <w:proofErr w:type="gramStart"/>
      <w:r w:rsidR="0086566D">
        <w:t>по</w:t>
      </w:r>
      <w:proofErr w:type="gramEnd"/>
      <w:r w:rsidR="0086566D">
        <w:t xml:space="preserve"> </w:t>
      </w:r>
      <w:proofErr w:type="gramStart"/>
      <w:r w:rsidR="0086566D">
        <w:t>часовой</w:t>
      </w:r>
      <w:proofErr w:type="gramEnd"/>
      <w:r w:rsidR="0086566D">
        <w:t xml:space="preserve"> и 217,5° против часовой, не позволит производить процесс резки пластин в произвольном направлении кристаллической структуры.</w:t>
      </w:r>
    </w:p>
    <w:p w:rsidR="00751951" w:rsidRPr="00086B3C" w:rsidRDefault="00751951" w:rsidP="00751951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751951" w:rsidRPr="00086B3C" w:rsidRDefault="00751951" w:rsidP="00751951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 w:rsidR="005C046C">
        <w:rPr>
          <w:rFonts w:eastAsia="Calibri"/>
        </w:rPr>
        <w:t>5</w:t>
      </w:r>
      <w:r w:rsidRPr="00086B3C">
        <w:rPr>
          <w:rFonts w:eastAsia="Calibri"/>
        </w:rPr>
        <w:t xml:space="preserve"> голосов; </w:t>
      </w:r>
    </w:p>
    <w:p w:rsidR="00751951" w:rsidRPr="00086B3C" w:rsidRDefault="00751951" w:rsidP="00751951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«против» – </w:t>
      </w:r>
      <w:r w:rsidR="009046B5"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4137B5" w:rsidRDefault="00751951" w:rsidP="00751951">
      <w:pPr>
        <w:widowControl w:val="0"/>
        <w:spacing w:before="120"/>
        <w:jc w:val="both"/>
      </w:pPr>
      <w:r w:rsidRPr="00086B3C">
        <w:rPr>
          <w:rFonts w:eastAsia="Calibri"/>
        </w:rPr>
        <w:t>«воздержался» – 0 голос</w:t>
      </w:r>
      <w:r w:rsidRPr="002D4C4E">
        <w:t>ов</w:t>
      </w:r>
      <w:r>
        <w:t>.</w:t>
      </w:r>
    </w:p>
    <w:p w:rsidR="00A10E5C" w:rsidRPr="004137B5" w:rsidRDefault="00E05EF6" w:rsidP="00E05EF6">
      <w:pPr>
        <w:widowControl w:val="0"/>
        <w:spacing w:before="120"/>
        <w:ind w:firstLine="567"/>
        <w:jc w:val="both"/>
      </w:pPr>
      <w:r w:rsidRPr="00974EFC">
        <w:t>В связи с тем, что по</w:t>
      </w:r>
      <w:r w:rsidR="001E4E3E">
        <w:t xml:space="preserve"> результатам рассмотрения </w:t>
      </w:r>
      <w:r w:rsidRPr="00974EFC">
        <w:t>заявок на</w:t>
      </w:r>
      <w:r w:rsidRPr="00974EFC">
        <w:rPr>
          <w:lang w:val="en-US"/>
        </w:rPr>
        <w:t> </w:t>
      </w:r>
      <w:r w:rsidRPr="00974EFC">
        <w:t xml:space="preserve">участие в запросе цен </w:t>
      </w:r>
      <w:r w:rsidR="001E4E3E">
        <w:t>принято решения об отказе в допуске всем участникам закупки, подавшим заявки</w:t>
      </w:r>
      <w:r w:rsidRPr="00974EFC">
        <w:t>, в</w:t>
      </w:r>
      <w:r w:rsidRPr="00974EFC">
        <w:rPr>
          <w:lang w:val="en-US"/>
        </w:rPr>
        <w:t> </w:t>
      </w:r>
      <w:r w:rsidR="001E4E3E">
        <w:t xml:space="preserve">соответствии </w:t>
      </w:r>
      <w:r w:rsidRPr="00974EFC">
        <w:t>с подпунктом </w:t>
      </w:r>
      <w:r w:rsidR="001E4E3E">
        <w:t>а</w:t>
      </w:r>
      <w:r w:rsidRPr="00974EFC">
        <w:t>) пункта 13.5.</w:t>
      </w:r>
      <w:r w:rsidR="001E4E3E">
        <w:t>2</w:t>
      </w:r>
      <w:r w:rsidRPr="00974EFC">
        <w:t xml:space="preserve"> ЕОСЗ и подпунктом </w:t>
      </w:r>
      <w:r w:rsidR="007C1447">
        <w:t>в</w:t>
      </w:r>
      <w:r w:rsidRPr="00974EFC">
        <w:t>)  пункта 3.23 закупочной документации открытый запрос цен  признан несостоявшимся.</w:t>
      </w:r>
    </w:p>
    <w:p w:rsidR="00476D95" w:rsidRDefault="00476D95" w:rsidP="00476D95">
      <w:pPr>
        <w:widowControl w:val="0"/>
      </w:pPr>
      <w:r w:rsidRPr="002D4C4E">
        <w:t xml:space="preserve"> </w:t>
      </w:r>
    </w:p>
    <w:p w:rsidR="00A22E6D" w:rsidRDefault="00681F96" w:rsidP="00E05EF6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5E6CE4">
          <w:rPr>
            <w:u w:val="single"/>
          </w:rPr>
          <w:t>http://zakupki.gov.ru/223/</w:t>
        </w:r>
      </w:hyperlink>
      <w:r w:rsidRPr="005E6CE4"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11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2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3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proofErr w:type="gramEnd"/>
    </w:p>
    <w:sectPr w:rsidR="00A22E6D" w:rsidSect="00830BF2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A96"/>
    <w:multiLevelType w:val="hybridMultilevel"/>
    <w:tmpl w:val="8086F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73022"/>
    <w:rsid w:val="000A26C9"/>
    <w:rsid w:val="000B1812"/>
    <w:rsid w:val="000C5BA1"/>
    <w:rsid w:val="00143D7A"/>
    <w:rsid w:val="001562DC"/>
    <w:rsid w:val="00194929"/>
    <w:rsid w:val="001E4E3E"/>
    <w:rsid w:val="002131B6"/>
    <w:rsid w:val="00221FB0"/>
    <w:rsid w:val="00266A90"/>
    <w:rsid w:val="0039124D"/>
    <w:rsid w:val="003E2331"/>
    <w:rsid w:val="004137B5"/>
    <w:rsid w:val="00432257"/>
    <w:rsid w:val="00476D95"/>
    <w:rsid w:val="0048057C"/>
    <w:rsid w:val="00493AA0"/>
    <w:rsid w:val="004B1AA0"/>
    <w:rsid w:val="004F7BEC"/>
    <w:rsid w:val="00565BF7"/>
    <w:rsid w:val="0057616E"/>
    <w:rsid w:val="00577DC1"/>
    <w:rsid w:val="005851A0"/>
    <w:rsid w:val="00586F9C"/>
    <w:rsid w:val="00597962"/>
    <w:rsid w:val="005C046C"/>
    <w:rsid w:val="00617604"/>
    <w:rsid w:val="006250F1"/>
    <w:rsid w:val="00633A18"/>
    <w:rsid w:val="00636F98"/>
    <w:rsid w:val="00637466"/>
    <w:rsid w:val="00681F96"/>
    <w:rsid w:val="00751951"/>
    <w:rsid w:val="00752F37"/>
    <w:rsid w:val="007818D8"/>
    <w:rsid w:val="007C1447"/>
    <w:rsid w:val="007E7E12"/>
    <w:rsid w:val="00820BCC"/>
    <w:rsid w:val="00830BF2"/>
    <w:rsid w:val="00832D77"/>
    <w:rsid w:val="0086566D"/>
    <w:rsid w:val="00876A4E"/>
    <w:rsid w:val="00880216"/>
    <w:rsid w:val="008A2069"/>
    <w:rsid w:val="009046B5"/>
    <w:rsid w:val="00980EF3"/>
    <w:rsid w:val="00983A9E"/>
    <w:rsid w:val="009906EF"/>
    <w:rsid w:val="00996B37"/>
    <w:rsid w:val="009C414E"/>
    <w:rsid w:val="009F0416"/>
    <w:rsid w:val="00A00B98"/>
    <w:rsid w:val="00A10E5C"/>
    <w:rsid w:val="00A22E6D"/>
    <w:rsid w:val="00A74E59"/>
    <w:rsid w:val="00AD7286"/>
    <w:rsid w:val="00AE36B3"/>
    <w:rsid w:val="00AF2637"/>
    <w:rsid w:val="00B403F4"/>
    <w:rsid w:val="00BB03C1"/>
    <w:rsid w:val="00C066EE"/>
    <w:rsid w:val="00C35798"/>
    <w:rsid w:val="00C53CF2"/>
    <w:rsid w:val="00D70C97"/>
    <w:rsid w:val="00D90364"/>
    <w:rsid w:val="00DA2564"/>
    <w:rsid w:val="00DF38C4"/>
    <w:rsid w:val="00E05EF6"/>
    <w:rsid w:val="00E12625"/>
    <w:rsid w:val="00E41611"/>
    <w:rsid w:val="00E57F56"/>
    <w:rsid w:val="00EA1F35"/>
    <w:rsid w:val="00EA6D45"/>
    <w:rsid w:val="00EC0ACB"/>
    <w:rsid w:val="00F25C2A"/>
    <w:rsid w:val="00F915DB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s://atom.roseltorg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gov.ru/22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file.ashx?oid=10190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716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27</cp:revision>
  <cp:lastPrinted>2013-04-04T08:20:00Z</cp:lastPrinted>
  <dcterms:created xsi:type="dcterms:W3CDTF">2013-02-27T08:45:00Z</dcterms:created>
  <dcterms:modified xsi:type="dcterms:W3CDTF">2013-04-04T12:47:00Z</dcterms:modified>
</cp:coreProperties>
</file>