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58441C"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договора </w:t>
      </w:r>
      <w:r w:rsidR="008B33A2">
        <w:rPr>
          <w:b/>
          <w:sz w:val="22"/>
          <w:szCs w:val="22"/>
        </w:rPr>
        <w:t>на поставку</w:t>
      </w:r>
    </w:p>
    <w:tbl>
      <w:tblPr>
        <w:tblpPr w:leftFromText="180" w:rightFromText="180" w:vertAnchor="text" w:horzAnchor="margin" w:tblpXSpec="center" w:tblpY="109"/>
        <w:tblW w:w="0" w:type="auto"/>
        <w:tblLook w:val="0000"/>
      </w:tblPr>
      <w:tblGrid>
        <w:gridCol w:w="7920"/>
      </w:tblGrid>
      <w:tr w:rsidR="005102CE">
        <w:trPr>
          <w:trHeight w:val="100"/>
        </w:trPr>
        <w:tc>
          <w:tcPr>
            <w:tcW w:w="7920" w:type="dxa"/>
          </w:tcPr>
          <w:p w:rsidR="005102CE" w:rsidRPr="00B42317" w:rsidRDefault="00E6616A" w:rsidP="00B42317">
            <w:pPr>
              <w:pStyle w:val="61"/>
              <w:framePr w:hSpace="0" w:wrap="auto" w:vAnchor="margin" w:hAnchor="text" w:xAlign="left" w:yAlign="inline"/>
            </w:pPr>
            <w:r>
              <w:rPr>
                <w:b w:val="0"/>
              </w:rPr>
              <w:t>п</w:t>
            </w:r>
            <w:r w:rsidRPr="00977FC2">
              <w:rPr>
                <w:b w:val="0"/>
              </w:rPr>
              <w:t>роката тугоплавких металлов</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E6616A" w:rsidRPr="00837F0B" w:rsidRDefault="00E6616A" w:rsidP="00E6616A">
      <w:pPr>
        <w:suppressAutoHyphens/>
        <w:jc w:val="center"/>
        <w:rPr>
          <w:b/>
          <w:color w:val="000000" w:themeColor="text1"/>
          <w:u w:val="single"/>
        </w:rPr>
      </w:pPr>
      <w:r w:rsidRPr="00837F0B">
        <w:rPr>
          <w:b/>
          <w:color w:val="000000" w:themeColor="text1"/>
          <w:u w:val="single"/>
        </w:rPr>
        <w:t>№98/</w:t>
      </w:r>
      <w:r>
        <w:rPr>
          <w:b/>
          <w:color w:val="000000" w:themeColor="text1"/>
          <w:u w:val="single"/>
        </w:rPr>
        <w:t>4135</w:t>
      </w:r>
      <w:r w:rsidRPr="00837F0B">
        <w:rPr>
          <w:b/>
          <w:color w:val="000000" w:themeColor="text1"/>
          <w:u w:val="single"/>
        </w:rPr>
        <w:t xml:space="preserve"> от «</w:t>
      </w:r>
      <w:r>
        <w:rPr>
          <w:b/>
          <w:color w:val="000000" w:themeColor="text1"/>
          <w:u w:val="single"/>
        </w:rPr>
        <w:t>8</w:t>
      </w:r>
      <w:r w:rsidRPr="00837F0B">
        <w:rPr>
          <w:b/>
          <w:color w:val="000000" w:themeColor="text1"/>
          <w:u w:val="single"/>
        </w:rPr>
        <w:t xml:space="preserve">» </w:t>
      </w:r>
      <w:r>
        <w:rPr>
          <w:b/>
          <w:color w:val="000000" w:themeColor="text1"/>
          <w:u w:val="single"/>
        </w:rPr>
        <w:t>мая</w:t>
      </w:r>
      <w:r w:rsidRPr="00837F0B">
        <w:rPr>
          <w:b/>
          <w:color w:val="000000" w:themeColor="text1"/>
          <w:u w:val="single"/>
        </w:rPr>
        <w:t xml:space="preserve">  2014 года   </w:t>
      </w:r>
    </w:p>
    <w:p w:rsidR="00E6616A" w:rsidRPr="00837F0B" w:rsidRDefault="00E6616A" w:rsidP="00E6616A">
      <w:pPr>
        <w:suppressAutoHyphens/>
        <w:jc w:val="center"/>
        <w:rPr>
          <w:b/>
          <w:color w:val="000000" w:themeColor="text1"/>
        </w:rPr>
      </w:pPr>
      <w:r w:rsidRPr="00837F0B">
        <w:rPr>
          <w:b/>
          <w:color w:val="000000" w:themeColor="text1"/>
        </w:rPr>
        <w:t>901-SH-</w:t>
      </w:r>
      <w:r>
        <w:rPr>
          <w:b/>
          <w:color w:val="000000" w:themeColor="text1"/>
        </w:rPr>
        <w:t>7336</w:t>
      </w:r>
    </w:p>
    <w:p w:rsidR="00AB2435" w:rsidRDefault="00E6616A" w:rsidP="00E6616A">
      <w:pPr>
        <w:jc w:val="center"/>
      </w:pPr>
      <w:r w:rsidRPr="00837F0B">
        <w:rPr>
          <w:b/>
          <w:color w:val="000000" w:themeColor="text1"/>
        </w:rPr>
        <w:t>5890/</w:t>
      </w:r>
      <w:r>
        <w:rPr>
          <w:b/>
          <w:color w:val="000000" w:themeColor="text1"/>
        </w:rPr>
        <w:t>759</w:t>
      </w:r>
    </w:p>
    <w:p w:rsidR="00AB2435" w:rsidRPr="00225DB0" w:rsidRDefault="00AB2435" w:rsidP="00225DB0">
      <w:pPr>
        <w:jc w:val="center"/>
      </w:pPr>
    </w:p>
    <w:p w:rsidR="00595844" w:rsidRPr="00225DB0" w:rsidRDefault="00595844" w:rsidP="00863381"/>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E6616A" w:rsidRPr="000E6059">
          <w:rPr>
            <w:rStyle w:val="afa"/>
            <w:sz w:val="22"/>
            <w:szCs w:val="22"/>
            <w:lang w:val="en-US"/>
          </w:rPr>
          <w:t>www</w:t>
        </w:r>
        <w:r w:rsidR="00E6616A" w:rsidRPr="000E6059">
          <w:rPr>
            <w:rStyle w:val="afa"/>
            <w:sz w:val="22"/>
            <w:szCs w:val="22"/>
          </w:rPr>
          <w:t>.</w:t>
        </w:r>
        <w:r w:rsidR="00E6616A" w:rsidRPr="000E6059">
          <w:rPr>
            <w:rStyle w:val="afa"/>
            <w:sz w:val="22"/>
            <w:szCs w:val="22"/>
            <w:lang w:val="en-US"/>
          </w:rPr>
          <w:t>a</w:t>
        </w:r>
        <w:r w:rsidR="00E6616A" w:rsidRPr="000E6059">
          <w:rPr>
            <w:rStyle w:val="afa"/>
            <w:sz w:val="22"/>
            <w:szCs w:val="22"/>
          </w:rPr>
          <w:t>-</w:t>
        </w:r>
        <w:r w:rsidR="00E6616A" w:rsidRPr="000E6059">
          <w:rPr>
            <w:rStyle w:val="afa"/>
            <w:sz w:val="22"/>
            <w:szCs w:val="22"/>
            <w:lang w:val="en-US"/>
          </w:rPr>
          <w:t>k</w:t>
        </w:r>
        <w:r w:rsidR="00E6616A" w:rsidRPr="000E6059">
          <w:rPr>
            <w:rStyle w:val="afa"/>
            <w:sz w:val="22"/>
            <w:szCs w:val="22"/>
          </w:rPr>
          <w:t>-</w:t>
        </w:r>
        <w:r w:rsidR="00E6616A" w:rsidRPr="000E6059">
          <w:rPr>
            <w:rStyle w:val="afa"/>
            <w:sz w:val="22"/>
            <w:szCs w:val="22"/>
            <w:lang w:val="en-US"/>
          </w:rPr>
          <w:t>d</w:t>
        </w:r>
        <w:r w:rsidR="00E6616A" w:rsidRPr="000E6059">
          <w:rPr>
            <w:rStyle w:val="afa"/>
            <w:sz w:val="22"/>
            <w:szCs w:val="22"/>
          </w:rPr>
          <w:t>.</w:t>
        </w:r>
        <w:r w:rsidR="00E6616A" w:rsidRPr="000E6059">
          <w:rPr>
            <w:rStyle w:val="afa"/>
            <w:sz w:val="22"/>
            <w:szCs w:val="22"/>
            <w:lang w:val="en-US"/>
          </w:rPr>
          <w:t>ru</w:t>
        </w:r>
        <w:r w:rsidR="00E6616A" w:rsidRPr="000E6059">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E6616A">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r>
        <w:t>Северск</w:t>
      </w:r>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hyperlink w:anchor="_Toc329341988" w:history="1">
              <w:r w:rsidR="00B67680" w:rsidRPr="00B473A3">
                <w:rPr>
                  <w:rStyle w:val="afa"/>
                  <w:bCs/>
                  <w:sz w:val="22"/>
                  <w:szCs w:val="22"/>
                  <w:u w:val="none"/>
                </w:rPr>
                <w:t>ДОКУМЕНТАЦИЯ ПО ЗАПРОСУ ЦЕН</w:t>
              </w:r>
            </w:hyperlink>
          </w:p>
        </w:tc>
      </w:tr>
      <w:tr w:rsidR="00B67680" w:rsidRPr="00B473A3">
        <w:trPr>
          <w:trHeight w:val="454"/>
        </w:trPr>
        <w:tc>
          <w:tcPr>
            <w:tcW w:w="9571" w:type="dxa"/>
            <w:vAlign w:val="center"/>
          </w:tcPr>
          <w:p w:rsidR="00B67680" w:rsidRPr="00B473A3" w:rsidRDefault="0058441C" w:rsidP="004E5666">
            <w:pPr>
              <w:pStyle w:val="14"/>
              <w:spacing w:line="360" w:lineRule="auto"/>
              <w:rPr>
                <w:rFonts w:ascii="Calibri" w:hAnsi="Calibri"/>
                <w:color w:val="0000FF"/>
                <w:sz w:val="22"/>
                <w:szCs w:val="22"/>
              </w:rPr>
            </w:pPr>
            <w:hyperlink w:anchor="_Toc329341989" w:history="1">
              <w:r w:rsidR="00B67680" w:rsidRPr="00B473A3">
                <w:rPr>
                  <w:rStyle w:val="afa"/>
                  <w:bCs/>
                  <w:sz w:val="22"/>
                  <w:szCs w:val="22"/>
                  <w:u w:val="none"/>
                </w:rPr>
                <w:t>СОДЕРЖАНИЕ</w:t>
              </w:r>
            </w:hyperlink>
          </w:p>
        </w:tc>
      </w:tr>
      <w:bookmarkStart w:id="5" w:name="форма1"/>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r w:rsidRPr="00B473A3">
              <w:rPr>
                <w:color w:val="0000FF"/>
                <w:sz w:val="22"/>
                <w:szCs w:val="22"/>
              </w:rPr>
              <w:fldChar w:fldCharType="begin"/>
            </w:r>
            <w:r w:rsidR="00A215A2" w:rsidRPr="00B473A3">
              <w:rPr>
                <w:color w:val="0000FF"/>
                <w:sz w:val="22"/>
                <w:szCs w:val="22"/>
              </w:rPr>
              <w:instrText>HYPERLINK  \l "ЧАСТЬ1"</w:instrText>
            </w:r>
            <w:r w:rsidRPr="00B473A3">
              <w:rPr>
                <w:color w:val="0000FF"/>
                <w:sz w:val="22"/>
                <w:szCs w:val="22"/>
              </w:rPr>
              <w:fldChar w:fldCharType="separate"/>
            </w:r>
            <w:r w:rsidR="00B67680" w:rsidRPr="00B473A3">
              <w:rPr>
                <w:rStyle w:val="afa"/>
                <w:sz w:val="22"/>
                <w:szCs w:val="22"/>
                <w:u w:val="none"/>
              </w:rPr>
              <w:t>ЧАСТЬ 1</w:t>
            </w:r>
            <w:bookmarkEnd w:id="5"/>
            <w:r w:rsidRPr="00B473A3">
              <w:rPr>
                <w:color w:val="0000FF"/>
                <w:sz w:val="22"/>
                <w:szCs w:val="22"/>
              </w:rPr>
              <w:fldChar w:fldCharType="end"/>
            </w:r>
          </w:p>
        </w:tc>
      </w:tr>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hyperlink w:anchor="_ТЕРМИНЫ_И_ОПРЕДЕЛЕНИЯ" w:history="1">
              <w:r w:rsidR="00B67680" w:rsidRPr="00B473A3">
                <w:rPr>
                  <w:rStyle w:val="afa"/>
                  <w:sz w:val="22"/>
                  <w:szCs w:val="22"/>
                  <w:u w:val="none"/>
                </w:rPr>
                <w:t>1. ТЕРМИНЫ И ОПРЕДЕЛЕНИЯ</w:t>
              </w:r>
            </w:hyperlink>
          </w:p>
        </w:tc>
      </w:tr>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hyperlink w:anchor="_СОКРАЩЕНИЯ" w:history="1">
              <w:r w:rsidR="00B67680" w:rsidRPr="00B473A3">
                <w:rPr>
                  <w:rStyle w:val="afa"/>
                  <w:sz w:val="22"/>
                  <w:szCs w:val="22"/>
                  <w:u w:val="none"/>
                </w:rPr>
                <w:t>СОКРАЩЕНИЯ</w:t>
              </w:r>
            </w:hyperlink>
          </w:p>
        </w:tc>
      </w:tr>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hyperlink w:anchor="_ОБЩИЕ_ПОЛОЖЕНИЯ." w:history="1">
              <w:r w:rsidR="00B67680" w:rsidRPr="00B473A3">
                <w:rPr>
                  <w:rStyle w:val="afa"/>
                  <w:sz w:val="22"/>
                  <w:szCs w:val="22"/>
                  <w:u w:val="none"/>
                </w:rPr>
                <w:t>2. ОБЩИЕ ПОЛОЖЕНИЯ</w:t>
              </w:r>
            </w:hyperlink>
          </w:p>
        </w:tc>
      </w:tr>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hyperlink w:anchor="_ПОРЯДОК_ПРОВЕДЕНИЯ_ЗАПРОСА" w:history="1">
              <w:r w:rsidR="00B67680" w:rsidRPr="00B473A3">
                <w:rPr>
                  <w:rStyle w:val="afa"/>
                  <w:sz w:val="22"/>
                  <w:szCs w:val="22"/>
                  <w:u w:val="none"/>
                </w:rPr>
                <w:t>3. ПОРЯДОК ПРОВЕДЕНИЯ ЗАПРОСА ЦЕН</w:t>
              </w:r>
            </w:hyperlink>
          </w:p>
        </w:tc>
      </w:tr>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hyperlink w:anchor="_ИНФОРМАЦИОННАЯ_КАРТА_ЗАПРОСА" w:history="1">
              <w:r w:rsidR="00B67680" w:rsidRPr="00B473A3">
                <w:rPr>
                  <w:rStyle w:val="afa"/>
                  <w:sz w:val="22"/>
                  <w:szCs w:val="22"/>
                  <w:u w:val="none"/>
                </w:rPr>
                <w:t>4. ИНФОРМАЦИОННАЯ КАРТА ЗАПРОСА ЦЕН</w:t>
              </w:r>
            </w:hyperlink>
          </w:p>
        </w:tc>
      </w:tr>
      <w:tr w:rsidR="00B67680" w:rsidRPr="00B473A3">
        <w:trPr>
          <w:trHeight w:val="454"/>
        </w:trPr>
        <w:tc>
          <w:tcPr>
            <w:tcW w:w="9571" w:type="dxa"/>
            <w:vAlign w:val="center"/>
          </w:tcPr>
          <w:p w:rsidR="00B67680" w:rsidRPr="00B473A3" w:rsidRDefault="0058441C" w:rsidP="004E5666">
            <w:pPr>
              <w:rPr>
                <w:color w:val="0000FF"/>
                <w:sz w:val="22"/>
                <w:szCs w:val="22"/>
              </w:rPr>
            </w:pPr>
            <w:hyperlink w:anchor="_ЗАЯВКА_НА_УЧАСТИЕ" w:history="1">
              <w:r w:rsidR="00B67680" w:rsidRPr="00B473A3">
                <w:rPr>
                  <w:rStyle w:val="afa"/>
                  <w:bCs/>
                  <w:iCs/>
                  <w:sz w:val="22"/>
                  <w:szCs w:val="22"/>
                  <w:u w:val="none"/>
                </w:rPr>
                <w:t>5. ОБРАЗЦЫ ФОРМ ОСНОВНЫХ ДОКУМЕНТОВ, ВКЛЮЧАЕМЫХ В ЗАЯВКУ НА УЧАСТИЕ В ЗАПРОСЕ ЦЕН</w:t>
              </w:r>
            </w:hyperlink>
          </w:p>
        </w:tc>
      </w:tr>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hyperlink w:anchor="_ЗАЯВКА_НА_УЧАСТИЕ" w:history="1">
              <w:r w:rsidR="00B67680" w:rsidRPr="00B473A3">
                <w:rPr>
                  <w:rStyle w:val="afa"/>
                  <w:sz w:val="22"/>
                  <w:szCs w:val="22"/>
                  <w:u w:val="none"/>
                </w:rPr>
                <w:t>ЗАЯВКА НА УЧАСТИЕ В ЗАПРОСЕ ЦЕН (Форма 1)</w:t>
              </w:r>
            </w:hyperlink>
          </w:p>
        </w:tc>
      </w:tr>
      <w:tr w:rsidR="00B67680" w:rsidRPr="00B473A3">
        <w:trPr>
          <w:trHeight w:val="454"/>
        </w:trPr>
        <w:tc>
          <w:tcPr>
            <w:tcW w:w="9571" w:type="dxa"/>
            <w:vAlign w:val="center"/>
          </w:tcPr>
          <w:p w:rsidR="00B67680" w:rsidRDefault="0058441C" w:rsidP="00C92F7F">
            <w:pPr>
              <w:rPr>
                <w:color w:val="0000FF"/>
                <w:sz w:val="22"/>
                <w:szCs w:val="22"/>
              </w:rPr>
            </w:pPr>
            <w:hyperlink w:anchor="_АНКЕТА_УЧАСТНИКА_ЗАПРОСА" w:history="1">
              <w:r w:rsidR="00B67680" w:rsidRPr="00B473A3">
                <w:rPr>
                  <w:rStyle w:val="afa"/>
                  <w:sz w:val="22"/>
                  <w:szCs w:val="22"/>
                  <w:u w:val="none"/>
                </w:rPr>
                <w:t>АНКЕТА УЧАСТНИКА ЗАПРОСА ЦЕН (Форма 2)</w:t>
              </w:r>
            </w:hyperlink>
          </w:p>
          <w:p w:rsidR="00C92F7F" w:rsidRPr="00B473A3" w:rsidRDefault="00C92F7F" w:rsidP="00C92F7F">
            <w:pPr>
              <w:rPr>
                <w:color w:val="0000FF"/>
                <w:sz w:val="22"/>
                <w:szCs w:val="22"/>
              </w:rPr>
            </w:pPr>
          </w:p>
        </w:tc>
      </w:tr>
      <w:tr w:rsidR="00C92F7F" w:rsidRPr="00B473A3">
        <w:trPr>
          <w:trHeight w:val="454"/>
        </w:trPr>
        <w:tc>
          <w:tcPr>
            <w:tcW w:w="9571" w:type="dxa"/>
            <w:vAlign w:val="center"/>
          </w:tcPr>
          <w:p w:rsidR="00C92F7F" w:rsidRPr="00285CF4" w:rsidRDefault="0058441C" w:rsidP="004E5666">
            <w:pPr>
              <w:spacing w:line="360" w:lineRule="auto"/>
              <w:rPr>
                <w:color w:val="0000FF"/>
                <w:sz w:val="22"/>
                <w:szCs w:val="22"/>
              </w:rPr>
            </w:pPr>
            <w:hyperlink w:anchor="ЧАСТЬ3" w:history="1">
              <w:r w:rsidR="00C92F7F" w:rsidRPr="00285CF4">
                <w:rPr>
                  <w:rStyle w:val="afa"/>
                  <w:sz w:val="22"/>
                  <w:szCs w:val="22"/>
                  <w:u w:val="none"/>
                </w:rPr>
                <w:t>ТЕХНИЧЕСКОЕ ПРЕДЛОЖЕНИЕ (Форма 3)</w:t>
              </w:r>
            </w:hyperlink>
          </w:p>
        </w:tc>
      </w:tr>
      <w:tr w:rsidR="00B67680" w:rsidRPr="00B473A3">
        <w:trPr>
          <w:trHeight w:val="454"/>
        </w:trPr>
        <w:tc>
          <w:tcPr>
            <w:tcW w:w="9571" w:type="dxa"/>
            <w:vAlign w:val="center"/>
          </w:tcPr>
          <w:p w:rsidR="00B67680" w:rsidRPr="00285CF4" w:rsidRDefault="0058441C" w:rsidP="004E5666">
            <w:pPr>
              <w:keepNext/>
              <w:keepLines/>
              <w:outlineLvl w:val="1"/>
              <w:rPr>
                <w:bCs/>
                <w:color w:val="0000FF"/>
                <w:sz w:val="22"/>
                <w:szCs w:val="22"/>
              </w:rPr>
            </w:pPr>
            <w:hyperlink w:anchor="форма4" w:history="1">
              <w:r w:rsidR="00C92F7F" w:rsidRPr="00285CF4">
                <w:rPr>
                  <w:rStyle w:val="afa"/>
                  <w:bCs/>
                  <w:sz w:val="22"/>
                  <w:szCs w:val="22"/>
                  <w:u w:val="none"/>
                </w:rPr>
                <w:t>ПОДТВЕРЖДЕНИЕ ПРАВА ПОСТАВКИ (Форма 4)</w:t>
              </w:r>
            </w:hyperlink>
          </w:p>
        </w:tc>
      </w:tr>
      <w:tr w:rsidR="00773D2A" w:rsidRPr="00B473A3">
        <w:trPr>
          <w:trHeight w:val="454"/>
        </w:trPr>
        <w:tc>
          <w:tcPr>
            <w:tcW w:w="9571" w:type="dxa"/>
            <w:vAlign w:val="center"/>
          </w:tcPr>
          <w:p w:rsidR="00773D2A" w:rsidRPr="00B473A3" w:rsidRDefault="0058441C" w:rsidP="004E5666">
            <w:pPr>
              <w:keepNext/>
              <w:keepLines/>
              <w:outlineLvl w:val="1"/>
              <w:rPr>
                <w:bCs/>
                <w:color w:val="0000FF"/>
                <w:sz w:val="22"/>
                <w:szCs w:val="22"/>
              </w:rPr>
            </w:pPr>
            <w:hyperlink w:anchor="_БАНКОВСКАЯ_ГАРАНТИЯ" w:history="1">
              <w:r w:rsidR="00773D2A" w:rsidRPr="00B473A3">
                <w:rPr>
                  <w:rStyle w:val="afa"/>
                  <w:u w:val="none"/>
                </w:rPr>
                <w:t>БАНКОВСКАЯ ГАР</w:t>
              </w:r>
              <w:r w:rsidR="00C92F7F">
                <w:rPr>
                  <w:rStyle w:val="afa"/>
                  <w:u w:val="none"/>
                </w:rPr>
                <w:t>АНТИЯ (Форма 5</w:t>
              </w:r>
              <w:r w:rsidR="00773D2A" w:rsidRPr="00B473A3">
                <w:rPr>
                  <w:rStyle w:val="afa"/>
                  <w:u w:val="none"/>
                </w:rPr>
                <w:t>)</w:t>
              </w:r>
            </w:hyperlink>
          </w:p>
        </w:tc>
      </w:tr>
      <w:tr w:rsidR="00773D2A" w:rsidRPr="00B473A3">
        <w:trPr>
          <w:trHeight w:val="454"/>
        </w:trPr>
        <w:tc>
          <w:tcPr>
            <w:tcW w:w="9571" w:type="dxa"/>
            <w:vAlign w:val="center"/>
          </w:tcPr>
          <w:p w:rsidR="00773D2A" w:rsidRPr="00B473A3" w:rsidRDefault="0058441C" w:rsidP="004E5666">
            <w:pPr>
              <w:keepNext/>
              <w:keepLines/>
              <w:outlineLvl w:val="1"/>
              <w:rPr>
                <w:bCs/>
                <w:color w:val="0000FF"/>
                <w:sz w:val="22"/>
                <w:szCs w:val="22"/>
              </w:rPr>
            </w:pPr>
            <w:hyperlink w:anchor="_ДОГОВОР_ПОРУЧИТЕЛЬСТВА" w:history="1">
              <w:r w:rsidR="00773D2A" w:rsidRPr="00B473A3">
                <w:rPr>
                  <w:rStyle w:val="afa"/>
                  <w:u w:val="none"/>
                </w:rPr>
                <w:t>ДОГОВОР ПОРУЧИТЕЛЬСТВА (</w:t>
              </w:r>
              <w:r w:rsidR="00C92F7F">
                <w:rPr>
                  <w:rStyle w:val="afa"/>
                  <w:u w:val="none"/>
                </w:rPr>
                <w:t>Форма 6</w:t>
              </w:r>
              <w:r w:rsidR="00773D2A" w:rsidRPr="00B473A3">
                <w:rPr>
                  <w:rStyle w:val="afa"/>
                  <w:u w:val="none"/>
                </w:rPr>
                <w:t>)</w:t>
              </w:r>
            </w:hyperlink>
          </w:p>
        </w:tc>
      </w:tr>
      <w:tr w:rsidR="008C615D" w:rsidRPr="00B473A3">
        <w:trPr>
          <w:trHeight w:val="454"/>
        </w:trPr>
        <w:tc>
          <w:tcPr>
            <w:tcW w:w="9571" w:type="dxa"/>
            <w:vAlign w:val="center"/>
          </w:tcPr>
          <w:p w:rsidR="008C615D" w:rsidRPr="00B473A3" w:rsidRDefault="0058441C" w:rsidP="004E5666">
            <w:pPr>
              <w:keepNext/>
              <w:keepLines/>
              <w:outlineLvl w:val="1"/>
              <w:rPr>
                <w:rStyle w:val="afa"/>
                <w:u w:val="none"/>
              </w:rPr>
            </w:pPr>
            <w:hyperlink w:anchor="_СПРАВКА_ОБ_ОПЫТЕ_ВЫПОЛНЕНИЯ ДОГОВОР" w:history="1">
              <w:r w:rsidR="00FB3F21" w:rsidRPr="00B473A3">
                <w:rPr>
                  <w:rStyle w:val="afa"/>
                  <w:u w:val="none"/>
                </w:rPr>
                <w:t>СПРАВКА ОБ ОПЫТЕ ВЫПОЛНЕНИЯ ДОГОВОРОВ</w:t>
              </w:r>
              <w:r w:rsidR="00C92F7F">
                <w:rPr>
                  <w:rStyle w:val="afa"/>
                  <w:u w:val="none"/>
                </w:rPr>
                <w:t xml:space="preserve"> (Форма 7</w:t>
              </w:r>
              <w:r w:rsidR="00FB3F21" w:rsidRPr="00B473A3">
                <w:rPr>
                  <w:rStyle w:val="afa"/>
                  <w:u w:val="none"/>
                </w:rPr>
                <w:t>)</w:t>
              </w:r>
            </w:hyperlink>
          </w:p>
        </w:tc>
      </w:tr>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hyperlink r:id="rId11" w:anchor="_ЧАСТЬ_2_" w:history="1">
              <w:r w:rsidR="00B67680" w:rsidRPr="00B473A3">
                <w:rPr>
                  <w:rStyle w:val="afa"/>
                  <w:sz w:val="22"/>
                  <w:szCs w:val="22"/>
                  <w:u w:val="none"/>
                </w:rPr>
                <w:t>ЧАСТЬ 2. «ПРОЕКТ ДОГОВОРА»</w:t>
              </w:r>
            </w:hyperlink>
          </w:p>
        </w:tc>
      </w:tr>
      <w:tr w:rsidR="00B67680" w:rsidRPr="00B473A3">
        <w:trPr>
          <w:trHeight w:val="454"/>
        </w:trPr>
        <w:tc>
          <w:tcPr>
            <w:tcW w:w="9571" w:type="dxa"/>
            <w:vAlign w:val="center"/>
          </w:tcPr>
          <w:p w:rsidR="00B67680" w:rsidRPr="00B473A3" w:rsidRDefault="0058441C" w:rsidP="004E5666">
            <w:pPr>
              <w:spacing w:line="360" w:lineRule="auto"/>
              <w:rPr>
                <w:color w:val="0000FF"/>
                <w:sz w:val="22"/>
                <w:szCs w:val="22"/>
              </w:rPr>
            </w:pPr>
            <w:hyperlink w:anchor="ЧАСТЬ3" w:history="1">
              <w:r w:rsidR="00B67680" w:rsidRPr="00B473A3">
                <w:rPr>
                  <w:rStyle w:val="afa"/>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800D01">
          <w:t>5</w:t>
        </w:r>
      </w:fldSimple>
      <w:r w:rsidRPr="00225DB0">
        <w:t xml:space="preserve"> раздела </w:t>
      </w:r>
      <w:fldSimple w:instr=" REF _Ref317250097 \r \h  \* MERGEFORMAT ">
        <w:r w:rsidR="00800D01">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800D01">
          <w:t>8</w:t>
        </w:r>
      </w:fldSimple>
      <w:r w:rsidR="004B541C" w:rsidRPr="00225DB0">
        <w:t xml:space="preserve"> </w:t>
      </w:r>
      <w:r w:rsidR="00F306A3" w:rsidRPr="00225DB0">
        <w:t xml:space="preserve">раздела </w:t>
      </w:r>
      <w:fldSimple w:instr=" REF _Ref317250449 \r \h  \* MERGEFORMAT ">
        <w:r w:rsidR="00800D01">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800D01">
          <w:t>6</w:t>
        </w:r>
      </w:fldSimple>
      <w:r w:rsidRPr="00225DB0">
        <w:t xml:space="preserve"> раздела </w:t>
      </w:r>
      <w:fldSimple w:instr=" REF _Ref317250478 \r \h  \* MERGEFORMAT ">
        <w:r w:rsidR="00800D01">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800D01">
          <w:t>7</w:t>
        </w:r>
      </w:fldSimple>
      <w:r w:rsidR="002C2B00" w:rsidRPr="00F12A4D">
        <w:rPr>
          <w:szCs w:val="24"/>
        </w:rPr>
        <w:t xml:space="preserve"> раздела</w:t>
      </w:r>
      <w:r w:rsidR="003B7A32" w:rsidRPr="00F12A4D">
        <w:rPr>
          <w:szCs w:val="24"/>
        </w:rPr>
        <w:t> </w:t>
      </w:r>
      <w:fldSimple w:instr=" REF _Ref317250543 \r \h  \* MERGEFORMAT ">
        <w:r w:rsidR="00800D01">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A721E">
        <w:t>Томе 2</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proofErr w:type="gramStart"/>
      <w:r w:rsidRPr="00267929">
        <w:t>«Е</w:t>
      </w:r>
      <w:proofErr w:type="gramEnd"/>
      <w:r w:rsidRPr="00267929">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00D01">
          <w:t>2</w:t>
        </w:r>
      </w:fldSimple>
      <w:r w:rsidRPr="00267929">
        <w:t xml:space="preserve"> раздела </w:t>
      </w:r>
      <w:fldSimple w:instr=" REF _Ref317249938 \r \h  \* MERGEFORMAT ">
        <w:r w:rsidR="00800D01">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5A76BD">
      <w:pPr>
        <w:numPr>
          <w:ilvl w:val="0"/>
          <w:numId w:val="28"/>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800D01">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20"/>
    </w:p>
    <w:p w:rsidR="00C31F2B" w:rsidRPr="00225DB0" w:rsidRDefault="00C31F2B" w:rsidP="005A76BD">
      <w:pPr>
        <w:numPr>
          <w:ilvl w:val="0"/>
          <w:numId w:val="28"/>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800D01">
          <w:t>22</w:t>
        </w:r>
      </w:fldSimple>
      <w:r w:rsidR="00E6779F" w:rsidRPr="00225DB0">
        <w:t xml:space="preserve"> раздела </w:t>
      </w:r>
      <w:fldSimple w:instr=" REF _Ref317249938 \r \h  \* MERGEFORMAT ">
        <w:r w:rsidR="00800D01">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5A76BD">
      <w:pPr>
        <w:numPr>
          <w:ilvl w:val="0"/>
          <w:numId w:val="28"/>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5A76BD">
      <w:pPr>
        <w:numPr>
          <w:ilvl w:val="1"/>
          <w:numId w:val="32"/>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00D01">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5A76BD">
      <w:pPr>
        <w:numPr>
          <w:ilvl w:val="1"/>
          <w:numId w:val="32"/>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5A76BD">
      <w:pPr>
        <w:numPr>
          <w:ilvl w:val="1"/>
          <w:numId w:val="32"/>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5A76BD">
      <w:pPr>
        <w:numPr>
          <w:ilvl w:val="1"/>
          <w:numId w:val="32"/>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800D01">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5A76BD">
      <w:pPr>
        <w:numPr>
          <w:ilvl w:val="1"/>
          <w:numId w:val="32"/>
        </w:numPr>
        <w:ind w:left="0" w:firstLine="709"/>
        <w:jc w:val="both"/>
      </w:pPr>
      <w:bookmarkStart w:id="23" w:name="_Ref317252426"/>
      <w:r w:rsidRPr="00F12A4D">
        <w:t xml:space="preserve">При подготовке заявки на участие в запросе цен, </w:t>
      </w:r>
      <w:r w:rsidR="002747BE">
        <w:t>от участника в обязательном порядке требуется</w:t>
      </w:r>
      <w:r w:rsidRPr="00F12A4D">
        <w:t xml:space="preserve">,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5A76BD">
      <w:pPr>
        <w:numPr>
          <w:ilvl w:val="1"/>
          <w:numId w:val="32"/>
        </w:numPr>
        <w:ind w:left="0" w:firstLine="709"/>
        <w:jc w:val="both"/>
      </w:pPr>
      <w:bookmarkStart w:id="24" w:name="_Ref317252433"/>
      <w:r w:rsidRPr="00F12A4D">
        <w:t xml:space="preserve">Также </w:t>
      </w:r>
      <w:r w:rsidR="002747BE">
        <w:t>требуется</w:t>
      </w:r>
      <w:r w:rsidRPr="00F12A4D">
        <w:t>,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5A76BD">
      <w:pPr>
        <w:numPr>
          <w:ilvl w:val="1"/>
          <w:numId w:val="32"/>
        </w:numPr>
        <w:ind w:left="0" w:firstLine="709"/>
        <w:jc w:val="both"/>
      </w:pPr>
      <w:r w:rsidRPr="00F12A4D">
        <w:t>Рекомендации пунктов </w:t>
      </w:r>
      <w:fldSimple w:instr=" REF _Ref317252426 \r \h  \* MERGEFORMAT ">
        <w:r w:rsidR="00800D01">
          <w:t>3.5</w:t>
        </w:r>
      </w:fldSimple>
      <w:r w:rsidRPr="00F12A4D">
        <w:t xml:space="preserve"> и </w:t>
      </w:r>
      <w:fldSimple w:instr=" REF _Ref317252433 \r \h  \* MERGEFORMAT ">
        <w:r w:rsidR="00800D01">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5A76BD">
      <w:pPr>
        <w:numPr>
          <w:ilvl w:val="1"/>
          <w:numId w:val="32"/>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5A76BD">
      <w:pPr>
        <w:numPr>
          <w:ilvl w:val="1"/>
          <w:numId w:val="32"/>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5A76BD">
      <w:pPr>
        <w:numPr>
          <w:ilvl w:val="1"/>
          <w:numId w:val="32"/>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800D01">
          <w:t>3.5</w:t>
        </w:r>
      </w:fldSimple>
      <w:r w:rsidRPr="00F12A4D">
        <w:t xml:space="preserve">– </w:t>
      </w:r>
      <w:fldSimple w:instr=" REF _Ref317253302 \r \h  \* MERGEFORMAT ">
        <w:r w:rsidR="00800D01">
          <w:t>3.9</w:t>
        </w:r>
      </w:fldSimple>
      <w:r w:rsidRPr="00F12A4D">
        <w:t xml:space="preserve">. </w:t>
      </w:r>
      <w:r w:rsidRPr="00F12A4D">
        <w:rPr>
          <w:bCs/>
        </w:rPr>
        <w:lastRenderedPageBreak/>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5A76BD">
      <w:pPr>
        <w:numPr>
          <w:ilvl w:val="1"/>
          <w:numId w:val="32"/>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00D01">
          <w:t>6</w:t>
        </w:r>
      </w:fldSimple>
      <w:r w:rsidRPr="00F12A4D">
        <w:t xml:space="preserve"> раздела </w:t>
      </w:r>
      <w:r>
        <w:t>4</w:t>
      </w:r>
      <w:r w:rsidRPr="00F12A4D">
        <w:t xml:space="preserve"> «Информационная карта запроса цен».</w:t>
      </w:r>
      <w:bookmarkEnd w:id="26"/>
    </w:p>
    <w:p w:rsidR="00474AFE" w:rsidRPr="00FB2DD6" w:rsidRDefault="00474AFE" w:rsidP="005A76BD">
      <w:pPr>
        <w:numPr>
          <w:ilvl w:val="1"/>
          <w:numId w:val="32"/>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00D01">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5A76BD">
      <w:pPr>
        <w:numPr>
          <w:ilvl w:val="1"/>
          <w:numId w:val="32"/>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5A76BD">
      <w:pPr>
        <w:numPr>
          <w:ilvl w:val="1"/>
          <w:numId w:val="32"/>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5A76BD">
      <w:pPr>
        <w:numPr>
          <w:ilvl w:val="1"/>
          <w:numId w:val="32"/>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FB2DD6" w:rsidRPr="00FB2DD6" w:rsidRDefault="00FB2DD6" w:rsidP="005A76BD">
      <w:pPr>
        <w:numPr>
          <w:ilvl w:val="1"/>
          <w:numId w:val="32"/>
        </w:numPr>
        <w:ind w:left="0" w:firstLine="709"/>
        <w:jc w:val="both"/>
      </w:pPr>
      <w:r w:rsidRPr="00FB2DD6">
        <w:t>В случае</w:t>
      </w:r>
      <w:proofErr w:type="gramStart"/>
      <w:r w:rsidRPr="00FB2DD6">
        <w:t>,</w:t>
      </w:r>
      <w:proofErr w:type="gramEnd"/>
      <w:r w:rsidRPr="00FB2DD6">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800D01">
          <w:t>16</w:t>
        </w:r>
      </w:fldSimple>
      <w:r w:rsidRPr="00FB2DD6">
        <w:t xml:space="preserve"> раздела </w:t>
      </w:r>
      <w:fldSimple w:instr=" REF _Ref317253837 \r \h  \* MERGEFORMAT ">
        <w:r w:rsidR="00800D01">
          <w:t>4</w:t>
        </w:r>
      </w:fldSimple>
      <w:r w:rsidRPr="00FB2DD6">
        <w:t xml:space="preserve"> «Информационная карта запроса цен» не продлил срок подачи заявок в порядке, предусмотренном пунктом </w:t>
      </w:r>
      <w:r w:rsidR="006A5CD4">
        <w:t>3.15</w:t>
      </w:r>
      <w:r w:rsidRPr="00FB2DD6">
        <w:t>, ЭТП автоматически с помощью программно-аппаратных средств ЭТП производит продление срока окончания подачи заявок</w:t>
      </w:r>
      <w:r>
        <w:rPr>
          <w:b/>
          <w:i/>
        </w:rPr>
        <w:t xml:space="preserve"> </w:t>
      </w:r>
      <w:r w:rsidRPr="00FB2DD6">
        <w:t>на 4 (четыре) рабочих дня.</w:t>
      </w:r>
    </w:p>
    <w:p w:rsidR="00474AFE" w:rsidRPr="00FB2DD6" w:rsidRDefault="00474AFE" w:rsidP="005A76BD">
      <w:pPr>
        <w:numPr>
          <w:ilvl w:val="1"/>
          <w:numId w:val="32"/>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5A76BD">
      <w:pPr>
        <w:numPr>
          <w:ilvl w:val="0"/>
          <w:numId w:val="27"/>
        </w:numPr>
        <w:tabs>
          <w:tab w:val="num" w:pos="1276"/>
        </w:tabs>
        <w:autoSpaceDE w:val="0"/>
        <w:autoSpaceDN w:val="0"/>
        <w:adjustRightInd w:val="0"/>
        <w:ind w:left="0" w:firstLine="709"/>
        <w:jc w:val="both"/>
      </w:pPr>
      <w:bookmarkStart w:id="44" w:name="_Ref352662928"/>
      <w:proofErr w:type="gramStart"/>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B2DD6">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w:t>
      </w:r>
      <w:r w:rsidRPr="00FB2DD6">
        <w:lastRenderedPageBreak/>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5A76BD">
      <w:pPr>
        <w:numPr>
          <w:ilvl w:val="0"/>
          <w:numId w:val="27"/>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5A76BD">
      <w:pPr>
        <w:numPr>
          <w:ilvl w:val="0"/>
          <w:numId w:val="27"/>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5A76BD">
      <w:pPr>
        <w:numPr>
          <w:ilvl w:val="1"/>
          <w:numId w:val="32"/>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800D01">
          <w:t>а)</w:t>
        </w:r>
      </w:fldSimple>
      <w:r w:rsidRPr="00FB2DD6">
        <w:t xml:space="preserve"> пункта </w:t>
      </w:r>
      <w:fldSimple w:instr=" REF _Ref317251555 \r \h  \* MERGEFORMAT ">
        <w:r w:rsidR="00800D01">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5A76BD">
      <w:pPr>
        <w:numPr>
          <w:ilvl w:val="1"/>
          <w:numId w:val="32"/>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800D01">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800D01" w:rsidRPr="00800D01">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lastRenderedPageBreak/>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5A76BD">
      <w:pPr>
        <w:numPr>
          <w:ilvl w:val="1"/>
          <w:numId w:val="32"/>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r w:rsidRPr="00F12A4D">
        <w:t xml:space="preserve"> </w:t>
      </w:r>
    </w:p>
    <w:p w:rsidR="00474AFE" w:rsidRPr="00F0126D" w:rsidRDefault="00474AFE" w:rsidP="005A76BD">
      <w:pPr>
        <w:numPr>
          <w:ilvl w:val="1"/>
          <w:numId w:val="32"/>
        </w:numPr>
        <w:ind w:left="0" w:firstLine="709"/>
        <w:jc w:val="both"/>
      </w:pPr>
      <w:r w:rsidRPr="00F12A4D">
        <w:t>Протокол/ы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p w:rsidR="00F0126D" w:rsidRPr="00F0126D" w:rsidRDefault="00F0126D" w:rsidP="005A76BD">
      <w:pPr>
        <w:numPr>
          <w:ilvl w:val="1"/>
          <w:numId w:val="32"/>
        </w:numPr>
        <w:ind w:left="0" w:firstLine="709"/>
        <w:jc w:val="both"/>
      </w:pPr>
      <w:r w:rsidRPr="00F0126D">
        <w:t>Если в пункте </w:t>
      </w:r>
      <w:fldSimple w:instr=" REF _Ref317254826 \r \h  \* MERGEFORMAT ">
        <w:r w:rsidR="00800D01">
          <w:t>15</w:t>
        </w:r>
      </w:fldSimple>
      <w:r w:rsidRPr="00F0126D">
        <w:t xml:space="preserve"> раздела </w:t>
      </w:r>
      <w:fldSimple w:instr=" REF _Ref317254811 \r \h  \* MERGEFORMAT ">
        <w:r w:rsidR="00800D01">
          <w:t>4</w:t>
        </w:r>
      </w:fldSimple>
      <w:r w:rsidRPr="00F0126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0126D" w:rsidRPr="00F0126D" w:rsidRDefault="00F0126D" w:rsidP="005A76BD">
      <w:pPr>
        <w:numPr>
          <w:ilvl w:val="1"/>
          <w:numId w:val="32"/>
        </w:numPr>
        <w:ind w:left="0" w:firstLine="709"/>
        <w:jc w:val="both"/>
      </w:pPr>
      <w:r w:rsidRPr="00F0126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0126D">
        <w:rPr>
          <w:b/>
          <w:i/>
        </w:rPr>
        <w:t xml:space="preserve"> </w:t>
      </w:r>
      <w:r>
        <w:t xml:space="preserve">предложений, </w:t>
      </w:r>
      <w:r w:rsidRPr="00F0126D">
        <w:t xml:space="preserve">указываются в письмах, приглашающих участников запроса цен </w:t>
      </w:r>
      <w:r>
        <w:t>на процедуру переторжки</w:t>
      </w:r>
      <w:r w:rsidRPr="00F0126D">
        <w:rPr>
          <w:b/>
          <w:i/>
        </w:rPr>
        <w:t xml:space="preserve">, </w:t>
      </w:r>
      <w:r w:rsidRPr="00F0126D">
        <w:t>и направленных одновременно всем участникам, допущенным до участия в запросе цен.</w:t>
      </w:r>
    </w:p>
    <w:p w:rsidR="00F0126D" w:rsidRPr="00F0126D" w:rsidRDefault="00F0126D" w:rsidP="005A76BD">
      <w:pPr>
        <w:numPr>
          <w:ilvl w:val="1"/>
          <w:numId w:val="32"/>
        </w:numPr>
        <w:ind w:left="0" w:firstLine="709"/>
        <w:jc w:val="both"/>
      </w:pPr>
      <w:r w:rsidRPr="00F0126D">
        <w:t>В переторжке имеют право участвовать все допущенные участники запроса цен. Участник запроса цен</w:t>
      </w:r>
      <w:r>
        <w:t>, приглашенный на переторжку</w:t>
      </w:r>
      <w:r w:rsidRPr="00F0126D">
        <w:t xml:space="preserve">, вправе не участвовать в ней </w:t>
      </w:r>
      <w:r>
        <w:t>тогда его предложение</w:t>
      </w:r>
      <w:r w:rsidRPr="00F0126D">
        <w:t>, остается действующим с ранее объявленной ценой, указанной в заявке на участие в запросе цен.</w:t>
      </w:r>
    </w:p>
    <w:p w:rsidR="00F0126D" w:rsidRPr="00F0126D" w:rsidRDefault="00F0126D" w:rsidP="005A76BD">
      <w:pPr>
        <w:numPr>
          <w:ilvl w:val="1"/>
          <w:numId w:val="32"/>
        </w:numPr>
        <w:ind w:left="0" w:firstLine="709"/>
        <w:jc w:val="both"/>
      </w:pPr>
      <w:r w:rsidRPr="00F0126D">
        <w:t>Предложения</w:t>
      </w:r>
      <w:r w:rsidRPr="00F0126D">
        <w:rPr>
          <w:iCs/>
        </w:rPr>
        <w:t xml:space="preserve"> участника по увеличению цены, указанной в заявке на участие в запросе цен не рассматриваются, данный участник считается не учас</w:t>
      </w:r>
      <w:r>
        <w:rPr>
          <w:iCs/>
        </w:rPr>
        <w:t>твовавшим в процедуре переторжк</w:t>
      </w:r>
      <w:r>
        <w:rPr>
          <w:b/>
          <w:i/>
        </w:rPr>
        <w:t>и</w:t>
      </w:r>
      <w:r w:rsidRPr="00F0126D">
        <w:rPr>
          <w:iCs/>
        </w:rPr>
        <w:t xml:space="preserve"> </w:t>
      </w:r>
      <w:r w:rsidRPr="00F0126D">
        <w:t xml:space="preserve">остается </w:t>
      </w:r>
      <w:r w:rsidRPr="00F0126D">
        <w:rPr>
          <w:iCs/>
        </w:rPr>
        <w:t>действующим с ранее объявленной ценой.</w:t>
      </w:r>
    </w:p>
    <w:p w:rsidR="00F0126D" w:rsidRPr="00F0126D" w:rsidRDefault="00F0126D" w:rsidP="005A76BD">
      <w:pPr>
        <w:numPr>
          <w:ilvl w:val="1"/>
          <w:numId w:val="32"/>
        </w:numPr>
        <w:ind w:left="0" w:firstLine="709"/>
        <w:jc w:val="both"/>
      </w:pPr>
      <w:r w:rsidRPr="00F0126D">
        <w:t>Переторжка может проводиться в режиме реального времени или иметь заочную форму.</w:t>
      </w:r>
    </w:p>
    <w:p w:rsidR="00F0126D" w:rsidRPr="00F0126D" w:rsidRDefault="00F0126D" w:rsidP="005A76BD">
      <w:pPr>
        <w:numPr>
          <w:ilvl w:val="1"/>
          <w:numId w:val="32"/>
        </w:numPr>
        <w:ind w:left="0" w:firstLine="709"/>
        <w:jc w:val="both"/>
      </w:pPr>
      <w:r w:rsidRPr="00F0126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bookmarkEnd w:id="52"/>
    <w:p w:rsidR="00474AFE" w:rsidRPr="00F12A4D" w:rsidRDefault="00474AFE" w:rsidP="005A76BD">
      <w:pPr>
        <w:numPr>
          <w:ilvl w:val="1"/>
          <w:numId w:val="32"/>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800D01">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5A76BD">
      <w:pPr>
        <w:numPr>
          <w:ilvl w:val="1"/>
          <w:numId w:val="32"/>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5A76BD">
      <w:pPr>
        <w:pStyle w:val="-6"/>
        <w:numPr>
          <w:ilvl w:val="0"/>
          <w:numId w:val="33"/>
        </w:numPr>
        <w:tabs>
          <w:tab w:val="left" w:pos="993"/>
          <w:tab w:val="left" w:pos="1418"/>
        </w:tabs>
        <w:spacing w:line="240" w:lineRule="auto"/>
        <w:ind w:left="0" w:firstLine="709"/>
        <w:rPr>
          <w:sz w:val="24"/>
        </w:rPr>
      </w:pPr>
      <w:bookmarkStart w:id="59" w:name="_Ref269912024"/>
      <w:bookmarkStart w:id="60" w:name="_Ref270019244"/>
      <w:r w:rsidRPr="00F12A4D">
        <w:rPr>
          <w:sz w:val="24"/>
        </w:rPr>
        <w:lastRenderedPageBreak/>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5A76BD">
      <w:pPr>
        <w:pStyle w:val="-6"/>
        <w:numPr>
          <w:ilvl w:val="0"/>
          <w:numId w:val="33"/>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800D01">
          <w:rPr>
            <w:sz w:val="24"/>
          </w:rPr>
          <w:t>2.6</w:t>
        </w:r>
      </w:fldSimple>
      <w:bookmarkEnd w:id="61"/>
      <w:r w:rsidRPr="00F0126D">
        <w:rPr>
          <w:sz w:val="24"/>
        </w:rPr>
        <w:t>.</w:t>
      </w:r>
    </w:p>
    <w:p w:rsidR="00474AFE" w:rsidRPr="00F12A4D" w:rsidRDefault="00474AFE" w:rsidP="005A76BD">
      <w:pPr>
        <w:numPr>
          <w:ilvl w:val="1"/>
          <w:numId w:val="32"/>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474AFE" w:rsidRPr="00F12A4D" w:rsidRDefault="00474AFE" w:rsidP="005A76BD">
      <w:pPr>
        <w:numPr>
          <w:ilvl w:val="1"/>
          <w:numId w:val="32"/>
        </w:numPr>
        <w:ind w:left="0" w:firstLine="709"/>
        <w:jc w:val="both"/>
      </w:pPr>
      <w:bookmarkStart w:id="62" w:name="_Ref297215833"/>
      <w:r w:rsidRPr="00F12A4D">
        <w:t xml:space="preserve">В случае, указанном в подпункте </w:t>
      </w:r>
      <w:fldSimple w:instr=" REF _Ref269912007 \w \h  \* MERGEFORMAT ">
        <w:r w:rsidR="00800D01">
          <w:t>а)</w:t>
        </w:r>
      </w:fldSimple>
      <w:r w:rsidRPr="00F12A4D">
        <w:t xml:space="preserve"> пункта </w:t>
      </w:r>
      <w:fldSimple w:instr=" REF _Ref271022510 \r \h  \* MERGEFORMAT ">
        <w:r w:rsidR="00800D01">
          <w:t>3.29</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00D01">
          <w:t>3.17</w:t>
        </w:r>
      </w:fldSimple>
      <w:r w:rsidRPr="00F12A4D">
        <w:t xml:space="preserve"> </w:t>
      </w:r>
      <w:r w:rsidR="00F0126D">
        <w:t>–</w:t>
      </w:r>
      <w:r w:rsidRPr="00F12A4D">
        <w:t xml:space="preserve"> </w:t>
      </w:r>
      <w:r w:rsidR="00F0126D">
        <w:t>3.20</w:t>
      </w:r>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00D01">
          <w:t>г)</w:t>
        </w:r>
      </w:fldSimple>
      <w:r w:rsidRPr="00F12A4D">
        <w:t xml:space="preserve"> пункта </w:t>
      </w:r>
      <w:r w:rsidR="00F0126D">
        <w:t>3.29</w:t>
      </w:r>
      <w:r w:rsidRPr="00F12A4D">
        <w:t>, закупочная комиссия вправе дать одну из двух рекомендаций:</w:t>
      </w:r>
    </w:p>
    <w:p w:rsidR="00474AFE" w:rsidRPr="00F12A4D" w:rsidRDefault="00474AFE" w:rsidP="005A76BD">
      <w:pPr>
        <w:pStyle w:val="-6"/>
        <w:numPr>
          <w:ilvl w:val="0"/>
          <w:numId w:val="34"/>
        </w:numPr>
        <w:tabs>
          <w:tab w:val="left" w:pos="993"/>
        </w:tabs>
        <w:spacing w:line="240" w:lineRule="auto"/>
        <w:ind w:left="0" w:firstLine="709"/>
        <w:rPr>
          <w:sz w:val="24"/>
        </w:rPr>
      </w:pPr>
      <w:bookmarkStart w:id="63" w:name="_Ref310534125"/>
      <w:r w:rsidRPr="00F12A4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3"/>
      <w:r w:rsidRPr="00F12A4D">
        <w:rPr>
          <w:sz w:val="24"/>
        </w:rPr>
        <w:t xml:space="preserve"> </w:t>
      </w:r>
    </w:p>
    <w:p w:rsidR="00474AFE" w:rsidRPr="00F12A4D" w:rsidRDefault="00474AFE" w:rsidP="005A76BD">
      <w:pPr>
        <w:pStyle w:val="-6"/>
        <w:numPr>
          <w:ilvl w:val="0"/>
          <w:numId w:val="34"/>
        </w:numPr>
        <w:tabs>
          <w:tab w:val="left" w:pos="993"/>
        </w:tabs>
        <w:spacing w:line="240" w:lineRule="auto"/>
        <w:ind w:left="0" w:firstLine="709"/>
        <w:rPr>
          <w:sz w:val="24"/>
        </w:rPr>
      </w:pPr>
      <w:bookmarkStart w:id="64" w:name="_Ref311046445"/>
      <w:r w:rsidRPr="00F12A4D">
        <w:rPr>
          <w:sz w:val="24"/>
        </w:rPr>
        <w:t>рекомендовать заказчику не заключать договор.</w:t>
      </w:r>
      <w:bookmarkEnd w:id="64"/>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5A76BD">
      <w:pPr>
        <w:numPr>
          <w:ilvl w:val="1"/>
          <w:numId w:val="32"/>
        </w:numPr>
        <w:ind w:left="0" w:firstLine="709"/>
        <w:jc w:val="both"/>
      </w:pPr>
      <w:bookmarkStart w:id="65"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2"/>
      <w:bookmarkEnd w:id="65"/>
    </w:p>
    <w:p w:rsidR="00F0126D" w:rsidRDefault="00F0126D" w:rsidP="005A76BD">
      <w:pPr>
        <w:numPr>
          <w:ilvl w:val="1"/>
          <w:numId w:val="32"/>
        </w:numPr>
        <w:ind w:left="0" w:firstLine="709"/>
        <w:jc w:val="both"/>
      </w:pPr>
      <w:bookmarkStart w:id="66" w:name="_Ref317255645"/>
      <w:bookmarkStart w:id="67" w:name="_Ref352665587"/>
      <w:bookmarkStart w:id="68" w:name="_Ref317178853"/>
      <w:bookmarkStart w:id="69" w:name="_Toc269835279"/>
      <w:bookmarkStart w:id="70" w:name="_Toc270595288"/>
      <w:bookmarkStart w:id="71" w:name="_Toc271294290"/>
      <w:bookmarkStart w:id="72" w:name="sub_291"/>
      <w:proofErr w:type="gramStart"/>
      <w:r w:rsidRPr="00F0126D">
        <w:t>В случае принятия решения о заключении договора, заказчик в</w:t>
      </w:r>
      <w:r w:rsidRPr="00F0126D">
        <w:rPr>
          <w:lang w:val="en-US"/>
        </w:rPr>
        <w:t> </w:t>
      </w:r>
      <w:r w:rsidRPr="00F0126D">
        <w:t>срок, указанный в пункте </w:t>
      </w:r>
      <w:fldSimple w:instr=" REF _Ref317254659 \r \h  \* MERGEFORMAT ">
        <w:r w:rsidR="00800D01">
          <w:t>18</w:t>
        </w:r>
      </w:fldSimple>
      <w:r w:rsidRPr="00F0126D">
        <w:t xml:space="preserve"> раздела </w:t>
      </w:r>
      <w:fldSimple w:instr=" REF _Ref317249938 \r \h  \* MERGEFORMAT ">
        <w:r w:rsidR="00800D01">
          <w:t>4</w:t>
        </w:r>
      </w:fldSimple>
      <w:r w:rsidRPr="00F0126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800D01">
          <w:t>3.32</w:t>
        </w:r>
      </w:fldSimple>
      <w:r w:rsidRPr="00F0126D">
        <w:t xml:space="preserve">, </w:t>
      </w:r>
      <w:fldSimple w:instr=" REF _Ref352665594 \r \h  \* MERGEFORMAT ">
        <w:r w:rsidR="00800D01">
          <w:t>3.40</w:t>
        </w:r>
      </w:fldSimple>
      <w:r w:rsidRPr="00F0126D">
        <w:t xml:space="preserve">, </w:t>
      </w:r>
      <w:fldSimple w:instr=" REF _Ref352665596 \r \h  \* MERGEFORMAT ">
        <w:r w:rsidR="00800D01">
          <w:t>3.41</w:t>
        </w:r>
      </w:fldSimple>
      <w:r w:rsidRPr="00F0126D">
        <w:t>, 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w:t>
      </w:r>
      <w:proofErr w:type="gramEnd"/>
      <w:r w:rsidRPr="00F0126D">
        <w:t xml:space="preserve"> на участие в запросе цен, в</w:t>
      </w:r>
      <w:r w:rsidRPr="00F0126D">
        <w:rPr>
          <w:lang w:val="en-US"/>
        </w:rPr>
        <w:t> </w:t>
      </w:r>
      <w:r w:rsidRPr="00F0126D">
        <w:t xml:space="preserve">проект договора, прилагаемый к документации по запросу цен. </w:t>
      </w:r>
      <w:proofErr w:type="gramStart"/>
      <w:r w:rsidRPr="00F0126D">
        <w:t>Победитель запроса цен или участник запроса цен</w:t>
      </w:r>
      <w:r>
        <w:t>, с которым заключается договор</w:t>
      </w:r>
      <w:r w:rsidRPr="00F0126D">
        <w:rPr>
          <w:b/>
          <w:i/>
        </w:rPr>
        <w:t>,</w:t>
      </w:r>
      <w:r w:rsidRPr="00F0126D">
        <w:t xml:space="preserve"> обязан предоставить заказчику подписанный и заверенный печатью со своей стороны договор в</w:t>
      </w:r>
      <w:r w:rsidRPr="00F0126D">
        <w:rPr>
          <w:lang w:val="en-US"/>
        </w:rPr>
        <w:t> </w:t>
      </w:r>
      <w:r w:rsidRPr="00F0126D">
        <w:t>срок, указанный в пункте </w:t>
      </w:r>
      <w:fldSimple w:instr=" REF _Ref317254659 \r \h  \* MERGEFORMAT ">
        <w:r w:rsidR="00800D01">
          <w:t>18</w:t>
        </w:r>
      </w:fldSimple>
      <w:r w:rsidRPr="00F0126D">
        <w:t xml:space="preserve"> раздела </w:t>
      </w:r>
      <w:fldSimple w:instr=" REF _Ref317249938 \r \h  \* MERGEFORMAT ">
        <w:r w:rsidR="00800D01">
          <w:t>4</w:t>
        </w:r>
      </w:fldSimple>
      <w:r w:rsidRPr="00F0126D">
        <w:t xml:space="preserve"> «Информационная карта запроса цен»,</w:t>
      </w:r>
      <w:bookmarkEnd w:id="66"/>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F0126D">
        <w:t xml:space="preserve"> в пункте </w:t>
      </w:r>
      <w:r w:rsidR="00822A9E">
        <w:t>13.7</w:t>
      </w:r>
      <w:r w:rsidRPr="00F0126D">
        <w:t xml:space="preserve"> раздела </w:t>
      </w:r>
      <w:fldSimple w:instr=" REF _Ref317249938 \r \h  \* MERGEFORMAT ">
        <w:r w:rsidR="00800D01">
          <w:t>4</w:t>
        </w:r>
      </w:fldSimple>
      <w:r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474AFE" w:rsidRPr="00F12A4D" w:rsidRDefault="00474AFE" w:rsidP="005A76BD">
      <w:pPr>
        <w:numPr>
          <w:ilvl w:val="1"/>
          <w:numId w:val="32"/>
        </w:numPr>
        <w:ind w:left="0" w:firstLine="709"/>
        <w:jc w:val="both"/>
      </w:pPr>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62992" w:rsidRDefault="00A62992" w:rsidP="005A76BD">
      <w:pPr>
        <w:numPr>
          <w:ilvl w:val="1"/>
          <w:numId w:val="32"/>
        </w:numPr>
        <w:ind w:left="0" w:firstLine="709"/>
        <w:jc w:val="both"/>
      </w:pPr>
      <w:bookmarkStart w:id="73" w:name="_Ref349225141"/>
      <w:bookmarkEnd w:id="68"/>
      <w:r w:rsidRPr="00A62992">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800D01">
          <w:t>3.32</w:t>
        </w:r>
      </w:fldSimple>
      <w:r w:rsidRPr="00A62992">
        <w:t xml:space="preserve">, </w:t>
      </w:r>
      <w:fldSimple w:instr=" REF _Ref352665594 \r \h  \* MERGEFORMAT ">
        <w:r w:rsidR="00800D01">
          <w:t>3.40</w:t>
        </w:r>
      </w:fldSimple>
      <w:r w:rsidRPr="00A62992">
        <w:t xml:space="preserve">, </w:t>
      </w:r>
      <w:fldSimple w:instr=" REF _Ref352665596 \r \h  \* MERGEFORMAT ">
        <w:r w:rsidR="00800D01">
          <w:t>3.41</w:t>
        </w:r>
      </w:fldSimple>
      <w:r w:rsidRPr="00A62992">
        <w:t xml:space="preserve"> будет заключен в срок, указанный в пункте </w:t>
      </w:r>
      <w:fldSimple w:instr=" REF _Ref317254659 \r \h  \* MERGEFORMAT ">
        <w:r w:rsidR="00800D01">
          <w:t>18</w:t>
        </w:r>
      </w:fldSimple>
      <w:r w:rsidRPr="00A62992">
        <w:t xml:space="preserve"> раздела </w:t>
      </w:r>
      <w:fldSimple w:instr=" REF _Ref317255152 \r \h  \* MERGEFORMAT ">
        <w:r w:rsidR="00800D01">
          <w:t>4</w:t>
        </w:r>
      </w:fldSimple>
      <w:r w:rsidRPr="00A62992">
        <w:t xml:space="preserve"> «Информационная карта запроса цен».</w:t>
      </w:r>
      <w:bookmarkEnd w:id="73"/>
    </w:p>
    <w:p w:rsidR="0034718A" w:rsidRPr="00E172FF" w:rsidRDefault="0034718A" w:rsidP="0034718A">
      <w:pPr>
        <w:pStyle w:val="affe"/>
        <w:numPr>
          <w:ilvl w:val="1"/>
          <w:numId w:val="32"/>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34718A" w:rsidRDefault="0034718A" w:rsidP="0034718A">
      <w:pPr>
        <w:autoSpaceDE w:val="0"/>
        <w:autoSpaceDN w:val="0"/>
        <w:adjustRightInd w:val="0"/>
        <w:ind w:firstLine="426"/>
        <w:jc w:val="both"/>
      </w:pPr>
      <w:r>
        <w:rPr>
          <w:rFonts w:eastAsia="FPEF"/>
        </w:rPr>
        <w:lastRenderedPageBreak/>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34718A" w:rsidRPr="00026EF6" w:rsidRDefault="0034718A" w:rsidP="0034718A">
      <w:pPr>
        <w:autoSpaceDE w:val="0"/>
        <w:autoSpaceDN w:val="0"/>
        <w:adjustRightInd w:val="0"/>
        <w:ind w:firstLine="426"/>
        <w:jc w:val="both"/>
      </w:pPr>
      <w:r w:rsidRPr="00026EF6">
        <w:t>При наличии в данной справке положений о неисполненной обязанности по</w:t>
      </w:r>
      <w:r>
        <w:t xml:space="preserve"> </w:t>
      </w:r>
      <w:r w:rsidRPr="00026EF6">
        <w:t>уплате налогов, сборов, пеней, штрафов, дополнительно представляются:</w:t>
      </w:r>
    </w:p>
    <w:p w:rsidR="0034718A" w:rsidRPr="00026EF6" w:rsidRDefault="0034718A" w:rsidP="0034718A">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штрафам, выданной налоговым органом не ранее чем за 60 дней до дня</w:t>
      </w:r>
      <w:r>
        <w:t xml:space="preserve"> </w:t>
      </w:r>
      <w:r w:rsidRPr="00026EF6">
        <w:t>заключения договора;</w:t>
      </w:r>
    </w:p>
    <w:p w:rsidR="0034718A" w:rsidRPr="00026EF6" w:rsidRDefault="0034718A" w:rsidP="0034718A">
      <w:pPr>
        <w:autoSpaceDE w:val="0"/>
        <w:autoSpaceDN w:val="0"/>
        <w:adjustRightInd w:val="0"/>
        <w:ind w:firstLine="426"/>
        <w:jc w:val="both"/>
      </w:pPr>
      <w:r>
        <w:rPr>
          <w:rFonts w:eastAsia="FPEF"/>
        </w:rPr>
        <w:t xml:space="preserve">- </w:t>
      </w:r>
      <w:r w:rsidRPr="00026EF6">
        <w:t>копия бухгалтерской (финансовой) отчетности за истекший период.</w:t>
      </w:r>
      <w:r>
        <w:t xml:space="preserve"> </w:t>
      </w:r>
      <w:r w:rsidRPr="00026EF6">
        <w:t>При этом</w:t>
      </w:r>
      <w:proofErr w:type="gramStart"/>
      <w:r w:rsidRPr="00026EF6">
        <w:t>,</w:t>
      </w:r>
      <w:proofErr w:type="gramEnd"/>
      <w:r w:rsidRPr="00026EF6">
        <w:t xml:space="preserve"> для годовой бухгалтерской (финансовой) отчетности – копия</w:t>
      </w:r>
      <w:r>
        <w:t xml:space="preserve"> </w:t>
      </w:r>
      <w:r w:rsidRPr="00026EF6">
        <w:t>бухгалтерского баланса с отметкой налогового органа о приеме или, в случае</w:t>
      </w:r>
      <w:r>
        <w:t xml:space="preserve"> </w:t>
      </w:r>
      <w:r w:rsidRPr="00026EF6">
        <w:t>представления отчетности в налоговую инспекцию в электронном виде, с</w:t>
      </w:r>
      <w:r>
        <w:t xml:space="preserve"> </w:t>
      </w:r>
      <w:r w:rsidRPr="00026EF6">
        <w:t>приложением квитанции о приеме; для промежуточной бухгалтерской</w:t>
      </w:r>
      <w:r>
        <w:t xml:space="preserve"> </w:t>
      </w:r>
      <w:r w:rsidRPr="00026EF6">
        <w:t>(финансовой) отчетности – копия бухгалтерского баланса, заверенная подписями</w:t>
      </w:r>
      <w:r>
        <w:t xml:space="preserve"> </w:t>
      </w:r>
      <w:r w:rsidRPr="00026EF6">
        <w:t>руководителя и главного бухгалтера победителя запроса цен.</w:t>
      </w:r>
    </w:p>
    <w:p w:rsidR="0034718A" w:rsidRPr="00026EF6" w:rsidRDefault="0034718A" w:rsidP="0034718A">
      <w:pPr>
        <w:numPr>
          <w:ilvl w:val="1"/>
          <w:numId w:val="32"/>
        </w:numPr>
        <w:autoSpaceDE w:val="0"/>
        <w:autoSpaceDN w:val="0"/>
        <w:adjustRightInd w:val="0"/>
        <w:ind w:left="0" w:firstLine="709"/>
        <w:jc w:val="both"/>
      </w:pPr>
      <w:r w:rsidRPr="00026EF6">
        <w:t>В случае непредставления победителем запроса цен документов в</w:t>
      </w:r>
      <w:r>
        <w:t xml:space="preserve"> </w:t>
      </w:r>
      <w:r w:rsidRPr="00026EF6">
        <w:t>соответствие с пунктом 3.36</w:t>
      </w:r>
      <w:r>
        <w:t>,</w:t>
      </w:r>
      <w:r w:rsidRPr="00026EF6">
        <w:t xml:space="preserve"> либо в случае выявления заказчиком по</w:t>
      </w:r>
      <w:r>
        <w:t xml:space="preserve"> </w:t>
      </w:r>
      <w:r w:rsidRPr="00026EF6">
        <w:t>представленным документам задолженности по уплате налогов, сборов, пеней и</w:t>
      </w:r>
      <w:r>
        <w:t xml:space="preserve"> </w:t>
      </w:r>
      <w:r w:rsidRPr="00026EF6">
        <w:t>штрафов, превышающей размер, указанный в пункте 11.4 раздела 4</w:t>
      </w:r>
      <w:r>
        <w:t xml:space="preserve"> </w:t>
      </w:r>
      <w:r w:rsidRPr="00026EF6">
        <w:t>«Информационная карта запроса цен», заказчик вправе расторгнуть заключенный</w:t>
      </w:r>
      <w:r>
        <w:t xml:space="preserve"> </w:t>
      </w:r>
      <w:r w:rsidRPr="00026EF6">
        <w:t>договор.</w:t>
      </w:r>
    </w:p>
    <w:p w:rsidR="0034718A" w:rsidRDefault="0034718A" w:rsidP="0034718A">
      <w:pPr>
        <w:numPr>
          <w:ilvl w:val="1"/>
          <w:numId w:val="32"/>
        </w:numPr>
        <w:autoSpaceDE w:val="0"/>
        <w:autoSpaceDN w:val="0"/>
        <w:adjustRightInd w:val="0"/>
        <w:ind w:left="0" w:firstLine="709"/>
        <w:jc w:val="both"/>
      </w:pPr>
      <w:r w:rsidRPr="00026EF6">
        <w:t>После расторжения договора по основаниям, указанным в пункте 3.37</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5A76BD">
      <w:pPr>
        <w:numPr>
          <w:ilvl w:val="1"/>
          <w:numId w:val="32"/>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sidR="00A62992">
        <w:t>ам 3.32, 3.40, 3.41,</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62992" w:rsidRPr="00A62992" w:rsidRDefault="00A62992" w:rsidP="005A76BD">
      <w:pPr>
        <w:numPr>
          <w:ilvl w:val="1"/>
          <w:numId w:val="32"/>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A62992" w:rsidRPr="00A62992" w:rsidRDefault="00A62992" w:rsidP="005A76BD">
      <w:pPr>
        <w:numPr>
          <w:ilvl w:val="1"/>
          <w:numId w:val="32"/>
        </w:numPr>
        <w:ind w:left="0" w:firstLine="709"/>
        <w:jc w:val="both"/>
      </w:pPr>
      <w:r w:rsidRPr="00A62992">
        <w:t>Если подписание договора затягивается (по сравнению с плановой датой заключения договора согласно пункту</w:t>
      </w:r>
      <w:proofErr w:type="gramStart"/>
      <w:r w:rsidRPr="00A62992">
        <w:t> )</w:t>
      </w:r>
      <w:proofErr w:type="gramEnd"/>
      <w:r w:rsidRPr="00A629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62992" w:rsidRPr="00357652" w:rsidRDefault="00A62992" w:rsidP="005A76BD">
      <w:pPr>
        <w:numPr>
          <w:ilvl w:val="1"/>
          <w:numId w:val="32"/>
        </w:numPr>
        <w:ind w:left="0" w:firstLine="709"/>
        <w:jc w:val="both"/>
      </w:pPr>
      <w:bookmarkStart w:id="74" w:name="_Ref352159239"/>
      <w:bookmarkStart w:id="75" w:name="_Ref166350669"/>
      <w:bookmarkEnd w:id="69"/>
      <w:bookmarkEnd w:id="70"/>
      <w:bookmarkEnd w:id="71"/>
      <w:bookmarkEnd w:id="72"/>
      <w:r w:rsidRPr="00357652">
        <w:t>Заказчик вправе отказаться от заключения договора по результатам запроса цен:</w:t>
      </w:r>
      <w:bookmarkEnd w:id="74"/>
    </w:p>
    <w:p w:rsidR="00A62992" w:rsidRPr="00357652" w:rsidRDefault="00A62992" w:rsidP="005A76BD">
      <w:pPr>
        <w:numPr>
          <w:ilvl w:val="0"/>
          <w:numId w:val="39"/>
        </w:numPr>
        <w:tabs>
          <w:tab w:val="left" w:pos="1276"/>
        </w:tabs>
        <w:ind w:left="0" w:firstLine="709"/>
        <w:jc w:val="both"/>
      </w:pPr>
      <w:r w:rsidRPr="00357652">
        <w:t>в случае изменения потребностей заказчика или при наличии у заказчика иных обоснованных причин;</w:t>
      </w:r>
    </w:p>
    <w:p w:rsidR="00A62992" w:rsidRPr="00357652" w:rsidRDefault="00A62992" w:rsidP="005A76BD">
      <w:pPr>
        <w:numPr>
          <w:ilvl w:val="0"/>
          <w:numId w:val="39"/>
        </w:numPr>
        <w:tabs>
          <w:tab w:val="left" w:pos="1276"/>
        </w:tabs>
        <w:ind w:left="0" w:firstLine="709"/>
        <w:jc w:val="both"/>
      </w:pPr>
      <w:bookmarkStart w:id="76" w:name="_Ref352159238"/>
      <w:proofErr w:type="gramStart"/>
      <w:r w:rsidRPr="00357652">
        <w:t xml:space="preserve">при </w:t>
      </w:r>
      <w:proofErr w:type="spellStart"/>
      <w:r w:rsidRPr="00357652">
        <w:t>непредоставлении</w:t>
      </w:r>
      <w:proofErr w:type="spellEnd"/>
      <w:r w:rsidRPr="0035765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D61AF">
        <w:t>11.2</w:t>
      </w:r>
      <w:r w:rsidRPr="00357652">
        <w:t xml:space="preserve"> раздела </w:t>
      </w:r>
      <w:fldSimple w:instr=" REF _Ref317249938 \r \h  \* MERGEFORMAT ">
        <w:r w:rsidR="00800D01">
          <w:t>4</w:t>
        </w:r>
      </w:fldSimple>
      <w:r w:rsidRPr="00357652">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357652">
        <w:t xml:space="preserve"> подачи заявок до момента выбора победителя запроса цен.</w:t>
      </w:r>
      <w:bookmarkEnd w:id="76"/>
    </w:p>
    <w:p w:rsidR="00A62992" w:rsidRPr="00357652" w:rsidRDefault="00A62992" w:rsidP="005A76BD">
      <w:pPr>
        <w:numPr>
          <w:ilvl w:val="1"/>
          <w:numId w:val="32"/>
        </w:numPr>
        <w:ind w:left="0" w:firstLine="709"/>
        <w:jc w:val="both"/>
      </w:pPr>
      <w:bookmarkStart w:id="77" w:name="_Ref352665594"/>
      <w:r w:rsidRPr="00357652">
        <w:lastRenderedPageBreak/>
        <w:t>В случае отказа от заключения договора по основанию, указанному в подпункте </w:t>
      </w:r>
      <w:fldSimple w:instr=" REF _Ref352159238 \r \h  \* MERGEFORMAT ">
        <w:r w:rsidR="00800D01">
          <w:t>б)</w:t>
        </w:r>
      </w:fldSimple>
      <w:r w:rsidRPr="00357652">
        <w:t xml:space="preserve"> пункта </w:t>
      </w:r>
      <w:fldSimple w:instr=" REF _Ref352159239 \r \h  \* MERGEFORMAT ">
        <w:r w:rsidR="00800D01">
          <w:t>3.39</w:t>
        </w:r>
      </w:fldSimple>
      <w:r w:rsidRPr="00357652">
        <w:t>, заказчик имеет право заключить договор с участником, занявшим второе место.</w:t>
      </w:r>
      <w:bookmarkEnd w:id="77"/>
    </w:p>
    <w:p w:rsidR="00A62992" w:rsidRPr="00357652" w:rsidRDefault="00A62992" w:rsidP="005A76BD">
      <w:pPr>
        <w:numPr>
          <w:ilvl w:val="1"/>
          <w:numId w:val="32"/>
        </w:numPr>
        <w:ind w:left="0" w:firstLine="709"/>
        <w:jc w:val="both"/>
      </w:pPr>
      <w:bookmarkStart w:id="78" w:name="_Ref352665596"/>
      <w:r w:rsidRPr="00357652">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A62992" w:rsidRPr="00357652" w:rsidRDefault="00A62992" w:rsidP="005A76BD">
      <w:pPr>
        <w:numPr>
          <w:ilvl w:val="1"/>
          <w:numId w:val="32"/>
        </w:numPr>
        <w:ind w:left="0" w:firstLine="709"/>
        <w:jc w:val="both"/>
      </w:pPr>
      <w:proofErr w:type="gramStart"/>
      <w:r w:rsidRPr="00357652">
        <w:t>Победитель запроса цен или участник, с которым заключается договор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признается уклонившимся от заключения договора</w:t>
      </w:r>
      <w:bookmarkStart w:id="79" w:name="_Ref311027194"/>
      <w:r w:rsidRPr="00357652">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800D01">
          <w:t>18</w:t>
        </w:r>
      </w:fldSimple>
      <w:r w:rsidRPr="00357652">
        <w:t xml:space="preserve"> раздела </w:t>
      </w:r>
      <w:fldSimple w:instr=" REF _Ref317256048 \r \h  \* MERGEFORMAT ">
        <w:r w:rsidR="00800D01">
          <w:t>4</w:t>
        </w:r>
      </w:fldSimple>
      <w:r w:rsidRPr="00357652">
        <w:t xml:space="preserve"> «Информационная карта запроса цен»</w:t>
      </w:r>
      <w:bookmarkEnd w:id="79"/>
      <w:r w:rsidRPr="00357652">
        <w:t>:</w:t>
      </w:r>
      <w:proofErr w:type="gramEnd"/>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прямой письменный отказ от подписания договора;</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не подписание участником проекта договора в срок в соответствии с пунктом </w:t>
      </w:r>
      <w:fldSimple w:instr=" REF _Ref317255645 \r \h  \* MERGEFORMAT ">
        <w:r w:rsidR="00800D01">
          <w:t>3.33</w:t>
        </w:r>
      </w:fldSimple>
      <w:r w:rsidRPr="00357652">
        <w:t>;</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не предоставление обеспечения договора в случае, если в документации по запросу цен было установлено требование обеспечения договора;</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 xml:space="preserve">предъявление при подписании договора встречных требований по условиям </w:t>
      </w:r>
      <w:proofErr w:type="gramStart"/>
      <w:r w:rsidRPr="00357652">
        <w:t>договора</w:t>
      </w:r>
      <w:proofErr w:type="gramEnd"/>
      <w:r w:rsidRPr="00357652">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62992" w:rsidRPr="00357652" w:rsidRDefault="00A62992" w:rsidP="005A76BD">
      <w:pPr>
        <w:numPr>
          <w:ilvl w:val="1"/>
          <w:numId w:val="32"/>
        </w:numPr>
        <w:ind w:left="0" w:firstLine="709"/>
        <w:jc w:val="both"/>
      </w:pPr>
      <w:bookmarkStart w:id="80" w:name="_Ref317179204"/>
      <w:r w:rsidRPr="00357652">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0"/>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bookmarkStart w:id="81" w:name="_Ref297565397"/>
      <w:r w:rsidRPr="00357652">
        <w:t>заключить договор с другим участ</w:t>
      </w:r>
      <w:r>
        <w:t>ником, занявшим следующее место,</w:t>
      </w:r>
      <w:r w:rsidRPr="00357652">
        <w:t xml:space="preserve"> а также провести переговоры с ним по уменьшению цены его заявки;</w:t>
      </w:r>
      <w:bookmarkEnd w:id="81"/>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r w:rsidRPr="00357652">
        <w:t>провести повторную процедуру закупки;</w:t>
      </w:r>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bookmarkStart w:id="82" w:name="_Ref310532857"/>
      <w:r w:rsidRPr="00357652">
        <w:t>отказаться от заключения договора и прекратить процедуру запроса цен.</w:t>
      </w:r>
      <w:bookmarkEnd w:id="82"/>
    </w:p>
    <w:p w:rsidR="00A62992" w:rsidRPr="00357652" w:rsidRDefault="00A62992" w:rsidP="005A76BD">
      <w:pPr>
        <w:numPr>
          <w:ilvl w:val="1"/>
          <w:numId w:val="32"/>
        </w:numPr>
        <w:ind w:left="0" w:firstLine="709"/>
        <w:jc w:val="both"/>
      </w:pPr>
      <w:proofErr w:type="gramStart"/>
      <w:r w:rsidRPr="00357652">
        <w:t xml:space="preserve">В случае уклонения победителя запроса цен </w:t>
      </w:r>
      <w:r>
        <w:t xml:space="preserve">или участника, </w:t>
      </w:r>
      <w:r w:rsidRPr="00357652">
        <w:t>с которым заключается договора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xml:space="preserve">, от подписания договора, заказчик должен в порядке и сроки, </w:t>
      </w:r>
      <w:r w:rsidRPr="00A62992">
        <w:rPr>
          <w:bCs/>
        </w:rPr>
        <w:t xml:space="preserve">установленные </w:t>
      </w:r>
      <w:r w:rsidRPr="00357652">
        <w:t xml:space="preserve">постановлением Правительства Российской Федерации от 22.11.2012 № 1211 «О ведении реестра недобросовестных поставщиков, предусмотренного </w:t>
      </w:r>
      <w:r w:rsidRPr="00A62992">
        <w:rPr>
          <w:bCs/>
        </w:rPr>
        <w:t xml:space="preserve">Федеральным законом «О закупках товаров, работ, услуг отдельными видами юридических лиц», </w:t>
      </w:r>
      <w:r w:rsidRPr="00357652">
        <w:t>направить предложение о включении сведений о таком</w:t>
      </w:r>
      <w:proofErr w:type="gramEnd"/>
      <w:r w:rsidRPr="00357652">
        <w:t xml:space="preserve"> </w:t>
      </w:r>
      <w:proofErr w:type="gramStart"/>
      <w:r w:rsidRPr="00357652">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A62992" w:rsidRPr="00357652" w:rsidRDefault="00A62992" w:rsidP="005A76BD">
      <w:pPr>
        <w:numPr>
          <w:ilvl w:val="1"/>
          <w:numId w:val="32"/>
        </w:numPr>
        <w:ind w:left="0" w:firstLine="709"/>
        <w:jc w:val="both"/>
      </w:pPr>
      <w:r w:rsidRPr="00357652">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62992" w:rsidRPr="00357652" w:rsidRDefault="00A62992" w:rsidP="005A76BD">
      <w:pPr>
        <w:pStyle w:val="af3"/>
        <w:numPr>
          <w:ilvl w:val="0"/>
          <w:numId w:val="40"/>
        </w:numPr>
        <w:spacing w:before="0" w:beforeAutospacing="0" w:after="0" w:afterAutospacing="0"/>
        <w:ind w:left="0" w:firstLine="709"/>
        <w:jc w:val="both"/>
      </w:pPr>
      <w:r w:rsidRPr="00357652">
        <w:t>если такой участник запроса цен:</w:t>
      </w:r>
    </w:p>
    <w:p w:rsidR="00A62992" w:rsidRPr="00357652" w:rsidRDefault="00A62992" w:rsidP="00A62992">
      <w:pPr>
        <w:numPr>
          <w:ilvl w:val="0"/>
          <w:numId w:val="22"/>
        </w:numPr>
        <w:tabs>
          <w:tab w:val="left" w:pos="1134"/>
        </w:tabs>
        <w:ind w:left="0" w:firstLine="709"/>
        <w:jc w:val="both"/>
      </w:pPr>
      <w:r w:rsidRPr="00357652">
        <w:t xml:space="preserve">будучи признанным победителем запроса </w:t>
      </w:r>
      <w:proofErr w:type="gramStart"/>
      <w:r w:rsidRPr="00357652">
        <w:t>цен</w:t>
      </w:r>
      <w:proofErr w:type="gramEnd"/>
      <w:r w:rsidRPr="00357652">
        <w:t xml:space="preserve"> уклонился от заключения договора;</w:t>
      </w:r>
    </w:p>
    <w:p w:rsidR="00A62992" w:rsidRPr="00357652" w:rsidRDefault="00A62992" w:rsidP="00A62992">
      <w:pPr>
        <w:numPr>
          <w:ilvl w:val="0"/>
          <w:numId w:val="22"/>
        </w:numPr>
        <w:tabs>
          <w:tab w:val="left" w:pos="1134"/>
        </w:tabs>
        <w:ind w:left="0" w:firstLine="709"/>
        <w:jc w:val="both"/>
      </w:pPr>
      <w:r>
        <w:t xml:space="preserve">будучи участником, </w:t>
      </w:r>
      <w:r w:rsidRPr="00357652">
        <w:t>с которым заключается договор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уклонился от заключения договора;</w:t>
      </w:r>
    </w:p>
    <w:p w:rsidR="00A62992" w:rsidRPr="00357652" w:rsidRDefault="00A62992" w:rsidP="00A62992">
      <w:pPr>
        <w:numPr>
          <w:ilvl w:val="0"/>
          <w:numId w:val="22"/>
        </w:numPr>
        <w:tabs>
          <w:tab w:val="left" w:pos="1134"/>
        </w:tabs>
        <w:ind w:left="0" w:firstLine="709"/>
        <w:jc w:val="both"/>
      </w:pPr>
      <w:r w:rsidRPr="00357652">
        <w:t>будучи победителем запроса цен или участником запроса цен</w:t>
      </w:r>
      <w:r>
        <w:t xml:space="preserve">, </w:t>
      </w:r>
      <w:r w:rsidRPr="00357652">
        <w:t>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62992" w:rsidRPr="00357652" w:rsidRDefault="00A62992" w:rsidP="005A76BD">
      <w:pPr>
        <w:pStyle w:val="af3"/>
        <w:numPr>
          <w:ilvl w:val="0"/>
          <w:numId w:val="40"/>
        </w:numPr>
        <w:spacing w:before="0" w:beforeAutospacing="0" w:after="0" w:afterAutospacing="0"/>
        <w:ind w:left="0" w:firstLine="709"/>
        <w:jc w:val="both"/>
      </w:pPr>
      <w:r w:rsidRPr="00357652">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57652">
        <w:rPr>
          <w:b/>
          <w:i/>
        </w:rPr>
        <w:t>поставщиком (исполнителем, подрядчиком)</w:t>
      </w:r>
      <w:r w:rsidRPr="00357652">
        <w:t xml:space="preserve"> условий договор</w:t>
      </w:r>
      <w:r>
        <w:t>а.</w:t>
      </w:r>
    </w:p>
    <w:p w:rsidR="00474AFE" w:rsidRDefault="00474AFE" w:rsidP="005A76BD">
      <w:pPr>
        <w:numPr>
          <w:ilvl w:val="1"/>
          <w:numId w:val="32"/>
        </w:numPr>
        <w:ind w:left="0" w:firstLine="852"/>
        <w:jc w:val="both"/>
      </w:pPr>
      <w:r w:rsidRPr="00A62992">
        <w:t>В случае</w:t>
      </w:r>
      <w:proofErr w:type="gramStart"/>
      <w:r w:rsidRPr="00A62992">
        <w:t>,</w:t>
      </w:r>
      <w:proofErr w:type="gramEnd"/>
      <w:r w:rsidRPr="00A62992">
        <w:t xml:space="preserve"> если указано в пункте </w:t>
      </w:r>
      <w:fldSimple w:instr=" REF _Ref317256138 \r \h  \* MERGEFORMAT ">
        <w:r w:rsidR="00800D01">
          <w:t>20</w:t>
        </w:r>
      </w:fldSimple>
      <w:r w:rsidRPr="00A62992">
        <w:t xml:space="preserve"> раздела </w:t>
      </w:r>
      <w:fldSimple w:instr=" REF _Ref317256158 \r \h  \* MERGEFORMAT ">
        <w:r w:rsidR="00800D01">
          <w:t>4</w:t>
        </w:r>
      </w:fldSimple>
      <w:r w:rsidRPr="00A62992">
        <w:t xml:space="preserve"> «Информационная карта запроса цен», победитель запроса цен или участник, с которым заключается договор в </w:t>
      </w:r>
      <w:r w:rsidRPr="00A62992">
        <w:lastRenderedPageBreak/>
        <w:t>соответствии с пунктами </w:t>
      </w:r>
      <w:r w:rsidR="00A62992">
        <w:t xml:space="preserve">3.32, 3.40, 3.41, </w:t>
      </w:r>
      <w:bookmarkEnd w:id="75"/>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5A76BD">
      <w:pPr>
        <w:numPr>
          <w:ilvl w:val="0"/>
          <w:numId w:val="41"/>
        </w:numPr>
        <w:tabs>
          <w:tab w:val="clear" w:pos="720"/>
          <w:tab w:val="num" w:pos="1418"/>
        </w:tabs>
        <w:ind w:left="0" w:firstLine="698"/>
        <w:jc w:val="both"/>
      </w:pPr>
      <w:r w:rsidRPr="00B83061">
        <w:t>обязательства по возврату аванса;</w:t>
      </w:r>
    </w:p>
    <w:p w:rsidR="00B83061" w:rsidRPr="00B83061" w:rsidRDefault="00B83061" w:rsidP="005A76BD">
      <w:pPr>
        <w:numPr>
          <w:ilvl w:val="0"/>
          <w:numId w:val="41"/>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5A76BD">
      <w:pPr>
        <w:numPr>
          <w:ilvl w:val="0"/>
          <w:numId w:val="41"/>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5A76BD">
      <w:pPr>
        <w:numPr>
          <w:ilvl w:val="0"/>
          <w:numId w:val="42"/>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5A76BD">
      <w:pPr>
        <w:numPr>
          <w:ilvl w:val="0"/>
          <w:numId w:val="42"/>
        </w:numPr>
        <w:tabs>
          <w:tab w:val="clear" w:pos="720"/>
          <w:tab w:val="num" w:pos="1418"/>
        </w:tabs>
        <w:ind w:left="0" w:firstLine="709"/>
        <w:jc w:val="both"/>
      </w:pPr>
      <w:r w:rsidRPr="00B83061">
        <w:t>поручительство;</w:t>
      </w:r>
    </w:p>
    <w:p w:rsidR="00B83061" w:rsidRPr="00B83061" w:rsidRDefault="00B83061" w:rsidP="005A76BD">
      <w:pPr>
        <w:numPr>
          <w:ilvl w:val="0"/>
          <w:numId w:val="42"/>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5A76BD">
      <w:pPr>
        <w:numPr>
          <w:ilvl w:val="1"/>
          <w:numId w:val="32"/>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00D01">
          <w:t>20</w:t>
        </w:r>
      </w:fldSimple>
      <w:r w:rsidRPr="00B83061">
        <w:t xml:space="preserve"> раздела </w:t>
      </w:r>
      <w:fldSimple w:instr=" REF _Ref317256294 \r \h  \* MERGEFORMAT ">
        <w:r w:rsidR="00800D01">
          <w:t>4</w:t>
        </w:r>
      </w:fldSimple>
      <w:r w:rsidRPr="00B83061">
        <w:t xml:space="preserve"> «Информационная карта запроса цен». </w:t>
      </w:r>
    </w:p>
    <w:p w:rsidR="00B83061" w:rsidRPr="00B83061" w:rsidRDefault="00B83061" w:rsidP="005A76BD">
      <w:pPr>
        <w:numPr>
          <w:ilvl w:val="1"/>
          <w:numId w:val="32"/>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5A76BD">
      <w:pPr>
        <w:numPr>
          <w:ilvl w:val="1"/>
          <w:numId w:val="32"/>
        </w:numPr>
        <w:ind w:left="0" w:firstLine="709"/>
        <w:jc w:val="both"/>
        <w:rPr>
          <w:color w:val="000000"/>
        </w:rPr>
      </w:pPr>
      <w:proofErr w:type="gramStart"/>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83" w:name="_Ref352670143"/>
      <w:r w:rsidR="005A05F4" w:rsidRPr="005A05F4">
        <w:rPr>
          <w:color w:val="000000"/>
        </w:rPr>
        <w:t xml:space="preserve"> </w:t>
      </w:r>
      <w:proofErr w:type="gramEnd"/>
    </w:p>
    <w:p w:rsidR="005A05F4" w:rsidRPr="00A30D90" w:rsidRDefault="005A05F4" w:rsidP="005A76BD">
      <w:pPr>
        <w:numPr>
          <w:ilvl w:val="1"/>
          <w:numId w:val="32"/>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A30D90" w:rsidRDefault="005A05F4" w:rsidP="005A76BD">
      <w:pPr>
        <w:numPr>
          <w:ilvl w:val="1"/>
          <w:numId w:val="32"/>
        </w:numPr>
        <w:ind w:left="0" w:firstLine="709"/>
        <w:jc w:val="both"/>
        <w:rPr>
          <w:bCs/>
        </w:rPr>
      </w:pPr>
      <w:r w:rsidRPr="00A30D90">
        <w:rPr>
          <w:bCs/>
        </w:rPr>
        <w:t>По решению заказчика, перечень документов, указанных в пункте </w:t>
      </w:r>
      <w:fldSimple w:instr=" REF _Ref352670143 \r \h  \* MERGEFORMAT ">
        <w:r w:rsidR="00800D01">
          <w:rPr>
            <w:bCs/>
          </w:rPr>
          <w:t>3.49</w:t>
        </w:r>
      </w:fldSimple>
      <w:r w:rsidRPr="00A30D90">
        <w:rPr>
          <w:bCs/>
        </w:rPr>
        <w:t xml:space="preserve"> может быть ограничен только документами, необходимыми для актуализации уже </w:t>
      </w:r>
      <w:r w:rsidRPr="00A30D90">
        <w:rPr>
          <w:bCs/>
        </w:rPr>
        <w:lastRenderedPageBreak/>
        <w:t xml:space="preserve">имеющегося у заказчика комплекта документов соответствующего </w:t>
      </w:r>
      <w:r w:rsidRPr="00A30D90">
        <w:rPr>
          <w:color w:val="000000"/>
        </w:rPr>
        <w:t>поручителя или банка-гаранта.</w:t>
      </w:r>
    </w:p>
    <w:p w:rsidR="005A05F4" w:rsidRPr="00A30D90" w:rsidRDefault="005A05F4" w:rsidP="005A76BD">
      <w:pPr>
        <w:numPr>
          <w:ilvl w:val="1"/>
          <w:numId w:val="32"/>
        </w:numPr>
        <w:ind w:left="0" w:firstLine="709"/>
        <w:jc w:val="both"/>
        <w:rPr>
          <w:bCs/>
        </w:rPr>
      </w:pPr>
      <w:bookmarkStart w:id="84" w:name="_Ref264477417"/>
      <w:bookmarkStart w:id="85" w:name="_Ref264478467"/>
      <w:bookmarkStart w:id="86" w:name="_Ref298490302"/>
      <w:bookmarkStart w:id="87" w:name="_Toc342292943"/>
      <w:r w:rsidRPr="00A30D90">
        <w:rPr>
          <w:bCs/>
        </w:rPr>
        <w:t>Срок действия обеспечения исполнения обязательств по договору</w:t>
      </w:r>
      <w:bookmarkEnd w:id="84"/>
      <w:bookmarkEnd w:id="85"/>
      <w:bookmarkEnd w:id="86"/>
      <w:bookmarkEnd w:id="87"/>
      <w:r w:rsidRPr="00A30D90">
        <w:rPr>
          <w:bCs/>
        </w:rPr>
        <w:t xml:space="preserve"> должен составлять:</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5A76BD">
      <w:pPr>
        <w:numPr>
          <w:ilvl w:val="1"/>
          <w:numId w:val="32"/>
        </w:numPr>
        <w:ind w:left="0" w:firstLine="709"/>
        <w:jc w:val="both"/>
        <w:rPr>
          <w:bCs/>
        </w:rPr>
      </w:pPr>
      <w:r w:rsidRPr="00A30D90">
        <w:rPr>
          <w:bCs/>
        </w:rPr>
        <w:t>В случае</w:t>
      </w:r>
      <w:proofErr w:type="gramStart"/>
      <w:r w:rsidRPr="00A30D90">
        <w:rPr>
          <w:bCs/>
        </w:rPr>
        <w:t>,</w:t>
      </w:r>
      <w:proofErr w:type="gramEnd"/>
      <w:r w:rsidRPr="00A30D9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0D90">
        <w:rPr>
          <w:b/>
          <w:i/>
        </w:rPr>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5A76BD">
      <w:pPr>
        <w:numPr>
          <w:ilvl w:val="1"/>
          <w:numId w:val="32"/>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proofErr w:type="gramStart"/>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800D01">
          <w:t>3.32</w:t>
        </w:r>
      </w:fldSimple>
      <w:r w:rsidRPr="00A30D90">
        <w:t xml:space="preserve"> и </w:t>
      </w:r>
      <w:fldSimple w:instr=" REF _Ref317179204 \r \h  \* MERGEFORMAT ">
        <w:r w:rsidR="00800D01">
          <w:t>3.43</w:t>
        </w:r>
      </w:fldSimple>
      <w:r w:rsidRPr="00A30D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88" w:name="_ИНФОРМАЦИОННАЯ_КАРТА_ЗАПРОСА"/>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26685851"/>
      <w:bookmarkStart w:id="159" w:name="_Toc329341996"/>
      <w:bookmarkStart w:id="160" w:name="ИНФКАРТА"/>
      <w:bookmarkEnd w:id="88"/>
      <w:r w:rsidRPr="00B737D8">
        <w:rPr>
          <w:b/>
        </w:rPr>
        <w:lastRenderedPageBreak/>
        <w:t>ИНФОРМАЦИОННАЯ КАРТА 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bookmarkEnd w:id="160"/>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61" w:name="_Ref317250566"/>
          </w:p>
        </w:tc>
        <w:bookmarkEnd w:id="161"/>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654718" w:rsidRPr="00B42317" w:rsidRDefault="00F15F81" w:rsidP="00654718">
            <w:pPr>
              <w:pStyle w:val="22"/>
              <w:ind w:right="153" w:firstLine="0"/>
              <w:jc w:val="left"/>
              <w:rPr>
                <w:b/>
                <w:color w:val="000000" w:themeColor="text1"/>
              </w:rPr>
            </w:pPr>
            <w:r w:rsidRPr="00831E17">
              <w:t>П</w:t>
            </w:r>
            <w:r w:rsidR="00C87330" w:rsidRPr="00831E17">
              <w:t xml:space="preserve">раво заключения договора на </w:t>
            </w:r>
            <w:r w:rsidR="002D44E5" w:rsidRPr="00831E17">
              <w:t>поставку</w:t>
            </w:r>
            <w:r w:rsidR="002D5F46" w:rsidRPr="00831E17">
              <w:rPr>
                <w:color w:val="FF0000"/>
              </w:rPr>
              <w:t xml:space="preserve">  </w:t>
            </w:r>
            <w:r w:rsidR="00E6616A">
              <w:rPr>
                <w:b/>
                <w:color w:val="000000" w:themeColor="text1"/>
              </w:rPr>
              <w:t>п</w:t>
            </w:r>
            <w:r w:rsidR="00E6616A" w:rsidRPr="00977FC2">
              <w:rPr>
                <w:b/>
                <w:color w:val="000000" w:themeColor="text1"/>
              </w:rPr>
              <w:t>роката тугоплавких металлов</w:t>
            </w:r>
          </w:p>
          <w:p w:rsidR="00863381" w:rsidRPr="00831E17" w:rsidRDefault="00863381" w:rsidP="00C87330">
            <w:pPr>
              <w:pStyle w:val="22"/>
              <w:ind w:right="153" w:firstLine="0"/>
              <w:jc w:val="left"/>
              <w:rPr>
                <w:color w:val="FF0000"/>
                <w:u w:val="single"/>
              </w:rPr>
            </w:pPr>
          </w:p>
          <w:p w:rsidR="00D5412D" w:rsidRPr="00B42317" w:rsidRDefault="001F147C" w:rsidP="00D5412D">
            <w:pPr>
              <w:tabs>
                <w:tab w:val="left" w:pos="495"/>
                <w:tab w:val="left" w:pos="5657"/>
              </w:tabs>
              <w:ind w:right="153"/>
              <w:rPr>
                <w:color w:val="000000" w:themeColor="text1"/>
              </w:rPr>
            </w:pPr>
            <w:proofErr w:type="gramStart"/>
            <w:r w:rsidRPr="00B42317">
              <w:rPr>
                <w:color w:val="000000" w:themeColor="text1"/>
              </w:rPr>
              <w:t>Приведены</w:t>
            </w:r>
            <w:proofErr w:type="gramEnd"/>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62" w:name="_Ref320260537"/>
          </w:p>
        </w:tc>
        <w:bookmarkEnd w:id="162"/>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xml:space="preserve">»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3" w:name="_Ref317250598"/>
          </w:p>
        </w:tc>
        <w:bookmarkEnd w:id="163"/>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B42317" w:rsidRPr="00B42317" w:rsidRDefault="002D5F46" w:rsidP="00B42317">
            <w:r>
              <w:lastRenderedPageBreak/>
              <w:t>Сроки поставки товара</w:t>
            </w:r>
            <w:r w:rsidR="001B2A15">
              <w:t>/</w:t>
            </w:r>
            <w:r w:rsidR="001B2A15" w:rsidRPr="00470662">
              <w:t>выполнения работ или оказания услуг</w:t>
            </w:r>
            <w:r w:rsidR="00651CC0">
              <w:t xml:space="preserve">:  </w:t>
            </w:r>
            <w:r w:rsidR="00B42317" w:rsidRPr="00B42317">
              <w:t>Поставка товара в течение 4</w:t>
            </w:r>
            <w:r w:rsidR="00E6616A">
              <w:t>5</w:t>
            </w:r>
            <w:r w:rsidR="00B42317" w:rsidRPr="00B42317">
              <w:t xml:space="preserve"> календарных дней с момента подписания договора уполномоченными представителями сторон </w:t>
            </w:r>
          </w:p>
          <w:p w:rsidR="002D5F46" w:rsidRPr="002D5F46" w:rsidRDefault="002D5F46" w:rsidP="002D5F46">
            <w:pPr>
              <w:ind w:right="153"/>
              <w:jc w:val="both"/>
            </w:pPr>
          </w:p>
          <w:p w:rsidR="002D5F46" w:rsidRPr="002D5F46" w:rsidRDefault="002D5F46" w:rsidP="002D5F46"/>
          <w:p w:rsidR="002D5F46" w:rsidRDefault="002D5F46" w:rsidP="002D5F46">
            <w:pPr>
              <w:ind w:right="153"/>
            </w:pPr>
          </w:p>
          <w:p w:rsidR="00F33921" w:rsidRPr="00831E17" w:rsidRDefault="002D5F46" w:rsidP="00F33921">
            <w:pPr>
              <w:jc w:val="both"/>
              <w:rPr>
                <w:color w:val="FF0000"/>
              </w:rPr>
            </w:pPr>
            <w:r w:rsidRPr="002D5F46">
              <w:t xml:space="preserve">Место </w:t>
            </w:r>
            <w:r w:rsidR="001B2A15">
              <w:t>товара/</w:t>
            </w:r>
            <w:r w:rsidR="001B2A15" w:rsidRPr="00470662">
              <w:t>выполнения работ или оказания услуг</w:t>
            </w:r>
            <w:r w:rsidRPr="002D5F46">
              <w:t xml:space="preserve">:  </w:t>
            </w:r>
          </w:p>
          <w:p w:rsidR="00B42317" w:rsidRDefault="00E6616A" w:rsidP="00B42317">
            <w:pPr>
              <w:spacing w:line="240" w:lineRule="atLeast"/>
            </w:pPr>
            <w:r w:rsidRPr="00977FC2">
              <w:t>Автомобильным транспортом до терминала автотранспортной компании в г</w:t>
            </w:r>
            <w:proofErr w:type="gramStart"/>
            <w:r w:rsidRPr="00977FC2">
              <w:t>.Т</w:t>
            </w:r>
            <w:proofErr w:type="gramEnd"/>
            <w:r w:rsidRPr="00977FC2">
              <w:t xml:space="preserve">омске: далее </w:t>
            </w:r>
            <w:proofErr w:type="spellStart"/>
            <w:r w:rsidRPr="00977FC2">
              <w:t>самовывоз</w:t>
            </w:r>
            <w:proofErr w:type="spellEnd"/>
            <w:r w:rsidRPr="00977FC2">
              <w:t xml:space="preserve"> Покупателем до склада ОАО «СХК»  ( Томская область, </w:t>
            </w:r>
            <w:proofErr w:type="spellStart"/>
            <w:r w:rsidRPr="00977FC2">
              <w:t>г.Северск</w:t>
            </w:r>
            <w:proofErr w:type="spellEnd"/>
            <w:r w:rsidRPr="00977FC2">
              <w:t xml:space="preserve">, ул. </w:t>
            </w:r>
            <w:proofErr w:type="spellStart"/>
            <w:r w:rsidRPr="00977FC2">
              <w:t>Предзаводская</w:t>
            </w:r>
            <w:proofErr w:type="spellEnd"/>
            <w:r w:rsidRPr="00977FC2">
              <w:t>, 9).</w:t>
            </w:r>
          </w:p>
          <w:p w:rsidR="00E6616A" w:rsidRPr="005C65DA" w:rsidRDefault="00E6616A" w:rsidP="00B42317">
            <w:pPr>
              <w:spacing w:line="240" w:lineRule="atLeast"/>
              <w:rPr>
                <w:color w:val="FF0000"/>
              </w:rPr>
            </w:pPr>
          </w:p>
          <w:p w:rsidR="00863381" w:rsidRPr="00F33921" w:rsidRDefault="002D5F46" w:rsidP="00863381">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D5F46" w:rsidRDefault="002D5F46" w:rsidP="00863381">
            <w:pPr>
              <w:ind w:right="153"/>
              <w:jc w:val="both"/>
            </w:pPr>
          </w:p>
          <w:p w:rsidR="00D47029" w:rsidRPr="00427060" w:rsidRDefault="00D47029" w:rsidP="00D47029">
            <w:pPr>
              <w:pStyle w:val="1a"/>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47029" w:rsidRPr="00427060" w:rsidRDefault="00D47029" w:rsidP="00D47029">
            <w:pPr>
              <w:pStyle w:val="1a"/>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47029" w:rsidRPr="00427060" w:rsidRDefault="00D47029" w:rsidP="00D47029">
            <w:pPr>
              <w:ind w:right="153"/>
              <w:jc w:val="both"/>
              <w:rPr>
                <w:i/>
                <w:sz w:val="22"/>
                <w:szCs w:val="22"/>
              </w:rPr>
            </w:pPr>
            <w:r w:rsidRPr="00427060">
              <w:rPr>
                <w:i/>
                <w:sz w:val="22"/>
                <w:szCs w:val="22"/>
              </w:rPr>
              <w:t xml:space="preserve">Для въезда </w:t>
            </w:r>
            <w:proofErr w:type="gramStart"/>
            <w:r w:rsidRPr="00427060">
              <w:rPr>
                <w:i/>
                <w:sz w:val="22"/>
                <w:szCs w:val="22"/>
              </w:rPr>
              <w:t>в</w:t>
            </w:r>
            <w:proofErr w:type="gramEnd"/>
            <w:r w:rsidRPr="00427060">
              <w:rPr>
                <w:i/>
                <w:sz w:val="22"/>
                <w:szCs w:val="22"/>
              </w:rPr>
              <w:t xml:space="preserve"> ЗАТО Северск необходимо наличие пропуска. Участники процедуры закупки обязаны своевременно (не менее чем за </w:t>
            </w:r>
            <w:r w:rsidR="001B2A15">
              <w:rPr>
                <w:i/>
                <w:sz w:val="22"/>
                <w:szCs w:val="22"/>
              </w:rPr>
              <w:t>30</w:t>
            </w:r>
            <w:r w:rsidRPr="00427060">
              <w:rPr>
                <w:i/>
                <w:sz w:val="22"/>
                <w:szCs w:val="22"/>
              </w:rPr>
              <w:t xml:space="preserve"> суток) оформлять документы на въезд в город в соответствии с установленными правилами (тел. для справок: 8 (3823) 52-34-60 секретарь </w:t>
            </w:r>
            <w:proofErr w:type="spellStart"/>
            <w:r w:rsidRPr="00427060">
              <w:rPr>
                <w:i/>
                <w:sz w:val="22"/>
                <w:szCs w:val="22"/>
              </w:rPr>
              <w:t>ОФЗОиСП</w:t>
            </w:r>
            <w:proofErr w:type="spellEnd"/>
            <w:r w:rsidRPr="00427060">
              <w:rPr>
                <w:i/>
                <w:sz w:val="22"/>
                <w:szCs w:val="22"/>
              </w:rPr>
              <w:t xml:space="preserve"> ОАО «СХК»).</w:t>
            </w:r>
          </w:p>
          <w:p w:rsidR="00F95CDD" w:rsidRDefault="00F95CDD" w:rsidP="00C62F68">
            <w:pPr>
              <w:ind w:right="153"/>
              <w:jc w:val="both"/>
            </w:pPr>
          </w:p>
          <w:p w:rsidR="00E6616A" w:rsidRDefault="00E6616A" w:rsidP="00B42317"/>
          <w:p w:rsidR="00B42317" w:rsidRPr="00B42317" w:rsidRDefault="00B42317" w:rsidP="00B42317">
            <w:pPr>
              <w:rPr>
                <w:color w:val="FF0000"/>
              </w:rPr>
            </w:pPr>
            <w:r w:rsidRPr="00B42317">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Pr="00B42317">
              <w:rPr>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64" w:name="_Ref317250606"/>
            <w:r>
              <w:lastRenderedPageBreak/>
              <w:t xml:space="preserve"> </w:t>
            </w:r>
          </w:p>
        </w:tc>
        <w:bookmarkEnd w:id="164"/>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5" w:name="_Ref317249928"/>
          </w:p>
        </w:tc>
        <w:bookmarkEnd w:id="165"/>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66" w:name="_Ref317250471"/>
          </w:p>
        </w:tc>
        <w:bookmarkEnd w:id="166"/>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E6616A" w:rsidRPr="00E6616A" w:rsidRDefault="00E6616A" w:rsidP="00E6616A">
            <w:pPr>
              <w:ind w:right="153"/>
              <w:jc w:val="both"/>
            </w:pPr>
            <w:r w:rsidRPr="002234B9">
              <w:t>Георгиевская А</w:t>
            </w:r>
            <w:r>
              <w:t>лена</w:t>
            </w:r>
            <w:r w:rsidRPr="002234B9">
              <w:t xml:space="preserve"> А</w:t>
            </w:r>
            <w:r>
              <w:t>натольевна</w:t>
            </w:r>
            <w:r w:rsidRPr="002234B9">
              <w:t>,</w:t>
            </w:r>
            <w:r>
              <w:t xml:space="preserve"> </w:t>
            </w:r>
            <w:r w:rsidRPr="00E6616A">
              <w:rPr>
                <w:color w:val="000000" w:themeColor="text1"/>
              </w:rPr>
              <w:t xml:space="preserve">телефон: </w:t>
            </w:r>
            <w:r w:rsidRPr="00E6616A">
              <w:t>(3823) 52-75-41,  факс (3823) 56-25-50</w:t>
            </w:r>
          </w:p>
          <w:p w:rsidR="00E27FAA" w:rsidRPr="00B42317" w:rsidRDefault="00B001B3" w:rsidP="00E6616A">
            <w:pPr>
              <w:ind w:right="153"/>
              <w:jc w:val="both"/>
              <w:rPr>
                <w:color w:val="000000" w:themeColor="text1"/>
              </w:rPr>
            </w:pPr>
            <w:r w:rsidRPr="00B42317">
              <w:rPr>
                <w:b/>
                <w:color w:val="000000" w:themeColor="text1"/>
              </w:rPr>
              <w:t>Контактное лицо по</w:t>
            </w:r>
            <w:r w:rsidR="001F147C" w:rsidRPr="00B42317">
              <w:rPr>
                <w:b/>
                <w:color w:val="000000" w:themeColor="text1"/>
              </w:rPr>
              <w:t xml:space="preserve"> вопросам</w:t>
            </w:r>
            <w:r w:rsidRPr="00B42317">
              <w:rPr>
                <w:b/>
                <w:color w:val="000000" w:themeColor="text1"/>
              </w:rPr>
              <w:t xml:space="preserve"> проведения закупки</w:t>
            </w:r>
            <w:r w:rsidR="001F147C" w:rsidRPr="00B42317">
              <w:rPr>
                <w:b/>
                <w:color w:val="000000" w:themeColor="text1"/>
              </w:rPr>
              <w:t>:</w:t>
            </w:r>
            <w:r w:rsidR="001F147C" w:rsidRPr="00B42317">
              <w:rPr>
                <w:color w:val="000000" w:themeColor="text1"/>
              </w:rPr>
              <w:t xml:space="preserve"> </w:t>
            </w:r>
          </w:p>
          <w:p w:rsidR="009215D8" w:rsidRPr="00B42317" w:rsidRDefault="009215D8" w:rsidP="00B42317">
            <w:pPr>
              <w:ind w:right="153"/>
              <w:jc w:val="both"/>
            </w:pPr>
            <w:r w:rsidRPr="00B42317">
              <w:t>Сандрыкин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r w:rsidRPr="00B42317">
              <w:t xml:space="preserve">e-mail: </w:t>
            </w:r>
            <w:r w:rsidR="00B42317" w:rsidRPr="00B42317">
              <w:t>sandrikin@atomsib.ru</w:t>
            </w:r>
          </w:p>
          <w:p w:rsidR="001F147C" w:rsidRPr="00E27FAA"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67" w:name="_Ref317250534"/>
          </w:p>
        </w:tc>
        <w:bookmarkEnd w:id="167"/>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7"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8" w:history="1">
              <w:r w:rsidR="00B01C51" w:rsidRPr="00225DB0">
                <w:rPr>
                  <w:rStyle w:val="afa"/>
                </w:rPr>
                <w:t>http://zakupki.rosatom.ru</w:t>
              </w:r>
            </w:hyperlink>
            <w:r w:rsidR="0052378F">
              <w:rPr>
                <w:spacing w:val="-6"/>
              </w:rPr>
              <w:t>),</w:t>
            </w:r>
          </w:p>
          <w:p w:rsidR="004C1016" w:rsidRPr="00470662" w:rsidRDefault="004C1016" w:rsidP="00E6616A">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w:t>
            </w:r>
            <w:r w:rsidR="00E6616A">
              <w:t>Аукционный конкурсный дом</w:t>
            </w:r>
            <w:r w:rsidR="00B01C51" w:rsidRPr="00225DB0">
              <w:t xml:space="preserve">» в сети «Интернет» по адресу: </w:t>
            </w:r>
            <w:hyperlink r:id="rId19" w:history="1">
              <w:r w:rsidR="00E6616A" w:rsidRPr="000E6059">
                <w:rPr>
                  <w:rStyle w:val="afa"/>
                </w:rPr>
                <w:t>http://www.</w:t>
              </w:r>
              <w:r w:rsidR="00E6616A" w:rsidRPr="000E6059">
                <w:rPr>
                  <w:rStyle w:val="afa"/>
                  <w:lang w:val="en-US"/>
                </w:rPr>
                <w:t>a</w:t>
              </w:r>
              <w:r w:rsidR="00E6616A" w:rsidRPr="000E6059">
                <w:rPr>
                  <w:rStyle w:val="afa"/>
                </w:rPr>
                <w:t>-</w:t>
              </w:r>
              <w:r w:rsidR="00E6616A" w:rsidRPr="000E6059">
                <w:rPr>
                  <w:rStyle w:val="afa"/>
                  <w:lang w:val="en-US"/>
                </w:rPr>
                <w:t>k</w:t>
              </w:r>
              <w:r w:rsidR="00E6616A" w:rsidRPr="000E6059">
                <w:rPr>
                  <w:rStyle w:val="afa"/>
                </w:rPr>
                <w:t>-</w:t>
              </w:r>
              <w:r w:rsidR="00E6616A" w:rsidRPr="000E6059">
                <w:rPr>
                  <w:rStyle w:val="afa"/>
                  <w:lang w:val="en-US"/>
                </w:rPr>
                <w:t>d</w:t>
              </w:r>
              <w:r w:rsidR="00E6616A" w:rsidRPr="000E6059">
                <w:rPr>
                  <w:rStyle w:val="afa"/>
                </w:rPr>
                <w:t>.ru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8" w:name="_Ref317250440"/>
          </w:p>
        </w:tc>
        <w:bookmarkEnd w:id="168"/>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E6616A" w:rsidRPr="00DF25BB" w:rsidRDefault="00E6616A" w:rsidP="00E6616A">
            <w:pPr>
              <w:rPr>
                <w:b/>
                <w:color w:val="000000" w:themeColor="text1"/>
              </w:rPr>
            </w:pPr>
            <w:r w:rsidRPr="00977FC2">
              <w:rPr>
                <w:b/>
              </w:rPr>
              <w:t>2 263 200</w:t>
            </w:r>
            <w:r w:rsidRPr="00977FC2">
              <w:rPr>
                <w:b/>
                <w:bCs/>
                <w:color w:val="000000" w:themeColor="text1"/>
              </w:rPr>
              <w:t>,00</w:t>
            </w:r>
            <w:r>
              <w:rPr>
                <w:b/>
                <w:bCs/>
                <w:color w:val="000000" w:themeColor="text1"/>
              </w:rPr>
              <w:t xml:space="preserve"> </w:t>
            </w:r>
            <w:r w:rsidRPr="00977FC2">
              <w:rPr>
                <w:b/>
                <w:bCs/>
                <w:color w:val="000000" w:themeColor="text1"/>
              </w:rPr>
              <w:t>руб</w:t>
            </w:r>
            <w:r w:rsidRPr="00DF25BB">
              <w:rPr>
                <w:b/>
                <w:bCs/>
                <w:color w:val="000000" w:themeColor="text1"/>
              </w:rPr>
              <w:t>.</w:t>
            </w:r>
            <w:r w:rsidRPr="00DF25BB">
              <w:rPr>
                <w:b/>
                <w:color w:val="000000" w:themeColor="text1"/>
              </w:rPr>
              <w:t xml:space="preserve"> </w:t>
            </w:r>
            <w:r w:rsidRPr="00DF25BB">
              <w:rPr>
                <w:color w:val="000000" w:themeColor="text1"/>
              </w:rPr>
              <w:t>(</w:t>
            </w:r>
            <w:r>
              <w:rPr>
                <w:color w:val="000000" w:themeColor="text1"/>
              </w:rPr>
              <w:t>Два миллиона двести шестьдесят три тысячи двести</w:t>
            </w:r>
            <w:r w:rsidRPr="00DF25BB">
              <w:rPr>
                <w:color w:val="000000" w:themeColor="text1"/>
              </w:rPr>
              <w:t xml:space="preserve"> рублей, 00 копеек), включая НДС 18%.</w:t>
            </w:r>
          </w:p>
          <w:p w:rsidR="00E6616A" w:rsidRDefault="00E6616A" w:rsidP="00E6616A">
            <w:pPr>
              <w:tabs>
                <w:tab w:val="left" w:pos="1134"/>
              </w:tabs>
              <w:contextualSpacing/>
              <w:jc w:val="both"/>
              <w:rPr>
                <w:color w:val="000000" w:themeColor="text1"/>
              </w:rPr>
            </w:pPr>
            <w:r w:rsidRPr="00DF25BB">
              <w:rPr>
                <w:color w:val="000000" w:themeColor="text1"/>
              </w:rPr>
              <w:t xml:space="preserve">Начальная максимальная цена  договора включает в себя: стоимость товара, стоимость тары, транспортные расходы, налоги, страхование, уплату таможенных пошлин, сборы и другие </w:t>
            </w:r>
            <w:proofErr w:type="gramStart"/>
            <w:r w:rsidRPr="00DF25BB">
              <w:rPr>
                <w:color w:val="000000" w:themeColor="text1"/>
              </w:rPr>
              <w:t>расходы</w:t>
            </w:r>
            <w:proofErr w:type="gramEnd"/>
            <w:r w:rsidRPr="00DF25BB">
              <w:rPr>
                <w:color w:val="000000" w:themeColor="text1"/>
              </w:rPr>
              <w:t xml:space="preserve"> связанные с исполнением договора.</w:t>
            </w:r>
          </w:p>
          <w:p w:rsidR="00651CC0" w:rsidRPr="00B42317" w:rsidRDefault="00651CC0" w:rsidP="00E6616A">
            <w:pPr>
              <w:tabs>
                <w:tab w:val="left" w:pos="1134"/>
              </w:tabs>
              <w:contextualSpacing/>
              <w:jc w:val="both"/>
              <w:rPr>
                <w:b/>
                <w:iCs/>
                <w:color w:val="000000" w:themeColor="text1"/>
                <w:u w:val="single"/>
              </w:rPr>
            </w:pPr>
            <w:r w:rsidRPr="00B42317">
              <w:rPr>
                <w:i/>
                <w:color w:val="000000" w:themeColor="text1"/>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69" w:name="_Ref317253392"/>
          </w:p>
        </w:tc>
        <w:bookmarkEnd w:id="169"/>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70"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BA164F" w:rsidRPr="00B272BC" w:rsidRDefault="00BA164F" w:rsidP="005A76BD">
            <w:pPr>
              <w:numPr>
                <w:ilvl w:val="0"/>
                <w:numId w:val="23"/>
              </w:numPr>
              <w:tabs>
                <w:tab w:val="left" w:pos="0"/>
                <w:tab w:val="left" w:pos="1204"/>
              </w:tabs>
              <w:ind w:left="0" w:right="153" w:firstLine="495"/>
              <w:jc w:val="both"/>
            </w:pPr>
            <w:bookmarkStart w:id="171"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1"/>
          </w:p>
          <w:p w:rsidR="00BA164F" w:rsidRPr="00B272BC" w:rsidRDefault="00BA164F" w:rsidP="005A76BD">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F33921">
            <w:pPr>
              <w:numPr>
                <w:ilvl w:val="0"/>
                <w:numId w:val="23"/>
              </w:numPr>
              <w:tabs>
                <w:tab w:val="left" w:pos="0"/>
                <w:tab w:val="left" w:pos="1204"/>
              </w:tabs>
              <w:ind w:left="0" w:right="153" w:firstLine="495"/>
              <w:jc w:val="both"/>
            </w:pPr>
            <w:bookmarkStart w:id="172"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5A76BD">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72"/>
          </w:p>
          <w:p w:rsidR="00BA164F" w:rsidRDefault="00BA164F" w:rsidP="005A76BD">
            <w:pPr>
              <w:numPr>
                <w:ilvl w:val="0"/>
                <w:numId w:val="23"/>
              </w:numPr>
              <w:tabs>
                <w:tab w:val="left" w:pos="0"/>
                <w:tab w:val="left" w:pos="1204"/>
              </w:tabs>
              <w:ind w:left="0" w:right="153" w:firstLine="495"/>
              <w:jc w:val="both"/>
            </w:pPr>
            <w:bookmarkStart w:id="173"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3"/>
          </w:p>
          <w:p w:rsidR="00214BD2" w:rsidRDefault="00214BD2" w:rsidP="00214BD2">
            <w:pPr>
              <w:tabs>
                <w:tab w:val="left" w:pos="851"/>
              </w:tabs>
              <w:ind w:left="491" w:right="153"/>
              <w:jc w:val="both"/>
            </w:pPr>
            <w:r>
              <w:t>11.7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lastRenderedPageBreak/>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6D74A7" w:rsidRDefault="00214BD2" w:rsidP="00214BD2">
            <w:pPr>
              <w:tabs>
                <w:tab w:val="left" w:pos="637"/>
                <w:tab w:val="left" w:pos="778"/>
              </w:tabs>
              <w:ind w:left="637" w:right="153"/>
              <w:jc w:val="both"/>
            </w:pPr>
            <w:r>
              <w:t xml:space="preserve">- </w:t>
            </w:r>
            <w:r w:rsidRPr="000E7460">
              <w:t xml:space="preserve">в реестре недобросовестных поставщиков </w:t>
            </w:r>
            <w:proofErr w:type="spellStart"/>
            <w:r w:rsidRPr="000E7460">
              <w:t>Госкорпорации</w:t>
            </w:r>
            <w:proofErr w:type="spellEnd"/>
            <w:r w:rsidRPr="000E7460">
              <w:t xml:space="preserve"> «</w:t>
            </w:r>
            <w:proofErr w:type="spellStart"/>
            <w:r w:rsidRPr="000E7460">
              <w:t>Росатом</w:t>
            </w:r>
            <w:proofErr w:type="spellEnd"/>
            <w:r w:rsidRPr="000E7460">
              <w:t xml:space="preserve">» и организаций </w:t>
            </w:r>
            <w:proofErr w:type="spellStart"/>
            <w:r w:rsidRPr="000E7460">
              <w:t>Госкорпорации</w:t>
            </w:r>
            <w:proofErr w:type="spellEnd"/>
            <w:r w:rsidRPr="000E7460">
              <w:t xml:space="preserve"> «</w:t>
            </w:r>
            <w:proofErr w:type="spellStart"/>
            <w:r w:rsidRPr="000E7460">
              <w:t>Росатом</w:t>
            </w:r>
            <w:proofErr w:type="spellEnd"/>
            <w:r w:rsidRPr="000E7460">
              <w:t>»</w:t>
            </w:r>
            <w:r w:rsidR="00CB3084">
              <w:t>;</w:t>
            </w:r>
          </w:p>
          <w:p w:rsidR="00CB3084" w:rsidRPr="009973FE" w:rsidRDefault="00CB3084" w:rsidP="00E6616A">
            <w:pPr>
              <w:tabs>
                <w:tab w:val="left" w:pos="0"/>
                <w:tab w:val="left" w:pos="1204"/>
              </w:tabs>
              <w:ind w:left="495" w:right="153"/>
              <w:jc w:val="both"/>
            </w:pP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74" w:name="_Ref317257394"/>
          </w:p>
        </w:tc>
        <w:bookmarkEnd w:id="174"/>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roofErr w:type="gramEnd"/>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75" w:name="_Ref317257698"/>
          </w:p>
        </w:tc>
        <w:bookmarkEnd w:id="175"/>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76" w:name="_Ref270105111"/>
            <w:bookmarkStart w:id="177" w:name="_Ref317251956"/>
            <w:bookmarkStart w:id="178" w:name="_Ref317256699"/>
            <w:bookmarkStart w:id="179" w:name="_Ref317256610"/>
            <w:r>
              <w:t xml:space="preserve"> </w:t>
            </w:r>
            <w:r w:rsidR="00EA5350">
              <w:t xml:space="preserve"> </w:t>
            </w:r>
            <w:bookmarkStart w:id="180" w:name="_Ref317256601"/>
            <w:bookmarkStart w:id="181" w:name="_Ref317251962"/>
            <w:bookmarkEnd w:id="176"/>
            <w:bookmarkEnd w:id="177"/>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0"/>
            <w:r w:rsidR="000862C0">
              <w:t>.</w:t>
            </w:r>
          </w:p>
          <w:p w:rsidR="00BA164F" w:rsidRPr="00B272BC" w:rsidRDefault="00BA164F" w:rsidP="005A76BD">
            <w:pPr>
              <w:widowControl w:val="0"/>
              <w:numPr>
                <w:ilvl w:val="0"/>
                <w:numId w:val="24"/>
              </w:numPr>
              <w:tabs>
                <w:tab w:val="left" w:pos="636"/>
              </w:tabs>
              <w:adjustRightInd w:val="0"/>
              <w:ind w:left="0" w:right="153" w:firstLine="660"/>
              <w:jc w:val="both"/>
              <w:textAlignment w:val="baseline"/>
            </w:pPr>
            <w:bookmarkStart w:id="182"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78"/>
          <w:bookmarkEnd w:id="179"/>
          <w:bookmarkEnd w:id="181"/>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83" w:name="_Ref317252608"/>
          </w:p>
        </w:tc>
        <w:bookmarkEnd w:id="183"/>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96F15" w:rsidRPr="00D96F15" w:rsidRDefault="0086246F" w:rsidP="00D96F15">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4C5D85">
              <w:rPr>
                <w:szCs w:val="24"/>
              </w:rPr>
              <w:t>;</w:t>
            </w:r>
          </w:p>
          <w:p w:rsidR="00EA2A92" w:rsidRDefault="0086246F" w:rsidP="00EA2A92">
            <w:pPr>
              <w:pStyle w:val="Times12"/>
              <w:numPr>
                <w:ilvl w:val="0"/>
                <w:numId w:val="14"/>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proofErr w:type="spellStart"/>
            <w:r w:rsidR="00032DBD">
              <w:rPr>
                <w:szCs w:val="24"/>
                <w:lang w:val="en-US"/>
              </w:rPr>
              <w:t>xls</w:t>
            </w:r>
            <w:proofErr w:type="spellEnd"/>
            <w:r w:rsidR="00032DBD" w:rsidRPr="00225DB0">
              <w:rPr>
                <w:szCs w:val="24"/>
              </w:rPr>
              <w:t>;</w:t>
            </w:r>
          </w:p>
          <w:p w:rsidR="0086246F" w:rsidRDefault="0086246F" w:rsidP="003A3090">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4C5D85" w:rsidRPr="0044261C" w:rsidRDefault="004C5D85" w:rsidP="004C5D85">
            <w:pPr>
              <w:pStyle w:val="Times12"/>
              <w:numPr>
                <w:ilvl w:val="0"/>
                <w:numId w:val="14"/>
              </w:numPr>
              <w:tabs>
                <w:tab w:val="left" w:pos="0"/>
                <w:tab w:val="left" w:pos="495"/>
                <w:tab w:val="num" w:pos="2564"/>
              </w:tabs>
              <w:ind w:left="0" w:right="153" w:firstLine="211"/>
              <w:rPr>
                <w:color w:val="000000" w:themeColor="text1"/>
                <w:szCs w:val="24"/>
              </w:rPr>
            </w:pPr>
            <w:r w:rsidRPr="0044261C">
              <w:rPr>
                <w:rFonts w:eastAsia="Arial Unicode MS"/>
                <w:color w:val="000000" w:themeColor="text1"/>
                <w:szCs w:val="24"/>
              </w:rPr>
              <w:t>техническое</w:t>
            </w:r>
            <w:r w:rsidRPr="0044261C">
              <w:rPr>
                <w:color w:val="000000" w:themeColor="text1"/>
                <w:szCs w:val="24"/>
              </w:rPr>
              <w:t xml:space="preserve"> предложение в соответствии с инструкциями, приведенными в настоящей документации по запросу цен (</w:t>
            </w:r>
            <w:r w:rsidRPr="0044261C">
              <w:rPr>
                <w:color w:val="000000" w:themeColor="text1"/>
                <w:szCs w:val="24"/>
                <w:u w:val="single"/>
              </w:rPr>
              <w:t>Форма 3</w:t>
            </w:r>
            <w:r w:rsidRPr="0044261C">
              <w:rPr>
                <w:color w:val="000000" w:themeColor="text1"/>
                <w:szCs w:val="24"/>
              </w:rPr>
              <w:t>), в том числе содержащее:</w:t>
            </w:r>
          </w:p>
          <w:p w:rsidR="004C5D85" w:rsidRPr="0044261C" w:rsidRDefault="004C5D85" w:rsidP="005A76BD">
            <w:pPr>
              <w:pStyle w:val="-6"/>
              <w:numPr>
                <w:ilvl w:val="0"/>
                <w:numId w:val="38"/>
              </w:numPr>
              <w:tabs>
                <w:tab w:val="left" w:pos="1062"/>
              </w:tabs>
              <w:spacing w:line="240" w:lineRule="auto"/>
              <w:ind w:left="0" w:right="153" w:firstLine="635"/>
              <w:rPr>
                <w:rFonts w:eastAsia="Arial Unicode MS"/>
                <w:bCs/>
                <w:color w:val="000000" w:themeColor="text1"/>
                <w:sz w:val="24"/>
              </w:rPr>
            </w:pPr>
            <w:r w:rsidRPr="0044261C">
              <w:rPr>
                <w:rFonts w:eastAsia="Arial Unicode MS"/>
                <w:bCs/>
                <w:color w:val="000000" w:themeColor="text1"/>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C5D85" w:rsidRPr="0044261C" w:rsidRDefault="004C5D85" w:rsidP="005A76BD">
            <w:pPr>
              <w:pStyle w:val="-6"/>
              <w:numPr>
                <w:ilvl w:val="0"/>
                <w:numId w:val="38"/>
              </w:numPr>
              <w:tabs>
                <w:tab w:val="left" w:pos="1062"/>
              </w:tabs>
              <w:spacing w:line="240" w:lineRule="auto"/>
              <w:ind w:left="0" w:right="153" w:firstLine="635"/>
              <w:rPr>
                <w:rFonts w:eastAsia="Arial Unicode MS"/>
                <w:bCs/>
                <w:color w:val="000000" w:themeColor="text1"/>
                <w:sz w:val="24"/>
              </w:rPr>
            </w:pPr>
            <w:r w:rsidRPr="0044261C">
              <w:rPr>
                <w:rFonts w:eastAsia="Arial Unicode MS"/>
                <w:bCs/>
                <w:color w:val="000000" w:themeColor="text1"/>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C5D85" w:rsidRPr="0044261C" w:rsidRDefault="004C5D85" w:rsidP="005A76BD">
            <w:pPr>
              <w:pStyle w:val="-6"/>
              <w:numPr>
                <w:ilvl w:val="0"/>
                <w:numId w:val="38"/>
              </w:numPr>
              <w:tabs>
                <w:tab w:val="left" w:pos="1062"/>
              </w:tabs>
              <w:spacing w:line="240" w:lineRule="auto"/>
              <w:ind w:left="0" w:right="153" w:firstLine="635"/>
              <w:rPr>
                <w:rFonts w:eastAsia="Arial Unicode MS"/>
                <w:bCs/>
                <w:color w:val="000000" w:themeColor="text1"/>
                <w:sz w:val="24"/>
              </w:rPr>
            </w:pPr>
            <w:r w:rsidRPr="0044261C">
              <w:rPr>
                <w:rFonts w:eastAsia="Arial Unicode MS"/>
                <w:bCs/>
                <w:color w:val="000000" w:themeColor="text1"/>
                <w:sz w:val="24"/>
              </w:rPr>
              <w:t>указание производителя и страны происхождения предлагаемого товара;</w:t>
            </w:r>
          </w:p>
          <w:p w:rsidR="004C5D85" w:rsidRPr="0044261C" w:rsidRDefault="004C5D85" w:rsidP="005A76BD">
            <w:pPr>
              <w:pStyle w:val="-6"/>
              <w:numPr>
                <w:ilvl w:val="0"/>
                <w:numId w:val="38"/>
              </w:numPr>
              <w:tabs>
                <w:tab w:val="left" w:pos="1062"/>
              </w:tabs>
              <w:spacing w:line="240" w:lineRule="auto"/>
              <w:ind w:left="0" w:right="153" w:firstLine="635"/>
              <w:rPr>
                <w:rFonts w:eastAsia="Arial Unicode MS"/>
                <w:bCs/>
                <w:color w:val="000000" w:themeColor="text1"/>
                <w:sz w:val="24"/>
              </w:rPr>
            </w:pPr>
            <w:r w:rsidRPr="0044261C">
              <w:rPr>
                <w:rFonts w:eastAsia="Arial Unicode MS"/>
                <w:bCs/>
                <w:color w:val="000000" w:themeColor="text1"/>
                <w:sz w:val="24"/>
              </w:rPr>
              <w:t>описание комплектации предлагаемого товара;</w:t>
            </w:r>
          </w:p>
          <w:p w:rsidR="004C5D85" w:rsidRPr="0044261C" w:rsidRDefault="004C5D85" w:rsidP="005A76BD">
            <w:pPr>
              <w:pStyle w:val="-6"/>
              <w:numPr>
                <w:ilvl w:val="0"/>
                <w:numId w:val="38"/>
              </w:numPr>
              <w:tabs>
                <w:tab w:val="left" w:pos="1062"/>
              </w:tabs>
              <w:spacing w:line="240" w:lineRule="auto"/>
              <w:ind w:left="0" w:right="153" w:firstLine="635"/>
              <w:rPr>
                <w:rFonts w:eastAsia="Arial Unicode MS"/>
                <w:bCs/>
                <w:color w:val="000000" w:themeColor="text1"/>
                <w:sz w:val="24"/>
              </w:rPr>
            </w:pPr>
            <w:r w:rsidRPr="0044261C">
              <w:rPr>
                <w:rFonts w:eastAsia="Arial Unicode MS"/>
                <w:color w:val="000000" w:themeColor="text1"/>
                <w:sz w:val="24"/>
              </w:rPr>
              <w:t>указание количества предлагаемого товара, объема работ или ус</w:t>
            </w:r>
            <w:r w:rsidR="00B47231" w:rsidRPr="0044261C">
              <w:rPr>
                <w:rFonts w:eastAsia="Arial Unicode MS"/>
                <w:color w:val="000000" w:themeColor="text1"/>
                <w:sz w:val="24"/>
              </w:rPr>
              <w:t>луг или порядка его определения;</w:t>
            </w:r>
          </w:p>
          <w:p w:rsidR="00B47231" w:rsidRPr="0044261C" w:rsidRDefault="00B47231" w:rsidP="00B47231">
            <w:pPr>
              <w:pStyle w:val="a0"/>
              <w:numPr>
                <w:ilvl w:val="4"/>
                <w:numId w:val="12"/>
              </w:numPr>
              <w:tabs>
                <w:tab w:val="clear" w:pos="1494"/>
                <w:tab w:val="num" w:pos="1134"/>
              </w:tabs>
              <w:spacing w:line="240" w:lineRule="auto"/>
              <w:ind w:left="0" w:firstLine="709"/>
              <w:rPr>
                <w:color w:val="000000" w:themeColor="text1"/>
                <w:sz w:val="24"/>
                <w:szCs w:val="24"/>
              </w:rPr>
            </w:pPr>
            <w:r w:rsidRPr="0044261C">
              <w:rPr>
                <w:color w:val="000000" w:themeColor="text1"/>
                <w:sz w:val="24"/>
                <w:szCs w:val="24"/>
              </w:rPr>
              <w:t>указание даты производства товара.</w:t>
            </w:r>
          </w:p>
          <w:p w:rsidR="00654718" w:rsidRPr="0044261C" w:rsidRDefault="00654718" w:rsidP="00654718">
            <w:pPr>
              <w:pStyle w:val="a0"/>
              <w:numPr>
                <w:ilvl w:val="0"/>
                <w:numId w:val="0"/>
              </w:numPr>
              <w:spacing w:line="240" w:lineRule="auto"/>
              <w:rPr>
                <w:color w:val="000000" w:themeColor="text1"/>
                <w:sz w:val="24"/>
                <w:szCs w:val="24"/>
              </w:rPr>
            </w:pPr>
            <w:r w:rsidRPr="0044261C">
              <w:rPr>
                <w:color w:val="000000" w:themeColor="text1"/>
                <w:sz w:val="24"/>
                <w:szCs w:val="24"/>
              </w:rPr>
              <w:t xml:space="preserve">    5) в случае если Участник предлагает к поставке эквивалент (аналог) товара, необходимо также приложить Техническое условие (выписку </w:t>
            </w:r>
            <w:proofErr w:type="gramStart"/>
            <w:r w:rsidRPr="0044261C">
              <w:rPr>
                <w:color w:val="000000" w:themeColor="text1"/>
                <w:sz w:val="24"/>
                <w:szCs w:val="24"/>
              </w:rPr>
              <w:t>из</w:t>
            </w:r>
            <w:proofErr w:type="gramEnd"/>
            <w:r w:rsidRPr="0044261C">
              <w:rPr>
                <w:color w:val="000000" w:themeColor="text1"/>
                <w:sz w:val="24"/>
                <w:szCs w:val="24"/>
              </w:rPr>
              <w:t xml:space="preserve"> </w:t>
            </w:r>
            <w:proofErr w:type="gramStart"/>
            <w:r w:rsidRPr="0044261C">
              <w:rPr>
                <w:color w:val="000000" w:themeColor="text1"/>
                <w:sz w:val="24"/>
                <w:szCs w:val="24"/>
              </w:rPr>
              <w:t>ТУ</w:t>
            </w:r>
            <w:proofErr w:type="gramEnd"/>
            <w:r w:rsidRPr="0044261C">
              <w:rPr>
                <w:color w:val="000000" w:themeColor="text1"/>
                <w:sz w:val="24"/>
                <w:szCs w:val="24"/>
              </w:rPr>
              <w:t>, паспорта на товар и т.д.), подтверждающие соответствие технических характеристик эквивалента (аналога) требованиям Заказчика.</w:t>
            </w:r>
          </w:p>
          <w:p w:rsidR="003A3090" w:rsidRPr="00F77E6F" w:rsidRDefault="003A3090" w:rsidP="005A449E">
            <w:pPr>
              <w:pStyle w:val="Times12"/>
              <w:tabs>
                <w:tab w:val="left" w:pos="0"/>
                <w:tab w:val="left" w:pos="495"/>
              </w:tabs>
              <w:ind w:right="153" w:firstLine="0"/>
              <w:rPr>
                <w:szCs w:val="24"/>
              </w:rPr>
            </w:pP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bookmarkStart w:id="184" w:name="_Ref317254826"/>
          </w:p>
        </w:tc>
        <w:bookmarkEnd w:id="184"/>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w:t>
            </w:r>
            <w:r w:rsidR="00270981" w:rsidRPr="00225DB0">
              <w:rPr>
                <w:spacing w:val="-6"/>
                <w:szCs w:val="24"/>
              </w:rPr>
              <w:lastRenderedPageBreak/>
              <w:t>указанной в заявке цены</w:t>
            </w:r>
            <w:r w:rsidR="001558C3" w:rsidRPr="00225DB0">
              <w:rPr>
                <w:spacing w:val="-6"/>
                <w:szCs w:val="24"/>
              </w:rPr>
              <w:t xml:space="preserve"> договора</w:t>
            </w:r>
          </w:p>
        </w:tc>
        <w:tc>
          <w:tcPr>
            <w:tcW w:w="10915" w:type="dxa"/>
          </w:tcPr>
          <w:p w:rsidR="00831E17" w:rsidRPr="00222887" w:rsidRDefault="00C87330" w:rsidP="00C87330">
            <w:pPr>
              <w:pStyle w:val="Times12"/>
              <w:tabs>
                <w:tab w:val="left" w:pos="70"/>
              </w:tabs>
              <w:ind w:right="153" w:firstLine="0"/>
              <w:rPr>
                <w:color w:val="000000" w:themeColor="text1"/>
                <w:szCs w:val="24"/>
              </w:rPr>
            </w:pPr>
            <w:r w:rsidRPr="00222887">
              <w:rPr>
                <w:color w:val="000000" w:themeColor="text1"/>
                <w:szCs w:val="24"/>
              </w:rPr>
              <w:lastRenderedPageBreak/>
              <w:t>возможна</w:t>
            </w:r>
            <w:r w:rsidR="00831E17" w:rsidRPr="00222887">
              <w:rPr>
                <w:color w:val="000000" w:themeColor="text1"/>
                <w:szCs w:val="24"/>
              </w:rPr>
              <w:t xml:space="preserve"> </w:t>
            </w:r>
          </w:p>
          <w:p w:rsidR="00C87330" w:rsidRPr="00222887" w:rsidRDefault="00F23DF8" w:rsidP="00C87330">
            <w:pPr>
              <w:pStyle w:val="Times12"/>
              <w:tabs>
                <w:tab w:val="left" w:pos="70"/>
              </w:tabs>
              <w:ind w:right="153" w:firstLine="0"/>
              <w:rPr>
                <w:color w:val="000000" w:themeColor="text1"/>
                <w:spacing w:val="-6"/>
                <w:szCs w:val="24"/>
              </w:rPr>
            </w:pPr>
            <w:r w:rsidRPr="00222887">
              <w:rPr>
                <w:color w:val="000000" w:themeColor="text1"/>
                <w:spacing w:val="-6"/>
                <w:szCs w:val="24"/>
              </w:rPr>
              <w:t xml:space="preserve">по снижению </w:t>
            </w:r>
            <w:r w:rsidRPr="00222887">
              <w:rPr>
                <w:b/>
                <w:i/>
                <w:color w:val="000000" w:themeColor="text1"/>
                <w:szCs w:val="24"/>
              </w:rPr>
              <w:t>первоначально указанной в заявке на участие в запросе цен цены</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85" w:name="_Ref317250778"/>
          </w:p>
        </w:tc>
        <w:bookmarkEnd w:id="185"/>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F252F8">
              <w:t>Аукционный конкурсный дом</w:t>
            </w:r>
            <w:r w:rsidR="00F252F8" w:rsidRPr="00225DB0">
              <w:t xml:space="preserve">» в сети «Интернет» по адресу: </w:t>
            </w:r>
            <w:hyperlink r:id="rId20" w:history="1">
              <w:r w:rsidR="00F252F8" w:rsidRPr="000E6059">
                <w:rPr>
                  <w:rStyle w:val="afa"/>
                </w:rPr>
                <w:t>http://www.</w:t>
              </w:r>
              <w:r w:rsidR="00F252F8" w:rsidRPr="000E6059">
                <w:rPr>
                  <w:rStyle w:val="afa"/>
                  <w:lang w:val="en-US"/>
                </w:rPr>
                <w:t>a</w:t>
              </w:r>
              <w:r w:rsidR="00F252F8" w:rsidRPr="000E6059">
                <w:rPr>
                  <w:rStyle w:val="afa"/>
                </w:rPr>
                <w:t>-</w:t>
              </w:r>
              <w:r w:rsidR="00F252F8" w:rsidRPr="000E6059">
                <w:rPr>
                  <w:rStyle w:val="afa"/>
                  <w:lang w:val="en-US"/>
                </w:rPr>
                <w:t>k</w:t>
              </w:r>
              <w:r w:rsidR="00F252F8" w:rsidRPr="000E6059">
                <w:rPr>
                  <w:rStyle w:val="afa"/>
                </w:rPr>
                <w:t>-</w:t>
              </w:r>
              <w:r w:rsidR="00F252F8" w:rsidRPr="000E6059">
                <w:rPr>
                  <w:rStyle w:val="afa"/>
                  <w:lang w:val="en-US"/>
                </w:rPr>
                <w:t>d</w:t>
              </w:r>
              <w:r w:rsidR="00F252F8" w:rsidRPr="000E6059">
                <w:rPr>
                  <w:rStyle w:val="afa"/>
                </w:rPr>
                <w:t>.</w:t>
              </w:r>
              <w:proofErr w:type="spellStart"/>
              <w:r w:rsidR="00F252F8" w:rsidRPr="000E6059">
                <w:rPr>
                  <w:rStyle w:val="afa"/>
                </w:rPr>
                <w:t>ru</w:t>
              </w:r>
              <w:proofErr w:type="spellEnd"/>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F252F8">
              <w:rPr>
                <w:b/>
                <w:i/>
                <w:color w:val="000000" w:themeColor="text1"/>
                <w:szCs w:val="24"/>
                <w:u w:val="single"/>
              </w:rPr>
              <w:t>16</w:t>
            </w:r>
            <w:r w:rsidR="00BE30D7" w:rsidRPr="00222887">
              <w:rPr>
                <w:b/>
                <w:i/>
                <w:color w:val="000000" w:themeColor="text1"/>
                <w:szCs w:val="24"/>
                <w:u w:val="single"/>
              </w:rPr>
              <w:t xml:space="preserve">» </w:t>
            </w:r>
            <w:r w:rsidR="00F252F8">
              <w:rPr>
                <w:b/>
                <w:i/>
                <w:color w:val="000000" w:themeColor="text1"/>
                <w:szCs w:val="24"/>
                <w:u w:val="single"/>
              </w:rPr>
              <w:t>ма</w:t>
            </w:r>
            <w:r w:rsidR="00222887" w:rsidRPr="00222887">
              <w:rPr>
                <w:b/>
                <w:i/>
                <w:color w:val="000000" w:themeColor="text1"/>
                <w:szCs w:val="24"/>
                <w:u w:val="single"/>
              </w:rPr>
              <w:t>я</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86" w:name="_Ref317254136"/>
          </w:p>
        </w:tc>
        <w:bookmarkEnd w:id="186"/>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87" w:name="_Ref317254659"/>
          </w:p>
        </w:tc>
        <w:bookmarkEnd w:id="187"/>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8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8"/>
          </w:p>
          <w:p w:rsidR="005A449E" w:rsidRPr="00225DB0" w:rsidRDefault="005A449E" w:rsidP="005458B2">
            <w:pPr>
              <w:jc w:val="both"/>
            </w:pPr>
            <w:r w:rsidRPr="009E58BB">
              <w:lastRenderedPageBreak/>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89" w:name="_Ref317256138"/>
          </w:p>
        </w:tc>
        <w:bookmarkEnd w:id="189"/>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90" w:name="_Ref321836744"/>
          </w:p>
        </w:tc>
        <w:bookmarkEnd w:id="190"/>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2"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3"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w:t>
            </w:r>
            <w:r w:rsidRPr="00C130A0">
              <w:lastRenderedPageBreak/>
              <w:t>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4" w:history="1">
              <w:r w:rsidR="004A5726" w:rsidRPr="00225DB0">
                <w:rPr>
                  <w:rStyle w:val="afa"/>
                </w:rPr>
                <w:t>0707@rosatom.ru</w:t>
              </w:r>
            </w:hyperlink>
            <w:r w:rsidR="002747BE">
              <w:t xml:space="preserve">, </w:t>
            </w:r>
            <w:r w:rsidR="002747BE">
              <w:rPr>
                <w:lang w:val="en-US"/>
              </w:rPr>
              <w:t>info</w:t>
            </w:r>
            <w:r w:rsidR="002747BE" w:rsidRPr="002747BE">
              <w:t>@</w:t>
            </w:r>
            <w:proofErr w:type="spellStart"/>
            <w:r w:rsidR="002747BE">
              <w:rPr>
                <w:lang w:val="en-US"/>
              </w:rPr>
              <w:t>atomsib</w:t>
            </w:r>
            <w:proofErr w:type="spellEnd"/>
            <w:r w:rsidR="002747BE" w:rsidRPr="002747BE">
              <w:t>.</w:t>
            </w:r>
            <w:proofErr w:type="spellStart"/>
            <w:r w:rsidR="002747BE">
              <w:rPr>
                <w:lang w:val="en-US"/>
              </w:rPr>
              <w:t>ru</w:t>
            </w:r>
            <w:proofErr w:type="spellEnd"/>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6685852"/>
      <w:bookmarkStart w:id="211" w:name="_Toc255987070"/>
      <w:bookmarkStart w:id="212"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bookmarkEnd w:id="211"/>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End w:id="213"/>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6" w:name="_ЗАЯВКА_НА_УЧАСТИЕ"/>
      <w:bookmarkStart w:id="217" w:name="_Toc329341349"/>
      <w:bookmarkStart w:id="218" w:name="_Toc329341997"/>
      <w:bookmarkEnd w:id="216"/>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14"/>
      <w:bookmarkEnd w:id="215"/>
      <w:bookmarkEnd w:id="217"/>
      <w:bookmarkEnd w:id="218"/>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gramStart"/>
            <w:r w:rsidRPr="00CB6273">
              <w:t>п</w:t>
            </w:r>
            <w:proofErr w:type="gramEnd"/>
            <w:r w:rsidRPr="00CB6273">
              <w:t>/п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proofErr w:type="gramStart"/>
      <w:r w:rsidRPr="009E19EE">
        <w:rPr>
          <w:bCs/>
        </w:rPr>
        <w:t>:</w:t>
      </w:r>
      <w:r w:rsidR="006138AF">
        <w:t>____________________________</w:t>
      </w:r>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9"/>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9"/>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12"/>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C87330" w:rsidRPr="00D44A9A" w:rsidRDefault="00C87330" w:rsidP="00C87330">
      <w:pPr>
        <w:jc w:val="right"/>
        <w:rPr>
          <w:sz w:val="28"/>
          <w:szCs w:val="28"/>
        </w:rPr>
      </w:pPr>
      <w:bookmarkStart w:id="219" w:name="_Ref55335821"/>
      <w:bookmarkStart w:id="220" w:name="_Ref55336345"/>
      <w:bookmarkStart w:id="221" w:name="_Toc57314674"/>
      <w:bookmarkStart w:id="222" w:name="_Toc69728988"/>
      <w:bookmarkStart w:id="223" w:name="_Toc98251754"/>
      <w:r w:rsidRPr="00225DB0">
        <w:br w:type="page"/>
      </w:r>
      <w:bookmarkEnd w:id="219"/>
      <w:bookmarkEnd w:id="220"/>
      <w:bookmarkEnd w:id="221"/>
      <w:bookmarkEnd w:id="222"/>
      <w:bookmarkEnd w:id="223"/>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АНКЕТА_УЧАСТНИКА_ЗАПРОСА"/>
      <w:bookmarkStart w:id="227" w:name="_Toc255987077"/>
      <w:bookmarkStart w:id="228" w:name="_Toc329341350"/>
      <w:bookmarkStart w:id="229" w:name="_Toc329341998"/>
      <w:bookmarkEnd w:id="224"/>
      <w:bookmarkEnd w:id="225"/>
      <w:bookmarkEnd w:id="226"/>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7"/>
      <w:bookmarkEnd w:id="228"/>
      <w:bookmarkEnd w:id="229"/>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30"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30"/>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31"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31"/>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5A76BD">
      <w:pPr>
        <w:pStyle w:val="Times12"/>
        <w:numPr>
          <w:ilvl w:val="0"/>
          <w:numId w:val="31"/>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5A76BD">
      <w:pPr>
        <w:pStyle w:val="Times12"/>
        <w:numPr>
          <w:ilvl w:val="0"/>
          <w:numId w:val="31"/>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5A76BD">
      <w:pPr>
        <w:pStyle w:val="Times12"/>
        <w:numPr>
          <w:ilvl w:val="0"/>
          <w:numId w:val="31"/>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32" w:name="ТАБЛИЦА2"/>
      <w:r w:rsidRPr="00F232DB">
        <w:rPr>
          <w:b/>
        </w:rPr>
        <w:t>Пакет, подтверждающих документов в соответствии с типом предприятия</w:t>
      </w:r>
      <w:r w:rsidR="00712998">
        <w:rPr>
          <w:b/>
        </w:rPr>
        <w:t xml:space="preserve"> (обязательны к предоставлению):</w:t>
      </w:r>
    </w:p>
    <w:bookmarkEnd w:id="232"/>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gramStart"/>
            <w:r w:rsidRPr="00FC5365">
              <w:rPr>
                <w:b/>
              </w:rPr>
              <w:t>п</w:t>
            </w:r>
            <w:proofErr w:type="gramEnd"/>
            <w:r w:rsidRPr="00FC5365">
              <w:rPr>
                <w:b/>
              </w:rPr>
              <w:t>/п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33" w:name="_План_распределения_объемов_выполнен"/>
      <w:bookmarkStart w:id="234" w:name="_Ref318824453"/>
      <w:bookmarkStart w:id="235" w:name="_Toc329341999"/>
      <w:bookmarkEnd w:id="233"/>
    </w:p>
    <w:p w:rsidR="000A78A7" w:rsidRPr="00D44A9A" w:rsidRDefault="000A78A7" w:rsidP="000A78A7">
      <w:pPr>
        <w:jc w:val="right"/>
        <w:rPr>
          <w:sz w:val="28"/>
          <w:szCs w:val="28"/>
        </w:rPr>
      </w:pPr>
      <w:bookmarkStart w:id="236" w:name="форма3"/>
      <w:r>
        <w:rPr>
          <w:sz w:val="28"/>
          <w:szCs w:val="28"/>
        </w:rPr>
        <w:t>Форма 3</w:t>
      </w:r>
    </w:p>
    <w:bookmarkEnd w:id="236"/>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w:t>
      </w:r>
      <w:proofErr w:type="gramStart"/>
      <w:r>
        <w:rPr>
          <w:sz w:val="23"/>
          <w:szCs w:val="23"/>
        </w:rPr>
        <w:t>к</w:t>
      </w:r>
      <w:proofErr w:type="gramEnd"/>
      <w:r>
        <w:rPr>
          <w:sz w:val="23"/>
          <w:szCs w:val="23"/>
        </w:rPr>
        <w:t xml:space="preserve">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w:t>
      </w:r>
      <w:proofErr w:type="gramStart"/>
      <w:r w:rsidR="001A584C">
        <w:rPr>
          <w:sz w:val="23"/>
          <w:szCs w:val="23"/>
        </w:rPr>
        <w:t>Р</w:t>
      </w:r>
      <w:proofErr w:type="gramEnd"/>
      <w:r w:rsidR="001A584C">
        <w:rPr>
          <w:sz w:val="23"/>
          <w:szCs w:val="23"/>
        </w:rPr>
        <w:t xml:space="preserve">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853F25" w:rsidRPr="00B272BC" w:rsidRDefault="00853F25" w:rsidP="00853F25">
      <w:pPr>
        <w:pStyle w:val="Times12"/>
        <w:jc w:val="right"/>
        <w:rPr>
          <w:bCs w:val="0"/>
          <w:sz w:val="28"/>
          <w:szCs w:val="28"/>
        </w:rPr>
      </w:pPr>
      <w:bookmarkStart w:id="237" w:name="форма4"/>
      <w:r w:rsidRPr="00B272BC">
        <w:rPr>
          <w:bCs w:val="0"/>
          <w:sz w:val="28"/>
          <w:szCs w:val="28"/>
        </w:rPr>
        <w:lastRenderedPageBreak/>
        <w:t xml:space="preserve">Форма </w:t>
      </w:r>
      <w:r w:rsidR="003E7B0B">
        <w:rPr>
          <w:bCs w:val="0"/>
          <w:sz w:val="28"/>
          <w:szCs w:val="28"/>
        </w:rPr>
        <w:t>4</w:t>
      </w:r>
      <w:r w:rsidRPr="00B272BC">
        <w:rPr>
          <w:bCs w:val="0"/>
          <w:sz w:val="28"/>
          <w:szCs w:val="28"/>
        </w:rPr>
        <w:t>.</w:t>
      </w:r>
    </w:p>
    <w:bookmarkEnd w:id="237"/>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F229B1" w:rsidRDefault="00F229B1" w:rsidP="00F229B1">
      <w:pPr>
        <w:pStyle w:val="Default"/>
        <w:jc w:val="center"/>
        <w:rPr>
          <w:sz w:val="28"/>
          <w:szCs w:val="28"/>
        </w:rPr>
      </w:pPr>
      <w:r>
        <w:rPr>
          <w:sz w:val="28"/>
          <w:szCs w:val="28"/>
        </w:rPr>
        <w:t>ПОДТВЕРЖДЕНИЕ ПРАВА ПОСТАВКИ</w:t>
      </w:r>
    </w:p>
    <w:p w:rsidR="00F229B1" w:rsidRDefault="00F229B1" w:rsidP="00F229B1">
      <w:pPr>
        <w:pStyle w:val="Default"/>
        <w:jc w:val="center"/>
        <w:rPr>
          <w:sz w:val="28"/>
          <w:szCs w:val="28"/>
        </w:rPr>
      </w:pPr>
    </w:p>
    <w:p w:rsidR="00F229B1" w:rsidRDefault="00F229B1" w:rsidP="00F229B1">
      <w:pPr>
        <w:pStyle w:val="Default"/>
        <w:rPr>
          <w:sz w:val="23"/>
          <w:szCs w:val="23"/>
        </w:rPr>
      </w:pPr>
      <w:r>
        <w:rPr>
          <w:sz w:val="23"/>
          <w:szCs w:val="23"/>
        </w:rPr>
        <w:t>Настоящим компания ______________________ (</w:t>
      </w:r>
      <w:r>
        <w:rPr>
          <w:i/>
          <w:iCs/>
          <w:sz w:val="23"/>
          <w:szCs w:val="23"/>
        </w:rPr>
        <w:t xml:space="preserve">указывается полное наименование головного изготовителя (в соответствии с </w:t>
      </w:r>
      <w:proofErr w:type="gramStart"/>
      <w:r>
        <w:rPr>
          <w:i/>
          <w:iCs/>
          <w:sz w:val="23"/>
          <w:szCs w:val="23"/>
        </w:rPr>
        <w:t>Р</w:t>
      </w:r>
      <w:proofErr w:type="gramEnd"/>
      <w:r>
        <w:rPr>
          <w:i/>
          <w:iCs/>
          <w:sz w:val="23"/>
          <w:szCs w:val="23"/>
        </w:rPr>
        <w:t xml:space="preserve"> 50-605-80-93) оборудования или авторизированного им поставщика</w:t>
      </w:r>
      <w:r>
        <w:rPr>
          <w:sz w:val="23"/>
          <w:szCs w:val="23"/>
        </w:rPr>
        <w:t xml:space="preserve">), являющаяся _________ </w:t>
      </w:r>
      <w:r>
        <w:rPr>
          <w:i/>
          <w:iCs/>
          <w:sz w:val="23"/>
          <w:szCs w:val="23"/>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 w:val="23"/>
          <w:szCs w:val="23"/>
        </w:rPr>
        <w:t>)______________________________ (</w:t>
      </w:r>
      <w:r>
        <w:rPr>
          <w:i/>
          <w:iCs/>
          <w:sz w:val="23"/>
          <w:szCs w:val="23"/>
        </w:rPr>
        <w:t>указывается наименование, марка, модель и тому подобное применительно к оборудованию, предложенному участником запроса цен)</w:t>
      </w:r>
      <w:r>
        <w:rPr>
          <w:sz w:val="23"/>
          <w:szCs w:val="23"/>
        </w:rPr>
        <w:t xml:space="preserve">, удостоверяет, что участник </w:t>
      </w:r>
      <w:proofErr w:type="gramStart"/>
      <w:r>
        <w:rPr>
          <w:sz w:val="23"/>
          <w:szCs w:val="23"/>
        </w:rPr>
        <w:t>запроса цен _______________________________ (</w:t>
      </w:r>
      <w:r>
        <w:rPr>
          <w:i/>
          <w:iCs/>
          <w:sz w:val="23"/>
          <w:szCs w:val="23"/>
        </w:rPr>
        <w:t>указывается полное наименование организации, получившей данное право на поставку</w:t>
      </w:r>
      <w:r>
        <w:rPr>
          <w:sz w:val="23"/>
          <w:szCs w:val="23"/>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iCs/>
          <w:sz w:val="23"/>
          <w:szCs w:val="23"/>
        </w:rPr>
        <w:t>указывается количество единиц оборудования, требуемого в соответствии с условиями документации по запросу цен</w:t>
      </w:r>
      <w:r>
        <w:rPr>
          <w:sz w:val="23"/>
          <w:szCs w:val="23"/>
        </w:rPr>
        <w:t>) в рамках открытого запроса цен в электронной форме на право заключения</w:t>
      </w:r>
      <w:proofErr w:type="gramEnd"/>
      <w:r>
        <w:rPr>
          <w:sz w:val="23"/>
          <w:szCs w:val="23"/>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p>
    <w:p w:rsidR="00F229B1" w:rsidRDefault="00F229B1" w:rsidP="00F229B1">
      <w:pPr>
        <w:pStyle w:val="Default"/>
        <w:rPr>
          <w:sz w:val="23"/>
          <w:szCs w:val="23"/>
        </w:rPr>
      </w:pPr>
      <w:proofErr w:type="gramStart"/>
      <w:r>
        <w:rPr>
          <w:sz w:val="23"/>
          <w:szCs w:val="23"/>
        </w:rPr>
        <w:t xml:space="preserve">Настоящим мы </w:t>
      </w:r>
      <w:r>
        <w:rPr>
          <w:i/>
          <w:iCs/>
          <w:sz w:val="23"/>
          <w:szCs w:val="23"/>
        </w:rPr>
        <w:t xml:space="preserve">гарантируем проведение шеф-монтажа и/или шеф-наладки, а </w:t>
      </w:r>
      <w:r>
        <w:rPr>
          <w:sz w:val="23"/>
          <w:szCs w:val="23"/>
        </w:rPr>
        <w:t xml:space="preserve">также подтверждаем, что распространяем все наши фирменные гарантии на оборудование, поставленное ____________________________ </w:t>
      </w:r>
      <w:r>
        <w:rPr>
          <w:i/>
          <w:iCs/>
          <w:sz w:val="23"/>
          <w:szCs w:val="23"/>
        </w:rPr>
        <w:t xml:space="preserve">(указывается полное наименование организации, получившей данное право на поставку) </w:t>
      </w:r>
      <w:r>
        <w:rPr>
          <w:sz w:val="23"/>
          <w:szCs w:val="23"/>
        </w:rPr>
        <w:t>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Pr>
          <w:sz w:val="23"/>
          <w:szCs w:val="23"/>
        </w:rPr>
        <w:t xml:space="preserve">, </w:t>
      </w:r>
      <w:proofErr w:type="gramStart"/>
      <w:r>
        <w:rPr>
          <w:sz w:val="23"/>
          <w:szCs w:val="23"/>
        </w:rPr>
        <w:t>опубликованным</w:t>
      </w:r>
      <w:proofErr w:type="gramEnd"/>
      <w:r>
        <w:rPr>
          <w:sz w:val="23"/>
          <w:szCs w:val="23"/>
        </w:rPr>
        <w:t xml:space="preserve"> «__» _________ на официальном сайте и на ЭТП.</w:t>
      </w:r>
    </w:p>
    <w:p w:rsidR="00EA2A92" w:rsidRDefault="00EA2A92" w:rsidP="00F229B1">
      <w:pPr>
        <w:pStyle w:val="Default"/>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F229B1" w:rsidRDefault="00F229B1" w:rsidP="00F229B1">
      <w:pPr>
        <w:pStyle w:val="Default"/>
        <w:rPr>
          <w:sz w:val="28"/>
          <w:szCs w:val="28"/>
        </w:rPr>
      </w:pPr>
      <w:r>
        <w:rPr>
          <w:sz w:val="28"/>
          <w:szCs w:val="28"/>
        </w:rPr>
        <w:t>М.П.</w:t>
      </w:r>
    </w:p>
    <w:p w:rsidR="00F229B1" w:rsidRDefault="00F229B1" w:rsidP="00F229B1">
      <w:pPr>
        <w:pStyle w:val="Default"/>
        <w:rPr>
          <w:sz w:val="28"/>
          <w:szCs w:val="28"/>
        </w:rPr>
      </w:pPr>
    </w:p>
    <w:p w:rsidR="00F229B1" w:rsidRDefault="00F229B1" w:rsidP="00F229B1">
      <w:pPr>
        <w:pStyle w:val="Default"/>
        <w:rPr>
          <w:sz w:val="28"/>
          <w:szCs w:val="28"/>
        </w:rPr>
      </w:pPr>
    </w:p>
    <w:p w:rsidR="00F229B1" w:rsidRDefault="00F229B1" w:rsidP="00F229B1">
      <w:pPr>
        <w:pStyle w:val="Default"/>
        <w:rPr>
          <w:sz w:val="23"/>
          <w:szCs w:val="23"/>
        </w:rPr>
      </w:pPr>
      <w:r>
        <w:rPr>
          <w:sz w:val="23"/>
          <w:szCs w:val="23"/>
        </w:rPr>
        <w:t xml:space="preserve">ИНСТРУКЦИИ ПО ЗАПОЛНЕНИЮ </w:t>
      </w:r>
    </w:p>
    <w:p w:rsidR="00F229B1" w:rsidRDefault="00F229B1" w:rsidP="00F229B1">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F229B1" w:rsidRDefault="00F229B1" w:rsidP="00F229B1">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w:t>
      </w:r>
      <w:proofErr w:type="gramStart"/>
      <w:r>
        <w:rPr>
          <w:sz w:val="23"/>
          <w:szCs w:val="23"/>
        </w:rPr>
        <w:t>к</w:t>
      </w:r>
      <w:proofErr w:type="gramEnd"/>
      <w:r>
        <w:rPr>
          <w:sz w:val="23"/>
          <w:szCs w:val="23"/>
        </w:rPr>
        <w:t xml:space="preserve"> которой является данная форма. </w:t>
      </w:r>
    </w:p>
    <w:p w:rsidR="00F229B1" w:rsidRDefault="00F229B1" w:rsidP="00F229B1">
      <w:pPr>
        <w:pStyle w:val="Default"/>
        <w:spacing w:after="25"/>
        <w:rPr>
          <w:sz w:val="23"/>
          <w:szCs w:val="23"/>
        </w:rPr>
      </w:pPr>
      <w:r>
        <w:rPr>
          <w:sz w:val="23"/>
          <w:szCs w:val="23"/>
        </w:rPr>
        <w:t xml:space="preserve">3. Данная форма заполняется на все виды предлагаемого оборудования (по номенклатуре спецификации </w:t>
      </w:r>
      <w:r w:rsidR="003E7B0B">
        <w:rPr>
          <w:b/>
          <w:bCs/>
          <w:i/>
          <w:iCs/>
          <w:sz w:val="23"/>
          <w:szCs w:val="23"/>
        </w:rPr>
        <w:t>Части 3</w:t>
      </w:r>
      <w:r>
        <w:rPr>
          <w:b/>
          <w:bCs/>
          <w:i/>
          <w:iCs/>
          <w:sz w:val="23"/>
          <w:szCs w:val="23"/>
        </w:rPr>
        <w:t xml:space="preserve"> </w:t>
      </w:r>
      <w:r>
        <w:rPr>
          <w:sz w:val="23"/>
          <w:szCs w:val="23"/>
        </w:rPr>
        <w:t xml:space="preserve">«Техническая часть»). </w:t>
      </w:r>
    </w:p>
    <w:p w:rsidR="00F229B1" w:rsidRDefault="00F229B1" w:rsidP="00F229B1">
      <w:pPr>
        <w:pStyle w:val="Default"/>
        <w:rPr>
          <w:sz w:val="23"/>
          <w:szCs w:val="23"/>
        </w:rPr>
      </w:pPr>
      <w:r>
        <w:rPr>
          <w:sz w:val="23"/>
          <w:szCs w:val="23"/>
        </w:rPr>
        <w:t xml:space="preserve">4. 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 w:val="23"/>
          <w:szCs w:val="23"/>
        </w:rPr>
        <w:t>Р</w:t>
      </w:r>
      <w:proofErr w:type="gramEnd"/>
      <w:r>
        <w:rPr>
          <w:sz w:val="23"/>
          <w:szCs w:val="23"/>
        </w:rPr>
        <w:t xml:space="preserve">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Pr>
          <w:sz w:val="23"/>
          <w:szCs w:val="23"/>
        </w:rPr>
        <w:t>Р</w:t>
      </w:r>
      <w:proofErr w:type="gramEnd"/>
      <w:r>
        <w:rPr>
          <w:sz w:val="23"/>
          <w:szCs w:val="23"/>
        </w:rPr>
        <w:t xml:space="preserve"> 50-605-80-93), и в данном документе нашли бы отражение следующие положения: </w:t>
      </w:r>
    </w:p>
    <w:p w:rsidR="00F229B1" w:rsidRDefault="00F229B1" w:rsidP="00F229B1">
      <w:pPr>
        <w:pStyle w:val="Default"/>
        <w:spacing w:after="17"/>
        <w:rPr>
          <w:sz w:val="23"/>
          <w:szCs w:val="23"/>
        </w:rPr>
      </w:pPr>
      <w:r>
        <w:rPr>
          <w:sz w:val="23"/>
          <w:szCs w:val="23"/>
        </w:rPr>
        <w:t xml:space="preserve">Документ должен быть выдан головным изготовителем (в соответствии с </w:t>
      </w:r>
      <w:proofErr w:type="gramStart"/>
      <w:r>
        <w:rPr>
          <w:sz w:val="23"/>
          <w:szCs w:val="23"/>
        </w:rPr>
        <w:t>Р</w:t>
      </w:r>
      <w:proofErr w:type="gramEnd"/>
      <w:r>
        <w:rPr>
          <w:sz w:val="23"/>
          <w:szCs w:val="23"/>
        </w:rPr>
        <w:t xml:space="preserve"> 50-605-80-93) оборудования (по номенклатуре спецификации </w:t>
      </w:r>
      <w:r>
        <w:rPr>
          <w:b/>
          <w:bCs/>
          <w:i/>
          <w:iCs/>
          <w:sz w:val="23"/>
          <w:szCs w:val="23"/>
        </w:rPr>
        <w:t xml:space="preserve"> Часть 3 </w:t>
      </w:r>
      <w:r>
        <w:rPr>
          <w:sz w:val="23"/>
          <w:szCs w:val="23"/>
        </w:rPr>
        <w:t xml:space="preserve">«Техническая часть») или иным авторизованным поставщиком; </w:t>
      </w:r>
    </w:p>
    <w:p w:rsidR="00F229B1" w:rsidRDefault="00F229B1" w:rsidP="00F229B1">
      <w:pPr>
        <w:pStyle w:val="Default"/>
        <w:spacing w:after="17"/>
        <w:rPr>
          <w:sz w:val="23"/>
          <w:szCs w:val="23"/>
        </w:rPr>
      </w:pPr>
      <w:proofErr w:type="gramStart"/>
      <w:r>
        <w:rPr>
          <w:sz w:val="23"/>
          <w:szCs w:val="23"/>
        </w:rPr>
        <w:lastRenderedPageBreak/>
        <w:t>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Часть 3.</w:t>
      </w:r>
      <w:proofErr w:type="gramEnd"/>
      <w:r>
        <w:rPr>
          <w:b/>
          <w:bCs/>
          <w:i/>
          <w:iCs/>
          <w:sz w:val="23"/>
          <w:szCs w:val="23"/>
        </w:rPr>
        <w:t xml:space="preserve"> </w:t>
      </w:r>
      <w:proofErr w:type="gramStart"/>
      <w:r>
        <w:rPr>
          <w:sz w:val="23"/>
          <w:szCs w:val="23"/>
        </w:rPr>
        <w:t xml:space="preserve">«Техническая часть»); </w:t>
      </w:r>
      <w:proofErr w:type="gramEnd"/>
    </w:p>
    <w:p w:rsidR="00F229B1" w:rsidRDefault="00F229B1" w:rsidP="00F229B1">
      <w:pPr>
        <w:pStyle w:val="Default"/>
        <w:spacing w:after="17"/>
        <w:rPr>
          <w:sz w:val="23"/>
          <w:szCs w:val="23"/>
        </w:rPr>
      </w:pPr>
      <w:proofErr w:type="gramStart"/>
      <w:r>
        <w:rPr>
          <w:sz w:val="23"/>
          <w:szCs w:val="23"/>
        </w:rPr>
        <w:t xml:space="preserve">В документе должно быть упомянуто предложенное участником оборудование (по номенклатуре спецификации </w:t>
      </w:r>
      <w:r>
        <w:rPr>
          <w:b/>
          <w:bCs/>
          <w:i/>
          <w:iCs/>
          <w:sz w:val="23"/>
          <w:szCs w:val="23"/>
        </w:rPr>
        <w:t>Часть 3.</w:t>
      </w:r>
      <w:proofErr w:type="gramEnd"/>
      <w:r>
        <w:rPr>
          <w:b/>
          <w:bCs/>
          <w:i/>
          <w:iCs/>
          <w:sz w:val="23"/>
          <w:szCs w:val="23"/>
        </w:rPr>
        <w:t xml:space="preserve"> </w:t>
      </w:r>
      <w:proofErr w:type="gramStart"/>
      <w:r>
        <w:rPr>
          <w:sz w:val="23"/>
          <w:szCs w:val="23"/>
        </w:rPr>
        <w:t xml:space="preserve">«Техническая часть») с использованием тех же наименований, обозначений, что и в Сводной таблицы стоимости (форма __); </w:t>
      </w:r>
      <w:proofErr w:type="gramEnd"/>
    </w:p>
    <w:p w:rsidR="00F229B1" w:rsidRDefault="00F229B1" w:rsidP="00F229B1">
      <w:pPr>
        <w:pStyle w:val="Default"/>
        <w:spacing w:after="17"/>
        <w:rPr>
          <w:sz w:val="23"/>
          <w:szCs w:val="23"/>
        </w:rPr>
      </w:pPr>
      <w:proofErr w:type="gramStart"/>
      <w:r>
        <w:rPr>
          <w:sz w:val="23"/>
          <w:szCs w:val="23"/>
        </w:rPr>
        <w:t xml:space="preserve">В документе должно быть указано количество единиц оборудования (по номенклатуре спецификации </w:t>
      </w:r>
      <w:r>
        <w:rPr>
          <w:b/>
          <w:bCs/>
          <w:i/>
          <w:iCs/>
          <w:sz w:val="23"/>
          <w:szCs w:val="23"/>
        </w:rPr>
        <w:t>Часть 3.</w:t>
      </w:r>
      <w:proofErr w:type="gramEnd"/>
      <w:r>
        <w:rPr>
          <w:b/>
          <w:bCs/>
          <w:i/>
          <w:iCs/>
          <w:sz w:val="23"/>
          <w:szCs w:val="23"/>
        </w:rPr>
        <w:t xml:space="preserve">  </w:t>
      </w:r>
      <w:proofErr w:type="gramStart"/>
      <w:r>
        <w:rPr>
          <w:sz w:val="23"/>
          <w:szCs w:val="23"/>
        </w:rPr>
        <w:t xml:space="preserve">«Техническая часть») и, что оно предлагается в соответствии с извещением о проведении настоящего запроса цен; </w:t>
      </w:r>
      <w:proofErr w:type="gramEnd"/>
    </w:p>
    <w:p w:rsidR="00F229B1" w:rsidRDefault="00F229B1" w:rsidP="00F229B1">
      <w:pPr>
        <w:pStyle w:val="Default"/>
        <w:rPr>
          <w:sz w:val="23"/>
          <w:szCs w:val="23"/>
        </w:rPr>
      </w:pPr>
      <w:r>
        <w:rPr>
          <w:sz w:val="23"/>
          <w:szCs w:val="23"/>
        </w:rPr>
        <w:t xml:space="preserve">Из документа должно следовать, что </w:t>
      </w:r>
      <w:r>
        <w:rPr>
          <w:i/>
          <w:iCs/>
          <w:sz w:val="23"/>
          <w:szCs w:val="23"/>
        </w:rPr>
        <w:t xml:space="preserve">головной изготовитель (в соответствии с </w:t>
      </w:r>
      <w:proofErr w:type="gramStart"/>
      <w:r>
        <w:rPr>
          <w:i/>
          <w:iCs/>
          <w:sz w:val="23"/>
          <w:szCs w:val="23"/>
        </w:rPr>
        <w:t>Р</w:t>
      </w:r>
      <w:proofErr w:type="gramEnd"/>
      <w:r>
        <w:rPr>
          <w:i/>
          <w:iCs/>
          <w:sz w:val="23"/>
          <w:szCs w:val="23"/>
        </w:rPr>
        <w:t xml:space="preserve"> 50-605-80-93), авторизированный поставщик гарантирует проведение шеф-монтажа и/или шеф-наладки, </w:t>
      </w:r>
      <w:r>
        <w:rPr>
          <w:sz w:val="23"/>
          <w:szCs w:val="23"/>
        </w:rPr>
        <w:t xml:space="preserve">на предлагаемое таким образом оборудование (по номенклатуре спецификации </w:t>
      </w:r>
      <w:r>
        <w:rPr>
          <w:b/>
          <w:bCs/>
          <w:i/>
          <w:iCs/>
          <w:sz w:val="23"/>
          <w:szCs w:val="23"/>
        </w:rPr>
        <w:t xml:space="preserve">Часть 3. </w:t>
      </w:r>
      <w:r>
        <w:rPr>
          <w:sz w:val="23"/>
          <w:szCs w:val="23"/>
        </w:rPr>
        <w:t xml:space="preserve">«Техническая часть») распространяются фирменные гарантии головного изготовителя (в соответствии с </w:t>
      </w:r>
      <w:proofErr w:type="gramStart"/>
      <w:r>
        <w:rPr>
          <w:sz w:val="23"/>
          <w:szCs w:val="23"/>
        </w:rPr>
        <w:t>Р</w:t>
      </w:r>
      <w:proofErr w:type="gramEnd"/>
      <w:r>
        <w:rPr>
          <w:sz w:val="23"/>
          <w:szCs w:val="23"/>
        </w:rPr>
        <w:t xml:space="preserve"> 50-605-80-93) на весь срок исполнения обязательств по договору в части гарантийных обязательств. </w:t>
      </w:r>
    </w:p>
    <w:p w:rsidR="00F229B1" w:rsidRDefault="00F229B1" w:rsidP="00F229B1"/>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bookmarkStart w:id="238" w:name="_Свидетельство_производителя_оборудо"/>
      <w:bookmarkStart w:id="239" w:name="_Свидетельство_изготовителя_оборудов"/>
      <w:bookmarkEnd w:id="238"/>
      <w:bookmarkEnd w:id="239"/>
    </w:p>
    <w:p w:rsidR="00853F25" w:rsidRPr="00B272BC" w:rsidRDefault="00853F25" w:rsidP="00853F25">
      <w:pPr>
        <w:pStyle w:val="Times12"/>
        <w:jc w:val="right"/>
        <w:rPr>
          <w:bCs w:val="0"/>
          <w:sz w:val="28"/>
          <w:szCs w:val="28"/>
        </w:rPr>
      </w:pPr>
      <w:bookmarkStart w:id="240" w:name="форма5"/>
      <w:r w:rsidRPr="00B272BC">
        <w:rPr>
          <w:bCs w:val="0"/>
          <w:sz w:val="28"/>
          <w:szCs w:val="28"/>
        </w:rPr>
        <w:lastRenderedPageBreak/>
        <w:t xml:space="preserve">Форма </w:t>
      </w:r>
      <w:r w:rsidR="003E7B0B">
        <w:rPr>
          <w:bCs w:val="0"/>
          <w:sz w:val="28"/>
          <w:szCs w:val="28"/>
        </w:rPr>
        <w:t>5</w:t>
      </w:r>
    </w:p>
    <w:bookmarkEnd w:id="240"/>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41" w:name="_БАНКОВСКАЯ_ГАРАНТИЯ_(Форма"/>
      <w:bookmarkStart w:id="242" w:name="_БАНКОВСКАЯ_ГАРАНТИЯ"/>
      <w:bookmarkStart w:id="243" w:name="_Toc347315028"/>
      <w:bookmarkEnd w:id="241"/>
      <w:bookmarkEnd w:id="242"/>
      <w:r w:rsidRPr="00B272BC">
        <w:rPr>
          <w:rFonts w:ascii="Times New Roman" w:hAnsi="Times New Roman" w:cs="Times New Roman"/>
          <w:b w:val="0"/>
          <w:i w:val="0"/>
        </w:rPr>
        <w:t>БАНКОВСКАЯ ГАРАНТИЯ</w:t>
      </w:r>
      <w:bookmarkEnd w:id="243"/>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r w:rsidRPr="00B272BC">
        <w:rPr>
          <w:b/>
          <w:i/>
        </w:rPr>
        <w:t>Госкорпорации «Росатом»,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bookmarkStart w:id="244" w:name="форма6"/>
      <w:r w:rsidRPr="00B272BC">
        <w:rPr>
          <w:bCs w:val="0"/>
          <w:sz w:val="28"/>
          <w:szCs w:val="28"/>
        </w:rPr>
        <w:lastRenderedPageBreak/>
        <w:t xml:space="preserve">Форма </w:t>
      </w:r>
      <w:r w:rsidR="003E7B0B">
        <w:rPr>
          <w:bCs w:val="0"/>
          <w:sz w:val="28"/>
          <w:szCs w:val="28"/>
        </w:rPr>
        <w:t>6</w:t>
      </w:r>
    </w:p>
    <w:bookmarkEnd w:id="244"/>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45" w:name="_ДОГОВОР_ПОРУЧИТЕЛЬСТВА_(Форма"/>
      <w:bookmarkStart w:id="246" w:name="_ДОГОВОР_ПОРУЧИТЕЛЬСТВА"/>
      <w:bookmarkStart w:id="247" w:name="_Toc347315029"/>
      <w:bookmarkEnd w:id="245"/>
      <w:bookmarkEnd w:id="246"/>
      <w:r w:rsidRPr="00B272BC">
        <w:rPr>
          <w:rFonts w:ascii="Times New Roman" w:hAnsi="Times New Roman" w:cs="Times New Roman"/>
          <w:b w:val="0"/>
          <w:i w:val="0"/>
        </w:rPr>
        <w:t>ДОГОВОР ПОРУЧИТЕЛЬСТВА</w:t>
      </w:r>
      <w:bookmarkEnd w:id="247"/>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r w:rsidRPr="00B272BC">
        <w:rPr>
          <w:b/>
          <w:i/>
        </w:rPr>
        <w:t>Госкорпорации «Росатом»</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8C615D" w:rsidRPr="008C615D" w:rsidRDefault="008C615D" w:rsidP="008C615D">
      <w:pPr>
        <w:pStyle w:val="Times12"/>
        <w:jc w:val="right"/>
        <w:rPr>
          <w:bCs w:val="0"/>
          <w:sz w:val="28"/>
          <w:szCs w:val="28"/>
        </w:rPr>
      </w:pPr>
      <w:bookmarkStart w:id="248" w:name="форма7"/>
      <w:r w:rsidRPr="008C615D">
        <w:rPr>
          <w:bCs w:val="0"/>
          <w:sz w:val="28"/>
          <w:szCs w:val="28"/>
        </w:rPr>
        <w:lastRenderedPageBreak/>
        <w:t xml:space="preserve">Форма </w:t>
      </w:r>
      <w:r w:rsidR="003E7B0B">
        <w:rPr>
          <w:bCs w:val="0"/>
          <w:sz w:val="28"/>
          <w:szCs w:val="28"/>
        </w:rPr>
        <w:t>7</w:t>
      </w:r>
      <w:r w:rsidRPr="008C615D">
        <w:rPr>
          <w:bCs w:val="0"/>
          <w:sz w:val="28"/>
          <w:szCs w:val="28"/>
        </w:rPr>
        <w:t>.</w:t>
      </w:r>
    </w:p>
    <w:bookmarkEnd w:id="248"/>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49" w:name="_Справка_о_перечне"/>
      <w:bookmarkStart w:id="250" w:name="_СПРАВКА_ОБ_ОПЫТЕ_ВЫПОЛНЕНИЯ_ДОГОВОР"/>
      <w:bookmarkStart w:id="251" w:name="_Toc255987078"/>
      <w:bookmarkStart w:id="252" w:name="_Toc326685771"/>
      <w:bookmarkEnd w:id="249"/>
      <w:bookmarkEnd w:id="250"/>
      <w:r w:rsidRPr="002E0A7E">
        <w:rPr>
          <w:rFonts w:ascii="Times New Roman" w:hAnsi="Times New Roman" w:cs="Times New Roman"/>
          <w:b w:val="0"/>
          <w:i w:val="0"/>
          <w:sz w:val="24"/>
          <w:szCs w:val="24"/>
        </w:rPr>
        <w:t>СПРАВКА ОБ ОПЫТЕ ВЫПОЛНЕНИЯ ДОГОВОРОВ</w:t>
      </w:r>
      <w:bookmarkEnd w:id="251"/>
      <w:bookmarkEnd w:id="252"/>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xml:space="preserve">№ </w:t>
            </w:r>
            <w:proofErr w:type="gramStart"/>
            <w:r w:rsidRPr="00CD539C">
              <w:rPr>
                <w:sz w:val="24"/>
                <w:szCs w:val="24"/>
              </w:rPr>
              <w:t>п</w:t>
            </w:r>
            <w:proofErr w:type="gramEnd"/>
            <w:r w:rsidRPr="00CD539C">
              <w:rPr>
                <w:sz w:val="24"/>
                <w:szCs w:val="24"/>
              </w:rPr>
              <w:t>/п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9A2CF9" w:rsidRPr="006B7CB7" w:rsidRDefault="009A2CF9" w:rsidP="005A76BD">
      <w:pPr>
        <w:pStyle w:val="Times12"/>
        <w:numPr>
          <w:ilvl w:val="0"/>
          <w:numId w:val="37"/>
        </w:numPr>
        <w:tabs>
          <w:tab w:val="clear" w:pos="960"/>
          <w:tab w:val="left" w:pos="709"/>
          <w:tab w:val="num" w:pos="1134"/>
        </w:tabs>
        <w:ind w:left="0" w:right="-30" w:firstLine="709"/>
        <w:rPr>
          <w:szCs w:val="24"/>
        </w:rPr>
        <w:sectPr w:rsidR="009A2CF9" w:rsidRPr="006B7CB7" w:rsidSect="00C87330">
          <w:pgSz w:w="11907" w:h="16840" w:code="9"/>
          <w:pgMar w:top="1134" w:right="737" w:bottom="1701" w:left="1134" w:header="567" w:footer="567" w:gutter="0"/>
          <w:cols w:space="708"/>
          <w:docGrid w:linePitch="360"/>
        </w:sectPr>
      </w:pPr>
      <w:r w:rsidRPr="009A2CF9">
        <w:rPr>
          <w:color w:val="000000"/>
          <w:szCs w:val="24"/>
        </w:rPr>
        <w:t xml:space="preserve">Участник запроса цен должен приложить первый и последний листы указанных договоров, копии актов приема-сдачи выполненных работ, </w:t>
      </w:r>
      <w:r w:rsidRPr="004E73EC">
        <w:rPr>
          <w:color w:val="000000"/>
        </w:rPr>
        <w:t>акты приема-передачи продукции</w:t>
      </w:r>
      <w:r>
        <w:t xml:space="preserve"> и иных документов, подтверждающих информацию, указанную в форме.</w:t>
      </w: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53" w:name="_ЧАСТЬ_2_«ПРОЕКТ"/>
      <w:bookmarkEnd w:id="253"/>
      <w:r w:rsidRPr="00B67680">
        <w:rPr>
          <w:b/>
          <w:sz w:val="28"/>
          <w:szCs w:val="28"/>
        </w:rPr>
        <w:t xml:space="preserve">ЧАСТЬ 2 </w:t>
      </w:r>
      <w:r w:rsidR="00F76441" w:rsidRPr="00B67680">
        <w:rPr>
          <w:b/>
          <w:sz w:val="28"/>
          <w:szCs w:val="28"/>
        </w:rPr>
        <w:t>«ПРОЕКТ ДОГОВОРА»</w:t>
      </w:r>
      <w:bookmarkEnd w:id="234"/>
      <w:bookmarkEnd w:id="235"/>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bookmarkStart w:id="254" w:name="ЧАСТЬ3"/>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Pr="00EC375B" w:rsidRDefault="00F33921" w:rsidP="001E6A3E">
      <w:pPr>
        <w:ind w:left="720"/>
        <w:rPr>
          <w:b/>
          <w:sz w:val="28"/>
          <w:szCs w:val="28"/>
        </w:rPr>
      </w:pPr>
      <w:r>
        <w:rPr>
          <w:b/>
          <w:sz w:val="28"/>
          <w:szCs w:val="28"/>
        </w:rPr>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bookmarkEnd w:id="254"/>
    <w:p w:rsidR="001E6A3E" w:rsidRPr="00830096" w:rsidRDefault="001E6A3E" w:rsidP="001E6A3E"/>
    <w:p w:rsidR="001E6A3E" w:rsidRPr="00830096" w:rsidRDefault="001E6A3E" w:rsidP="001E6A3E"/>
    <w:p w:rsidR="003420BA" w:rsidRPr="00222887" w:rsidRDefault="003420BA" w:rsidP="003420BA">
      <w:pPr>
        <w:pStyle w:val="Times12"/>
        <w:overflowPunct/>
        <w:autoSpaceDE/>
        <w:adjustRightInd/>
        <w:spacing w:before="100" w:beforeAutospacing="1" w:after="100" w:afterAutospacing="1"/>
        <w:ind w:firstLine="0"/>
        <w:rPr>
          <w:color w:val="000000" w:themeColor="text1"/>
          <w:szCs w:val="24"/>
        </w:rPr>
      </w:pPr>
      <w:bookmarkStart w:id="255" w:name="_GoBack"/>
      <w:r w:rsidRPr="00222887">
        <w:rPr>
          <w:color w:val="000000" w:themeColor="text1"/>
        </w:rPr>
        <w:t xml:space="preserve">Техническое задание </w:t>
      </w:r>
      <w:r w:rsidR="001B2A15" w:rsidRPr="00222887">
        <w:rPr>
          <w:color w:val="000000" w:themeColor="text1"/>
        </w:rPr>
        <w:t>представлено в виде отдельного файла в формате *.</w:t>
      </w:r>
      <w:r w:rsidR="001B2A15" w:rsidRPr="00222887">
        <w:rPr>
          <w:color w:val="000000" w:themeColor="text1"/>
          <w:lang w:val="en-US"/>
        </w:rPr>
        <w:t>pdf</w:t>
      </w:r>
      <w:r w:rsidR="001B2A15" w:rsidRPr="00222887">
        <w:rPr>
          <w:color w:val="000000" w:themeColor="text1"/>
        </w:rPr>
        <w:t xml:space="preserve"> </w:t>
      </w:r>
      <w:r w:rsidRPr="00222887">
        <w:rPr>
          <w:color w:val="000000" w:themeColor="text1"/>
        </w:rPr>
        <w:t xml:space="preserve"> приложени</w:t>
      </w:r>
      <w:r w:rsidR="001B2A15" w:rsidRPr="00222887">
        <w:rPr>
          <w:color w:val="000000" w:themeColor="text1"/>
        </w:rPr>
        <w:t>ем к закупочной документации</w:t>
      </w:r>
      <w:r w:rsidRPr="00222887">
        <w:rPr>
          <w:color w:val="000000" w:themeColor="text1"/>
        </w:rPr>
        <w:t>.</w:t>
      </w:r>
    </w:p>
    <w:bookmarkEnd w:id="255"/>
    <w:p w:rsidR="001E6A3E" w:rsidRDefault="001E6A3E" w:rsidP="00003744">
      <w:pPr>
        <w:rPr>
          <w:b/>
          <w:color w:val="7030A0"/>
        </w:rPr>
      </w:pPr>
    </w:p>
    <w:p w:rsidR="00654718" w:rsidRDefault="00654718" w:rsidP="00003744">
      <w:pPr>
        <w:rPr>
          <w:b/>
          <w:color w:val="7030A0"/>
        </w:rPr>
      </w:pPr>
    </w:p>
    <w:sectPr w:rsidR="00654718" w:rsidSect="00EA575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16A" w:rsidRDefault="00E6616A">
      <w:r>
        <w:separator/>
      </w:r>
    </w:p>
  </w:endnote>
  <w:endnote w:type="continuationSeparator" w:id="0">
    <w:p w:rsidR="00E6616A" w:rsidRDefault="00E661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16A" w:rsidRDefault="00E6616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6616A" w:rsidRDefault="00E6616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16A" w:rsidRPr="00FE6219" w:rsidRDefault="00E661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16A" w:rsidRDefault="00E6616A">
      <w:r>
        <w:separator/>
      </w:r>
    </w:p>
  </w:footnote>
  <w:footnote w:type="continuationSeparator" w:id="0">
    <w:p w:rsidR="00E6616A" w:rsidRDefault="00E661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16A" w:rsidRPr="00F429FC" w:rsidRDefault="00E661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52F8">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7C2E5E"/>
    <w:multiLevelType w:val="hybridMultilevel"/>
    <w:tmpl w:val="69BCA8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CF5735B"/>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32"/>
  </w:num>
  <w:num w:numId="3">
    <w:abstractNumId w:val="29"/>
  </w:num>
  <w:num w:numId="4">
    <w:abstractNumId w:val="1"/>
  </w:num>
  <w:num w:numId="5">
    <w:abstractNumId w:val="0"/>
  </w:num>
  <w:num w:numId="6">
    <w:abstractNumId w:val="10"/>
  </w:num>
  <w:num w:numId="7">
    <w:abstractNumId w:val="33"/>
  </w:num>
  <w:num w:numId="8">
    <w:abstractNumId w:val="26"/>
  </w:num>
  <w:num w:numId="9">
    <w:abstractNumId w:val="25"/>
  </w:num>
  <w:num w:numId="10">
    <w:abstractNumId w:val="3"/>
  </w:num>
  <w:num w:numId="11">
    <w:abstractNumId w:val="19"/>
  </w:num>
  <w:num w:numId="12">
    <w:abstractNumId w:val="18"/>
  </w:num>
  <w:num w:numId="13">
    <w:abstractNumId w:val="9"/>
  </w:num>
  <w:num w:numId="14">
    <w:abstractNumId w:val="20"/>
  </w:num>
  <w:num w:numId="15">
    <w:abstractNumId w:val="2"/>
  </w:num>
  <w:num w:numId="16">
    <w:abstractNumId w:val="34"/>
  </w:num>
  <w:num w:numId="17">
    <w:abstractNumId w:val="43"/>
  </w:num>
  <w:num w:numId="18">
    <w:abstractNumId w:val="15"/>
  </w:num>
  <w:num w:numId="19">
    <w:abstractNumId w:val="23"/>
  </w:num>
  <w:num w:numId="20">
    <w:abstractNumId w:val="37"/>
  </w:num>
  <w:num w:numId="21">
    <w:abstractNumId w:val="38"/>
  </w:num>
  <w:num w:numId="22">
    <w:abstractNumId w:val="36"/>
  </w:num>
  <w:num w:numId="23">
    <w:abstractNumId w:val="5"/>
  </w:num>
  <w:num w:numId="24">
    <w:abstractNumId w:val="14"/>
  </w:num>
  <w:num w:numId="25">
    <w:abstractNumId w:val="16"/>
  </w:num>
  <w:num w:numId="26">
    <w:abstractNumId w:val="8"/>
  </w:num>
  <w:num w:numId="27">
    <w:abstractNumId w:val="42"/>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0"/>
  </w:num>
  <w:num w:numId="35">
    <w:abstractNumId w:val="7"/>
  </w:num>
  <w:num w:numId="36">
    <w:abstractNumId w:val="12"/>
  </w:num>
  <w:num w:numId="37">
    <w:abstractNumId w:val="41"/>
  </w:num>
  <w:num w:numId="38">
    <w:abstractNumId w:val="27"/>
  </w:num>
  <w:num w:numId="39">
    <w:abstractNumId w:val="21"/>
  </w:num>
  <w:num w:numId="40">
    <w:abstractNumId w:val="28"/>
  </w:num>
  <w:num w:numId="41">
    <w:abstractNumId w:val="24"/>
  </w:num>
  <w:num w:numId="42">
    <w:abstractNumId w:val="31"/>
  </w:num>
  <w:num w:numId="43">
    <w:abstractNumId w:val="4"/>
  </w:num>
  <w:num w:numId="44">
    <w:abstractNumId w:val="1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FE5"/>
    <w:rsid w:val="00097CB7"/>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CEB"/>
    <w:rsid w:val="000F22B7"/>
    <w:rsid w:val="000F479F"/>
    <w:rsid w:val="000F6427"/>
    <w:rsid w:val="000F7973"/>
    <w:rsid w:val="00100A57"/>
    <w:rsid w:val="001017F2"/>
    <w:rsid w:val="00101D5D"/>
    <w:rsid w:val="00106127"/>
    <w:rsid w:val="00106F2C"/>
    <w:rsid w:val="00110379"/>
    <w:rsid w:val="00110BE3"/>
    <w:rsid w:val="0011379D"/>
    <w:rsid w:val="001156DA"/>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15C9"/>
    <w:rsid w:val="0022197F"/>
    <w:rsid w:val="00222749"/>
    <w:rsid w:val="00222887"/>
    <w:rsid w:val="0022554A"/>
    <w:rsid w:val="00225DB0"/>
    <w:rsid w:val="00226A90"/>
    <w:rsid w:val="00231F47"/>
    <w:rsid w:val="00232FE1"/>
    <w:rsid w:val="00235009"/>
    <w:rsid w:val="00236945"/>
    <w:rsid w:val="002429E1"/>
    <w:rsid w:val="00242BFB"/>
    <w:rsid w:val="00243138"/>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222C8"/>
    <w:rsid w:val="00522C3C"/>
    <w:rsid w:val="0052378F"/>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441C"/>
    <w:rsid w:val="00584F42"/>
    <w:rsid w:val="00585BFD"/>
    <w:rsid w:val="00591931"/>
    <w:rsid w:val="00591B60"/>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5CC6"/>
    <w:rsid w:val="0063648E"/>
    <w:rsid w:val="00636A33"/>
    <w:rsid w:val="006376EB"/>
    <w:rsid w:val="00637729"/>
    <w:rsid w:val="0064187D"/>
    <w:rsid w:val="00641C15"/>
    <w:rsid w:val="006436EF"/>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D350D"/>
    <w:rsid w:val="009D391E"/>
    <w:rsid w:val="009D403F"/>
    <w:rsid w:val="009D48D1"/>
    <w:rsid w:val="009D5BEA"/>
    <w:rsid w:val="009D6A1E"/>
    <w:rsid w:val="009D6ADE"/>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42A4"/>
    <w:rsid w:val="00C849B6"/>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C7C90"/>
    <w:rsid w:val="00ED0690"/>
    <w:rsid w:val="00ED1E54"/>
    <w:rsid w:val="00ED3510"/>
    <w:rsid w:val="00ED3D3C"/>
    <w:rsid w:val="00ED4E5F"/>
    <w:rsid w:val="00ED67B1"/>
    <w:rsid w:val="00ED784F"/>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uiPriority w:val="99"/>
    <w:rsid w:val="00477FC8"/>
    <w:rPr>
      <w:rFonts w:ascii="Tahoma" w:hAnsi="Tahoma" w:cs="Tahoma"/>
      <w:sz w:val="16"/>
      <w:szCs w:val="16"/>
    </w:rPr>
  </w:style>
  <w:style w:type="character" w:customStyle="1" w:styleId="af2">
    <w:name w:val="Текст выноски Знак"/>
    <w:uiPriority w:val="99"/>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uiPriority w:val="99"/>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uiPriority w:val="99"/>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8">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5"/>
      </w:numPr>
      <w:jc w:val="both"/>
    </w:pPr>
  </w:style>
  <w:style w:type="paragraph" w:customStyle="1" w:styleId="-1">
    <w:name w:val="Контракт-подпункт"/>
    <w:basedOn w:val="a3"/>
    <w:rsid w:val="00BF0BBE"/>
    <w:pPr>
      <w:numPr>
        <w:ilvl w:val="2"/>
        <w:numId w:val="35"/>
      </w:numPr>
      <w:jc w:val="both"/>
    </w:pPr>
  </w:style>
  <w:style w:type="paragraph" w:customStyle="1" w:styleId="-2">
    <w:name w:val="Контракт-подподпункт"/>
    <w:basedOn w:val="a3"/>
    <w:rsid w:val="00BF0BBE"/>
    <w:pPr>
      <w:numPr>
        <w:ilvl w:val="3"/>
        <w:numId w:val="35"/>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b">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arbitration@tvel.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mailto:0707@rosatom.ru"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43</Pages>
  <Words>12021</Words>
  <Characters>86031</Characters>
  <Application>Microsoft Office Word</Application>
  <DocSecurity>0</DocSecurity>
  <Lines>716</Lines>
  <Paragraphs>195</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97857</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cp:lastModifiedBy>sandrikin</cp:lastModifiedBy>
  <cp:revision>15</cp:revision>
  <cp:lastPrinted>2013-08-28T03:19:00Z</cp:lastPrinted>
  <dcterms:created xsi:type="dcterms:W3CDTF">2013-10-07T08:28:00Z</dcterms:created>
  <dcterms:modified xsi:type="dcterms:W3CDTF">2014-05-08T05:50:00Z</dcterms:modified>
</cp:coreProperties>
</file>