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A453B" w:rsidRPr="00517B42" w:rsidRDefault="003A453B" w:rsidP="003A453B">
      <w:pPr>
        <w:pStyle w:val="a4"/>
        <w:jc w:val="center"/>
        <w:rPr>
          <w:rFonts w:ascii="Arial" w:hAnsi="Arial" w:cs="Arial"/>
          <w:b/>
          <w:sz w:val="23"/>
          <w:szCs w:val="23"/>
        </w:rPr>
      </w:pPr>
      <w:r w:rsidRPr="00517B42">
        <w:rPr>
          <w:rFonts w:ascii="Arial" w:hAnsi="Arial" w:cs="Arial"/>
          <w:b/>
          <w:sz w:val="23"/>
          <w:szCs w:val="23"/>
        </w:rPr>
        <w:t>Техническое задание</w:t>
      </w:r>
    </w:p>
    <w:p w:rsidR="003A453B" w:rsidRDefault="003A453B" w:rsidP="006247E0">
      <w:pPr>
        <w:pStyle w:val="a4"/>
        <w:jc w:val="center"/>
        <w:rPr>
          <w:rFonts w:ascii="Arial" w:hAnsi="Arial" w:cs="Arial"/>
          <w:b/>
          <w:sz w:val="23"/>
          <w:szCs w:val="23"/>
        </w:rPr>
      </w:pPr>
      <w:r w:rsidRPr="00517B42">
        <w:rPr>
          <w:rFonts w:ascii="Arial" w:hAnsi="Arial" w:cs="Arial"/>
          <w:b/>
          <w:sz w:val="23"/>
          <w:szCs w:val="23"/>
        </w:rPr>
        <w:t xml:space="preserve">на </w:t>
      </w:r>
      <w:r w:rsidR="00C24E9D">
        <w:rPr>
          <w:rFonts w:ascii="Arial" w:hAnsi="Arial" w:cs="Arial"/>
          <w:b/>
          <w:sz w:val="23"/>
          <w:szCs w:val="23"/>
        </w:rPr>
        <w:t xml:space="preserve">проведение </w:t>
      </w:r>
      <w:r w:rsidR="006247E0">
        <w:rPr>
          <w:rFonts w:ascii="Arial" w:hAnsi="Arial" w:cs="Arial"/>
          <w:b/>
          <w:sz w:val="23"/>
          <w:szCs w:val="23"/>
        </w:rPr>
        <w:t xml:space="preserve">шеф-монтажных и пуско-наладочных работ, обучению персонала работе на </w:t>
      </w:r>
      <w:r w:rsidR="009840C6">
        <w:rPr>
          <w:rFonts w:ascii="Arial" w:hAnsi="Arial" w:cs="Arial"/>
          <w:b/>
          <w:sz w:val="23"/>
          <w:szCs w:val="23"/>
        </w:rPr>
        <w:t>вагонных вес</w:t>
      </w:r>
      <w:r w:rsidR="006247E0">
        <w:rPr>
          <w:rFonts w:ascii="Arial" w:hAnsi="Arial" w:cs="Arial"/>
          <w:b/>
          <w:sz w:val="23"/>
          <w:szCs w:val="23"/>
        </w:rPr>
        <w:t>ах</w:t>
      </w:r>
      <w:r w:rsidR="009840C6">
        <w:rPr>
          <w:rFonts w:ascii="Arial" w:hAnsi="Arial" w:cs="Arial"/>
          <w:b/>
          <w:sz w:val="23"/>
          <w:szCs w:val="23"/>
        </w:rPr>
        <w:t xml:space="preserve"> </w:t>
      </w:r>
      <w:r w:rsidR="00D05560">
        <w:rPr>
          <w:rFonts w:ascii="Arial" w:hAnsi="Arial" w:cs="Arial"/>
          <w:b/>
          <w:sz w:val="23"/>
          <w:szCs w:val="23"/>
        </w:rPr>
        <w:t>ВВЭ-СД-120.1</w:t>
      </w:r>
      <w:r w:rsidR="00B508B8">
        <w:rPr>
          <w:rFonts w:ascii="Arial" w:hAnsi="Arial" w:cs="Arial"/>
          <w:b/>
          <w:sz w:val="23"/>
          <w:szCs w:val="23"/>
        </w:rPr>
        <w:t>-НП1</w:t>
      </w:r>
    </w:p>
    <w:p w:rsidR="00270692" w:rsidRDefault="00270692" w:rsidP="006247E0">
      <w:pPr>
        <w:pStyle w:val="a4"/>
        <w:jc w:val="center"/>
        <w:rPr>
          <w:rFonts w:ascii="Arial" w:hAnsi="Arial" w:cs="Arial"/>
          <w:b/>
          <w:sz w:val="23"/>
          <w:szCs w:val="23"/>
        </w:rPr>
      </w:pPr>
    </w:p>
    <w:p w:rsidR="003A453B" w:rsidRDefault="00C24E9D" w:rsidP="00C24E9D">
      <w:pPr>
        <w:pStyle w:val="a4"/>
        <w:spacing w:before="120"/>
        <w:rPr>
          <w:rFonts w:ascii="Arial" w:hAnsi="Arial" w:cs="Arial"/>
          <w:b/>
          <w:bCs/>
          <w:color w:val="000000"/>
          <w:spacing w:val="1"/>
          <w:sz w:val="23"/>
          <w:szCs w:val="23"/>
        </w:rPr>
      </w:pPr>
      <w:r>
        <w:rPr>
          <w:rFonts w:ascii="Arial" w:hAnsi="Arial" w:cs="Arial"/>
          <w:b/>
          <w:bCs/>
          <w:color w:val="000000"/>
          <w:spacing w:val="1"/>
          <w:sz w:val="23"/>
          <w:szCs w:val="23"/>
        </w:rPr>
        <w:t>1.Наименование поставляемого товара, выполняемых работ, оказываемых услуг</w:t>
      </w:r>
    </w:p>
    <w:p w:rsidR="00C24E9D" w:rsidRDefault="00C24E9D" w:rsidP="00C24E9D">
      <w:pPr>
        <w:pStyle w:val="a4"/>
        <w:spacing w:before="120"/>
        <w:rPr>
          <w:rFonts w:ascii="Arial" w:hAnsi="Arial" w:cs="Arial"/>
          <w:bCs/>
          <w:color w:val="000000"/>
          <w:spacing w:val="1"/>
          <w:sz w:val="23"/>
          <w:szCs w:val="23"/>
        </w:rPr>
      </w:pPr>
      <w:r w:rsidRPr="00C24E9D">
        <w:rPr>
          <w:rFonts w:ascii="Arial" w:hAnsi="Arial" w:cs="Arial"/>
          <w:bCs/>
          <w:color w:val="000000"/>
          <w:spacing w:val="1"/>
          <w:sz w:val="23"/>
          <w:szCs w:val="23"/>
        </w:rPr>
        <w:t>1.1</w:t>
      </w:r>
      <w:r w:rsidR="00F05865">
        <w:rPr>
          <w:rFonts w:ascii="Arial" w:hAnsi="Arial" w:cs="Arial"/>
          <w:bCs/>
          <w:color w:val="000000"/>
          <w:spacing w:val="1"/>
          <w:sz w:val="23"/>
          <w:szCs w:val="23"/>
        </w:rPr>
        <w:t>.</w:t>
      </w:r>
      <w:r w:rsidRPr="00C24E9D">
        <w:rPr>
          <w:rFonts w:ascii="Arial" w:hAnsi="Arial" w:cs="Arial"/>
          <w:bCs/>
          <w:color w:val="000000"/>
          <w:spacing w:val="1"/>
          <w:sz w:val="23"/>
          <w:szCs w:val="23"/>
        </w:rPr>
        <w:t xml:space="preserve"> </w:t>
      </w:r>
      <w:r w:rsidR="006247E0">
        <w:rPr>
          <w:rFonts w:ascii="Arial" w:hAnsi="Arial" w:cs="Arial"/>
          <w:bCs/>
          <w:color w:val="000000"/>
          <w:spacing w:val="1"/>
          <w:sz w:val="23"/>
          <w:szCs w:val="23"/>
        </w:rPr>
        <w:t>Выполнить шеф-монтажные работы (таблица №1), пуско-наладочные работы по введению в эксплуатацию весов вагонных</w:t>
      </w:r>
      <w:r w:rsidR="00D05560" w:rsidRPr="006247E0">
        <w:rPr>
          <w:rFonts w:ascii="Arial" w:hAnsi="Arial" w:cs="Arial"/>
          <w:bCs/>
          <w:color w:val="000000"/>
          <w:spacing w:val="1"/>
          <w:sz w:val="23"/>
          <w:szCs w:val="23"/>
        </w:rPr>
        <w:t xml:space="preserve"> </w:t>
      </w:r>
      <w:r w:rsidR="009840C6">
        <w:rPr>
          <w:rFonts w:ascii="Arial" w:hAnsi="Arial" w:cs="Arial"/>
          <w:bCs/>
          <w:color w:val="000000"/>
          <w:spacing w:val="1"/>
          <w:sz w:val="23"/>
          <w:szCs w:val="23"/>
        </w:rPr>
        <w:t xml:space="preserve"> </w:t>
      </w:r>
      <w:r w:rsidR="00D05560">
        <w:rPr>
          <w:rFonts w:ascii="Arial" w:hAnsi="Arial" w:cs="Arial"/>
          <w:bCs/>
          <w:color w:val="000000"/>
          <w:spacing w:val="1"/>
          <w:sz w:val="23"/>
          <w:szCs w:val="23"/>
        </w:rPr>
        <w:t>ВВЭ-СД-120.1</w:t>
      </w:r>
      <w:r w:rsidR="00B508B8">
        <w:rPr>
          <w:rFonts w:ascii="Arial" w:hAnsi="Arial" w:cs="Arial"/>
          <w:bCs/>
          <w:color w:val="000000"/>
          <w:spacing w:val="1"/>
          <w:sz w:val="23"/>
          <w:szCs w:val="23"/>
        </w:rPr>
        <w:t xml:space="preserve">-НП1 </w:t>
      </w:r>
      <w:r w:rsidR="006247E0">
        <w:rPr>
          <w:rFonts w:ascii="Arial" w:hAnsi="Arial" w:cs="Arial"/>
          <w:bCs/>
          <w:color w:val="000000"/>
          <w:spacing w:val="1"/>
          <w:sz w:val="23"/>
          <w:szCs w:val="23"/>
        </w:rPr>
        <w:t>(таблица №2), провести обучение персонала работе и обслуживанию</w:t>
      </w:r>
      <w:r w:rsidR="00767A34">
        <w:rPr>
          <w:rFonts w:ascii="Arial" w:hAnsi="Arial" w:cs="Arial"/>
          <w:bCs/>
          <w:color w:val="000000"/>
          <w:spacing w:val="1"/>
          <w:sz w:val="23"/>
          <w:szCs w:val="23"/>
        </w:rPr>
        <w:t xml:space="preserve"> </w:t>
      </w:r>
      <w:r w:rsidR="00270692">
        <w:rPr>
          <w:rFonts w:ascii="Arial" w:hAnsi="Arial" w:cs="Arial"/>
          <w:bCs/>
          <w:color w:val="000000"/>
          <w:spacing w:val="1"/>
          <w:sz w:val="23"/>
          <w:szCs w:val="23"/>
        </w:rPr>
        <w:t>весов вагонных</w:t>
      </w:r>
      <w:r w:rsidR="00270692" w:rsidRPr="006247E0">
        <w:rPr>
          <w:rFonts w:ascii="Arial" w:hAnsi="Arial" w:cs="Arial"/>
          <w:bCs/>
          <w:color w:val="000000"/>
          <w:spacing w:val="1"/>
          <w:sz w:val="23"/>
          <w:szCs w:val="23"/>
        </w:rPr>
        <w:t xml:space="preserve"> </w:t>
      </w:r>
      <w:r w:rsidR="00270692">
        <w:rPr>
          <w:rFonts w:ascii="Arial" w:hAnsi="Arial" w:cs="Arial"/>
          <w:bCs/>
          <w:color w:val="000000"/>
          <w:spacing w:val="1"/>
          <w:sz w:val="23"/>
          <w:szCs w:val="23"/>
        </w:rPr>
        <w:t xml:space="preserve"> ВВЭ-СД-120.1-НП1 </w:t>
      </w:r>
      <w:r w:rsidR="00767A34">
        <w:rPr>
          <w:rFonts w:ascii="Arial" w:hAnsi="Arial" w:cs="Arial"/>
          <w:bCs/>
          <w:color w:val="000000"/>
          <w:spacing w:val="1"/>
          <w:sz w:val="23"/>
          <w:szCs w:val="23"/>
        </w:rPr>
        <w:t>(таблица №3).</w:t>
      </w:r>
    </w:p>
    <w:p w:rsidR="00C24E9D" w:rsidRDefault="00C24E9D" w:rsidP="00C24E9D">
      <w:pPr>
        <w:pStyle w:val="a4"/>
        <w:spacing w:before="120"/>
        <w:rPr>
          <w:rFonts w:ascii="Arial" w:hAnsi="Arial" w:cs="Arial"/>
          <w:b/>
          <w:bCs/>
          <w:color w:val="000000"/>
          <w:spacing w:val="1"/>
          <w:sz w:val="23"/>
          <w:szCs w:val="23"/>
        </w:rPr>
      </w:pPr>
      <w:r w:rsidRPr="00C24E9D">
        <w:rPr>
          <w:rFonts w:ascii="Arial" w:hAnsi="Arial" w:cs="Arial"/>
          <w:b/>
          <w:bCs/>
          <w:color w:val="000000"/>
          <w:spacing w:val="1"/>
          <w:sz w:val="23"/>
          <w:szCs w:val="23"/>
        </w:rPr>
        <w:t xml:space="preserve">2. </w:t>
      </w:r>
      <w:r>
        <w:rPr>
          <w:rFonts w:ascii="Arial" w:hAnsi="Arial" w:cs="Arial"/>
          <w:b/>
          <w:bCs/>
          <w:color w:val="000000"/>
          <w:spacing w:val="1"/>
          <w:sz w:val="23"/>
          <w:szCs w:val="23"/>
        </w:rPr>
        <w:t>Описание товар</w:t>
      </w:r>
      <w:r w:rsidR="00767A34">
        <w:rPr>
          <w:rFonts w:ascii="Arial" w:hAnsi="Arial" w:cs="Arial"/>
          <w:b/>
          <w:bCs/>
          <w:color w:val="000000"/>
          <w:spacing w:val="1"/>
          <w:sz w:val="23"/>
          <w:szCs w:val="23"/>
        </w:rPr>
        <w:t>а, услуг, работ</w:t>
      </w:r>
    </w:p>
    <w:p w:rsidR="00635CED" w:rsidRDefault="0002050A" w:rsidP="00C24E9D">
      <w:pPr>
        <w:pStyle w:val="a4"/>
        <w:spacing w:before="120"/>
        <w:rPr>
          <w:rFonts w:ascii="Arial" w:hAnsi="Arial" w:cs="Arial"/>
          <w:bCs/>
          <w:color w:val="000000"/>
          <w:spacing w:val="1"/>
          <w:sz w:val="23"/>
          <w:szCs w:val="23"/>
        </w:rPr>
      </w:pPr>
      <w:r w:rsidRPr="0002050A">
        <w:rPr>
          <w:rFonts w:ascii="Arial" w:hAnsi="Arial" w:cs="Arial"/>
          <w:bCs/>
          <w:color w:val="000000"/>
          <w:spacing w:val="1"/>
          <w:sz w:val="23"/>
          <w:szCs w:val="23"/>
        </w:rPr>
        <w:t>2.1</w:t>
      </w:r>
      <w:r w:rsidR="00F05865">
        <w:rPr>
          <w:rFonts w:ascii="Arial" w:hAnsi="Arial" w:cs="Arial"/>
          <w:bCs/>
          <w:color w:val="000000"/>
          <w:spacing w:val="1"/>
          <w:sz w:val="23"/>
          <w:szCs w:val="23"/>
        </w:rPr>
        <w:t>.</w:t>
      </w:r>
      <w:r>
        <w:rPr>
          <w:rFonts w:ascii="Arial" w:hAnsi="Arial" w:cs="Arial"/>
          <w:bCs/>
          <w:color w:val="000000"/>
          <w:spacing w:val="1"/>
          <w:sz w:val="23"/>
          <w:szCs w:val="23"/>
        </w:rPr>
        <w:t xml:space="preserve"> </w:t>
      </w:r>
      <w:r w:rsidR="00767A34">
        <w:rPr>
          <w:rFonts w:ascii="Arial" w:hAnsi="Arial" w:cs="Arial"/>
          <w:bCs/>
          <w:color w:val="000000"/>
          <w:spacing w:val="1"/>
          <w:sz w:val="23"/>
          <w:szCs w:val="23"/>
        </w:rPr>
        <w:t>В</w:t>
      </w:r>
      <w:r w:rsidR="009840C6">
        <w:rPr>
          <w:rFonts w:ascii="Arial" w:hAnsi="Arial" w:cs="Arial"/>
          <w:bCs/>
          <w:color w:val="000000"/>
          <w:spacing w:val="1"/>
          <w:sz w:val="23"/>
          <w:szCs w:val="23"/>
        </w:rPr>
        <w:t>агонны</w:t>
      </w:r>
      <w:r w:rsidR="00767A34">
        <w:rPr>
          <w:rFonts w:ascii="Arial" w:hAnsi="Arial" w:cs="Arial"/>
          <w:bCs/>
          <w:color w:val="000000"/>
          <w:spacing w:val="1"/>
          <w:sz w:val="23"/>
          <w:szCs w:val="23"/>
        </w:rPr>
        <w:t>е</w:t>
      </w:r>
      <w:r w:rsidR="009840C6">
        <w:rPr>
          <w:rFonts w:ascii="Arial" w:hAnsi="Arial" w:cs="Arial"/>
          <w:bCs/>
          <w:color w:val="000000"/>
          <w:spacing w:val="1"/>
          <w:sz w:val="23"/>
          <w:szCs w:val="23"/>
        </w:rPr>
        <w:t xml:space="preserve"> вес</w:t>
      </w:r>
      <w:r w:rsidR="00767A34">
        <w:rPr>
          <w:rFonts w:ascii="Arial" w:hAnsi="Arial" w:cs="Arial"/>
          <w:bCs/>
          <w:color w:val="000000"/>
          <w:spacing w:val="1"/>
          <w:sz w:val="23"/>
          <w:szCs w:val="23"/>
        </w:rPr>
        <w:t>ы</w:t>
      </w:r>
      <w:r w:rsidR="00E26642">
        <w:rPr>
          <w:rFonts w:ascii="Arial" w:hAnsi="Arial" w:cs="Arial"/>
          <w:b/>
          <w:bCs/>
          <w:color w:val="000000"/>
          <w:spacing w:val="1"/>
          <w:sz w:val="23"/>
          <w:szCs w:val="23"/>
        </w:rPr>
        <w:t xml:space="preserve"> </w:t>
      </w:r>
      <w:r w:rsidR="00767A34">
        <w:rPr>
          <w:rFonts w:ascii="Arial" w:hAnsi="Arial" w:cs="Arial"/>
          <w:bCs/>
          <w:color w:val="000000"/>
          <w:spacing w:val="1"/>
          <w:sz w:val="23"/>
          <w:szCs w:val="23"/>
        </w:rPr>
        <w:t>ВВЭ-СД-120.1</w:t>
      </w:r>
      <w:r w:rsidR="00B508B8">
        <w:rPr>
          <w:rFonts w:ascii="Arial" w:hAnsi="Arial" w:cs="Arial"/>
          <w:bCs/>
          <w:color w:val="000000"/>
          <w:spacing w:val="1"/>
          <w:sz w:val="23"/>
          <w:szCs w:val="23"/>
        </w:rPr>
        <w:t>-НП1</w:t>
      </w:r>
      <w:r w:rsidR="00E522C8">
        <w:rPr>
          <w:rFonts w:ascii="Arial" w:hAnsi="Arial" w:cs="Arial"/>
          <w:bCs/>
          <w:color w:val="000000"/>
          <w:spacing w:val="1"/>
          <w:sz w:val="23"/>
          <w:szCs w:val="23"/>
        </w:rPr>
        <w:t xml:space="preserve"> </w:t>
      </w:r>
      <w:r w:rsidR="00767A34">
        <w:rPr>
          <w:rFonts w:ascii="Arial" w:hAnsi="Arial" w:cs="Arial"/>
          <w:bCs/>
          <w:color w:val="000000"/>
          <w:spacing w:val="1"/>
          <w:sz w:val="23"/>
          <w:szCs w:val="23"/>
        </w:rPr>
        <w:t xml:space="preserve">для </w:t>
      </w:r>
      <w:r w:rsidR="00635CED">
        <w:rPr>
          <w:rFonts w:ascii="Arial" w:hAnsi="Arial" w:cs="Arial"/>
          <w:bCs/>
          <w:color w:val="000000"/>
          <w:spacing w:val="1"/>
          <w:sz w:val="23"/>
          <w:szCs w:val="23"/>
        </w:rPr>
        <w:t>ГЭУ №2</w:t>
      </w:r>
      <w:r w:rsidR="00B508B8">
        <w:rPr>
          <w:rFonts w:ascii="Arial" w:hAnsi="Arial" w:cs="Arial"/>
          <w:bCs/>
          <w:color w:val="000000"/>
          <w:spacing w:val="1"/>
          <w:sz w:val="23"/>
          <w:szCs w:val="23"/>
        </w:rPr>
        <w:t xml:space="preserve"> (дозировочный комплекс)</w:t>
      </w:r>
      <w:r w:rsidR="00635CED">
        <w:rPr>
          <w:rFonts w:ascii="Arial" w:hAnsi="Arial" w:cs="Arial"/>
          <w:bCs/>
          <w:color w:val="000000"/>
          <w:spacing w:val="1"/>
          <w:sz w:val="23"/>
          <w:szCs w:val="23"/>
        </w:rPr>
        <w:t xml:space="preserve">  РУ «У» ОАО «ППГХО»</w:t>
      </w:r>
    </w:p>
    <w:p w:rsidR="004A1F6F" w:rsidRDefault="00E26642" w:rsidP="00C24E9D">
      <w:pPr>
        <w:pStyle w:val="a4"/>
        <w:spacing w:before="120"/>
        <w:rPr>
          <w:rFonts w:ascii="Arial" w:hAnsi="Arial" w:cs="Arial"/>
          <w:bCs/>
          <w:color w:val="000000"/>
          <w:spacing w:val="1"/>
          <w:sz w:val="23"/>
          <w:szCs w:val="23"/>
        </w:rPr>
      </w:pPr>
      <w:r>
        <w:rPr>
          <w:rFonts w:ascii="Arial" w:hAnsi="Arial" w:cs="Arial"/>
          <w:bCs/>
          <w:color w:val="000000"/>
          <w:spacing w:val="1"/>
          <w:sz w:val="23"/>
          <w:szCs w:val="23"/>
        </w:rPr>
        <w:t>2.2</w:t>
      </w:r>
      <w:r w:rsidR="00F05865">
        <w:rPr>
          <w:rFonts w:ascii="Arial" w:hAnsi="Arial" w:cs="Arial"/>
          <w:bCs/>
          <w:color w:val="000000"/>
          <w:spacing w:val="1"/>
          <w:sz w:val="23"/>
          <w:szCs w:val="23"/>
        </w:rPr>
        <w:t>.</w:t>
      </w:r>
      <w:r>
        <w:rPr>
          <w:rFonts w:ascii="Arial" w:hAnsi="Arial" w:cs="Arial"/>
          <w:bCs/>
          <w:color w:val="000000"/>
          <w:spacing w:val="1"/>
          <w:sz w:val="23"/>
          <w:szCs w:val="23"/>
        </w:rPr>
        <w:t xml:space="preserve"> </w:t>
      </w:r>
      <w:r w:rsidR="00635CED">
        <w:rPr>
          <w:rFonts w:ascii="Arial" w:hAnsi="Arial" w:cs="Arial"/>
          <w:bCs/>
          <w:color w:val="000000"/>
          <w:spacing w:val="1"/>
          <w:sz w:val="23"/>
          <w:szCs w:val="23"/>
        </w:rPr>
        <w:t>Вагонные весы</w:t>
      </w:r>
      <w:r w:rsidR="00635CED">
        <w:rPr>
          <w:rFonts w:ascii="Arial" w:hAnsi="Arial" w:cs="Arial"/>
          <w:b/>
          <w:bCs/>
          <w:color w:val="000000"/>
          <w:spacing w:val="1"/>
          <w:sz w:val="23"/>
          <w:szCs w:val="23"/>
        </w:rPr>
        <w:t xml:space="preserve"> </w:t>
      </w:r>
      <w:r w:rsidR="00635CED">
        <w:rPr>
          <w:rFonts w:ascii="Arial" w:hAnsi="Arial" w:cs="Arial"/>
          <w:bCs/>
          <w:color w:val="000000"/>
          <w:spacing w:val="1"/>
          <w:sz w:val="23"/>
          <w:szCs w:val="23"/>
        </w:rPr>
        <w:t>ВВЭ-СД-120.1</w:t>
      </w:r>
      <w:r w:rsidR="00B508B8">
        <w:rPr>
          <w:rFonts w:ascii="Arial" w:hAnsi="Arial" w:cs="Arial"/>
          <w:bCs/>
          <w:color w:val="000000"/>
          <w:spacing w:val="1"/>
          <w:sz w:val="23"/>
          <w:szCs w:val="23"/>
        </w:rPr>
        <w:t>-НП1</w:t>
      </w:r>
      <w:r w:rsidR="00E522C8">
        <w:rPr>
          <w:rFonts w:ascii="Arial" w:hAnsi="Arial" w:cs="Arial"/>
          <w:bCs/>
          <w:color w:val="000000"/>
          <w:spacing w:val="1"/>
          <w:sz w:val="23"/>
          <w:szCs w:val="23"/>
        </w:rPr>
        <w:t xml:space="preserve"> </w:t>
      </w:r>
      <w:r w:rsidR="00635CED">
        <w:rPr>
          <w:rFonts w:ascii="Arial" w:hAnsi="Arial" w:cs="Arial"/>
          <w:bCs/>
          <w:color w:val="000000"/>
          <w:spacing w:val="1"/>
          <w:sz w:val="23"/>
          <w:szCs w:val="23"/>
        </w:rPr>
        <w:t xml:space="preserve">предназначены для взвешивания вагонов груженых углем в статике и в движении. Весы вагонные состоят из </w:t>
      </w:r>
      <w:r w:rsidR="004A1F6F">
        <w:rPr>
          <w:rFonts w:ascii="Arial" w:hAnsi="Arial" w:cs="Arial"/>
          <w:bCs/>
          <w:color w:val="000000"/>
          <w:spacing w:val="1"/>
          <w:sz w:val="23"/>
          <w:szCs w:val="23"/>
        </w:rPr>
        <w:t xml:space="preserve">грузоприемного устройства, электронного оборудования, системы оптического считывания номеров вагонов ВСчНВ-2.1, и дублирующее светодиодное табло ТС-200. </w:t>
      </w:r>
    </w:p>
    <w:p w:rsidR="001E3FDA" w:rsidRDefault="001E3FDA" w:rsidP="001E3FDA">
      <w:pPr>
        <w:pStyle w:val="a4"/>
        <w:numPr>
          <w:ilvl w:val="0"/>
          <w:numId w:val="19"/>
        </w:numPr>
        <w:spacing w:before="120"/>
        <w:rPr>
          <w:rFonts w:ascii="Arial" w:hAnsi="Arial" w:cs="Arial"/>
          <w:bCs/>
          <w:color w:val="000000"/>
          <w:spacing w:val="1"/>
          <w:sz w:val="23"/>
          <w:szCs w:val="23"/>
        </w:rPr>
      </w:pPr>
      <w:r>
        <w:rPr>
          <w:rFonts w:ascii="Arial" w:hAnsi="Arial" w:cs="Arial"/>
          <w:bCs/>
          <w:color w:val="000000"/>
          <w:spacing w:val="1"/>
          <w:sz w:val="23"/>
          <w:szCs w:val="23"/>
        </w:rPr>
        <w:t>Грузоприемное устройство</w:t>
      </w:r>
    </w:p>
    <w:p w:rsidR="001E3FDA" w:rsidRDefault="001E3FDA" w:rsidP="001E3FDA">
      <w:pPr>
        <w:pStyle w:val="a4"/>
        <w:numPr>
          <w:ilvl w:val="0"/>
          <w:numId w:val="20"/>
        </w:numPr>
        <w:spacing w:before="120"/>
        <w:rPr>
          <w:rFonts w:ascii="Arial" w:hAnsi="Arial" w:cs="Arial"/>
          <w:bCs/>
          <w:color w:val="000000"/>
          <w:spacing w:val="1"/>
          <w:sz w:val="23"/>
          <w:szCs w:val="23"/>
        </w:rPr>
      </w:pPr>
      <w:r>
        <w:rPr>
          <w:rFonts w:ascii="Arial" w:hAnsi="Arial" w:cs="Arial"/>
          <w:bCs/>
          <w:color w:val="000000"/>
          <w:spacing w:val="1"/>
          <w:sz w:val="23"/>
          <w:szCs w:val="23"/>
        </w:rPr>
        <w:t>Грузоприемное устройство в сборе с металлической фундаментной плитой – 2 компл.</w:t>
      </w:r>
    </w:p>
    <w:p w:rsidR="001E3FDA" w:rsidRDefault="001E3FDA" w:rsidP="001E3FDA">
      <w:pPr>
        <w:pStyle w:val="a4"/>
        <w:numPr>
          <w:ilvl w:val="0"/>
          <w:numId w:val="20"/>
        </w:numPr>
        <w:spacing w:before="120"/>
        <w:rPr>
          <w:rFonts w:ascii="Arial" w:hAnsi="Arial" w:cs="Arial"/>
          <w:bCs/>
          <w:color w:val="000000"/>
          <w:spacing w:val="1"/>
          <w:sz w:val="23"/>
          <w:szCs w:val="23"/>
        </w:rPr>
      </w:pPr>
      <w:r>
        <w:rPr>
          <w:rFonts w:ascii="Arial" w:hAnsi="Arial" w:cs="Arial"/>
          <w:bCs/>
          <w:color w:val="000000"/>
          <w:spacing w:val="1"/>
          <w:sz w:val="23"/>
          <w:szCs w:val="23"/>
        </w:rPr>
        <w:t xml:space="preserve">Весоизмерительные датчики – 1 компл. </w:t>
      </w:r>
    </w:p>
    <w:p w:rsidR="001E3FDA" w:rsidRDefault="001E3FDA" w:rsidP="001E3FDA">
      <w:pPr>
        <w:pStyle w:val="a4"/>
        <w:numPr>
          <w:ilvl w:val="0"/>
          <w:numId w:val="20"/>
        </w:numPr>
        <w:spacing w:before="120"/>
        <w:rPr>
          <w:rFonts w:ascii="Arial" w:hAnsi="Arial" w:cs="Arial"/>
          <w:bCs/>
          <w:color w:val="000000"/>
          <w:spacing w:val="1"/>
          <w:sz w:val="23"/>
          <w:szCs w:val="23"/>
        </w:rPr>
      </w:pPr>
      <w:r>
        <w:rPr>
          <w:rFonts w:ascii="Arial" w:hAnsi="Arial" w:cs="Arial"/>
          <w:bCs/>
          <w:color w:val="000000"/>
          <w:spacing w:val="1"/>
          <w:sz w:val="23"/>
          <w:szCs w:val="23"/>
        </w:rPr>
        <w:t>Система  фиксации с устройством защиты от динамических перегрузок – 1 компл.</w:t>
      </w:r>
    </w:p>
    <w:p w:rsidR="001E3FDA" w:rsidRDefault="001E3FDA" w:rsidP="001E3FDA">
      <w:pPr>
        <w:pStyle w:val="a4"/>
        <w:numPr>
          <w:ilvl w:val="0"/>
          <w:numId w:val="20"/>
        </w:numPr>
        <w:spacing w:before="120"/>
        <w:rPr>
          <w:rFonts w:ascii="Arial" w:hAnsi="Arial" w:cs="Arial"/>
          <w:bCs/>
          <w:color w:val="000000"/>
          <w:spacing w:val="1"/>
          <w:sz w:val="23"/>
          <w:szCs w:val="23"/>
        </w:rPr>
      </w:pPr>
      <w:r>
        <w:rPr>
          <w:rFonts w:ascii="Arial" w:hAnsi="Arial" w:cs="Arial"/>
          <w:bCs/>
          <w:color w:val="000000"/>
          <w:spacing w:val="1"/>
          <w:sz w:val="23"/>
          <w:szCs w:val="23"/>
        </w:rPr>
        <w:t>Монтажный комплект – 1 шт.</w:t>
      </w:r>
    </w:p>
    <w:p w:rsidR="001E3FDA" w:rsidRDefault="001E3FDA" w:rsidP="001E3FDA">
      <w:pPr>
        <w:pStyle w:val="a4"/>
        <w:numPr>
          <w:ilvl w:val="0"/>
          <w:numId w:val="19"/>
        </w:numPr>
        <w:spacing w:before="120"/>
        <w:rPr>
          <w:rFonts w:ascii="Arial" w:hAnsi="Arial" w:cs="Arial"/>
          <w:bCs/>
          <w:color w:val="000000"/>
          <w:spacing w:val="1"/>
          <w:sz w:val="23"/>
          <w:szCs w:val="23"/>
        </w:rPr>
      </w:pPr>
      <w:r>
        <w:rPr>
          <w:rFonts w:ascii="Arial" w:hAnsi="Arial" w:cs="Arial"/>
          <w:bCs/>
          <w:color w:val="000000"/>
          <w:spacing w:val="1"/>
          <w:sz w:val="23"/>
          <w:szCs w:val="23"/>
        </w:rPr>
        <w:t>Электронное оборудование:</w:t>
      </w:r>
    </w:p>
    <w:p w:rsidR="001E3FDA" w:rsidRDefault="001E3FDA" w:rsidP="001E3FDA">
      <w:pPr>
        <w:pStyle w:val="a4"/>
        <w:numPr>
          <w:ilvl w:val="0"/>
          <w:numId w:val="20"/>
        </w:numPr>
        <w:spacing w:before="120"/>
        <w:rPr>
          <w:rFonts w:ascii="Arial" w:hAnsi="Arial" w:cs="Arial"/>
          <w:bCs/>
          <w:color w:val="000000"/>
          <w:spacing w:val="1"/>
          <w:sz w:val="23"/>
          <w:szCs w:val="23"/>
        </w:rPr>
      </w:pPr>
      <w:r>
        <w:rPr>
          <w:rFonts w:ascii="Arial" w:hAnsi="Arial" w:cs="Arial"/>
          <w:bCs/>
          <w:color w:val="000000"/>
          <w:spacing w:val="1"/>
          <w:sz w:val="23"/>
          <w:szCs w:val="23"/>
        </w:rPr>
        <w:t>Весоизмерительный прибор М1РС с молниезащитой (ПЭВМ в промышленном исполнении) – 1 компл.</w:t>
      </w:r>
    </w:p>
    <w:p w:rsidR="001E3FDA" w:rsidRPr="006D0107" w:rsidRDefault="001E3FDA" w:rsidP="001E3FDA">
      <w:pPr>
        <w:pStyle w:val="a4"/>
        <w:numPr>
          <w:ilvl w:val="0"/>
          <w:numId w:val="20"/>
        </w:numPr>
        <w:spacing w:before="120"/>
        <w:rPr>
          <w:rFonts w:ascii="Arial" w:hAnsi="Arial" w:cs="Arial"/>
          <w:bCs/>
          <w:color w:val="000000"/>
          <w:spacing w:val="1"/>
          <w:sz w:val="22"/>
          <w:szCs w:val="23"/>
        </w:rPr>
      </w:pPr>
      <w:r w:rsidRPr="006D0107">
        <w:rPr>
          <w:rFonts w:ascii="Arial" w:hAnsi="Arial" w:cs="Arial"/>
          <w:bCs/>
          <w:color w:val="000000"/>
          <w:spacing w:val="1"/>
          <w:sz w:val="22"/>
          <w:szCs w:val="23"/>
        </w:rPr>
        <w:t>ж/к монитор 19</w:t>
      </w:r>
      <w:r>
        <w:rPr>
          <w:rFonts w:ascii="Arial" w:hAnsi="Arial" w:cs="Arial"/>
          <w:bCs/>
          <w:color w:val="000000"/>
          <w:spacing w:val="1"/>
          <w:sz w:val="22"/>
          <w:szCs w:val="23"/>
          <w:vertAlign w:val="superscript"/>
        </w:rPr>
        <w:t xml:space="preserve"> </w:t>
      </w:r>
      <w:r>
        <w:rPr>
          <w:rFonts w:ascii="Arial" w:hAnsi="Arial" w:cs="Arial"/>
          <w:bCs/>
          <w:color w:val="000000"/>
          <w:spacing w:val="1"/>
          <w:sz w:val="22"/>
          <w:szCs w:val="23"/>
        </w:rPr>
        <w:t xml:space="preserve">- 1 шт. </w:t>
      </w:r>
    </w:p>
    <w:p w:rsidR="001E3FDA" w:rsidRPr="006D0107" w:rsidRDefault="001E3FDA" w:rsidP="001E3FDA">
      <w:pPr>
        <w:pStyle w:val="a4"/>
        <w:numPr>
          <w:ilvl w:val="0"/>
          <w:numId w:val="20"/>
        </w:numPr>
        <w:spacing w:before="120"/>
        <w:rPr>
          <w:rFonts w:ascii="Arial" w:hAnsi="Arial" w:cs="Arial"/>
          <w:bCs/>
          <w:color w:val="000000"/>
          <w:spacing w:val="1"/>
          <w:sz w:val="22"/>
          <w:szCs w:val="23"/>
        </w:rPr>
      </w:pPr>
      <w:r w:rsidRPr="006D0107">
        <w:rPr>
          <w:rFonts w:ascii="Arial" w:hAnsi="Arial" w:cs="Arial"/>
          <w:bCs/>
          <w:color w:val="000000"/>
          <w:spacing w:val="1"/>
          <w:sz w:val="22"/>
          <w:szCs w:val="23"/>
        </w:rPr>
        <w:t>клавиатура</w:t>
      </w:r>
      <w:r>
        <w:rPr>
          <w:rFonts w:ascii="Arial" w:hAnsi="Arial" w:cs="Arial"/>
          <w:bCs/>
          <w:color w:val="000000"/>
          <w:spacing w:val="1"/>
          <w:sz w:val="22"/>
          <w:szCs w:val="23"/>
        </w:rPr>
        <w:t xml:space="preserve"> </w:t>
      </w:r>
      <w:r>
        <w:rPr>
          <w:rFonts w:ascii="Arial" w:hAnsi="Arial" w:cs="Arial"/>
          <w:bCs/>
          <w:color w:val="000000"/>
          <w:spacing w:val="1"/>
          <w:sz w:val="23"/>
          <w:szCs w:val="23"/>
        </w:rPr>
        <w:t>– 1 шт.</w:t>
      </w:r>
    </w:p>
    <w:p w:rsidR="001E3FDA" w:rsidRPr="006D0107" w:rsidRDefault="001E3FDA" w:rsidP="001E3FDA">
      <w:pPr>
        <w:pStyle w:val="a4"/>
        <w:numPr>
          <w:ilvl w:val="0"/>
          <w:numId w:val="20"/>
        </w:numPr>
        <w:spacing w:before="120"/>
        <w:rPr>
          <w:rFonts w:ascii="Arial" w:hAnsi="Arial" w:cs="Arial"/>
          <w:bCs/>
          <w:color w:val="000000"/>
          <w:spacing w:val="1"/>
          <w:sz w:val="22"/>
          <w:szCs w:val="23"/>
        </w:rPr>
      </w:pPr>
      <w:r w:rsidRPr="006D0107">
        <w:rPr>
          <w:rFonts w:ascii="Arial" w:hAnsi="Arial" w:cs="Arial"/>
          <w:bCs/>
          <w:color w:val="000000"/>
          <w:spacing w:val="1"/>
          <w:sz w:val="22"/>
          <w:szCs w:val="23"/>
        </w:rPr>
        <w:t>мышь оптическая</w:t>
      </w:r>
      <w:r>
        <w:rPr>
          <w:rFonts w:ascii="Arial" w:hAnsi="Arial" w:cs="Arial"/>
          <w:bCs/>
          <w:color w:val="000000"/>
          <w:spacing w:val="1"/>
          <w:sz w:val="22"/>
          <w:szCs w:val="23"/>
        </w:rPr>
        <w:t xml:space="preserve"> </w:t>
      </w:r>
      <w:r>
        <w:rPr>
          <w:rFonts w:ascii="Arial" w:hAnsi="Arial" w:cs="Arial"/>
          <w:bCs/>
          <w:color w:val="000000"/>
          <w:spacing w:val="1"/>
          <w:sz w:val="23"/>
          <w:szCs w:val="23"/>
        </w:rPr>
        <w:t>– 1 шт.</w:t>
      </w:r>
    </w:p>
    <w:p w:rsidR="001E3FDA" w:rsidRPr="006D0107" w:rsidRDefault="001E3FDA" w:rsidP="001E3FDA">
      <w:pPr>
        <w:pStyle w:val="a4"/>
        <w:numPr>
          <w:ilvl w:val="0"/>
          <w:numId w:val="20"/>
        </w:numPr>
        <w:spacing w:before="120"/>
        <w:rPr>
          <w:rFonts w:ascii="Arial" w:hAnsi="Arial" w:cs="Arial"/>
          <w:bCs/>
          <w:color w:val="000000"/>
          <w:spacing w:val="1"/>
          <w:sz w:val="22"/>
          <w:szCs w:val="23"/>
        </w:rPr>
      </w:pPr>
      <w:r w:rsidRPr="006D0107">
        <w:rPr>
          <w:rFonts w:ascii="Arial" w:hAnsi="Arial" w:cs="Arial"/>
          <w:bCs/>
          <w:color w:val="000000"/>
          <w:spacing w:val="1"/>
          <w:sz w:val="22"/>
          <w:szCs w:val="23"/>
        </w:rPr>
        <w:t>принтер</w:t>
      </w:r>
      <w:r>
        <w:rPr>
          <w:rFonts w:ascii="Arial" w:hAnsi="Arial" w:cs="Arial"/>
          <w:bCs/>
          <w:color w:val="000000"/>
          <w:spacing w:val="1"/>
          <w:sz w:val="22"/>
          <w:szCs w:val="23"/>
        </w:rPr>
        <w:t xml:space="preserve"> </w:t>
      </w:r>
      <w:r>
        <w:rPr>
          <w:rFonts w:ascii="Arial" w:hAnsi="Arial" w:cs="Arial"/>
          <w:bCs/>
          <w:color w:val="000000"/>
          <w:spacing w:val="1"/>
          <w:sz w:val="23"/>
          <w:szCs w:val="23"/>
        </w:rPr>
        <w:t>– 1 шт.</w:t>
      </w:r>
    </w:p>
    <w:p w:rsidR="001E3FDA" w:rsidRPr="006D0107" w:rsidRDefault="001E3FDA" w:rsidP="001E3FDA">
      <w:pPr>
        <w:pStyle w:val="a4"/>
        <w:numPr>
          <w:ilvl w:val="0"/>
          <w:numId w:val="20"/>
        </w:numPr>
        <w:spacing w:before="120"/>
        <w:rPr>
          <w:rFonts w:ascii="Arial" w:hAnsi="Arial" w:cs="Arial"/>
          <w:bCs/>
          <w:color w:val="000000"/>
          <w:spacing w:val="1"/>
          <w:sz w:val="22"/>
          <w:szCs w:val="23"/>
        </w:rPr>
      </w:pPr>
      <w:r w:rsidRPr="006D0107">
        <w:rPr>
          <w:rFonts w:ascii="Arial" w:hAnsi="Arial" w:cs="Arial"/>
          <w:bCs/>
          <w:color w:val="000000"/>
          <w:spacing w:val="1"/>
          <w:sz w:val="22"/>
          <w:szCs w:val="23"/>
        </w:rPr>
        <w:t>сетевой фильтр</w:t>
      </w:r>
      <w:r>
        <w:rPr>
          <w:rFonts w:ascii="Arial" w:hAnsi="Arial" w:cs="Arial"/>
          <w:bCs/>
          <w:color w:val="000000"/>
          <w:spacing w:val="1"/>
          <w:sz w:val="22"/>
          <w:szCs w:val="23"/>
        </w:rPr>
        <w:t xml:space="preserve"> </w:t>
      </w:r>
      <w:r>
        <w:rPr>
          <w:rFonts w:ascii="Arial" w:hAnsi="Arial" w:cs="Arial"/>
          <w:bCs/>
          <w:color w:val="000000"/>
          <w:spacing w:val="1"/>
          <w:sz w:val="23"/>
          <w:szCs w:val="23"/>
        </w:rPr>
        <w:t>– 1 шт.</w:t>
      </w:r>
    </w:p>
    <w:p w:rsidR="001E3FDA" w:rsidRPr="006D0107" w:rsidRDefault="001E3FDA" w:rsidP="001E3FDA">
      <w:pPr>
        <w:pStyle w:val="a4"/>
        <w:numPr>
          <w:ilvl w:val="0"/>
          <w:numId w:val="20"/>
        </w:numPr>
        <w:spacing w:before="120"/>
        <w:rPr>
          <w:rFonts w:ascii="Arial" w:hAnsi="Arial" w:cs="Arial"/>
          <w:bCs/>
          <w:color w:val="000000"/>
          <w:spacing w:val="1"/>
          <w:sz w:val="22"/>
          <w:szCs w:val="23"/>
          <w:lang w:val="en-US"/>
        </w:rPr>
      </w:pPr>
      <w:r w:rsidRPr="006D0107">
        <w:rPr>
          <w:rFonts w:ascii="Arial" w:hAnsi="Arial" w:cs="Arial"/>
          <w:bCs/>
          <w:color w:val="000000"/>
          <w:spacing w:val="1"/>
          <w:sz w:val="22"/>
          <w:szCs w:val="23"/>
        </w:rPr>
        <w:t>ИБП</w:t>
      </w:r>
      <w:r w:rsidRPr="006D0107">
        <w:rPr>
          <w:rFonts w:ascii="Arial" w:hAnsi="Arial" w:cs="Arial"/>
          <w:bCs/>
          <w:color w:val="000000"/>
          <w:spacing w:val="1"/>
          <w:sz w:val="22"/>
          <w:szCs w:val="23"/>
          <w:lang w:val="en-US"/>
        </w:rPr>
        <w:t xml:space="preserve"> </w:t>
      </w:r>
      <w:r w:rsidRPr="006D0107">
        <w:rPr>
          <w:rFonts w:ascii="Arial" w:hAnsi="Arial" w:cs="Arial"/>
          <w:bCs/>
          <w:color w:val="000000"/>
          <w:spacing w:val="1"/>
          <w:sz w:val="22"/>
          <w:szCs w:val="23"/>
        </w:rPr>
        <w:t>АРС</w:t>
      </w:r>
      <w:r w:rsidRPr="006D0107">
        <w:rPr>
          <w:rFonts w:ascii="Arial" w:hAnsi="Arial" w:cs="Arial"/>
          <w:bCs/>
          <w:color w:val="000000"/>
          <w:spacing w:val="1"/>
          <w:sz w:val="22"/>
          <w:szCs w:val="23"/>
          <w:lang w:val="en-US"/>
        </w:rPr>
        <w:t xml:space="preserve"> </w:t>
      </w:r>
      <w:r>
        <w:rPr>
          <w:rFonts w:ascii="Arial" w:hAnsi="Arial" w:cs="Arial"/>
          <w:bCs/>
          <w:color w:val="000000"/>
          <w:spacing w:val="1"/>
          <w:sz w:val="22"/>
          <w:szCs w:val="23"/>
          <w:lang w:val="en-US"/>
        </w:rPr>
        <w:t>Back-UPS ES 525</w:t>
      </w:r>
      <w:r w:rsidRPr="00F15143">
        <w:rPr>
          <w:rFonts w:ascii="Arial" w:hAnsi="Arial" w:cs="Arial"/>
          <w:bCs/>
          <w:color w:val="000000"/>
          <w:spacing w:val="1"/>
          <w:sz w:val="22"/>
          <w:szCs w:val="23"/>
          <w:lang w:val="en-US"/>
        </w:rPr>
        <w:t xml:space="preserve"> </w:t>
      </w:r>
      <w:r w:rsidRPr="00F15143">
        <w:rPr>
          <w:rFonts w:ascii="Arial" w:hAnsi="Arial" w:cs="Arial"/>
          <w:bCs/>
          <w:color w:val="000000"/>
          <w:spacing w:val="1"/>
          <w:sz w:val="23"/>
          <w:szCs w:val="23"/>
          <w:lang w:val="en-US"/>
        </w:rPr>
        <w:t xml:space="preserve">– 1 </w:t>
      </w:r>
      <w:r>
        <w:rPr>
          <w:rFonts w:ascii="Arial" w:hAnsi="Arial" w:cs="Arial"/>
          <w:bCs/>
          <w:color w:val="000000"/>
          <w:spacing w:val="1"/>
          <w:sz w:val="23"/>
          <w:szCs w:val="23"/>
        </w:rPr>
        <w:t>шт</w:t>
      </w:r>
      <w:r w:rsidRPr="00F15143">
        <w:rPr>
          <w:rFonts w:ascii="Arial" w:hAnsi="Arial" w:cs="Arial"/>
          <w:bCs/>
          <w:color w:val="000000"/>
          <w:spacing w:val="1"/>
          <w:sz w:val="23"/>
          <w:szCs w:val="23"/>
          <w:lang w:val="en-US"/>
        </w:rPr>
        <w:t>.</w:t>
      </w:r>
    </w:p>
    <w:p w:rsidR="001E3FDA" w:rsidRDefault="001E3FDA" w:rsidP="001E3FDA">
      <w:pPr>
        <w:pStyle w:val="a4"/>
        <w:numPr>
          <w:ilvl w:val="0"/>
          <w:numId w:val="20"/>
        </w:numPr>
        <w:spacing w:before="120"/>
        <w:rPr>
          <w:rFonts w:ascii="Arial" w:hAnsi="Arial" w:cs="Arial"/>
          <w:bCs/>
          <w:color w:val="000000"/>
          <w:spacing w:val="1"/>
          <w:sz w:val="23"/>
          <w:szCs w:val="23"/>
        </w:rPr>
      </w:pPr>
      <w:r>
        <w:rPr>
          <w:rFonts w:ascii="Arial" w:hAnsi="Arial" w:cs="Arial"/>
          <w:bCs/>
          <w:color w:val="000000"/>
          <w:spacing w:val="1"/>
          <w:sz w:val="22"/>
          <w:szCs w:val="23"/>
        </w:rPr>
        <w:t xml:space="preserve">Кабельное оборудование </w:t>
      </w:r>
      <w:r>
        <w:rPr>
          <w:rFonts w:ascii="Arial" w:hAnsi="Arial" w:cs="Arial"/>
          <w:bCs/>
          <w:color w:val="000000"/>
          <w:spacing w:val="1"/>
          <w:sz w:val="23"/>
          <w:szCs w:val="23"/>
        </w:rPr>
        <w:t>– 1 компл.</w:t>
      </w:r>
    </w:p>
    <w:p w:rsidR="001E3FDA" w:rsidRDefault="001E3FDA" w:rsidP="001E3FDA">
      <w:pPr>
        <w:pStyle w:val="a4"/>
        <w:numPr>
          <w:ilvl w:val="0"/>
          <w:numId w:val="19"/>
        </w:numPr>
        <w:spacing w:before="120"/>
        <w:rPr>
          <w:rFonts w:ascii="Arial" w:hAnsi="Arial" w:cs="Arial"/>
          <w:bCs/>
          <w:color w:val="000000"/>
          <w:spacing w:val="1"/>
          <w:sz w:val="23"/>
          <w:szCs w:val="23"/>
        </w:rPr>
      </w:pPr>
      <w:r>
        <w:rPr>
          <w:rFonts w:ascii="Arial" w:hAnsi="Arial" w:cs="Arial"/>
          <w:bCs/>
          <w:color w:val="000000"/>
          <w:spacing w:val="1"/>
          <w:sz w:val="23"/>
          <w:szCs w:val="23"/>
        </w:rPr>
        <w:t>Система оптического считывания номеров вагонов ВСчНВ-2.1 – 1 компл.</w:t>
      </w:r>
    </w:p>
    <w:p w:rsidR="001E3FDA" w:rsidRDefault="001E3FDA" w:rsidP="001E3FDA">
      <w:pPr>
        <w:pStyle w:val="a4"/>
        <w:numPr>
          <w:ilvl w:val="0"/>
          <w:numId w:val="19"/>
        </w:numPr>
        <w:spacing w:before="120"/>
        <w:rPr>
          <w:rFonts w:ascii="Arial" w:hAnsi="Arial" w:cs="Arial"/>
          <w:bCs/>
          <w:color w:val="000000"/>
          <w:spacing w:val="1"/>
          <w:sz w:val="23"/>
          <w:szCs w:val="23"/>
        </w:rPr>
      </w:pPr>
      <w:r>
        <w:rPr>
          <w:rFonts w:ascii="Arial" w:hAnsi="Arial" w:cs="Arial"/>
          <w:bCs/>
          <w:color w:val="000000"/>
          <w:spacing w:val="1"/>
          <w:sz w:val="23"/>
          <w:szCs w:val="23"/>
        </w:rPr>
        <w:t xml:space="preserve">Дублирующее </w:t>
      </w:r>
      <w:r w:rsidR="00366C29">
        <w:rPr>
          <w:rFonts w:ascii="Arial" w:hAnsi="Arial" w:cs="Arial"/>
          <w:bCs/>
          <w:color w:val="000000"/>
          <w:spacing w:val="1"/>
          <w:sz w:val="23"/>
          <w:szCs w:val="23"/>
        </w:rPr>
        <w:t>светодиодное</w:t>
      </w:r>
      <w:r>
        <w:rPr>
          <w:rFonts w:ascii="Arial" w:hAnsi="Arial" w:cs="Arial"/>
          <w:bCs/>
          <w:color w:val="000000"/>
          <w:spacing w:val="1"/>
          <w:sz w:val="23"/>
          <w:szCs w:val="23"/>
        </w:rPr>
        <w:t xml:space="preserve"> табло ТС-200 – 1 шт.</w:t>
      </w:r>
    </w:p>
    <w:p w:rsidR="001E3FDA" w:rsidRDefault="001E3FDA" w:rsidP="001E3FDA">
      <w:pPr>
        <w:pStyle w:val="a4"/>
        <w:numPr>
          <w:ilvl w:val="0"/>
          <w:numId w:val="19"/>
        </w:numPr>
        <w:spacing w:before="120"/>
        <w:rPr>
          <w:rFonts w:ascii="Arial" w:hAnsi="Arial" w:cs="Arial"/>
          <w:bCs/>
          <w:color w:val="000000"/>
          <w:spacing w:val="1"/>
          <w:sz w:val="23"/>
          <w:szCs w:val="23"/>
        </w:rPr>
      </w:pPr>
      <w:r>
        <w:rPr>
          <w:rFonts w:ascii="Arial" w:hAnsi="Arial" w:cs="Arial"/>
          <w:bCs/>
          <w:color w:val="000000"/>
          <w:spacing w:val="1"/>
          <w:sz w:val="23"/>
          <w:szCs w:val="23"/>
        </w:rPr>
        <w:t>Программное обеспечение (</w:t>
      </w:r>
      <w:r>
        <w:rPr>
          <w:rFonts w:ascii="Arial" w:hAnsi="Arial" w:cs="Arial"/>
          <w:bCs/>
          <w:color w:val="000000"/>
          <w:spacing w:val="1"/>
          <w:sz w:val="23"/>
          <w:szCs w:val="23"/>
          <w:lang w:val="en-US"/>
        </w:rPr>
        <w:t>Windows</w:t>
      </w:r>
      <w:r w:rsidRPr="006D0107">
        <w:rPr>
          <w:rFonts w:ascii="Arial" w:hAnsi="Arial" w:cs="Arial"/>
          <w:bCs/>
          <w:color w:val="000000"/>
          <w:spacing w:val="1"/>
          <w:sz w:val="23"/>
          <w:szCs w:val="23"/>
        </w:rPr>
        <w:t xml:space="preserve"> </w:t>
      </w:r>
      <w:r>
        <w:rPr>
          <w:rFonts w:ascii="Arial" w:hAnsi="Arial" w:cs="Arial"/>
          <w:bCs/>
          <w:color w:val="000000"/>
          <w:spacing w:val="1"/>
          <w:sz w:val="23"/>
          <w:szCs w:val="23"/>
          <w:lang w:val="en-US"/>
        </w:rPr>
        <w:t>XP</w:t>
      </w:r>
      <w:r>
        <w:rPr>
          <w:rFonts w:ascii="Arial" w:hAnsi="Arial" w:cs="Arial"/>
          <w:bCs/>
          <w:color w:val="000000"/>
          <w:spacing w:val="1"/>
          <w:sz w:val="23"/>
          <w:szCs w:val="23"/>
        </w:rPr>
        <w:t>, ПО весов) – 1 компл.</w:t>
      </w:r>
    </w:p>
    <w:p w:rsidR="001E3FDA" w:rsidRPr="006D0107" w:rsidRDefault="001E3FDA" w:rsidP="001E3FDA">
      <w:pPr>
        <w:pStyle w:val="a4"/>
        <w:numPr>
          <w:ilvl w:val="0"/>
          <w:numId w:val="19"/>
        </w:numPr>
        <w:spacing w:before="120"/>
        <w:rPr>
          <w:rFonts w:ascii="Arial" w:hAnsi="Arial" w:cs="Arial"/>
          <w:bCs/>
          <w:color w:val="000000"/>
          <w:spacing w:val="1"/>
          <w:sz w:val="23"/>
          <w:szCs w:val="23"/>
        </w:rPr>
      </w:pPr>
      <w:r>
        <w:rPr>
          <w:rFonts w:ascii="Arial" w:hAnsi="Arial" w:cs="Arial"/>
          <w:bCs/>
          <w:color w:val="000000"/>
          <w:spacing w:val="1"/>
          <w:sz w:val="23"/>
          <w:szCs w:val="23"/>
        </w:rPr>
        <w:t>Эксплуатационная документация (паспорт, руководство по эксплуатации, методика проверки, документация по строительству и монтажу) – 1 компл.</w:t>
      </w:r>
    </w:p>
    <w:p w:rsidR="00680702" w:rsidRDefault="00680702" w:rsidP="00C24E9D">
      <w:pPr>
        <w:pStyle w:val="a4"/>
        <w:spacing w:before="120"/>
        <w:rPr>
          <w:rFonts w:ascii="Arial" w:hAnsi="Arial" w:cs="Arial"/>
          <w:bCs/>
          <w:color w:val="000000"/>
          <w:spacing w:val="1"/>
          <w:sz w:val="23"/>
          <w:szCs w:val="23"/>
        </w:rPr>
      </w:pPr>
    </w:p>
    <w:p w:rsidR="00611394" w:rsidRDefault="00E26642" w:rsidP="00C24E9D">
      <w:pPr>
        <w:pStyle w:val="a4"/>
        <w:spacing w:before="120"/>
        <w:rPr>
          <w:rFonts w:ascii="Arial" w:hAnsi="Arial" w:cs="Arial"/>
          <w:bCs/>
          <w:color w:val="000000"/>
          <w:spacing w:val="1"/>
          <w:sz w:val="23"/>
          <w:szCs w:val="23"/>
        </w:rPr>
      </w:pPr>
      <w:r>
        <w:rPr>
          <w:rFonts w:ascii="Arial" w:hAnsi="Arial" w:cs="Arial"/>
          <w:bCs/>
          <w:color w:val="000000"/>
          <w:spacing w:val="1"/>
          <w:sz w:val="23"/>
          <w:szCs w:val="23"/>
        </w:rPr>
        <w:lastRenderedPageBreak/>
        <w:t>2.3</w:t>
      </w:r>
      <w:r w:rsidR="00F05865">
        <w:rPr>
          <w:rFonts w:ascii="Arial" w:hAnsi="Arial" w:cs="Arial"/>
          <w:bCs/>
          <w:color w:val="000000"/>
          <w:spacing w:val="1"/>
          <w:sz w:val="23"/>
          <w:szCs w:val="23"/>
        </w:rPr>
        <w:t>.</w:t>
      </w:r>
      <w:r>
        <w:rPr>
          <w:rFonts w:ascii="Arial" w:hAnsi="Arial" w:cs="Arial"/>
          <w:bCs/>
          <w:color w:val="000000"/>
          <w:spacing w:val="1"/>
          <w:sz w:val="23"/>
          <w:szCs w:val="23"/>
        </w:rPr>
        <w:t xml:space="preserve"> </w:t>
      </w:r>
      <w:r w:rsidR="00B94CAE">
        <w:rPr>
          <w:rFonts w:ascii="Arial" w:hAnsi="Arial" w:cs="Arial"/>
          <w:bCs/>
          <w:color w:val="000000"/>
          <w:spacing w:val="1"/>
          <w:sz w:val="23"/>
          <w:szCs w:val="23"/>
        </w:rPr>
        <w:t>Необходимый объем работ для введения в эксплуатацию вагонных весов ВВЭ-СД-120.1-НП1 (таблицы №1,№2,№3).</w:t>
      </w:r>
    </w:p>
    <w:p w:rsidR="00680702" w:rsidRDefault="00680702" w:rsidP="00C24E9D">
      <w:pPr>
        <w:pStyle w:val="a4"/>
        <w:spacing w:before="120"/>
        <w:rPr>
          <w:rFonts w:ascii="Arial" w:hAnsi="Arial" w:cs="Arial"/>
          <w:bCs/>
          <w:color w:val="000000"/>
          <w:spacing w:val="1"/>
          <w:sz w:val="23"/>
          <w:szCs w:val="23"/>
        </w:rPr>
      </w:pPr>
    </w:p>
    <w:p w:rsidR="00B94CAE" w:rsidRDefault="00B94CAE" w:rsidP="00C24E9D">
      <w:pPr>
        <w:pStyle w:val="a4"/>
        <w:spacing w:before="120"/>
        <w:rPr>
          <w:rFonts w:ascii="Arial" w:hAnsi="Arial" w:cs="Arial"/>
          <w:bCs/>
          <w:color w:val="000000"/>
          <w:spacing w:val="1"/>
          <w:sz w:val="23"/>
          <w:szCs w:val="23"/>
        </w:rPr>
      </w:pPr>
      <w:r>
        <w:rPr>
          <w:rFonts w:ascii="Arial" w:hAnsi="Arial" w:cs="Arial"/>
          <w:bCs/>
          <w:color w:val="000000"/>
          <w:spacing w:val="1"/>
          <w:sz w:val="23"/>
          <w:szCs w:val="23"/>
        </w:rPr>
        <w:t>Таблица №1 – Перечень работ по шеф-монтажу вагонных весов ВВЭ-СД 120.1-НП1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675"/>
        <w:gridCol w:w="6682"/>
        <w:gridCol w:w="2640"/>
      </w:tblGrid>
      <w:tr w:rsidR="00366C29" w:rsidRPr="00487684" w:rsidTr="00366C29">
        <w:tc>
          <w:tcPr>
            <w:tcW w:w="675" w:type="dxa"/>
          </w:tcPr>
          <w:p w:rsidR="00366C29" w:rsidRPr="007E0213" w:rsidRDefault="00366C29" w:rsidP="003E5CAB">
            <w:pPr>
              <w:pStyle w:val="a4"/>
              <w:rPr>
                <w:rFonts w:ascii="Arial" w:hAnsi="Arial" w:cs="Arial"/>
                <w:b/>
                <w:color w:val="000000"/>
                <w:sz w:val="23"/>
                <w:szCs w:val="23"/>
              </w:rPr>
            </w:pPr>
            <w:r w:rsidRPr="007E0213">
              <w:rPr>
                <w:rFonts w:ascii="Arial" w:hAnsi="Arial" w:cs="Arial"/>
                <w:b/>
                <w:color w:val="000000"/>
                <w:sz w:val="23"/>
                <w:szCs w:val="23"/>
              </w:rPr>
              <w:t>№ п/п</w:t>
            </w:r>
          </w:p>
        </w:tc>
        <w:tc>
          <w:tcPr>
            <w:tcW w:w="6682" w:type="dxa"/>
          </w:tcPr>
          <w:p w:rsidR="00366C29" w:rsidRPr="007E0213" w:rsidRDefault="00366C29" w:rsidP="003E5CAB">
            <w:pPr>
              <w:pStyle w:val="a4"/>
              <w:rPr>
                <w:rFonts w:ascii="Arial" w:hAnsi="Arial" w:cs="Arial"/>
                <w:b/>
                <w:color w:val="000000"/>
                <w:sz w:val="23"/>
                <w:szCs w:val="23"/>
              </w:rPr>
            </w:pPr>
            <w:r w:rsidRPr="007E0213">
              <w:rPr>
                <w:rFonts w:ascii="Arial" w:hAnsi="Arial" w:cs="Arial"/>
                <w:b/>
                <w:color w:val="000000"/>
                <w:sz w:val="23"/>
                <w:szCs w:val="23"/>
              </w:rPr>
              <w:t>Наименование производимых работ и услуг</w:t>
            </w:r>
          </w:p>
        </w:tc>
        <w:tc>
          <w:tcPr>
            <w:tcW w:w="2640" w:type="dxa"/>
          </w:tcPr>
          <w:p w:rsidR="00366C29" w:rsidRPr="007E0213" w:rsidRDefault="00366C29" w:rsidP="003E5CAB">
            <w:pPr>
              <w:pStyle w:val="a4"/>
              <w:jc w:val="center"/>
              <w:rPr>
                <w:rFonts w:ascii="Arial" w:hAnsi="Arial" w:cs="Arial"/>
                <w:b/>
                <w:color w:val="000000"/>
                <w:sz w:val="23"/>
                <w:szCs w:val="23"/>
              </w:rPr>
            </w:pPr>
            <w:r w:rsidRPr="007E0213">
              <w:rPr>
                <w:rFonts w:ascii="Arial" w:hAnsi="Arial" w:cs="Arial"/>
                <w:b/>
                <w:color w:val="000000"/>
                <w:sz w:val="23"/>
                <w:szCs w:val="23"/>
              </w:rPr>
              <w:t xml:space="preserve">Ответственный </w:t>
            </w:r>
          </w:p>
        </w:tc>
      </w:tr>
      <w:tr w:rsidR="00366C29" w:rsidRPr="00487684" w:rsidTr="003E5CAB">
        <w:tc>
          <w:tcPr>
            <w:tcW w:w="9997" w:type="dxa"/>
            <w:gridSpan w:val="3"/>
          </w:tcPr>
          <w:p w:rsidR="00366C29" w:rsidRPr="007E0213" w:rsidRDefault="00366C29" w:rsidP="003E5CAB">
            <w:pPr>
              <w:pStyle w:val="a4"/>
              <w:jc w:val="center"/>
              <w:rPr>
                <w:rFonts w:ascii="Arial" w:hAnsi="Arial" w:cs="Arial"/>
                <w:b/>
                <w:i/>
                <w:color w:val="000000"/>
                <w:sz w:val="23"/>
                <w:szCs w:val="23"/>
              </w:rPr>
            </w:pPr>
            <w:r w:rsidRPr="007E0213">
              <w:rPr>
                <w:rFonts w:ascii="Arial" w:hAnsi="Arial" w:cs="Arial"/>
                <w:b/>
                <w:i/>
                <w:color w:val="000000"/>
                <w:sz w:val="23"/>
                <w:szCs w:val="23"/>
              </w:rPr>
              <w:t>Проведение шеф-монтажных работ</w:t>
            </w:r>
          </w:p>
        </w:tc>
      </w:tr>
      <w:tr w:rsidR="00366C29" w:rsidRPr="00487684" w:rsidTr="00366C29">
        <w:trPr>
          <w:trHeight w:val="135"/>
        </w:trPr>
        <w:tc>
          <w:tcPr>
            <w:tcW w:w="675" w:type="dxa"/>
            <w:vAlign w:val="center"/>
          </w:tcPr>
          <w:p w:rsidR="00366C29" w:rsidRDefault="00366C29" w:rsidP="003E5CAB">
            <w:pPr>
              <w:pStyle w:val="a4"/>
              <w:jc w:val="center"/>
              <w:rPr>
                <w:rFonts w:ascii="Arial" w:hAnsi="Arial" w:cs="Arial"/>
                <w:color w:val="000000"/>
                <w:sz w:val="23"/>
                <w:szCs w:val="23"/>
              </w:rPr>
            </w:pPr>
            <w:r>
              <w:rPr>
                <w:rFonts w:ascii="Arial" w:hAnsi="Arial" w:cs="Arial"/>
                <w:color w:val="000000"/>
                <w:sz w:val="23"/>
                <w:szCs w:val="23"/>
              </w:rPr>
              <w:t>1.1</w:t>
            </w:r>
          </w:p>
        </w:tc>
        <w:tc>
          <w:tcPr>
            <w:tcW w:w="6682" w:type="dxa"/>
          </w:tcPr>
          <w:p w:rsidR="00366C29" w:rsidRDefault="00366C29" w:rsidP="003E5CAB">
            <w:pPr>
              <w:pStyle w:val="a4"/>
              <w:rPr>
                <w:rFonts w:ascii="Arial" w:hAnsi="Arial" w:cs="Arial"/>
                <w:color w:val="000000"/>
                <w:sz w:val="23"/>
                <w:szCs w:val="23"/>
              </w:rPr>
            </w:pPr>
            <w:r>
              <w:rPr>
                <w:rFonts w:ascii="Arial" w:hAnsi="Arial" w:cs="Arial"/>
                <w:color w:val="000000"/>
                <w:sz w:val="23"/>
                <w:szCs w:val="23"/>
              </w:rPr>
              <w:t>Разработка траншей для прокладки кабеля и шин заземления</w:t>
            </w:r>
          </w:p>
        </w:tc>
        <w:tc>
          <w:tcPr>
            <w:tcW w:w="2640" w:type="dxa"/>
          </w:tcPr>
          <w:p w:rsidR="00366C29" w:rsidRDefault="00366C29" w:rsidP="003E5CAB">
            <w:pPr>
              <w:pStyle w:val="a4"/>
              <w:jc w:val="center"/>
              <w:rPr>
                <w:rFonts w:ascii="Arial" w:hAnsi="Arial" w:cs="Arial"/>
                <w:color w:val="000000"/>
                <w:sz w:val="23"/>
                <w:szCs w:val="23"/>
              </w:rPr>
            </w:pPr>
            <w:r>
              <w:rPr>
                <w:rFonts w:ascii="Arial" w:hAnsi="Arial" w:cs="Arial"/>
                <w:color w:val="000000"/>
                <w:sz w:val="23"/>
                <w:szCs w:val="23"/>
              </w:rPr>
              <w:t>Заказчик</w:t>
            </w:r>
          </w:p>
        </w:tc>
      </w:tr>
      <w:tr w:rsidR="00366C29" w:rsidRPr="00487684" w:rsidTr="00366C29">
        <w:trPr>
          <w:trHeight w:val="135"/>
        </w:trPr>
        <w:tc>
          <w:tcPr>
            <w:tcW w:w="675" w:type="dxa"/>
            <w:vAlign w:val="center"/>
          </w:tcPr>
          <w:p w:rsidR="00366C29" w:rsidRDefault="00366C29" w:rsidP="003E5CAB">
            <w:pPr>
              <w:pStyle w:val="a4"/>
              <w:jc w:val="center"/>
              <w:rPr>
                <w:rFonts w:ascii="Arial" w:hAnsi="Arial" w:cs="Arial"/>
                <w:color w:val="000000"/>
                <w:sz w:val="23"/>
                <w:szCs w:val="23"/>
              </w:rPr>
            </w:pPr>
            <w:r>
              <w:rPr>
                <w:rFonts w:ascii="Arial" w:hAnsi="Arial" w:cs="Arial"/>
                <w:color w:val="000000"/>
                <w:sz w:val="23"/>
                <w:szCs w:val="23"/>
              </w:rPr>
              <w:t>1.2</w:t>
            </w:r>
          </w:p>
        </w:tc>
        <w:tc>
          <w:tcPr>
            <w:tcW w:w="6682" w:type="dxa"/>
          </w:tcPr>
          <w:p w:rsidR="00366C29" w:rsidRDefault="00366C29" w:rsidP="003E5CAB">
            <w:pPr>
              <w:pStyle w:val="a4"/>
              <w:rPr>
                <w:rFonts w:ascii="Arial" w:hAnsi="Arial" w:cs="Arial"/>
                <w:color w:val="000000"/>
                <w:sz w:val="23"/>
                <w:szCs w:val="23"/>
              </w:rPr>
            </w:pPr>
            <w:r>
              <w:rPr>
                <w:rFonts w:ascii="Arial" w:hAnsi="Arial" w:cs="Arial"/>
                <w:color w:val="000000"/>
                <w:sz w:val="23"/>
                <w:szCs w:val="23"/>
              </w:rPr>
              <w:t>Прокладывание кабелей в траншее</w:t>
            </w:r>
          </w:p>
        </w:tc>
        <w:tc>
          <w:tcPr>
            <w:tcW w:w="2640" w:type="dxa"/>
          </w:tcPr>
          <w:p w:rsidR="00366C29" w:rsidRDefault="00366C29" w:rsidP="003E5CAB">
            <w:pPr>
              <w:pStyle w:val="a4"/>
              <w:jc w:val="center"/>
              <w:rPr>
                <w:rFonts w:ascii="Arial" w:hAnsi="Arial" w:cs="Arial"/>
                <w:color w:val="000000"/>
                <w:sz w:val="23"/>
                <w:szCs w:val="23"/>
              </w:rPr>
            </w:pPr>
            <w:r>
              <w:rPr>
                <w:rFonts w:ascii="Arial" w:hAnsi="Arial" w:cs="Arial"/>
                <w:color w:val="000000"/>
                <w:sz w:val="23"/>
                <w:szCs w:val="23"/>
              </w:rPr>
              <w:t>Заказчик</w:t>
            </w:r>
          </w:p>
        </w:tc>
      </w:tr>
      <w:tr w:rsidR="00366C29" w:rsidRPr="00487684" w:rsidTr="00366C29">
        <w:trPr>
          <w:trHeight w:val="135"/>
        </w:trPr>
        <w:tc>
          <w:tcPr>
            <w:tcW w:w="675" w:type="dxa"/>
            <w:vAlign w:val="center"/>
          </w:tcPr>
          <w:p w:rsidR="00366C29" w:rsidRPr="00487684" w:rsidRDefault="00366C29" w:rsidP="003E5CAB">
            <w:pPr>
              <w:pStyle w:val="a4"/>
              <w:jc w:val="center"/>
              <w:rPr>
                <w:rFonts w:ascii="Arial" w:hAnsi="Arial" w:cs="Arial"/>
                <w:color w:val="000000"/>
                <w:sz w:val="23"/>
                <w:szCs w:val="23"/>
              </w:rPr>
            </w:pPr>
            <w:r>
              <w:rPr>
                <w:rFonts w:ascii="Arial" w:hAnsi="Arial" w:cs="Arial"/>
                <w:color w:val="000000"/>
                <w:sz w:val="23"/>
                <w:szCs w:val="23"/>
              </w:rPr>
              <w:t>1.3</w:t>
            </w:r>
          </w:p>
        </w:tc>
        <w:tc>
          <w:tcPr>
            <w:tcW w:w="6682" w:type="dxa"/>
          </w:tcPr>
          <w:p w:rsidR="00366C29" w:rsidRDefault="00366C29" w:rsidP="003E5CAB">
            <w:pPr>
              <w:pStyle w:val="a4"/>
              <w:rPr>
                <w:rFonts w:ascii="Arial" w:hAnsi="Arial" w:cs="Arial"/>
                <w:color w:val="000000"/>
                <w:sz w:val="23"/>
                <w:szCs w:val="23"/>
              </w:rPr>
            </w:pPr>
            <w:r>
              <w:rPr>
                <w:rFonts w:ascii="Arial" w:hAnsi="Arial" w:cs="Arial"/>
                <w:color w:val="000000"/>
                <w:sz w:val="23"/>
                <w:szCs w:val="23"/>
              </w:rPr>
              <w:t xml:space="preserve">Разработка котлована под грузоприемное устройство </w:t>
            </w:r>
          </w:p>
        </w:tc>
        <w:tc>
          <w:tcPr>
            <w:tcW w:w="2640" w:type="dxa"/>
          </w:tcPr>
          <w:p w:rsidR="00366C29" w:rsidRDefault="00366C29" w:rsidP="003E5CAB">
            <w:pPr>
              <w:pStyle w:val="a4"/>
              <w:jc w:val="center"/>
              <w:rPr>
                <w:rFonts w:ascii="Arial" w:hAnsi="Arial" w:cs="Arial"/>
                <w:color w:val="000000"/>
                <w:sz w:val="23"/>
                <w:szCs w:val="23"/>
              </w:rPr>
            </w:pPr>
            <w:r>
              <w:rPr>
                <w:rFonts w:ascii="Arial" w:hAnsi="Arial" w:cs="Arial"/>
                <w:color w:val="000000"/>
                <w:sz w:val="23"/>
                <w:szCs w:val="23"/>
              </w:rPr>
              <w:t>Заказчик</w:t>
            </w:r>
          </w:p>
        </w:tc>
      </w:tr>
      <w:tr w:rsidR="00366C29" w:rsidRPr="00487684" w:rsidTr="00366C29">
        <w:tc>
          <w:tcPr>
            <w:tcW w:w="675" w:type="dxa"/>
            <w:vAlign w:val="center"/>
          </w:tcPr>
          <w:p w:rsidR="00366C29" w:rsidRPr="00487684" w:rsidRDefault="00366C29" w:rsidP="003E5CAB">
            <w:pPr>
              <w:pStyle w:val="a4"/>
              <w:jc w:val="center"/>
              <w:rPr>
                <w:rFonts w:ascii="Arial" w:hAnsi="Arial" w:cs="Arial"/>
                <w:color w:val="000000"/>
                <w:sz w:val="23"/>
                <w:szCs w:val="23"/>
              </w:rPr>
            </w:pPr>
            <w:r>
              <w:rPr>
                <w:rFonts w:ascii="Arial" w:hAnsi="Arial" w:cs="Arial"/>
                <w:color w:val="000000"/>
                <w:sz w:val="23"/>
                <w:szCs w:val="23"/>
              </w:rPr>
              <w:t>1.4</w:t>
            </w:r>
          </w:p>
        </w:tc>
        <w:tc>
          <w:tcPr>
            <w:tcW w:w="6682" w:type="dxa"/>
          </w:tcPr>
          <w:p w:rsidR="00366C29" w:rsidRPr="00E957A1" w:rsidRDefault="00366C29" w:rsidP="003E5CAB">
            <w:pPr>
              <w:pStyle w:val="a4"/>
              <w:rPr>
                <w:rFonts w:ascii="Arial" w:hAnsi="Arial" w:cs="Arial"/>
                <w:color w:val="000000"/>
                <w:sz w:val="23"/>
                <w:szCs w:val="23"/>
              </w:rPr>
            </w:pPr>
            <w:r>
              <w:rPr>
                <w:rFonts w:ascii="Arial" w:hAnsi="Arial" w:cs="Arial"/>
                <w:color w:val="000000"/>
                <w:sz w:val="23"/>
                <w:szCs w:val="23"/>
              </w:rPr>
              <w:t>Монтаж грузоприемного устройства</w:t>
            </w:r>
          </w:p>
        </w:tc>
        <w:tc>
          <w:tcPr>
            <w:tcW w:w="2640" w:type="dxa"/>
          </w:tcPr>
          <w:p w:rsidR="00366C29" w:rsidRPr="00487684" w:rsidRDefault="00366C29" w:rsidP="003E5CAB">
            <w:pPr>
              <w:pStyle w:val="a4"/>
              <w:jc w:val="center"/>
              <w:rPr>
                <w:rFonts w:ascii="Arial" w:hAnsi="Arial" w:cs="Arial"/>
                <w:color w:val="000000"/>
                <w:sz w:val="23"/>
                <w:szCs w:val="23"/>
              </w:rPr>
            </w:pPr>
            <w:r>
              <w:rPr>
                <w:rFonts w:ascii="Arial" w:hAnsi="Arial" w:cs="Arial"/>
                <w:color w:val="000000"/>
                <w:sz w:val="23"/>
                <w:szCs w:val="23"/>
              </w:rPr>
              <w:t>Заказчик</w:t>
            </w:r>
          </w:p>
        </w:tc>
      </w:tr>
      <w:tr w:rsidR="00366C29" w:rsidRPr="00487684" w:rsidTr="00366C29">
        <w:tc>
          <w:tcPr>
            <w:tcW w:w="675" w:type="dxa"/>
            <w:vAlign w:val="center"/>
          </w:tcPr>
          <w:p w:rsidR="00366C29" w:rsidRDefault="00366C29" w:rsidP="003E5CAB">
            <w:pPr>
              <w:pStyle w:val="a4"/>
              <w:jc w:val="center"/>
              <w:rPr>
                <w:rFonts w:ascii="Arial" w:hAnsi="Arial" w:cs="Arial"/>
                <w:color w:val="000000"/>
                <w:sz w:val="23"/>
                <w:szCs w:val="23"/>
              </w:rPr>
            </w:pPr>
            <w:r>
              <w:rPr>
                <w:rFonts w:ascii="Arial" w:hAnsi="Arial" w:cs="Arial"/>
                <w:color w:val="000000"/>
                <w:sz w:val="23"/>
                <w:szCs w:val="23"/>
              </w:rPr>
              <w:t>1.5</w:t>
            </w:r>
          </w:p>
        </w:tc>
        <w:tc>
          <w:tcPr>
            <w:tcW w:w="6682" w:type="dxa"/>
          </w:tcPr>
          <w:p w:rsidR="00366C29" w:rsidRDefault="00366C29" w:rsidP="003E5CAB">
            <w:pPr>
              <w:pStyle w:val="a4"/>
              <w:rPr>
                <w:rFonts w:ascii="Arial" w:hAnsi="Arial" w:cs="Arial"/>
                <w:color w:val="000000"/>
                <w:sz w:val="23"/>
                <w:szCs w:val="23"/>
              </w:rPr>
            </w:pPr>
            <w:r>
              <w:rPr>
                <w:rFonts w:ascii="Arial" w:hAnsi="Arial" w:cs="Arial"/>
                <w:color w:val="000000"/>
                <w:sz w:val="23"/>
                <w:szCs w:val="23"/>
              </w:rPr>
              <w:t>Контроль за монтажом грузоподъемного устройства</w:t>
            </w:r>
          </w:p>
        </w:tc>
        <w:tc>
          <w:tcPr>
            <w:tcW w:w="2640" w:type="dxa"/>
          </w:tcPr>
          <w:p w:rsidR="00366C29" w:rsidRDefault="00366C29" w:rsidP="003E5CAB">
            <w:pPr>
              <w:pStyle w:val="a4"/>
              <w:jc w:val="center"/>
              <w:rPr>
                <w:rFonts w:ascii="Arial" w:hAnsi="Arial" w:cs="Arial"/>
                <w:color w:val="000000"/>
                <w:sz w:val="23"/>
                <w:szCs w:val="23"/>
              </w:rPr>
            </w:pPr>
            <w:r>
              <w:rPr>
                <w:rFonts w:ascii="Arial" w:hAnsi="Arial" w:cs="Arial"/>
                <w:color w:val="000000"/>
                <w:sz w:val="23"/>
                <w:szCs w:val="23"/>
              </w:rPr>
              <w:t>Исполнитель</w:t>
            </w:r>
          </w:p>
        </w:tc>
      </w:tr>
      <w:tr w:rsidR="00366C29" w:rsidRPr="00487684" w:rsidTr="00366C29">
        <w:tc>
          <w:tcPr>
            <w:tcW w:w="675" w:type="dxa"/>
            <w:vAlign w:val="center"/>
          </w:tcPr>
          <w:p w:rsidR="00366C29" w:rsidRPr="00487684" w:rsidRDefault="00366C29" w:rsidP="003E5CAB">
            <w:pPr>
              <w:pStyle w:val="a4"/>
              <w:jc w:val="center"/>
              <w:rPr>
                <w:rFonts w:ascii="Arial" w:hAnsi="Arial" w:cs="Arial"/>
                <w:color w:val="000000"/>
                <w:sz w:val="23"/>
                <w:szCs w:val="23"/>
              </w:rPr>
            </w:pPr>
            <w:r>
              <w:rPr>
                <w:rFonts w:ascii="Arial" w:hAnsi="Arial" w:cs="Arial"/>
                <w:color w:val="000000"/>
                <w:sz w:val="23"/>
                <w:szCs w:val="23"/>
              </w:rPr>
              <w:t>1.6</w:t>
            </w:r>
          </w:p>
        </w:tc>
        <w:tc>
          <w:tcPr>
            <w:tcW w:w="6682" w:type="dxa"/>
          </w:tcPr>
          <w:p w:rsidR="00366C29" w:rsidRPr="00487684" w:rsidRDefault="00366C29" w:rsidP="003E5CAB">
            <w:pPr>
              <w:pStyle w:val="a4"/>
              <w:rPr>
                <w:rFonts w:ascii="Arial" w:hAnsi="Arial" w:cs="Arial"/>
                <w:color w:val="000000"/>
                <w:sz w:val="23"/>
                <w:szCs w:val="23"/>
              </w:rPr>
            </w:pPr>
            <w:r>
              <w:rPr>
                <w:rFonts w:ascii="Arial" w:hAnsi="Arial" w:cs="Arial"/>
                <w:color w:val="000000"/>
                <w:sz w:val="23"/>
                <w:szCs w:val="23"/>
              </w:rPr>
              <w:t>Подключение грузоприемного устройства к питающим кабельным линиям</w:t>
            </w:r>
          </w:p>
        </w:tc>
        <w:tc>
          <w:tcPr>
            <w:tcW w:w="2640" w:type="dxa"/>
          </w:tcPr>
          <w:p w:rsidR="00366C29" w:rsidRPr="00487684" w:rsidRDefault="00366C29" w:rsidP="003E5CAB">
            <w:pPr>
              <w:pStyle w:val="a4"/>
              <w:jc w:val="center"/>
              <w:rPr>
                <w:rFonts w:ascii="Arial" w:hAnsi="Arial" w:cs="Arial"/>
                <w:color w:val="000000"/>
                <w:sz w:val="23"/>
                <w:szCs w:val="23"/>
              </w:rPr>
            </w:pPr>
            <w:r>
              <w:rPr>
                <w:rFonts w:ascii="Arial" w:hAnsi="Arial" w:cs="Arial"/>
                <w:color w:val="000000"/>
                <w:sz w:val="23"/>
                <w:szCs w:val="23"/>
              </w:rPr>
              <w:t>Исполнитель</w:t>
            </w:r>
          </w:p>
        </w:tc>
      </w:tr>
      <w:tr w:rsidR="00366C29" w:rsidRPr="00487684" w:rsidTr="00366C29">
        <w:tc>
          <w:tcPr>
            <w:tcW w:w="675" w:type="dxa"/>
            <w:vAlign w:val="center"/>
          </w:tcPr>
          <w:p w:rsidR="00366C29" w:rsidRPr="00487684" w:rsidRDefault="00366C29" w:rsidP="003E5CAB">
            <w:pPr>
              <w:pStyle w:val="a4"/>
              <w:jc w:val="center"/>
              <w:rPr>
                <w:rFonts w:ascii="Arial" w:hAnsi="Arial" w:cs="Arial"/>
                <w:color w:val="000000"/>
                <w:sz w:val="23"/>
                <w:szCs w:val="23"/>
              </w:rPr>
            </w:pPr>
            <w:r>
              <w:rPr>
                <w:rFonts w:ascii="Arial" w:hAnsi="Arial" w:cs="Arial"/>
                <w:color w:val="000000"/>
                <w:sz w:val="23"/>
                <w:szCs w:val="23"/>
              </w:rPr>
              <w:t>1.7</w:t>
            </w:r>
          </w:p>
        </w:tc>
        <w:tc>
          <w:tcPr>
            <w:tcW w:w="6682" w:type="dxa"/>
          </w:tcPr>
          <w:p w:rsidR="00366C29" w:rsidRPr="00487684" w:rsidRDefault="00366C29" w:rsidP="003E5CAB">
            <w:pPr>
              <w:pStyle w:val="a4"/>
              <w:rPr>
                <w:rFonts w:ascii="Arial" w:hAnsi="Arial" w:cs="Arial"/>
                <w:color w:val="000000"/>
                <w:sz w:val="23"/>
                <w:szCs w:val="23"/>
              </w:rPr>
            </w:pPr>
            <w:r>
              <w:rPr>
                <w:rFonts w:ascii="Arial" w:hAnsi="Arial" w:cs="Arial"/>
                <w:color w:val="000000"/>
                <w:sz w:val="23"/>
                <w:szCs w:val="23"/>
              </w:rPr>
              <w:t xml:space="preserve">Установка электронного оборудования </w:t>
            </w:r>
          </w:p>
        </w:tc>
        <w:tc>
          <w:tcPr>
            <w:tcW w:w="2640" w:type="dxa"/>
          </w:tcPr>
          <w:p w:rsidR="00366C29" w:rsidRPr="00487684" w:rsidRDefault="00366C29" w:rsidP="003E5CAB">
            <w:pPr>
              <w:pStyle w:val="a4"/>
              <w:jc w:val="center"/>
              <w:rPr>
                <w:rFonts w:ascii="Arial" w:hAnsi="Arial" w:cs="Arial"/>
                <w:color w:val="000000"/>
                <w:sz w:val="23"/>
                <w:szCs w:val="23"/>
              </w:rPr>
            </w:pPr>
            <w:r>
              <w:rPr>
                <w:rFonts w:ascii="Arial" w:hAnsi="Arial" w:cs="Arial"/>
                <w:color w:val="000000"/>
                <w:sz w:val="23"/>
                <w:szCs w:val="23"/>
              </w:rPr>
              <w:t>Заказчик/Исполнитель</w:t>
            </w:r>
          </w:p>
        </w:tc>
      </w:tr>
      <w:tr w:rsidR="00366C29" w:rsidRPr="00487684" w:rsidTr="00366C29">
        <w:tc>
          <w:tcPr>
            <w:tcW w:w="675" w:type="dxa"/>
            <w:vAlign w:val="center"/>
          </w:tcPr>
          <w:p w:rsidR="00366C29" w:rsidRPr="00487684" w:rsidRDefault="00366C29" w:rsidP="003E5CAB">
            <w:pPr>
              <w:pStyle w:val="a4"/>
              <w:jc w:val="center"/>
              <w:rPr>
                <w:rFonts w:ascii="Arial" w:hAnsi="Arial" w:cs="Arial"/>
                <w:color w:val="000000"/>
                <w:sz w:val="23"/>
                <w:szCs w:val="23"/>
              </w:rPr>
            </w:pPr>
            <w:r>
              <w:rPr>
                <w:rFonts w:ascii="Arial" w:hAnsi="Arial" w:cs="Arial"/>
                <w:color w:val="000000"/>
                <w:sz w:val="23"/>
                <w:szCs w:val="23"/>
              </w:rPr>
              <w:t>1.8</w:t>
            </w:r>
          </w:p>
        </w:tc>
        <w:tc>
          <w:tcPr>
            <w:tcW w:w="6682" w:type="dxa"/>
          </w:tcPr>
          <w:p w:rsidR="00366C29" w:rsidRPr="00487684" w:rsidRDefault="00366C29" w:rsidP="003E5CAB">
            <w:pPr>
              <w:pStyle w:val="a4"/>
              <w:rPr>
                <w:rFonts w:ascii="Arial" w:hAnsi="Arial" w:cs="Arial"/>
                <w:color w:val="000000"/>
                <w:sz w:val="23"/>
                <w:szCs w:val="23"/>
              </w:rPr>
            </w:pPr>
            <w:r>
              <w:rPr>
                <w:rFonts w:ascii="Arial" w:hAnsi="Arial" w:cs="Arial"/>
                <w:color w:val="000000"/>
                <w:sz w:val="23"/>
                <w:szCs w:val="23"/>
              </w:rPr>
              <w:t>Установка системы оптического считывания номеров вагонов</w:t>
            </w:r>
          </w:p>
        </w:tc>
        <w:tc>
          <w:tcPr>
            <w:tcW w:w="2640" w:type="dxa"/>
          </w:tcPr>
          <w:p w:rsidR="00366C29" w:rsidRPr="00487684" w:rsidRDefault="00366C29" w:rsidP="003E5CAB">
            <w:pPr>
              <w:pStyle w:val="a4"/>
              <w:jc w:val="center"/>
              <w:rPr>
                <w:rFonts w:ascii="Arial" w:hAnsi="Arial" w:cs="Arial"/>
                <w:color w:val="000000"/>
                <w:sz w:val="23"/>
                <w:szCs w:val="23"/>
              </w:rPr>
            </w:pPr>
            <w:r>
              <w:rPr>
                <w:rFonts w:ascii="Arial" w:hAnsi="Arial" w:cs="Arial"/>
                <w:color w:val="000000"/>
                <w:sz w:val="23"/>
                <w:szCs w:val="23"/>
              </w:rPr>
              <w:t>Заказчик</w:t>
            </w:r>
          </w:p>
        </w:tc>
      </w:tr>
      <w:tr w:rsidR="00366C29" w:rsidRPr="00487684" w:rsidTr="00366C29">
        <w:tc>
          <w:tcPr>
            <w:tcW w:w="675" w:type="dxa"/>
            <w:vAlign w:val="center"/>
          </w:tcPr>
          <w:p w:rsidR="00366C29" w:rsidRPr="009E5B4E" w:rsidRDefault="00366C29" w:rsidP="003E5CAB">
            <w:pPr>
              <w:pStyle w:val="a4"/>
              <w:jc w:val="center"/>
              <w:rPr>
                <w:rFonts w:ascii="Arial" w:hAnsi="Arial" w:cs="Arial"/>
                <w:color w:val="000000"/>
                <w:sz w:val="22"/>
                <w:szCs w:val="23"/>
              </w:rPr>
            </w:pPr>
            <w:r>
              <w:rPr>
                <w:rFonts w:ascii="Arial" w:hAnsi="Arial" w:cs="Arial"/>
                <w:color w:val="000000"/>
                <w:sz w:val="22"/>
                <w:szCs w:val="23"/>
              </w:rPr>
              <w:t>1.9</w:t>
            </w:r>
          </w:p>
        </w:tc>
        <w:tc>
          <w:tcPr>
            <w:tcW w:w="6682" w:type="dxa"/>
          </w:tcPr>
          <w:p w:rsidR="00366C29" w:rsidRDefault="00366C29" w:rsidP="003E5CAB">
            <w:pPr>
              <w:pStyle w:val="a4"/>
              <w:rPr>
                <w:rFonts w:ascii="Arial" w:hAnsi="Arial" w:cs="Arial"/>
                <w:color w:val="000000"/>
                <w:sz w:val="23"/>
                <w:szCs w:val="23"/>
              </w:rPr>
            </w:pPr>
            <w:r>
              <w:rPr>
                <w:rFonts w:ascii="Arial" w:hAnsi="Arial" w:cs="Arial"/>
                <w:color w:val="000000"/>
                <w:sz w:val="23"/>
                <w:szCs w:val="23"/>
              </w:rPr>
              <w:t>Контроль за установкой системы оптического считывания номеров вагонов</w:t>
            </w:r>
          </w:p>
        </w:tc>
        <w:tc>
          <w:tcPr>
            <w:tcW w:w="2640" w:type="dxa"/>
          </w:tcPr>
          <w:p w:rsidR="00366C29" w:rsidRDefault="00366C29" w:rsidP="003E5CAB">
            <w:pPr>
              <w:pStyle w:val="a4"/>
              <w:jc w:val="center"/>
              <w:rPr>
                <w:rFonts w:ascii="Arial" w:hAnsi="Arial" w:cs="Arial"/>
                <w:color w:val="000000"/>
                <w:sz w:val="23"/>
                <w:szCs w:val="23"/>
              </w:rPr>
            </w:pPr>
            <w:r>
              <w:rPr>
                <w:rFonts w:ascii="Arial" w:hAnsi="Arial" w:cs="Arial"/>
                <w:color w:val="000000"/>
                <w:sz w:val="23"/>
                <w:szCs w:val="23"/>
              </w:rPr>
              <w:t>Исполнитель</w:t>
            </w:r>
          </w:p>
        </w:tc>
      </w:tr>
      <w:tr w:rsidR="00366C29" w:rsidRPr="00487684" w:rsidTr="00366C29">
        <w:tc>
          <w:tcPr>
            <w:tcW w:w="675" w:type="dxa"/>
            <w:vAlign w:val="center"/>
          </w:tcPr>
          <w:p w:rsidR="00366C29" w:rsidRPr="009E5B4E" w:rsidRDefault="00366C29" w:rsidP="003E5CAB">
            <w:pPr>
              <w:pStyle w:val="a4"/>
              <w:jc w:val="center"/>
              <w:rPr>
                <w:rFonts w:ascii="Arial" w:hAnsi="Arial" w:cs="Arial"/>
                <w:color w:val="000000"/>
                <w:sz w:val="22"/>
                <w:szCs w:val="23"/>
              </w:rPr>
            </w:pPr>
            <w:r w:rsidRPr="009E5B4E">
              <w:rPr>
                <w:rFonts w:ascii="Arial" w:hAnsi="Arial" w:cs="Arial"/>
                <w:color w:val="000000"/>
                <w:sz w:val="22"/>
                <w:szCs w:val="23"/>
              </w:rPr>
              <w:t>1.</w:t>
            </w:r>
            <w:r>
              <w:rPr>
                <w:rFonts w:ascii="Arial" w:hAnsi="Arial" w:cs="Arial"/>
                <w:color w:val="000000"/>
                <w:sz w:val="22"/>
                <w:szCs w:val="23"/>
              </w:rPr>
              <w:t>10</w:t>
            </w:r>
          </w:p>
        </w:tc>
        <w:tc>
          <w:tcPr>
            <w:tcW w:w="6682" w:type="dxa"/>
          </w:tcPr>
          <w:p w:rsidR="00366C29" w:rsidRPr="00487684" w:rsidRDefault="00366C29" w:rsidP="003E5CAB">
            <w:pPr>
              <w:pStyle w:val="a4"/>
              <w:rPr>
                <w:rFonts w:ascii="Arial" w:hAnsi="Arial" w:cs="Arial"/>
                <w:color w:val="000000"/>
                <w:sz w:val="23"/>
                <w:szCs w:val="23"/>
              </w:rPr>
            </w:pPr>
            <w:r>
              <w:rPr>
                <w:rFonts w:ascii="Arial" w:hAnsi="Arial" w:cs="Arial"/>
                <w:color w:val="000000"/>
                <w:sz w:val="23"/>
                <w:szCs w:val="23"/>
              </w:rPr>
              <w:t>Монтаж дублирующего светодиодного табло</w:t>
            </w:r>
          </w:p>
        </w:tc>
        <w:tc>
          <w:tcPr>
            <w:tcW w:w="2640" w:type="dxa"/>
          </w:tcPr>
          <w:p w:rsidR="00366C29" w:rsidRPr="00487684" w:rsidRDefault="00366C29" w:rsidP="003E5CAB">
            <w:pPr>
              <w:pStyle w:val="a4"/>
              <w:jc w:val="center"/>
              <w:rPr>
                <w:rFonts w:ascii="Arial" w:hAnsi="Arial" w:cs="Arial"/>
                <w:color w:val="000000"/>
                <w:sz w:val="23"/>
                <w:szCs w:val="23"/>
              </w:rPr>
            </w:pPr>
            <w:r>
              <w:rPr>
                <w:rFonts w:ascii="Arial" w:hAnsi="Arial" w:cs="Arial"/>
                <w:color w:val="000000"/>
                <w:sz w:val="23"/>
                <w:szCs w:val="23"/>
              </w:rPr>
              <w:t>Заказчик</w:t>
            </w:r>
          </w:p>
        </w:tc>
      </w:tr>
      <w:tr w:rsidR="00366C29" w:rsidRPr="00487684" w:rsidTr="00366C29">
        <w:tc>
          <w:tcPr>
            <w:tcW w:w="675" w:type="dxa"/>
            <w:vAlign w:val="center"/>
          </w:tcPr>
          <w:p w:rsidR="00366C29" w:rsidRDefault="00366C29" w:rsidP="003E5CAB">
            <w:pPr>
              <w:pStyle w:val="a4"/>
              <w:jc w:val="center"/>
              <w:rPr>
                <w:rFonts w:ascii="Arial" w:hAnsi="Arial" w:cs="Arial"/>
                <w:color w:val="000000"/>
                <w:sz w:val="23"/>
                <w:szCs w:val="23"/>
              </w:rPr>
            </w:pPr>
            <w:r>
              <w:rPr>
                <w:rFonts w:ascii="Arial" w:hAnsi="Arial" w:cs="Arial"/>
                <w:color w:val="000000"/>
                <w:sz w:val="23"/>
                <w:szCs w:val="23"/>
              </w:rPr>
              <w:t>1.11</w:t>
            </w:r>
          </w:p>
        </w:tc>
        <w:tc>
          <w:tcPr>
            <w:tcW w:w="6682" w:type="dxa"/>
          </w:tcPr>
          <w:p w:rsidR="00366C29" w:rsidRPr="009E5B4E" w:rsidRDefault="00366C29" w:rsidP="003E5CAB">
            <w:pPr>
              <w:pStyle w:val="a4"/>
              <w:rPr>
                <w:rFonts w:ascii="Arial" w:hAnsi="Arial" w:cs="Arial"/>
                <w:color w:val="000000"/>
                <w:sz w:val="22"/>
                <w:szCs w:val="23"/>
              </w:rPr>
            </w:pPr>
            <w:r>
              <w:rPr>
                <w:rFonts w:ascii="Arial" w:hAnsi="Arial" w:cs="Arial"/>
                <w:color w:val="000000"/>
                <w:sz w:val="22"/>
                <w:szCs w:val="23"/>
              </w:rPr>
              <w:t>Контроль за монтажом дублирующего светодиодного табло</w:t>
            </w:r>
          </w:p>
        </w:tc>
        <w:tc>
          <w:tcPr>
            <w:tcW w:w="2640" w:type="dxa"/>
          </w:tcPr>
          <w:p w:rsidR="00366C29" w:rsidRDefault="00366C29" w:rsidP="003E5CAB">
            <w:pPr>
              <w:pStyle w:val="a4"/>
              <w:jc w:val="center"/>
              <w:rPr>
                <w:rFonts w:ascii="Arial" w:hAnsi="Arial" w:cs="Arial"/>
                <w:color w:val="000000"/>
                <w:sz w:val="23"/>
                <w:szCs w:val="23"/>
              </w:rPr>
            </w:pPr>
            <w:r>
              <w:rPr>
                <w:rFonts w:ascii="Arial" w:hAnsi="Arial" w:cs="Arial"/>
                <w:color w:val="000000"/>
                <w:sz w:val="23"/>
                <w:szCs w:val="23"/>
              </w:rPr>
              <w:t>Исполнитель</w:t>
            </w:r>
          </w:p>
        </w:tc>
      </w:tr>
      <w:tr w:rsidR="00366C29" w:rsidRPr="00487684" w:rsidTr="00366C29">
        <w:tc>
          <w:tcPr>
            <w:tcW w:w="675" w:type="dxa"/>
            <w:vAlign w:val="center"/>
          </w:tcPr>
          <w:p w:rsidR="00366C29" w:rsidRPr="00487684" w:rsidRDefault="00366C29" w:rsidP="003E5CAB">
            <w:pPr>
              <w:pStyle w:val="a4"/>
              <w:jc w:val="center"/>
              <w:rPr>
                <w:rFonts w:ascii="Arial" w:hAnsi="Arial" w:cs="Arial"/>
                <w:color w:val="000000"/>
                <w:sz w:val="23"/>
                <w:szCs w:val="23"/>
              </w:rPr>
            </w:pPr>
            <w:r>
              <w:rPr>
                <w:rFonts w:ascii="Arial" w:hAnsi="Arial" w:cs="Arial"/>
                <w:color w:val="000000"/>
                <w:sz w:val="23"/>
                <w:szCs w:val="23"/>
              </w:rPr>
              <w:t>1.12</w:t>
            </w:r>
          </w:p>
        </w:tc>
        <w:tc>
          <w:tcPr>
            <w:tcW w:w="6682" w:type="dxa"/>
          </w:tcPr>
          <w:p w:rsidR="00366C29" w:rsidRPr="009E5B4E" w:rsidRDefault="00366C29" w:rsidP="003E5CAB">
            <w:pPr>
              <w:pStyle w:val="a4"/>
              <w:rPr>
                <w:rFonts w:ascii="Arial" w:hAnsi="Arial" w:cs="Arial"/>
                <w:color w:val="000000"/>
                <w:sz w:val="22"/>
                <w:szCs w:val="23"/>
              </w:rPr>
            </w:pPr>
            <w:r w:rsidRPr="009E5B4E">
              <w:rPr>
                <w:rFonts w:ascii="Arial" w:hAnsi="Arial" w:cs="Arial"/>
                <w:color w:val="000000"/>
                <w:sz w:val="22"/>
                <w:szCs w:val="23"/>
              </w:rPr>
              <w:t>Подключение программного обеспечения</w:t>
            </w:r>
          </w:p>
        </w:tc>
        <w:tc>
          <w:tcPr>
            <w:tcW w:w="2640" w:type="dxa"/>
          </w:tcPr>
          <w:p w:rsidR="00366C29" w:rsidRPr="00487684" w:rsidRDefault="00366C29" w:rsidP="003E5CAB">
            <w:pPr>
              <w:pStyle w:val="a4"/>
              <w:jc w:val="center"/>
              <w:rPr>
                <w:rFonts w:ascii="Arial" w:hAnsi="Arial" w:cs="Arial"/>
                <w:color w:val="000000"/>
                <w:sz w:val="23"/>
                <w:szCs w:val="23"/>
              </w:rPr>
            </w:pPr>
            <w:r>
              <w:rPr>
                <w:rFonts w:ascii="Arial" w:hAnsi="Arial" w:cs="Arial"/>
                <w:color w:val="000000"/>
                <w:sz w:val="23"/>
                <w:szCs w:val="23"/>
              </w:rPr>
              <w:t>Исполнитель</w:t>
            </w:r>
          </w:p>
        </w:tc>
      </w:tr>
      <w:tr w:rsidR="00366C29" w:rsidRPr="00487684" w:rsidTr="00366C29">
        <w:tc>
          <w:tcPr>
            <w:tcW w:w="675" w:type="dxa"/>
            <w:vAlign w:val="center"/>
          </w:tcPr>
          <w:p w:rsidR="00366C29" w:rsidRPr="00487684" w:rsidRDefault="00366C29" w:rsidP="003E5CAB">
            <w:pPr>
              <w:pStyle w:val="a4"/>
              <w:jc w:val="center"/>
              <w:rPr>
                <w:rFonts w:ascii="Arial" w:hAnsi="Arial" w:cs="Arial"/>
                <w:color w:val="000000"/>
                <w:sz w:val="23"/>
                <w:szCs w:val="23"/>
              </w:rPr>
            </w:pPr>
            <w:r>
              <w:rPr>
                <w:rFonts w:ascii="Arial" w:hAnsi="Arial" w:cs="Arial"/>
                <w:color w:val="000000"/>
                <w:sz w:val="23"/>
                <w:szCs w:val="23"/>
              </w:rPr>
              <w:t>1.13</w:t>
            </w:r>
          </w:p>
        </w:tc>
        <w:tc>
          <w:tcPr>
            <w:tcW w:w="6682" w:type="dxa"/>
          </w:tcPr>
          <w:p w:rsidR="00366C29" w:rsidRPr="00487684" w:rsidRDefault="00366C29" w:rsidP="003E5CAB">
            <w:pPr>
              <w:pStyle w:val="a4"/>
              <w:rPr>
                <w:rFonts w:ascii="Arial" w:hAnsi="Arial" w:cs="Arial"/>
                <w:color w:val="000000"/>
                <w:sz w:val="23"/>
                <w:szCs w:val="23"/>
              </w:rPr>
            </w:pPr>
            <w:r>
              <w:rPr>
                <w:rFonts w:ascii="Arial" w:hAnsi="Arial" w:cs="Arial"/>
                <w:color w:val="000000"/>
                <w:sz w:val="23"/>
                <w:szCs w:val="23"/>
              </w:rPr>
              <w:t>Сдача смонтированного и подключенного оборудования представителям Заказчика</w:t>
            </w:r>
          </w:p>
        </w:tc>
        <w:tc>
          <w:tcPr>
            <w:tcW w:w="2640" w:type="dxa"/>
          </w:tcPr>
          <w:p w:rsidR="00366C29" w:rsidRPr="00487684" w:rsidRDefault="00366C29" w:rsidP="003E5CAB">
            <w:pPr>
              <w:pStyle w:val="a4"/>
              <w:jc w:val="center"/>
              <w:rPr>
                <w:rFonts w:ascii="Arial" w:hAnsi="Arial" w:cs="Arial"/>
                <w:color w:val="000000"/>
                <w:sz w:val="23"/>
                <w:szCs w:val="23"/>
              </w:rPr>
            </w:pPr>
            <w:r>
              <w:rPr>
                <w:rFonts w:ascii="Arial" w:hAnsi="Arial" w:cs="Arial"/>
                <w:color w:val="000000"/>
                <w:sz w:val="23"/>
                <w:szCs w:val="23"/>
              </w:rPr>
              <w:t>Исполнитель</w:t>
            </w:r>
          </w:p>
        </w:tc>
      </w:tr>
    </w:tbl>
    <w:p w:rsidR="00680702" w:rsidRDefault="00680702" w:rsidP="008C6AB0">
      <w:pPr>
        <w:pStyle w:val="a4"/>
        <w:rPr>
          <w:rFonts w:ascii="Arial" w:hAnsi="Arial" w:cs="Arial"/>
          <w:color w:val="000000"/>
          <w:sz w:val="23"/>
          <w:szCs w:val="23"/>
        </w:rPr>
      </w:pPr>
    </w:p>
    <w:p w:rsidR="001E5A22" w:rsidRDefault="001E5A22" w:rsidP="008C6AB0">
      <w:pPr>
        <w:pStyle w:val="a4"/>
        <w:rPr>
          <w:rFonts w:ascii="Arial" w:hAnsi="Arial" w:cs="Arial"/>
          <w:color w:val="000000"/>
          <w:sz w:val="23"/>
          <w:szCs w:val="23"/>
        </w:rPr>
      </w:pPr>
      <w:r>
        <w:rPr>
          <w:rFonts w:ascii="Arial" w:hAnsi="Arial" w:cs="Arial"/>
          <w:color w:val="000000"/>
          <w:sz w:val="23"/>
          <w:szCs w:val="23"/>
        </w:rPr>
        <w:t>Таблица №2 – Перечень по пуско-наладочным работам вагонных весов ВВЭ-СД-120.1-НП1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675"/>
        <w:gridCol w:w="6804"/>
        <w:gridCol w:w="2518"/>
      </w:tblGrid>
      <w:tr w:rsidR="001E5A22" w:rsidRPr="00487684" w:rsidTr="00A130CF">
        <w:tc>
          <w:tcPr>
            <w:tcW w:w="675" w:type="dxa"/>
          </w:tcPr>
          <w:p w:rsidR="001E5A22" w:rsidRPr="007E0213" w:rsidRDefault="001E5A22" w:rsidP="00A130CF">
            <w:pPr>
              <w:pStyle w:val="a4"/>
              <w:rPr>
                <w:rFonts w:ascii="Arial" w:hAnsi="Arial" w:cs="Arial"/>
                <w:b/>
                <w:color w:val="000000"/>
                <w:sz w:val="23"/>
                <w:szCs w:val="23"/>
              </w:rPr>
            </w:pPr>
            <w:r w:rsidRPr="007E0213">
              <w:rPr>
                <w:rFonts w:ascii="Arial" w:hAnsi="Arial" w:cs="Arial"/>
                <w:b/>
                <w:color w:val="000000"/>
                <w:sz w:val="23"/>
                <w:szCs w:val="23"/>
              </w:rPr>
              <w:t>№ п/п</w:t>
            </w:r>
          </w:p>
        </w:tc>
        <w:tc>
          <w:tcPr>
            <w:tcW w:w="6804" w:type="dxa"/>
          </w:tcPr>
          <w:p w:rsidR="001E5A22" w:rsidRPr="007E0213" w:rsidRDefault="001E5A22" w:rsidP="00A130CF">
            <w:pPr>
              <w:pStyle w:val="a4"/>
              <w:rPr>
                <w:rFonts w:ascii="Arial" w:hAnsi="Arial" w:cs="Arial"/>
                <w:b/>
                <w:color w:val="000000"/>
                <w:sz w:val="23"/>
                <w:szCs w:val="23"/>
              </w:rPr>
            </w:pPr>
            <w:r w:rsidRPr="007E0213">
              <w:rPr>
                <w:rFonts w:ascii="Arial" w:hAnsi="Arial" w:cs="Arial"/>
                <w:b/>
                <w:color w:val="000000"/>
                <w:sz w:val="23"/>
                <w:szCs w:val="23"/>
              </w:rPr>
              <w:t>Наименование производимых работ и услуг</w:t>
            </w:r>
          </w:p>
        </w:tc>
        <w:tc>
          <w:tcPr>
            <w:tcW w:w="2518" w:type="dxa"/>
          </w:tcPr>
          <w:p w:rsidR="001E5A22" w:rsidRPr="007E0213" w:rsidRDefault="001E5A22" w:rsidP="00A130CF">
            <w:pPr>
              <w:pStyle w:val="a4"/>
              <w:jc w:val="center"/>
              <w:rPr>
                <w:rFonts w:ascii="Arial" w:hAnsi="Arial" w:cs="Arial"/>
                <w:b/>
                <w:color w:val="000000"/>
                <w:sz w:val="23"/>
                <w:szCs w:val="23"/>
              </w:rPr>
            </w:pPr>
            <w:r w:rsidRPr="007E0213">
              <w:rPr>
                <w:rFonts w:ascii="Arial" w:hAnsi="Arial" w:cs="Arial"/>
                <w:b/>
                <w:color w:val="000000"/>
                <w:sz w:val="23"/>
                <w:szCs w:val="23"/>
              </w:rPr>
              <w:t xml:space="preserve">Ответственный </w:t>
            </w:r>
          </w:p>
        </w:tc>
      </w:tr>
      <w:tr w:rsidR="001E5A22" w:rsidRPr="00487684" w:rsidTr="00A130CF">
        <w:tc>
          <w:tcPr>
            <w:tcW w:w="9997" w:type="dxa"/>
            <w:gridSpan w:val="3"/>
          </w:tcPr>
          <w:p w:rsidR="001E5A22" w:rsidRPr="007E0213" w:rsidRDefault="001E5A22" w:rsidP="001E5A22">
            <w:pPr>
              <w:pStyle w:val="a4"/>
              <w:jc w:val="center"/>
              <w:rPr>
                <w:rFonts w:ascii="Arial" w:hAnsi="Arial" w:cs="Arial"/>
                <w:b/>
                <w:i/>
                <w:color w:val="000000"/>
                <w:sz w:val="23"/>
                <w:szCs w:val="23"/>
              </w:rPr>
            </w:pPr>
            <w:r w:rsidRPr="007E0213">
              <w:rPr>
                <w:rFonts w:ascii="Arial" w:hAnsi="Arial" w:cs="Arial"/>
                <w:b/>
                <w:i/>
                <w:color w:val="000000"/>
                <w:sz w:val="23"/>
                <w:szCs w:val="23"/>
              </w:rPr>
              <w:t>Проведение пуско-наладочных работ</w:t>
            </w:r>
          </w:p>
        </w:tc>
      </w:tr>
      <w:tr w:rsidR="001E5A22" w:rsidTr="00A130CF">
        <w:trPr>
          <w:trHeight w:val="135"/>
        </w:trPr>
        <w:tc>
          <w:tcPr>
            <w:tcW w:w="675" w:type="dxa"/>
            <w:vAlign w:val="center"/>
          </w:tcPr>
          <w:p w:rsidR="001E5A22" w:rsidRDefault="001E5A22" w:rsidP="00A130CF">
            <w:pPr>
              <w:pStyle w:val="a4"/>
              <w:jc w:val="center"/>
              <w:rPr>
                <w:rFonts w:ascii="Arial" w:hAnsi="Arial" w:cs="Arial"/>
                <w:color w:val="000000"/>
                <w:sz w:val="23"/>
                <w:szCs w:val="23"/>
              </w:rPr>
            </w:pPr>
            <w:r>
              <w:rPr>
                <w:rFonts w:ascii="Arial" w:hAnsi="Arial" w:cs="Arial"/>
                <w:color w:val="000000"/>
                <w:sz w:val="23"/>
                <w:szCs w:val="23"/>
              </w:rPr>
              <w:t>2.1</w:t>
            </w:r>
          </w:p>
        </w:tc>
        <w:tc>
          <w:tcPr>
            <w:tcW w:w="6804" w:type="dxa"/>
          </w:tcPr>
          <w:p w:rsidR="001E5A22" w:rsidRDefault="001E5A22" w:rsidP="00A130CF">
            <w:pPr>
              <w:pStyle w:val="a4"/>
              <w:rPr>
                <w:rFonts w:ascii="Arial" w:hAnsi="Arial" w:cs="Arial"/>
                <w:color w:val="000000"/>
                <w:sz w:val="23"/>
                <w:szCs w:val="23"/>
              </w:rPr>
            </w:pPr>
            <w:r>
              <w:rPr>
                <w:rFonts w:ascii="Arial" w:hAnsi="Arial" w:cs="Arial"/>
                <w:color w:val="000000"/>
                <w:sz w:val="23"/>
                <w:szCs w:val="23"/>
              </w:rPr>
              <w:t>Устранение замечаний и неисправностей</w:t>
            </w:r>
          </w:p>
        </w:tc>
        <w:tc>
          <w:tcPr>
            <w:tcW w:w="2518" w:type="dxa"/>
          </w:tcPr>
          <w:p w:rsidR="001E5A22" w:rsidRDefault="001E5A22" w:rsidP="00A130CF">
            <w:pPr>
              <w:pStyle w:val="a4"/>
              <w:jc w:val="center"/>
              <w:rPr>
                <w:rFonts w:ascii="Arial" w:hAnsi="Arial" w:cs="Arial"/>
                <w:color w:val="000000"/>
                <w:sz w:val="23"/>
                <w:szCs w:val="23"/>
              </w:rPr>
            </w:pPr>
            <w:r>
              <w:rPr>
                <w:rFonts w:ascii="Arial" w:hAnsi="Arial" w:cs="Arial"/>
                <w:color w:val="000000"/>
                <w:sz w:val="23"/>
                <w:szCs w:val="23"/>
              </w:rPr>
              <w:t>Исполитель/Заказчик</w:t>
            </w:r>
          </w:p>
        </w:tc>
      </w:tr>
      <w:tr w:rsidR="001E5A22" w:rsidTr="00A130CF">
        <w:trPr>
          <w:trHeight w:val="135"/>
        </w:trPr>
        <w:tc>
          <w:tcPr>
            <w:tcW w:w="675" w:type="dxa"/>
            <w:vAlign w:val="center"/>
          </w:tcPr>
          <w:p w:rsidR="001E5A22" w:rsidRDefault="001E5A22" w:rsidP="001E5A22">
            <w:pPr>
              <w:pStyle w:val="a4"/>
              <w:jc w:val="center"/>
              <w:rPr>
                <w:rFonts w:ascii="Arial" w:hAnsi="Arial" w:cs="Arial"/>
                <w:color w:val="000000"/>
                <w:sz w:val="23"/>
                <w:szCs w:val="23"/>
              </w:rPr>
            </w:pPr>
            <w:r>
              <w:rPr>
                <w:rFonts w:ascii="Arial" w:hAnsi="Arial" w:cs="Arial"/>
                <w:color w:val="000000"/>
                <w:sz w:val="23"/>
                <w:szCs w:val="23"/>
              </w:rPr>
              <w:t>2.2</w:t>
            </w:r>
          </w:p>
        </w:tc>
        <w:tc>
          <w:tcPr>
            <w:tcW w:w="6804" w:type="dxa"/>
          </w:tcPr>
          <w:p w:rsidR="001E5A22" w:rsidRDefault="001E5A22" w:rsidP="00A130CF">
            <w:pPr>
              <w:pStyle w:val="a4"/>
              <w:rPr>
                <w:rFonts w:ascii="Arial" w:hAnsi="Arial" w:cs="Arial"/>
                <w:color w:val="000000"/>
                <w:sz w:val="23"/>
                <w:szCs w:val="23"/>
              </w:rPr>
            </w:pPr>
            <w:r>
              <w:rPr>
                <w:rFonts w:ascii="Arial" w:hAnsi="Arial" w:cs="Arial"/>
                <w:color w:val="000000"/>
                <w:sz w:val="23"/>
                <w:szCs w:val="23"/>
              </w:rPr>
              <w:t>Проведение настройки весов по необходимым параметрам</w:t>
            </w:r>
          </w:p>
        </w:tc>
        <w:tc>
          <w:tcPr>
            <w:tcW w:w="2518" w:type="dxa"/>
          </w:tcPr>
          <w:p w:rsidR="001E5A22" w:rsidRDefault="001E5A22" w:rsidP="00A130CF">
            <w:pPr>
              <w:pStyle w:val="a4"/>
              <w:jc w:val="center"/>
              <w:rPr>
                <w:rFonts w:ascii="Arial" w:hAnsi="Arial" w:cs="Arial"/>
                <w:color w:val="000000"/>
                <w:sz w:val="23"/>
                <w:szCs w:val="23"/>
              </w:rPr>
            </w:pPr>
            <w:r>
              <w:rPr>
                <w:rFonts w:ascii="Arial" w:hAnsi="Arial" w:cs="Arial"/>
                <w:color w:val="000000"/>
                <w:sz w:val="23"/>
                <w:szCs w:val="23"/>
              </w:rPr>
              <w:t xml:space="preserve">Исполнитель </w:t>
            </w:r>
          </w:p>
        </w:tc>
      </w:tr>
      <w:tr w:rsidR="001E5A22" w:rsidTr="00A130CF">
        <w:trPr>
          <w:trHeight w:val="135"/>
        </w:trPr>
        <w:tc>
          <w:tcPr>
            <w:tcW w:w="675" w:type="dxa"/>
            <w:vAlign w:val="center"/>
          </w:tcPr>
          <w:p w:rsidR="001E5A22" w:rsidRPr="00487684" w:rsidRDefault="001E5A22" w:rsidP="00A130CF">
            <w:pPr>
              <w:pStyle w:val="a4"/>
              <w:jc w:val="center"/>
              <w:rPr>
                <w:rFonts w:ascii="Arial" w:hAnsi="Arial" w:cs="Arial"/>
                <w:color w:val="000000"/>
                <w:sz w:val="23"/>
                <w:szCs w:val="23"/>
              </w:rPr>
            </w:pPr>
            <w:r>
              <w:rPr>
                <w:rFonts w:ascii="Arial" w:hAnsi="Arial" w:cs="Arial"/>
                <w:color w:val="000000"/>
                <w:sz w:val="23"/>
                <w:szCs w:val="23"/>
              </w:rPr>
              <w:t>2.3</w:t>
            </w:r>
          </w:p>
        </w:tc>
        <w:tc>
          <w:tcPr>
            <w:tcW w:w="6804" w:type="dxa"/>
          </w:tcPr>
          <w:p w:rsidR="001E5A22" w:rsidRDefault="001E5A22" w:rsidP="00A130CF">
            <w:pPr>
              <w:pStyle w:val="a4"/>
              <w:rPr>
                <w:rFonts w:ascii="Arial" w:hAnsi="Arial" w:cs="Arial"/>
                <w:color w:val="000000"/>
                <w:sz w:val="23"/>
                <w:szCs w:val="23"/>
              </w:rPr>
            </w:pPr>
            <w:r>
              <w:rPr>
                <w:rFonts w:ascii="Arial" w:hAnsi="Arial" w:cs="Arial"/>
                <w:color w:val="000000"/>
                <w:sz w:val="23"/>
                <w:szCs w:val="23"/>
              </w:rPr>
              <w:t xml:space="preserve">Сдача оборудования в эксплуатацию </w:t>
            </w:r>
          </w:p>
        </w:tc>
        <w:tc>
          <w:tcPr>
            <w:tcW w:w="2518" w:type="dxa"/>
          </w:tcPr>
          <w:p w:rsidR="001E5A22" w:rsidRDefault="001E5A22" w:rsidP="00A130CF">
            <w:pPr>
              <w:pStyle w:val="a4"/>
              <w:jc w:val="center"/>
              <w:rPr>
                <w:rFonts w:ascii="Arial" w:hAnsi="Arial" w:cs="Arial"/>
                <w:color w:val="000000"/>
                <w:sz w:val="23"/>
                <w:szCs w:val="23"/>
              </w:rPr>
            </w:pPr>
            <w:r>
              <w:rPr>
                <w:rFonts w:ascii="Arial" w:hAnsi="Arial" w:cs="Arial"/>
                <w:color w:val="000000"/>
                <w:sz w:val="23"/>
                <w:szCs w:val="23"/>
              </w:rPr>
              <w:t xml:space="preserve">Исполнитель </w:t>
            </w:r>
          </w:p>
        </w:tc>
      </w:tr>
    </w:tbl>
    <w:p w:rsidR="00680702" w:rsidRDefault="00680702" w:rsidP="008C6AB0">
      <w:pPr>
        <w:pStyle w:val="a4"/>
        <w:rPr>
          <w:rFonts w:ascii="Arial" w:hAnsi="Arial" w:cs="Arial"/>
          <w:color w:val="000000"/>
          <w:sz w:val="23"/>
          <w:szCs w:val="23"/>
        </w:rPr>
      </w:pPr>
    </w:p>
    <w:p w:rsidR="00C067BA" w:rsidRDefault="001E5A22" w:rsidP="008C6AB0">
      <w:pPr>
        <w:pStyle w:val="a4"/>
        <w:rPr>
          <w:rFonts w:ascii="Arial" w:hAnsi="Arial" w:cs="Arial"/>
          <w:color w:val="000000"/>
          <w:sz w:val="23"/>
          <w:szCs w:val="23"/>
        </w:rPr>
      </w:pPr>
      <w:r>
        <w:rPr>
          <w:rFonts w:ascii="Arial" w:hAnsi="Arial" w:cs="Arial"/>
          <w:color w:val="000000"/>
          <w:sz w:val="23"/>
          <w:szCs w:val="23"/>
        </w:rPr>
        <w:t xml:space="preserve">Таблица №3 – Перечень </w:t>
      </w:r>
      <w:r w:rsidR="00C067BA">
        <w:rPr>
          <w:rFonts w:ascii="Arial" w:hAnsi="Arial" w:cs="Arial"/>
          <w:color w:val="000000"/>
          <w:sz w:val="23"/>
          <w:szCs w:val="23"/>
        </w:rPr>
        <w:t xml:space="preserve">мероприятий </w:t>
      </w:r>
      <w:r>
        <w:rPr>
          <w:rFonts w:ascii="Arial" w:hAnsi="Arial" w:cs="Arial"/>
          <w:color w:val="000000"/>
          <w:sz w:val="23"/>
          <w:szCs w:val="23"/>
        </w:rPr>
        <w:t xml:space="preserve">по обучению персонала </w:t>
      </w:r>
      <w:r w:rsidR="00C067BA">
        <w:rPr>
          <w:rFonts w:ascii="Arial" w:hAnsi="Arial" w:cs="Arial"/>
          <w:color w:val="000000"/>
          <w:sz w:val="23"/>
          <w:szCs w:val="23"/>
        </w:rPr>
        <w:t xml:space="preserve">работе </w:t>
      </w:r>
      <w:r>
        <w:rPr>
          <w:rFonts w:ascii="Arial" w:hAnsi="Arial" w:cs="Arial"/>
          <w:color w:val="000000"/>
          <w:sz w:val="23"/>
          <w:szCs w:val="23"/>
        </w:rPr>
        <w:t xml:space="preserve">на </w:t>
      </w:r>
      <w:r w:rsidR="00C067BA">
        <w:rPr>
          <w:rFonts w:ascii="Arial" w:hAnsi="Arial" w:cs="Arial"/>
          <w:color w:val="000000"/>
          <w:sz w:val="23"/>
          <w:szCs w:val="23"/>
        </w:rPr>
        <w:t>вагонных весах ВВЭ-СД-120.1-НП1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675"/>
        <w:gridCol w:w="6804"/>
        <w:gridCol w:w="2518"/>
      </w:tblGrid>
      <w:tr w:rsidR="00C067BA" w:rsidRPr="00487684" w:rsidTr="00A130CF">
        <w:tc>
          <w:tcPr>
            <w:tcW w:w="675" w:type="dxa"/>
          </w:tcPr>
          <w:p w:rsidR="00C067BA" w:rsidRPr="007E0213" w:rsidRDefault="00C067BA" w:rsidP="00A130CF">
            <w:pPr>
              <w:pStyle w:val="a4"/>
              <w:rPr>
                <w:rFonts w:ascii="Arial" w:hAnsi="Arial" w:cs="Arial"/>
                <w:b/>
                <w:color w:val="000000"/>
                <w:sz w:val="23"/>
                <w:szCs w:val="23"/>
              </w:rPr>
            </w:pPr>
            <w:r w:rsidRPr="007E0213">
              <w:rPr>
                <w:rFonts w:ascii="Arial" w:hAnsi="Arial" w:cs="Arial"/>
                <w:b/>
                <w:color w:val="000000"/>
                <w:sz w:val="23"/>
                <w:szCs w:val="23"/>
              </w:rPr>
              <w:t>№ п/п</w:t>
            </w:r>
          </w:p>
        </w:tc>
        <w:tc>
          <w:tcPr>
            <w:tcW w:w="6804" w:type="dxa"/>
          </w:tcPr>
          <w:p w:rsidR="00C067BA" w:rsidRPr="007E0213" w:rsidRDefault="00C067BA" w:rsidP="00A130CF">
            <w:pPr>
              <w:pStyle w:val="a4"/>
              <w:rPr>
                <w:rFonts w:ascii="Arial" w:hAnsi="Arial" w:cs="Arial"/>
                <w:b/>
                <w:color w:val="000000"/>
                <w:sz w:val="23"/>
                <w:szCs w:val="23"/>
              </w:rPr>
            </w:pPr>
            <w:r w:rsidRPr="007E0213">
              <w:rPr>
                <w:rFonts w:ascii="Arial" w:hAnsi="Arial" w:cs="Arial"/>
                <w:b/>
                <w:color w:val="000000"/>
                <w:sz w:val="23"/>
                <w:szCs w:val="23"/>
              </w:rPr>
              <w:t>Наименование производимых работ и услуг</w:t>
            </w:r>
          </w:p>
        </w:tc>
        <w:tc>
          <w:tcPr>
            <w:tcW w:w="2518" w:type="dxa"/>
          </w:tcPr>
          <w:p w:rsidR="00C067BA" w:rsidRPr="007E0213" w:rsidRDefault="00C067BA" w:rsidP="00A130CF">
            <w:pPr>
              <w:pStyle w:val="a4"/>
              <w:jc w:val="center"/>
              <w:rPr>
                <w:rFonts w:ascii="Arial" w:hAnsi="Arial" w:cs="Arial"/>
                <w:b/>
                <w:color w:val="000000"/>
                <w:sz w:val="23"/>
                <w:szCs w:val="23"/>
              </w:rPr>
            </w:pPr>
            <w:r w:rsidRPr="007E0213">
              <w:rPr>
                <w:rFonts w:ascii="Arial" w:hAnsi="Arial" w:cs="Arial"/>
                <w:b/>
                <w:color w:val="000000"/>
                <w:sz w:val="23"/>
                <w:szCs w:val="23"/>
              </w:rPr>
              <w:t xml:space="preserve">Ответственный </w:t>
            </w:r>
          </w:p>
        </w:tc>
      </w:tr>
      <w:tr w:rsidR="00C067BA" w:rsidRPr="00487684" w:rsidTr="00A130CF">
        <w:tc>
          <w:tcPr>
            <w:tcW w:w="9997" w:type="dxa"/>
            <w:gridSpan w:val="3"/>
          </w:tcPr>
          <w:p w:rsidR="00C067BA" w:rsidRPr="007E0213" w:rsidRDefault="00C067BA" w:rsidP="00C067BA">
            <w:pPr>
              <w:pStyle w:val="a4"/>
              <w:jc w:val="center"/>
              <w:rPr>
                <w:rFonts w:ascii="Arial" w:hAnsi="Arial" w:cs="Arial"/>
                <w:b/>
                <w:i/>
                <w:color w:val="000000"/>
                <w:sz w:val="23"/>
                <w:szCs w:val="23"/>
              </w:rPr>
            </w:pPr>
            <w:r w:rsidRPr="007E0213">
              <w:rPr>
                <w:rFonts w:ascii="Arial" w:hAnsi="Arial" w:cs="Arial"/>
                <w:b/>
                <w:i/>
                <w:color w:val="000000"/>
                <w:sz w:val="23"/>
                <w:szCs w:val="23"/>
              </w:rPr>
              <w:t>Проведение обучение персонала по программе: «Основы управления и обслуживания весов вагонных ВВЭ-СД-120.1-НП1</w:t>
            </w:r>
          </w:p>
        </w:tc>
      </w:tr>
      <w:tr w:rsidR="007E0213" w:rsidTr="00A130CF">
        <w:trPr>
          <w:trHeight w:val="135"/>
        </w:trPr>
        <w:tc>
          <w:tcPr>
            <w:tcW w:w="675" w:type="dxa"/>
            <w:vAlign w:val="center"/>
          </w:tcPr>
          <w:p w:rsidR="007E0213" w:rsidRDefault="007E0213" w:rsidP="00C067BA">
            <w:pPr>
              <w:pStyle w:val="a4"/>
              <w:jc w:val="center"/>
              <w:rPr>
                <w:rFonts w:ascii="Arial" w:hAnsi="Arial" w:cs="Arial"/>
                <w:color w:val="000000"/>
                <w:sz w:val="23"/>
                <w:szCs w:val="23"/>
              </w:rPr>
            </w:pPr>
            <w:r>
              <w:rPr>
                <w:rFonts w:ascii="Arial" w:hAnsi="Arial" w:cs="Arial"/>
                <w:color w:val="000000"/>
                <w:sz w:val="23"/>
                <w:szCs w:val="23"/>
              </w:rPr>
              <w:t>3.1</w:t>
            </w:r>
          </w:p>
        </w:tc>
        <w:tc>
          <w:tcPr>
            <w:tcW w:w="6804" w:type="dxa"/>
          </w:tcPr>
          <w:p w:rsidR="007E0213" w:rsidRDefault="007E0213" w:rsidP="00C067BA">
            <w:pPr>
              <w:pStyle w:val="a4"/>
              <w:rPr>
                <w:rFonts w:ascii="Arial" w:hAnsi="Arial" w:cs="Arial"/>
                <w:color w:val="000000"/>
                <w:sz w:val="23"/>
                <w:szCs w:val="23"/>
              </w:rPr>
            </w:pPr>
            <w:r>
              <w:rPr>
                <w:rFonts w:ascii="Arial" w:hAnsi="Arial" w:cs="Arial"/>
                <w:color w:val="000000"/>
                <w:sz w:val="23"/>
                <w:szCs w:val="23"/>
              </w:rPr>
              <w:t>Правила включения и отключения весов</w:t>
            </w:r>
          </w:p>
        </w:tc>
        <w:tc>
          <w:tcPr>
            <w:tcW w:w="2518" w:type="dxa"/>
          </w:tcPr>
          <w:p w:rsidR="007E0213" w:rsidRPr="00487684" w:rsidRDefault="007E0213" w:rsidP="00A130CF">
            <w:pPr>
              <w:pStyle w:val="a4"/>
              <w:jc w:val="center"/>
              <w:rPr>
                <w:rFonts w:ascii="Arial" w:hAnsi="Arial" w:cs="Arial"/>
                <w:color w:val="000000"/>
                <w:sz w:val="23"/>
                <w:szCs w:val="23"/>
              </w:rPr>
            </w:pPr>
            <w:r>
              <w:rPr>
                <w:rFonts w:ascii="Arial" w:hAnsi="Arial" w:cs="Arial"/>
                <w:color w:val="000000"/>
                <w:sz w:val="23"/>
                <w:szCs w:val="23"/>
              </w:rPr>
              <w:t>Исполнитель</w:t>
            </w:r>
          </w:p>
        </w:tc>
      </w:tr>
      <w:tr w:rsidR="007E0213" w:rsidTr="00A130CF">
        <w:trPr>
          <w:trHeight w:val="135"/>
        </w:trPr>
        <w:tc>
          <w:tcPr>
            <w:tcW w:w="675" w:type="dxa"/>
            <w:vAlign w:val="center"/>
          </w:tcPr>
          <w:p w:rsidR="007E0213" w:rsidRDefault="007E0213" w:rsidP="00C067BA">
            <w:pPr>
              <w:pStyle w:val="a4"/>
              <w:jc w:val="center"/>
              <w:rPr>
                <w:rFonts w:ascii="Arial" w:hAnsi="Arial" w:cs="Arial"/>
                <w:color w:val="000000"/>
                <w:sz w:val="23"/>
                <w:szCs w:val="23"/>
              </w:rPr>
            </w:pPr>
            <w:r>
              <w:rPr>
                <w:rFonts w:ascii="Arial" w:hAnsi="Arial" w:cs="Arial"/>
                <w:color w:val="000000"/>
                <w:sz w:val="23"/>
                <w:szCs w:val="23"/>
              </w:rPr>
              <w:t>3.2</w:t>
            </w:r>
          </w:p>
        </w:tc>
        <w:tc>
          <w:tcPr>
            <w:tcW w:w="6804" w:type="dxa"/>
          </w:tcPr>
          <w:p w:rsidR="007E0213" w:rsidRDefault="007E0213" w:rsidP="00A130CF">
            <w:pPr>
              <w:pStyle w:val="a4"/>
              <w:rPr>
                <w:rFonts w:ascii="Arial" w:hAnsi="Arial" w:cs="Arial"/>
                <w:color w:val="000000"/>
                <w:sz w:val="23"/>
                <w:szCs w:val="23"/>
              </w:rPr>
            </w:pPr>
            <w:r>
              <w:rPr>
                <w:rFonts w:ascii="Arial" w:hAnsi="Arial" w:cs="Arial"/>
                <w:color w:val="000000"/>
                <w:sz w:val="23"/>
                <w:szCs w:val="23"/>
              </w:rPr>
              <w:t>Обучение работы на грузоприемном устройстве</w:t>
            </w:r>
          </w:p>
        </w:tc>
        <w:tc>
          <w:tcPr>
            <w:tcW w:w="2518" w:type="dxa"/>
          </w:tcPr>
          <w:p w:rsidR="007E0213" w:rsidRPr="00487684" w:rsidRDefault="007E0213" w:rsidP="00A130CF">
            <w:pPr>
              <w:pStyle w:val="a4"/>
              <w:jc w:val="center"/>
              <w:rPr>
                <w:rFonts w:ascii="Arial" w:hAnsi="Arial" w:cs="Arial"/>
                <w:color w:val="000000"/>
                <w:sz w:val="23"/>
                <w:szCs w:val="23"/>
              </w:rPr>
            </w:pPr>
            <w:r>
              <w:rPr>
                <w:rFonts w:ascii="Arial" w:hAnsi="Arial" w:cs="Arial"/>
                <w:color w:val="000000"/>
                <w:sz w:val="23"/>
                <w:szCs w:val="23"/>
              </w:rPr>
              <w:t>Исполнитель</w:t>
            </w:r>
          </w:p>
        </w:tc>
      </w:tr>
      <w:tr w:rsidR="007E0213" w:rsidTr="00A130CF">
        <w:trPr>
          <w:trHeight w:val="135"/>
        </w:trPr>
        <w:tc>
          <w:tcPr>
            <w:tcW w:w="675" w:type="dxa"/>
            <w:vAlign w:val="center"/>
          </w:tcPr>
          <w:p w:rsidR="007E0213" w:rsidRPr="00487684" w:rsidRDefault="007E0213" w:rsidP="00A130CF">
            <w:pPr>
              <w:pStyle w:val="a4"/>
              <w:jc w:val="center"/>
              <w:rPr>
                <w:rFonts w:ascii="Arial" w:hAnsi="Arial" w:cs="Arial"/>
                <w:color w:val="000000"/>
                <w:sz w:val="23"/>
                <w:szCs w:val="23"/>
              </w:rPr>
            </w:pPr>
            <w:r>
              <w:rPr>
                <w:rFonts w:ascii="Arial" w:hAnsi="Arial" w:cs="Arial"/>
                <w:color w:val="000000"/>
                <w:sz w:val="23"/>
                <w:szCs w:val="23"/>
              </w:rPr>
              <w:t>3.3</w:t>
            </w:r>
          </w:p>
        </w:tc>
        <w:tc>
          <w:tcPr>
            <w:tcW w:w="6804" w:type="dxa"/>
          </w:tcPr>
          <w:p w:rsidR="007E0213" w:rsidRDefault="007E0213" w:rsidP="00C067BA">
            <w:pPr>
              <w:pStyle w:val="a4"/>
              <w:rPr>
                <w:rFonts w:ascii="Arial" w:hAnsi="Arial" w:cs="Arial"/>
                <w:color w:val="000000"/>
                <w:sz w:val="23"/>
                <w:szCs w:val="23"/>
              </w:rPr>
            </w:pPr>
            <w:r>
              <w:rPr>
                <w:rFonts w:ascii="Arial" w:hAnsi="Arial" w:cs="Arial"/>
                <w:color w:val="000000"/>
                <w:sz w:val="23"/>
                <w:szCs w:val="23"/>
              </w:rPr>
              <w:t xml:space="preserve">Обучение пользованием электронным оборудованием  </w:t>
            </w:r>
          </w:p>
        </w:tc>
        <w:tc>
          <w:tcPr>
            <w:tcW w:w="2518" w:type="dxa"/>
          </w:tcPr>
          <w:p w:rsidR="007E0213" w:rsidRPr="00487684" w:rsidRDefault="007E0213" w:rsidP="00A130CF">
            <w:pPr>
              <w:pStyle w:val="a4"/>
              <w:jc w:val="center"/>
              <w:rPr>
                <w:rFonts w:ascii="Arial" w:hAnsi="Arial" w:cs="Arial"/>
                <w:color w:val="000000"/>
                <w:sz w:val="23"/>
                <w:szCs w:val="23"/>
              </w:rPr>
            </w:pPr>
            <w:r>
              <w:rPr>
                <w:rFonts w:ascii="Arial" w:hAnsi="Arial" w:cs="Arial"/>
                <w:color w:val="000000"/>
                <w:sz w:val="23"/>
                <w:szCs w:val="23"/>
              </w:rPr>
              <w:t>Исполнитель</w:t>
            </w:r>
          </w:p>
        </w:tc>
      </w:tr>
      <w:tr w:rsidR="007E0213" w:rsidRPr="00487684" w:rsidTr="00A130CF">
        <w:tc>
          <w:tcPr>
            <w:tcW w:w="675" w:type="dxa"/>
            <w:vAlign w:val="center"/>
          </w:tcPr>
          <w:p w:rsidR="007E0213" w:rsidRPr="00487684" w:rsidRDefault="007E0213" w:rsidP="00C067BA">
            <w:pPr>
              <w:pStyle w:val="a4"/>
              <w:jc w:val="center"/>
              <w:rPr>
                <w:rFonts w:ascii="Arial" w:hAnsi="Arial" w:cs="Arial"/>
                <w:color w:val="000000"/>
                <w:sz w:val="23"/>
                <w:szCs w:val="23"/>
              </w:rPr>
            </w:pPr>
            <w:r>
              <w:rPr>
                <w:rFonts w:ascii="Arial" w:hAnsi="Arial" w:cs="Arial"/>
                <w:color w:val="000000"/>
                <w:sz w:val="23"/>
                <w:szCs w:val="23"/>
              </w:rPr>
              <w:t>3.4</w:t>
            </w:r>
          </w:p>
        </w:tc>
        <w:tc>
          <w:tcPr>
            <w:tcW w:w="6804" w:type="dxa"/>
          </w:tcPr>
          <w:p w:rsidR="007E0213" w:rsidRPr="00E957A1" w:rsidRDefault="007E0213" w:rsidP="00A130CF">
            <w:pPr>
              <w:pStyle w:val="a4"/>
              <w:rPr>
                <w:rFonts w:ascii="Arial" w:hAnsi="Arial" w:cs="Arial"/>
                <w:color w:val="000000"/>
                <w:sz w:val="23"/>
                <w:szCs w:val="23"/>
              </w:rPr>
            </w:pPr>
            <w:r>
              <w:rPr>
                <w:rFonts w:ascii="Arial" w:hAnsi="Arial" w:cs="Arial"/>
                <w:color w:val="000000"/>
                <w:sz w:val="23"/>
                <w:szCs w:val="23"/>
              </w:rPr>
              <w:t>Тестовый пуск</w:t>
            </w:r>
          </w:p>
        </w:tc>
        <w:tc>
          <w:tcPr>
            <w:tcW w:w="2518" w:type="dxa"/>
          </w:tcPr>
          <w:p w:rsidR="007E0213" w:rsidRPr="00487684" w:rsidRDefault="007E0213" w:rsidP="00A130CF">
            <w:pPr>
              <w:pStyle w:val="a4"/>
              <w:jc w:val="center"/>
              <w:rPr>
                <w:rFonts w:ascii="Arial" w:hAnsi="Arial" w:cs="Arial"/>
                <w:color w:val="000000"/>
                <w:sz w:val="23"/>
                <w:szCs w:val="23"/>
              </w:rPr>
            </w:pPr>
            <w:r>
              <w:rPr>
                <w:rFonts w:ascii="Arial" w:hAnsi="Arial" w:cs="Arial"/>
                <w:color w:val="000000"/>
                <w:sz w:val="23"/>
                <w:szCs w:val="23"/>
              </w:rPr>
              <w:t>Исполнитель</w:t>
            </w:r>
          </w:p>
        </w:tc>
      </w:tr>
      <w:tr w:rsidR="007E0213" w:rsidRPr="00487684" w:rsidTr="00A130CF">
        <w:tc>
          <w:tcPr>
            <w:tcW w:w="675" w:type="dxa"/>
            <w:vAlign w:val="center"/>
          </w:tcPr>
          <w:p w:rsidR="007E0213" w:rsidRPr="00487684" w:rsidRDefault="007E0213" w:rsidP="00C067BA">
            <w:pPr>
              <w:pStyle w:val="a4"/>
              <w:jc w:val="center"/>
              <w:rPr>
                <w:rFonts w:ascii="Arial" w:hAnsi="Arial" w:cs="Arial"/>
                <w:color w:val="000000"/>
                <w:sz w:val="23"/>
                <w:szCs w:val="23"/>
              </w:rPr>
            </w:pPr>
            <w:r>
              <w:rPr>
                <w:rFonts w:ascii="Arial" w:hAnsi="Arial" w:cs="Arial"/>
                <w:color w:val="000000"/>
                <w:sz w:val="23"/>
                <w:szCs w:val="23"/>
              </w:rPr>
              <w:t>3.5</w:t>
            </w:r>
          </w:p>
        </w:tc>
        <w:tc>
          <w:tcPr>
            <w:tcW w:w="6804" w:type="dxa"/>
          </w:tcPr>
          <w:p w:rsidR="007E0213" w:rsidRPr="00487684" w:rsidRDefault="007E0213" w:rsidP="00A130CF">
            <w:pPr>
              <w:pStyle w:val="a4"/>
              <w:rPr>
                <w:rFonts w:ascii="Arial" w:hAnsi="Arial" w:cs="Arial"/>
                <w:color w:val="000000"/>
                <w:sz w:val="23"/>
                <w:szCs w:val="23"/>
              </w:rPr>
            </w:pPr>
            <w:r>
              <w:rPr>
                <w:rFonts w:ascii="Arial" w:hAnsi="Arial" w:cs="Arial"/>
                <w:color w:val="000000"/>
                <w:sz w:val="23"/>
                <w:szCs w:val="23"/>
              </w:rPr>
              <w:t>Запуск весов в рабочем режиме</w:t>
            </w:r>
          </w:p>
        </w:tc>
        <w:tc>
          <w:tcPr>
            <w:tcW w:w="2518" w:type="dxa"/>
          </w:tcPr>
          <w:p w:rsidR="007E0213" w:rsidRPr="00487684" w:rsidRDefault="007E0213" w:rsidP="00A130CF">
            <w:pPr>
              <w:pStyle w:val="a4"/>
              <w:jc w:val="center"/>
              <w:rPr>
                <w:rFonts w:ascii="Arial" w:hAnsi="Arial" w:cs="Arial"/>
                <w:color w:val="000000"/>
                <w:sz w:val="23"/>
                <w:szCs w:val="23"/>
              </w:rPr>
            </w:pPr>
            <w:r>
              <w:rPr>
                <w:rFonts w:ascii="Arial" w:hAnsi="Arial" w:cs="Arial"/>
                <w:color w:val="000000"/>
                <w:sz w:val="23"/>
                <w:szCs w:val="23"/>
              </w:rPr>
              <w:t>Исполнитель</w:t>
            </w:r>
          </w:p>
        </w:tc>
      </w:tr>
      <w:tr w:rsidR="007E0213" w:rsidRPr="00487684" w:rsidTr="00A130CF">
        <w:tc>
          <w:tcPr>
            <w:tcW w:w="675" w:type="dxa"/>
            <w:vAlign w:val="center"/>
          </w:tcPr>
          <w:p w:rsidR="007E0213" w:rsidRPr="00487684" w:rsidRDefault="007E0213" w:rsidP="00C067BA">
            <w:pPr>
              <w:pStyle w:val="a4"/>
              <w:jc w:val="center"/>
              <w:rPr>
                <w:rFonts w:ascii="Arial" w:hAnsi="Arial" w:cs="Arial"/>
                <w:color w:val="000000"/>
                <w:sz w:val="23"/>
                <w:szCs w:val="23"/>
              </w:rPr>
            </w:pPr>
            <w:r>
              <w:rPr>
                <w:rFonts w:ascii="Arial" w:hAnsi="Arial" w:cs="Arial"/>
                <w:color w:val="000000"/>
                <w:sz w:val="23"/>
                <w:szCs w:val="23"/>
              </w:rPr>
              <w:t>3.6</w:t>
            </w:r>
          </w:p>
        </w:tc>
        <w:tc>
          <w:tcPr>
            <w:tcW w:w="6804" w:type="dxa"/>
          </w:tcPr>
          <w:p w:rsidR="007E0213" w:rsidRPr="00487684" w:rsidRDefault="007E0213" w:rsidP="00A130CF">
            <w:pPr>
              <w:pStyle w:val="a4"/>
              <w:rPr>
                <w:rFonts w:ascii="Arial" w:hAnsi="Arial" w:cs="Arial"/>
                <w:color w:val="000000"/>
                <w:sz w:val="23"/>
                <w:szCs w:val="23"/>
              </w:rPr>
            </w:pPr>
            <w:r>
              <w:rPr>
                <w:rFonts w:ascii="Arial" w:hAnsi="Arial" w:cs="Arial"/>
                <w:color w:val="000000"/>
                <w:sz w:val="23"/>
                <w:szCs w:val="23"/>
              </w:rPr>
              <w:t xml:space="preserve">Порядок действия персонала при возникновении аварийных ситуаций </w:t>
            </w:r>
          </w:p>
        </w:tc>
        <w:tc>
          <w:tcPr>
            <w:tcW w:w="2518" w:type="dxa"/>
          </w:tcPr>
          <w:p w:rsidR="007E0213" w:rsidRPr="00487684" w:rsidRDefault="007E0213" w:rsidP="00A130CF">
            <w:pPr>
              <w:pStyle w:val="a4"/>
              <w:jc w:val="center"/>
              <w:rPr>
                <w:rFonts w:ascii="Arial" w:hAnsi="Arial" w:cs="Arial"/>
                <w:color w:val="000000"/>
                <w:sz w:val="23"/>
                <w:szCs w:val="23"/>
              </w:rPr>
            </w:pPr>
            <w:r>
              <w:rPr>
                <w:rFonts w:ascii="Arial" w:hAnsi="Arial" w:cs="Arial"/>
                <w:color w:val="000000"/>
                <w:sz w:val="23"/>
                <w:szCs w:val="23"/>
              </w:rPr>
              <w:t>Исполнитель</w:t>
            </w:r>
          </w:p>
        </w:tc>
      </w:tr>
      <w:tr w:rsidR="007E0213" w:rsidRPr="00487684" w:rsidTr="00A130CF">
        <w:tc>
          <w:tcPr>
            <w:tcW w:w="675" w:type="dxa"/>
            <w:vAlign w:val="center"/>
          </w:tcPr>
          <w:p w:rsidR="007E0213" w:rsidRPr="00487684" w:rsidRDefault="007E0213" w:rsidP="007E0213">
            <w:pPr>
              <w:pStyle w:val="a4"/>
              <w:jc w:val="center"/>
              <w:rPr>
                <w:rFonts w:ascii="Arial" w:hAnsi="Arial" w:cs="Arial"/>
                <w:color w:val="000000"/>
                <w:sz w:val="23"/>
                <w:szCs w:val="23"/>
              </w:rPr>
            </w:pPr>
            <w:r>
              <w:rPr>
                <w:rFonts w:ascii="Arial" w:hAnsi="Arial" w:cs="Arial"/>
                <w:color w:val="000000"/>
                <w:sz w:val="23"/>
                <w:szCs w:val="23"/>
              </w:rPr>
              <w:t>3.7</w:t>
            </w:r>
          </w:p>
        </w:tc>
        <w:tc>
          <w:tcPr>
            <w:tcW w:w="6804" w:type="dxa"/>
          </w:tcPr>
          <w:p w:rsidR="007E0213" w:rsidRPr="00487684" w:rsidRDefault="007E0213" w:rsidP="00A130CF">
            <w:pPr>
              <w:pStyle w:val="a4"/>
              <w:rPr>
                <w:rFonts w:ascii="Arial" w:hAnsi="Arial" w:cs="Arial"/>
                <w:color w:val="000000"/>
                <w:sz w:val="23"/>
                <w:szCs w:val="23"/>
              </w:rPr>
            </w:pPr>
            <w:r>
              <w:rPr>
                <w:rFonts w:ascii="Arial" w:hAnsi="Arial" w:cs="Arial"/>
                <w:color w:val="000000"/>
                <w:sz w:val="23"/>
                <w:szCs w:val="23"/>
              </w:rPr>
              <w:t>Правила обслуживания установки. Особенности требований техники безопасности при эксплуатации весов.</w:t>
            </w:r>
          </w:p>
        </w:tc>
        <w:tc>
          <w:tcPr>
            <w:tcW w:w="2518" w:type="dxa"/>
          </w:tcPr>
          <w:p w:rsidR="007E0213" w:rsidRPr="00487684" w:rsidRDefault="007E0213" w:rsidP="00A130CF">
            <w:pPr>
              <w:pStyle w:val="a4"/>
              <w:jc w:val="center"/>
              <w:rPr>
                <w:rFonts w:ascii="Arial" w:hAnsi="Arial" w:cs="Arial"/>
                <w:color w:val="000000"/>
                <w:sz w:val="23"/>
                <w:szCs w:val="23"/>
              </w:rPr>
            </w:pPr>
            <w:r>
              <w:rPr>
                <w:rFonts w:ascii="Arial" w:hAnsi="Arial" w:cs="Arial"/>
                <w:color w:val="000000"/>
                <w:sz w:val="23"/>
                <w:szCs w:val="23"/>
              </w:rPr>
              <w:t>Исполнитель</w:t>
            </w:r>
          </w:p>
        </w:tc>
      </w:tr>
    </w:tbl>
    <w:p w:rsidR="00F7176B" w:rsidRDefault="00F7176B" w:rsidP="00366C29">
      <w:pPr>
        <w:pStyle w:val="a4"/>
        <w:rPr>
          <w:rFonts w:ascii="Arial" w:hAnsi="Arial" w:cs="Arial"/>
          <w:b/>
          <w:bCs/>
          <w:color w:val="000000"/>
          <w:spacing w:val="1"/>
          <w:sz w:val="23"/>
          <w:szCs w:val="23"/>
        </w:rPr>
      </w:pPr>
      <w:r>
        <w:rPr>
          <w:rFonts w:ascii="Arial" w:hAnsi="Arial" w:cs="Arial"/>
          <w:b/>
          <w:bCs/>
          <w:color w:val="000000"/>
          <w:spacing w:val="1"/>
          <w:sz w:val="23"/>
          <w:szCs w:val="23"/>
        </w:rPr>
        <w:lastRenderedPageBreak/>
        <w:t xml:space="preserve">3. </w:t>
      </w:r>
      <w:r w:rsidR="003A453B" w:rsidRPr="00517B42">
        <w:rPr>
          <w:rFonts w:ascii="Arial" w:hAnsi="Arial" w:cs="Arial"/>
          <w:b/>
          <w:bCs/>
          <w:color w:val="000000"/>
          <w:spacing w:val="1"/>
          <w:sz w:val="23"/>
          <w:szCs w:val="23"/>
        </w:rPr>
        <w:t xml:space="preserve">Требования </w:t>
      </w:r>
      <w:r>
        <w:rPr>
          <w:rFonts w:ascii="Arial" w:hAnsi="Arial" w:cs="Arial"/>
          <w:b/>
          <w:bCs/>
          <w:color w:val="000000"/>
          <w:spacing w:val="1"/>
          <w:sz w:val="23"/>
          <w:szCs w:val="23"/>
        </w:rPr>
        <w:t xml:space="preserve">к </w:t>
      </w:r>
      <w:r w:rsidR="007E0213">
        <w:rPr>
          <w:rFonts w:ascii="Arial" w:hAnsi="Arial" w:cs="Arial"/>
          <w:b/>
          <w:bCs/>
          <w:color w:val="000000"/>
          <w:spacing w:val="1"/>
          <w:sz w:val="23"/>
          <w:szCs w:val="23"/>
        </w:rPr>
        <w:t>выполняемым работам и оказанию услуг</w:t>
      </w:r>
    </w:p>
    <w:p w:rsidR="003A453B" w:rsidRDefault="00F7176B" w:rsidP="00F7176B">
      <w:pPr>
        <w:pStyle w:val="a4"/>
        <w:spacing w:before="120" w:after="120"/>
        <w:rPr>
          <w:rFonts w:ascii="Arial" w:hAnsi="Arial" w:cs="Arial"/>
          <w:bCs/>
          <w:color w:val="000000"/>
          <w:spacing w:val="1"/>
          <w:sz w:val="23"/>
          <w:szCs w:val="23"/>
        </w:rPr>
      </w:pPr>
      <w:r w:rsidRPr="00F7176B">
        <w:rPr>
          <w:rFonts w:ascii="Arial" w:hAnsi="Arial" w:cs="Arial"/>
          <w:bCs/>
          <w:color w:val="000000"/>
          <w:spacing w:val="1"/>
          <w:sz w:val="23"/>
          <w:szCs w:val="23"/>
        </w:rPr>
        <w:t>3.1</w:t>
      </w:r>
      <w:r w:rsidR="00F05865">
        <w:rPr>
          <w:rFonts w:ascii="Arial" w:hAnsi="Arial" w:cs="Arial"/>
          <w:bCs/>
          <w:color w:val="000000"/>
          <w:spacing w:val="1"/>
          <w:sz w:val="23"/>
          <w:szCs w:val="23"/>
        </w:rPr>
        <w:t>.</w:t>
      </w:r>
      <w:r w:rsidRPr="00F7176B">
        <w:rPr>
          <w:rFonts w:ascii="Arial" w:hAnsi="Arial" w:cs="Arial"/>
          <w:bCs/>
          <w:color w:val="000000"/>
          <w:spacing w:val="1"/>
          <w:sz w:val="23"/>
          <w:szCs w:val="23"/>
        </w:rPr>
        <w:t xml:space="preserve"> </w:t>
      </w:r>
      <w:r>
        <w:rPr>
          <w:rFonts w:ascii="Arial" w:hAnsi="Arial" w:cs="Arial"/>
          <w:bCs/>
          <w:color w:val="000000"/>
          <w:spacing w:val="1"/>
          <w:sz w:val="23"/>
          <w:szCs w:val="23"/>
        </w:rPr>
        <w:t xml:space="preserve">Исполнитель гарантирует </w:t>
      </w:r>
      <w:r w:rsidR="007E0213">
        <w:rPr>
          <w:rFonts w:ascii="Arial" w:hAnsi="Arial" w:cs="Arial"/>
          <w:bCs/>
          <w:color w:val="000000"/>
          <w:spacing w:val="1"/>
          <w:sz w:val="23"/>
          <w:szCs w:val="23"/>
        </w:rPr>
        <w:t>З</w:t>
      </w:r>
      <w:r>
        <w:rPr>
          <w:rFonts w:ascii="Arial" w:hAnsi="Arial" w:cs="Arial"/>
          <w:bCs/>
          <w:color w:val="000000"/>
          <w:spacing w:val="1"/>
          <w:sz w:val="23"/>
          <w:szCs w:val="23"/>
        </w:rPr>
        <w:t xml:space="preserve">аказчику, что </w:t>
      </w:r>
      <w:r w:rsidR="007E0213">
        <w:rPr>
          <w:rFonts w:ascii="Arial" w:hAnsi="Arial" w:cs="Arial"/>
          <w:bCs/>
          <w:color w:val="000000"/>
          <w:spacing w:val="1"/>
          <w:sz w:val="23"/>
          <w:szCs w:val="23"/>
        </w:rPr>
        <w:t>смонтированное и сданное  Исполнителем в эксплуатацию оборудование отвечает стандартом безопасности и качества в соответствии с законодательством Российской Федерации и соответствует техническим характеристикам оборудования, заявленным Заказчиком данного оборудования.</w:t>
      </w:r>
      <w:r>
        <w:rPr>
          <w:rFonts w:ascii="Arial" w:hAnsi="Arial" w:cs="Arial"/>
          <w:bCs/>
          <w:color w:val="000000"/>
          <w:spacing w:val="1"/>
          <w:sz w:val="23"/>
          <w:szCs w:val="23"/>
        </w:rPr>
        <w:t xml:space="preserve"> </w:t>
      </w:r>
    </w:p>
    <w:p w:rsidR="00B543D1" w:rsidRDefault="00B543D1" w:rsidP="00B543D1">
      <w:pPr>
        <w:pStyle w:val="a4"/>
        <w:rPr>
          <w:rFonts w:ascii="Arial" w:hAnsi="Arial" w:cs="Arial"/>
          <w:color w:val="000000"/>
          <w:sz w:val="23"/>
          <w:szCs w:val="23"/>
        </w:rPr>
      </w:pPr>
      <w:r>
        <w:rPr>
          <w:rFonts w:ascii="Arial" w:hAnsi="Arial" w:cs="Arial"/>
          <w:bCs/>
          <w:color w:val="000000"/>
          <w:spacing w:val="1"/>
          <w:sz w:val="23"/>
          <w:szCs w:val="23"/>
        </w:rPr>
        <w:t xml:space="preserve">3.2. </w:t>
      </w:r>
      <w:r w:rsidR="007E0213">
        <w:rPr>
          <w:rFonts w:ascii="Arial" w:hAnsi="Arial" w:cs="Arial"/>
          <w:bCs/>
          <w:color w:val="000000"/>
          <w:spacing w:val="1"/>
          <w:sz w:val="23"/>
          <w:szCs w:val="23"/>
        </w:rPr>
        <w:t>Устранять</w:t>
      </w:r>
      <w:r w:rsidR="00BA174D">
        <w:rPr>
          <w:rFonts w:ascii="Arial" w:hAnsi="Arial" w:cs="Arial"/>
          <w:bCs/>
          <w:color w:val="000000"/>
          <w:spacing w:val="1"/>
          <w:sz w:val="23"/>
          <w:szCs w:val="23"/>
        </w:rPr>
        <w:t xml:space="preserve"> </w:t>
      </w:r>
      <w:r w:rsidR="007E0213">
        <w:rPr>
          <w:rFonts w:ascii="Arial" w:hAnsi="Arial" w:cs="Arial"/>
          <w:bCs/>
          <w:color w:val="000000"/>
          <w:spacing w:val="1"/>
          <w:sz w:val="23"/>
          <w:szCs w:val="23"/>
        </w:rPr>
        <w:t xml:space="preserve">недостатки, возникшие в процессе проведения шеф-монтажых и пуско-наладочных работ до момента сдачи оборудования </w:t>
      </w:r>
      <w:r w:rsidR="00BA174D">
        <w:rPr>
          <w:rFonts w:ascii="Arial" w:hAnsi="Arial" w:cs="Arial"/>
          <w:bCs/>
          <w:color w:val="000000"/>
          <w:spacing w:val="1"/>
          <w:sz w:val="23"/>
          <w:szCs w:val="23"/>
        </w:rPr>
        <w:t>в эксплуатацию. Расходы, связанные с устранением недостатков оборудования в процессе проведения шеф-монтажных и пуско-наладочных работ несет Исполнитель.</w:t>
      </w:r>
    </w:p>
    <w:p w:rsidR="00CE5567" w:rsidRDefault="00B543D1" w:rsidP="00B543D1">
      <w:pPr>
        <w:pStyle w:val="a4"/>
        <w:rPr>
          <w:rFonts w:ascii="Arial" w:hAnsi="Arial" w:cs="Arial"/>
          <w:color w:val="000000"/>
          <w:sz w:val="23"/>
          <w:szCs w:val="23"/>
        </w:rPr>
      </w:pPr>
      <w:r>
        <w:rPr>
          <w:rFonts w:ascii="Arial" w:hAnsi="Arial" w:cs="Arial"/>
          <w:color w:val="000000"/>
          <w:sz w:val="23"/>
          <w:szCs w:val="23"/>
        </w:rPr>
        <w:t xml:space="preserve">3.3. </w:t>
      </w:r>
      <w:r w:rsidR="00BA174D">
        <w:rPr>
          <w:rFonts w:ascii="Arial" w:hAnsi="Arial" w:cs="Arial"/>
          <w:color w:val="000000"/>
          <w:sz w:val="23"/>
          <w:szCs w:val="23"/>
        </w:rPr>
        <w:t>Командировочные расходы по монтажу, введению в эксплуатацию и проведению обучения персонала должны быть включены в стоимость оборудования.</w:t>
      </w:r>
    </w:p>
    <w:p w:rsidR="00F05865" w:rsidRPr="00F05865" w:rsidRDefault="00BA174D" w:rsidP="00F7176B">
      <w:pPr>
        <w:pStyle w:val="a4"/>
        <w:spacing w:before="120" w:after="120"/>
        <w:rPr>
          <w:rFonts w:ascii="Arial" w:hAnsi="Arial" w:cs="Arial"/>
          <w:b/>
          <w:sz w:val="23"/>
          <w:szCs w:val="23"/>
        </w:rPr>
      </w:pPr>
      <w:r>
        <w:rPr>
          <w:rFonts w:ascii="Arial" w:hAnsi="Arial" w:cs="Arial"/>
          <w:b/>
          <w:sz w:val="23"/>
          <w:szCs w:val="23"/>
        </w:rPr>
        <w:t xml:space="preserve">4. Требования к сроку </w:t>
      </w:r>
      <w:r w:rsidR="00F05865" w:rsidRPr="00F05865">
        <w:rPr>
          <w:rFonts w:ascii="Arial" w:hAnsi="Arial" w:cs="Arial"/>
          <w:b/>
          <w:sz w:val="23"/>
          <w:szCs w:val="23"/>
        </w:rPr>
        <w:t>выполнения ра</w:t>
      </w:r>
      <w:r w:rsidR="00F05865">
        <w:rPr>
          <w:rFonts w:ascii="Arial" w:hAnsi="Arial" w:cs="Arial"/>
          <w:b/>
          <w:sz w:val="23"/>
          <w:szCs w:val="23"/>
        </w:rPr>
        <w:t>б</w:t>
      </w:r>
      <w:r w:rsidR="00F05865" w:rsidRPr="00F05865">
        <w:rPr>
          <w:rFonts w:ascii="Arial" w:hAnsi="Arial" w:cs="Arial"/>
          <w:b/>
          <w:sz w:val="23"/>
          <w:szCs w:val="23"/>
        </w:rPr>
        <w:t>от, оказания услуг</w:t>
      </w:r>
    </w:p>
    <w:p w:rsidR="00F05865" w:rsidRDefault="00BA174D" w:rsidP="00F7176B">
      <w:pPr>
        <w:pStyle w:val="a4"/>
        <w:spacing w:before="120" w:after="120"/>
        <w:rPr>
          <w:rFonts w:ascii="Arial" w:hAnsi="Arial" w:cs="Arial"/>
          <w:sz w:val="23"/>
          <w:szCs w:val="23"/>
        </w:rPr>
      </w:pPr>
      <w:r>
        <w:rPr>
          <w:rFonts w:ascii="Arial" w:hAnsi="Arial" w:cs="Arial"/>
          <w:sz w:val="23"/>
          <w:szCs w:val="23"/>
        </w:rPr>
        <w:t>4</w:t>
      </w:r>
      <w:r w:rsidR="00F05865">
        <w:rPr>
          <w:rFonts w:ascii="Arial" w:hAnsi="Arial" w:cs="Arial"/>
          <w:sz w:val="23"/>
          <w:szCs w:val="23"/>
        </w:rPr>
        <w:t>.1.</w:t>
      </w:r>
      <w:r>
        <w:rPr>
          <w:rFonts w:ascii="Arial" w:hAnsi="Arial" w:cs="Arial"/>
          <w:sz w:val="23"/>
          <w:szCs w:val="23"/>
        </w:rPr>
        <w:t>Исполнитель обязуется выполнить шеф-монтажные и пуско-наладочные работы</w:t>
      </w:r>
      <w:r w:rsidR="00085AB9">
        <w:rPr>
          <w:rFonts w:ascii="Arial" w:hAnsi="Arial" w:cs="Arial"/>
          <w:sz w:val="23"/>
          <w:szCs w:val="23"/>
        </w:rPr>
        <w:t>, обучение персонала в срок не более 10-12 календарных дней</w:t>
      </w:r>
      <w:r w:rsidR="00BA08C0">
        <w:rPr>
          <w:rFonts w:ascii="Arial" w:hAnsi="Arial" w:cs="Arial"/>
          <w:sz w:val="23"/>
          <w:szCs w:val="23"/>
        </w:rPr>
        <w:t xml:space="preserve"> с момента поставки оборудования на склад Заказчика</w:t>
      </w:r>
      <w:r w:rsidR="00085AB9">
        <w:rPr>
          <w:rFonts w:ascii="Arial" w:hAnsi="Arial" w:cs="Arial"/>
          <w:sz w:val="23"/>
          <w:szCs w:val="23"/>
        </w:rPr>
        <w:t>.</w:t>
      </w:r>
    </w:p>
    <w:p w:rsidR="00085AB9" w:rsidRDefault="00085AB9" w:rsidP="00F7176B">
      <w:pPr>
        <w:pStyle w:val="a4"/>
        <w:spacing w:before="120" w:after="120"/>
        <w:rPr>
          <w:rFonts w:ascii="Arial" w:hAnsi="Arial" w:cs="Arial"/>
          <w:sz w:val="23"/>
          <w:szCs w:val="23"/>
        </w:rPr>
      </w:pPr>
      <w:r>
        <w:rPr>
          <w:rFonts w:ascii="Arial" w:hAnsi="Arial" w:cs="Arial"/>
          <w:sz w:val="23"/>
          <w:szCs w:val="23"/>
        </w:rPr>
        <w:t>4.2 В случае возникновения серьезных недостатков (неполадок) в процессе проведения</w:t>
      </w:r>
      <w:r w:rsidRPr="00085AB9">
        <w:rPr>
          <w:rFonts w:ascii="Arial" w:hAnsi="Arial" w:cs="Arial"/>
          <w:sz w:val="23"/>
          <w:szCs w:val="23"/>
        </w:rPr>
        <w:t xml:space="preserve"> </w:t>
      </w:r>
      <w:r>
        <w:rPr>
          <w:rFonts w:ascii="Arial" w:hAnsi="Arial" w:cs="Arial"/>
          <w:sz w:val="23"/>
          <w:szCs w:val="23"/>
        </w:rPr>
        <w:t xml:space="preserve">шеф-монтажных и пуско-наладочных работ, устранить в срок до </w:t>
      </w:r>
      <w:r w:rsidR="00BA08C0">
        <w:rPr>
          <w:rFonts w:ascii="Arial" w:hAnsi="Arial" w:cs="Arial"/>
          <w:sz w:val="23"/>
          <w:szCs w:val="23"/>
        </w:rPr>
        <w:t>30</w:t>
      </w:r>
      <w:r>
        <w:rPr>
          <w:rFonts w:ascii="Arial" w:hAnsi="Arial" w:cs="Arial"/>
          <w:sz w:val="23"/>
          <w:szCs w:val="23"/>
        </w:rPr>
        <w:t xml:space="preserve"> календарных дней с момента обнаружения.</w:t>
      </w:r>
    </w:p>
    <w:p w:rsidR="00085AB9" w:rsidRDefault="00085AB9" w:rsidP="00F7176B">
      <w:pPr>
        <w:pStyle w:val="a4"/>
        <w:spacing w:before="120" w:after="120"/>
        <w:rPr>
          <w:rFonts w:ascii="Arial" w:hAnsi="Arial" w:cs="Arial"/>
          <w:sz w:val="23"/>
          <w:szCs w:val="23"/>
        </w:rPr>
      </w:pPr>
      <w:r>
        <w:rPr>
          <w:rFonts w:ascii="Arial" w:hAnsi="Arial" w:cs="Arial"/>
          <w:sz w:val="23"/>
          <w:szCs w:val="23"/>
        </w:rPr>
        <w:t>4.3 Исполнитель обязан установить весы вагонные ВВЭ-СД-120.1-НП1 и выполнить шеф-монтажные и пуско-наладочные работы, провести обучение персонала работе на весах по следующему адресу: Забайкальский край, г. Краснокаменск, ОАО «Приаргунское производственное горно-химическое объединение».</w:t>
      </w:r>
    </w:p>
    <w:p w:rsidR="00F05865" w:rsidRDefault="00085AB9" w:rsidP="00F7176B">
      <w:pPr>
        <w:pStyle w:val="a4"/>
        <w:spacing w:before="120" w:after="120"/>
        <w:rPr>
          <w:rFonts w:ascii="Arial" w:hAnsi="Arial" w:cs="Arial"/>
          <w:b/>
          <w:sz w:val="23"/>
          <w:szCs w:val="23"/>
        </w:rPr>
      </w:pPr>
      <w:r>
        <w:rPr>
          <w:rFonts w:ascii="Arial" w:hAnsi="Arial" w:cs="Arial"/>
          <w:b/>
          <w:sz w:val="23"/>
          <w:szCs w:val="23"/>
        </w:rPr>
        <w:t>5</w:t>
      </w:r>
      <w:r w:rsidR="00F05865" w:rsidRPr="00F05865">
        <w:rPr>
          <w:rFonts w:ascii="Arial" w:hAnsi="Arial" w:cs="Arial"/>
          <w:b/>
          <w:sz w:val="23"/>
          <w:szCs w:val="23"/>
        </w:rPr>
        <w:t>.</w:t>
      </w:r>
      <w:r w:rsidR="00F05865">
        <w:rPr>
          <w:rFonts w:ascii="Arial" w:hAnsi="Arial" w:cs="Arial"/>
          <w:b/>
          <w:sz w:val="23"/>
          <w:szCs w:val="23"/>
        </w:rPr>
        <w:t xml:space="preserve"> Требование к </w:t>
      </w:r>
      <w:r>
        <w:rPr>
          <w:rFonts w:ascii="Arial" w:hAnsi="Arial" w:cs="Arial"/>
          <w:b/>
          <w:sz w:val="23"/>
          <w:szCs w:val="23"/>
        </w:rPr>
        <w:t>качеству выполненных работ, оказываемых услуг</w:t>
      </w:r>
    </w:p>
    <w:p w:rsidR="00F05865" w:rsidRDefault="00085AB9" w:rsidP="00F7176B">
      <w:pPr>
        <w:pStyle w:val="a4"/>
        <w:spacing w:before="120" w:after="120"/>
        <w:rPr>
          <w:rFonts w:ascii="Arial" w:hAnsi="Arial" w:cs="Arial"/>
          <w:sz w:val="23"/>
          <w:szCs w:val="23"/>
        </w:rPr>
      </w:pPr>
      <w:r>
        <w:rPr>
          <w:rFonts w:ascii="Arial" w:hAnsi="Arial" w:cs="Arial"/>
          <w:sz w:val="23"/>
          <w:szCs w:val="23"/>
        </w:rPr>
        <w:t>5</w:t>
      </w:r>
      <w:r w:rsidR="00F05865" w:rsidRPr="00F05865">
        <w:rPr>
          <w:rFonts w:ascii="Arial" w:hAnsi="Arial" w:cs="Arial"/>
          <w:sz w:val="23"/>
          <w:szCs w:val="23"/>
        </w:rPr>
        <w:t>.1</w:t>
      </w:r>
      <w:r w:rsidR="00F05865">
        <w:rPr>
          <w:rFonts w:ascii="Arial" w:hAnsi="Arial" w:cs="Arial"/>
          <w:sz w:val="23"/>
          <w:szCs w:val="23"/>
        </w:rPr>
        <w:t xml:space="preserve"> </w:t>
      </w:r>
      <w:r>
        <w:rPr>
          <w:rFonts w:ascii="Arial" w:hAnsi="Arial" w:cs="Arial"/>
          <w:sz w:val="23"/>
          <w:szCs w:val="23"/>
        </w:rPr>
        <w:t xml:space="preserve">Исполнитель обязан провести шеф-монтажные и пуско-наладочные работы, а так же обучение персонала в полном объеме согласно таблицам №1,№2,№3. </w:t>
      </w:r>
    </w:p>
    <w:p w:rsidR="0062417A" w:rsidRDefault="00085AB9" w:rsidP="00F7176B">
      <w:pPr>
        <w:pStyle w:val="a4"/>
        <w:spacing w:before="120" w:after="120"/>
        <w:rPr>
          <w:rFonts w:ascii="Arial" w:hAnsi="Arial" w:cs="Arial"/>
          <w:b/>
          <w:sz w:val="23"/>
          <w:szCs w:val="23"/>
        </w:rPr>
      </w:pPr>
      <w:r>
        <w:rPr>
          <w:rFonts w:ascii="Arial" w:hAnsi="Arial" w:cs="Arial"/>
          <w:b/>
          <w:sz w:val="23"/>
          <w:szCs w:val="23"/>
        </w:rPr>
        <w:t>6</w:t>
      </w:r>
      <w:r w:rsidR="0062417A" w:rsidRPr="0062417A">
        <w:rPr>
          <w:rFonts w:ascii="Arial" w:hAnsi="Arial" w:cs="Arial"/>
          <w:b/>
          <w:sz w:val="23"/>
          <w:szCs w:val="23"/>
        </w:rPr>
        <w:t>.</w:t>
      </w:r>
      <w:r w:rsidR="0062417A">
        <w:rPr>
          <w:rFonts w:ascii="Arial" w:hAnsi="Arial" w:cs="Arial"/>
          <w:b/>
          <w:sz w:val="23"/>
          <w:szCs w:val="23"/>
        </w:rPr>
        <w:t xml:space="preserve"> Требования к </w:t>
      </w:r>
      <w:r>
        <w:rPr>
          <w:rFonts w:ascii="Arial" w:hAnsi="Arial" w:cs="Arial"/>
          <w:b/>
          <w:sz w:val="23"/>
          <w:szCs w:val="23"/>
        </w:rPr>
        <w:t>безопасности выполненных работ</w:t>
      </w:r>
    </w:p>
    <w:p w:rsidR="0062417A" w:rsidRDefault="00085AB9" w:rsidP="00F7176B">
      <w:pPr>
        <w:pStyle w:val="a4"/>
        <w:spacing w:before="120" w:after="120"/>
        <w:rPr>
          <w:rFonts w:ascii="Arial" w:hAnsi="Arial" w:cs="Arial"/>
          <w:sz w:val="23"/>
          <w:szCs w:val="23"/>
        </w:rPr>
      </w:pPr>
      <w:r>
        <w:rPr>
          <w:rFonts w:ascii="Arial" w:hAnsi="Arial" w:cs="Arial"/>
          <w:sz w:val="23"/>
          <w:szCs w:val="23"/>
        </w:rPr>
        <w:t>6</w:t>
      </w:r>
      <w:r w:rsidR="0062417A" w:rsidRPr="0062417A">
        <w:rPr>
          <w:rFonts w:ascii="Arial" w:hAnsi="Arial" w:cs="Arial"/>
          <w:sz w:val="23"/>
          <w:szCs w:val="23"/>
        </w:rPr>
        <w:t>.1</w:t>
      </w:r>
      <w:r w:rsidR="0062417A">
        <w:rPr>
          <w:rFonts w:ascii="Arial" w:hAnsi="Arial" w:cs="Arial"/>
          <w:sz w:val="23"/>
          <w:szCs w:val="23"/>
        </w:rPr>
        <w:t xml:space="preserve"> </w:t>
      </w:r>
      <w:r>
        <w:rPr>
          <w:rFonts w:ascii="Arial" w:hAnsi="Arial" w:cs="Arial"/>
          <w:sz w:val="23"/>
          <w:szCs w:val="23"/>
        </w:rPr>
        <w:t xml:space="preserve">Все работы должны проводиться с соблюдением всех необходимых правил и норм техники безопасности. </w:t>
      </w:r>
    </w:p>
    <w:p w:rsidR="00085AB9" w:rsidRDefault="00085AB9" w:rsidP="00F7176B">
      <w:pPr>
        <w:pStyle w:val="a4"/>
        <w:spacing w:before="120" w:after="120"/>
        <w:rPr>
          <w:rFonts w:ascii="Arial" w:hAnsi="Arial" w:cs="Arial"/>
          <w:sz w:val="23"/>
          <w:szCs w:val="23"/>
        </w:rPr>
      </w:pPr>
      <w:r>
        <w:rPr>
          <w:rFonts w:ascii="Arial" w:hAnsi="Arial" w:cs="Arial"/>
          <w:sz w:val="23"/>
          <w:szCs w:val="23"/>
        </w:rPr>
        <w:t>6.2 Исполнитель должен иметь разрешение, дающее право на проведение монтажа и обслуживания данного оборудования, опыт проведения шеф-монтажных и пуско-наладочных работ подобного оборудования не менее трёх лет, опыт проведения обучения персонала работе на подобном оборудование.</w:t>
      </w:r>
    </w:p>
    <w:p w:rsidR="0062417A" w:rsidRDefault="00085AB9" w:rsidP="00F7176B">
      <w:pPr>
        <w:pStyle w:val="a4"/>
        <w:spacing w:before="120" w:after="120"/>
        <w:rPr>
          <w:rFonts w:ascii="Arial" w:hAnsi="Arial" w:cs="Arial"/>
          <w:b/>
          <w:sz w:val="23"/>
          <w:szCs w:val="23"/>
        </w:rPr>
      </w:pPr>
      <w:r>
        <w:rPr>
          <w:rFonts w:ascii="Arial" w:hAnsi="Arial" w:cs="Arial"/>
          <w:b/>
          <w:sz w:val="23"/>
          <w:szCs w:val="23"/>
        </w:rPr>
        <w:t>7</w:t>
      </w:r>
      <w:r w:rsidR="0062417A" w:rsidRPr="0062417A">
        <w:rPr>
          <w:rFonts w:ascii="Arial" w:hAnsi="Arial" w:cs="Arial"/>
          <w:b/>
          <w:sz w:val="23"/>
          <w:szCs w:val="23"/>
        </w:rPr>
        <w:t>.</w:t>
      </w:r>
      <w:r w:rsidR="0062417A">
        <w:rPr>
          <w:rFonts w:ascii="Arial" w:hAnsi="Arial" w:cs="Arial"/>
          <w:b/>
          <w:sz w:val="23"/>
          <w:szCs w:val="23"/>
        </w:rPr>
        <w:t xml:space="preserve"> Требования к </w:t>
      </w:r>
      <w:r>
        <w:rPr>
          <w:rFonts w:ascii="Arial" w:hAnsi="Arial" w:cs="Arial"/>
          <w:b/>
          <w:sz w:val="23"/>
          <w:szCs w:val="23"/>
        </w:rPr>
        <w:t>результатам работ</w:t>
      </w:r>
    </w:p>
    <w:p w:rsidR="0062417A" w:rsidRDefault="00085AB9" w:rsidP="00F7176B">
      <w:pPr>
        <w:pStyle w:val="a4"/>
        <w:spacing w:before="120" w:after="120"/>
        <w:rPr>
          <w:rFonts w:ascii="Arial" w:hAnsi="Arial" w:cs="Arial"/>
          <w:sz w:val="23"/>
          <w:szCs w:val="23"/>
        </w:rPr>
      </w:pPr>
      <w:r>
        <w:rPr>
          <w:rFonts w:ascii="Arial" w:hAnsi="Arial" w:cs="Arial"/>
          <w:sz w:val="23"/>
          <w:szCs w:val="23"/>
        </w:rPr>
        <w:t>7</w:t>
      </w:r>
      <w:r w:rsidR="004F5BBC" w:rsidRPr="004F5BBC">
        <w:rPr>
          <w:rFonts w:ascii="Arial" w:hAnsi="Arial" w:cs="Arial"/>
          <w:sz w:val="23"/>
          <w:szCs w:val="23"/>
        </w:rPr>
        <w:t>.1</w:t>
      </w:r>
      <w:r w:rsidR="004F5BBC">
        <w:rPr>
          <w:rFonts w:ascii="Arial" w:hAnsi="Arial" w:cs="Arial"/>
          <w:sz w:val="23"/>
          <w:szCs w:val="23"/>
        </w:rPr>
        <w:t xml:space="preserve"> </w:t>
      </w:r>
      <w:r>
        <w:rPr>
          <w:rFonts w:ascii="Arial" w:hAnsi="Arial" w:cs="Arial"/>
          <w:sz w:val="23"/>
          <w:szCs w:val="23"/>
        </w:rPr>
        <w:t>Результатом выполнения шеф-монтажных и пуско-наладочных работ должна стать бесперебойная работа принятого в эксплуатацию оборудования в  течении гарантийного срока, указанного в документации на данное оборудование.</w:t>
      </w:r>
    </w:p>
    <w:p w:rsidR="00085AB9" w:rsidRDefault="00085AB9" w:rsidP="00F7176B">
      <w:pPr>
        <w:pStyle w:val="a4"/>
        <w:spacing w:before="120" w:after="120"/>
        <w:rPr>
          <w:rFonts w:ascii="Arial" w:hAnsi="Arial" w:cs="Arial"/>
          <w:sz w:val="23"/>
          <w:szCs w:val="23"/>
        </w:rPr>
      </w:pPr>
      <w:r>
        <w:rPr>
          <w:rFonts w:ascii="Arial" w:hAnsi="Arial" w:cs="Arial"/>
          <w:sz w:val="23"/>
          <w:szCs w:val="23"/>
        </w:rPr>
        <w:t>7.2 Результатом обучения персонала должен стать допуск работников участка к работе на данных весах и их обслуживанию.</w:t>
      </w:r>
    </w:p>
    <w:p w:rsidR="004F5BBC" w:rsidRDefault="00085AB9" w:rsidP="00F7176B">
      <w:pPr>
        <w:pStyle w:val="a4"/>
        <w:spacing w:before="120" w:after="120"/>
        <w:rPr>
          <w:rFonts w:ascii="Arial" w:hAnsi="Arial" w:cs="Arial"/>
          <w:b/>
          <w:sz w:val="23"/>
          <w:szCs w:val="23"/>
        </w:rPr>
      </w:pPr>
      <w:r>
        <w:rPr>
          <w:rFonts w:ascii="Arial" w:hAnsi="Arial" w:cs="Arial"/>
          <w:b/>
          <w:sz w:val="23"/>
          <w:szCs w:val="23"/>
        </w:rPr>
        <w:t>8</w:t>
      </w:r>
      <w:r w:rsidR="004F5BBC" w:rsidRPr="004F5BBC">
        <w:rPr>
          <w:rFonts w:ascii="Arial" w:hAnsi="Arial" w:cs="Arial"/>
          <w:b/>
          <w:sz w:val="23"/>
          <w:szCs w:val="23"/>
        </w:rPr>
        <w:t>.</w:t>
      </w:r>
      <w:r w:rsidR="004F5BBC">
        <w:rPr>
          <w:rFonts w:ascii="Arial" w:hAnsi="Arial" w:cs="Arial"/>
          <w:b/>
          <w:sz w:val="23"/>
          <w:szCs w:val="23"/>
        </w:rPr>
        <w:t xml:space="preserve"> Требования к </w:t>
      </w:r>
      <w:r>
        <w:rPr>
          <w:rFonts w:ascii="Arial" w:hAnsi="Arial" w:cs="Arial"/>
          <w:b/>
          <w:sz w:val="23"/>
          <w:szCs w:val="23"/>
        </w:rPr>
        <w:t>сроку и объему предоставления гарантий качества работ, услуг, к обслуживанию товара, к расходам на эксплуатацию товара.</w:t>
      </w:r>
    </w:p>
    <w:p w:rsidR="004F5BBC" w:rsidRDefault="00085AB9" w:rsidP="00F7176B">
      <w:pPr>
        <w:pStyle w:val="a4"/>
        <w:spacing w:before="120" w:after="120"/>
        <w:rPr>
          <w:rFonts w:ascii="Arial" w:hAnsi="Arial" w:cs="Arial"/>
          <w:sz w:val="23"/>
          <w:szCs w:val="23"/>
        </w:rPr>
      </w:pPr>
      <w:r>
        <w:rPr>
          <w:rFonts w:ascii="Arial" w:hAnsi="Arial" w:cs="Arial"/>
          <w:sz w:val="23"/>
          <w:szCs w:val="23"/>
        </w:rPr>
        <w:t>8</w:t>
      </w:r>
      <w:r w:rsidR="004F5BBC" w:rsidRPr="004F5BBC">
        <w:rPr>
          <w:rFonts w:ascii="Arial" w:hAnsi="Arial" w:cs="Arial"/>
          <w:sz w:val="23"/>
          <w:szCs w:val="23"/>
        </w:rPr>
        <w:t>.1.</w:t>
      </w:r>
      <w:r w:rsidR="004F5BBC">
        <w:rPr>
          <w:rFonts w:ascii="Arial" w:hAnsi="Arial" w:cs="Arial"/>
          <w:sz w:val="23"/>
          <w:szCs w:val="23"/>
        </w:rPr>
        <w:t xml:space="preserve"> </w:t>
      </w:r>
      <w:r>
        <w:rPr>
          <w:rFonts w:ascii="Arial" w:hAnsi="Arial" w:cs="Arial"/>
          <w:sz w:val="23"/>
          <w:szCs w:val="23"/>
        </w:rPr>
        <w:t>Гарантийный срок на оборудование устанавливается заводом изготовителем не менее 12 месяцев со дня ввода оборудования в эксплуатацию.</w:t>
      </w:r>
    </w:p>
    <w:p w:rsidR="004F5BBC" w:rsidRDefault="00085AB9" w:rsidP="00F7176B">
      <w:pPr>
        <w:pStyle w:val="a4"/>
        <w:spacing w:before="120" w:after="120"/>
        <w:rPr>
          <w:rFonts w:ascii="Arial" w:hAnsi="Arial" w:cs="Arial"/>
          <w:sz w:val="23"/>
          <w:szCs w:val="23"/>
        </w:rPr>
      </w:pPr>
      <w:r>
        <w:rPr>
          <w:rFonts w:ascii="Arial" w:hAnsi="Arial" w:cs="Arial"/>
          <w:sz w:val="23"/>
          <w:szCs w:val="23"/>
        </w:rPr>
        <w:t>8</w:t>
      </w:r>
      <w:r w:rsidR="004F5BBC">
        <w:rPr>
          <w:rFonts w:ascii="Arial" w:hAnsi="Arial" w:cs="Arial"/>
          <w:sz w:val="23"/>
          <w:szCs w:val="23"/>
        </w:rPr>
        <w:t xml:space="preserve">.2. </w:t>
      </w:r>
      <w:r>
        <w:rPr>
          <w:rFonts w:ascii="Arial" w:hAnsi="Arial" w:cs="Arial"/>
          <w:sz w:val="23"/>
          <w:szCs w:val="23"/>
        </w:rPr>
        <w:t xml:space="preserve">В течении гарантийного срока Исполнитель обязуется устранять выявленные недостатки оборудования в срок до </w:t>
      </w:r>
      <w:r w:rsidR="00BA08C0">
        <w:rPr>
          <w:rFonts w:ascii="Arial" w:hAnsi="Arial" w:cs="Arial"/>
          <w:sz w:val="23"/>
          <w:szCs w:val="23"/>
        </w:rPr>
        <w:t>30</w:t>
      </w:r>
      <w:r>
        <w:rPr>
          <w:rFonts w:ascii="Arial" w:hAnsi="Arial" w:cs="Arial"/>
          <w:sz w:val="23"/>
          <w:szCs w:val="23"/>
        </w:rPr>
        <w:t xml:space="preserve"> календарных дней с момента обнаружения недостатка Заказчиком.</w:t>
      </w:r>
    </w:p>
    <w:p w:rsidR="004F5BBC" w:rsidRDefault="00085AB9" w:rsidP="00F7176B">
      <w:pPr>
        <w:pStyle w:val="a4"/>
        <w:spacing w:before="120" w:after="120"/>
        <w:rPr>
          <w:rFonts w:ascii="Arial" w:hAnsi="Arial" w:cs="Arial"/>
          <w:b/>
          <w:sz w:val="23"/>
          <w:szCs w:val="23"/>
        </w:rPr>
      </w:pPr>
      <w:r>
        <w:rPr>
          <w:rFonts w:ascii="Arial" w:hAnsi="Arial" w:cs="Arial"/>
          <w:b/>
          <w:sz w:val="23"/>
          <w:szCs w:val="23"/>
        </w:rPr>
        <w:lastRenderedPageBreak/>
        <w:t>9</w:t>
      </w:r>
      <w:r w:rsidR="004F5BBC" w:rsidRPr="004F5BBC">
        <w:rPr>
          <w:rFonts w:ascii="Arial" w:hAnsi="Arial" w:cs="Arial"/>
          <w:b/>
          <w:sz w:val="23"/>
          <w:szCs w:val="23"/>
        </w:rPr>
        <w:t xml:space="preserve">. </w:t>
      </w:r>
      <w:r w:rsidR="004F5BBC">
        <w:rPr>
          <w:rFonts w:ascii="Arial" w:hAnsi="Arial" w:cs="Arial"/>
          <w:b/>
          <w:sz w:val="23"/>
          <w:szCs w:val="23"/>
        </w:rPr>
        <w:t xml:space="preserve">Требования к </w:t>
      </w:r>
      <w:r>
        <w:rPr>
          <w:rFonts w:ascii="Arial" w:hAnsi="Arial" w:cs="Arial"/>
          <w:b/>
          <w:sz w:val="23"/>
          <w:szCs w:val="23"/>
        </w:rPr>
        <w:t>потенциальному участнику</w:t>
      </w:r>
    </w:p>
    <w:p w:rsidR="004F5BBC" w:rsidRDefault="00085AB9" w:rsidP="00F4115C">
      <w:pPr>
        <w:pStyle w:val="a4"/>
        <w:spacing w:before="120" w:after="120"/>
        <w:jc w:val="both"/>
        <w:rPr>
          <w:rFonts w:ascii="Arial" w:hAnsi="Arial" w:cs="Arial"/>
          <w:sz w:val="23"/>
          <w:szCs w:val="23"/>
        </w:rPr>
      </w:pPr>
      <w:r>
        <w:rPr>
          <w:rFonts w:ascii="Arial" w:hAnsi="Arial" w:cs="Arial"/>
          <w:sz w:val="23"/>
          <w:szCs w:val="23"/>
        </w:rPr>
        <w:t>9</w:t>
      </w:r>
      <w:r w:rsidR="004F5BBC" w:rsidRPr="004F5BBC">
        <w:rPr>
          <w:rFonts w:ascii="Arial" w:hAnsi="Arial" w:cs="Arial"/>
          <w:sz w:val="23"/>
          <w:szCs w:val="23"/>
        </w:rPr>
        <w:t>.1.</w:t>
      </w:r>
      <w:r w:rsidR="00F4115C">
        <w:rPr>
          <w:rFonts w:ascii="Arial" w:hAnsi="Arial" w:cs="Arial"/>
          <w:sz w:val="23"/>
          <w:szCs w:val="23"/>
        </w:rPr>
        <w:t xml:space="preserve"> </w:t>
      </w:r>
      <w:r>
        <w:rPr>
          <w:rFonts w:ascii="Arial" w:hAnsi="Arial" w:cs="Arial"/>
          <w:sz w:val="23"/>
          <w:szCs w:val="23"/>
        </w:rPr>
        <w:t xml:space="preserve">Опыт на рынке проведения подобных работ и услуг </w:t>
      </w:r>
      <w:r w:rsidR="00AF7637">
        <w:rPr>
          <w:rFonts w:ascii="Arial" w:hAnsi="Arial" w:cs="Arial"/>
          <w:sz w:val="23"/>
          <w:szCs w:val="23"/>
        </w:rPr>
        <w:t>б</w:t>
      </w:r>
      <w:r>
        <w:rPr>
          <w:rFonts w:ascii="Arial" w:hAnsi="Arial" w:cs="Arial"/>
          <w:sz w:val="23"/>
          <w:szCs w:val="23"/>
        </w:rPr>
        <w:t xml:space="preserve">олее </w:t>
      </w:r>
      <w:r w:rsidR="00BA08C0">
        <w:rPr>
          <w:rFonts w:ascii="Arial" w:hAnsi="Arial" w:cs="Arial"/>
          <w:sz w:val="23"/>
          <w:szCs w:val="23"/>
        </w:rPr>
        <w:t>трех</w:t>
      </w:r>
      <w:r>
        <w:rPr>
          <w:rFonts w:ascii="Arial" w:hAnsi="Arial" w:cs="Arial"/>
          <w:sz w:val="23"/>
          <w:szCs w:val="23"/>
        </w:rPr>
        <w:t xml:space="preserve"> лет, на период гарантии сервисное обслуживание за счет Исполнителя.</w:t>
      </w:r>
    </w:p>
    <w:p w:rsidR="00680702" w:rsidRDefault="00680702" w:rsidP="00680702">
      <w:pPr>
        <w:pStyle w:val="ac"/>
        <w:spacing w:line="276" w:lineRule="auto"/>
        <w:ind w:firstLine="0"/>
        <w:rPr>
          <w:b/>
          <w:bCs/>
          <w:sz w:val="22"/>
          <w:szCs w:val="22"/>
        </w:rPr>
      </w:pPr>
    </w:p>
    <w:p w:rsidR="00680702" w:rsidRDefault="00680702" w:rsidP="00680702">
      <w:pPr>
        <w:pStyle w:val="ac"/>
        <w:spacing w:line="276" w:lineRule="auto"/>
        <w:ind w:firstLine="0"/>
        <w:rPr>
          <w:b/>
          <w:bCs/>
          <w:sz w:val="22"/>
          <w:szCs w:val="22"/>
        </w:rPr>
      </w:pPr>
    </w:p>
    <w:p w:rsidR="00680702" w:rsidRPr="00D023BF" w:rsidRDefault="00680702" w:rsidP="00680702">
      <w:pPr>
        <w:pStyle w:val="ac"/>
        <w:spacing w:line="276" w:lineRule="auto"/>
        <w:ind w:firstLine="0"/>
        <w:rPr>
          <w:b/>
          <w:bCs/>
          <w:sz w:val="22"/>
          <w:szCs w:val="22"/>
        </w:rPr>
      </w:pPr>
      <w:r w:rsidRPr="00D023BF">
        <w:rPr>
          <w:b/>
          <w:bCs/>
          <w:sz w:val="22"/>
          <w:szCs w:val="22"/>
        </w:rPr>
        <w:t xml:space="preserve">От ПОСТАВЩИКА:                              </w:t>
      </w:r>
      <w:r w:rsidRPr="00D023BF">
        <w:rPr>
          <w:b/>
          <w:bCs/>
          <w:sz w:val="22"/>
          <w:szCs w:val="22"/>
        </w:rPr>
        <w:tab/>
      </w:r>
      <w:r w:rsidRPr="00D023BF">
        <w:rPr>
          <w:b/>
          <w:bCs/>
          <w:sz w:val="22"/>
          <w:szCs w:val="22"/>
        </w:rPr>
        <w:tab/>
        <w:t xml:space="preserve">          От ПОКУПАТЕЛЯ:</w:t>
      </w:r>
    </w:p>
    <w:p w:rsidR="00680702" w:rsidRPr="00D023BF" w:rsidRDefault="00680702" w:rsidP="00680702">
      <w:pPr>
        <w:pStyle w:val="ac"/>
        <w:tabs>
          <w:tab w:val="left" w:pos="6195"/>
        </w:tabs>
        <w:spacing w:line="276" w:lineRule="auto"/>
        <w:ind w:firstLine="0"/>
        <w:rPr>
          <w:b/>
          <w:bCs/>
          <w:sz w:val="22"/>
          <w:szCs w:val="22"/>
        </w:rPr>
      </w:pPr>
      <w:r w:rsidRPr="00D023BF">
        <w:rPr>
          <w:b/>
          <w:bCs/>
          <w:sz w:val="22"/>
          <w:szCs w:val="22"/>
        </w:rPr>
        <w:t xml:space="preserve">______________________________                      </w:t>
      </w:r>
      <w:r>
        <w:rPr>
          <w:b/>
          <w:bCs/>
          <w:sz w:val="22"/>
          <w:szCs w:val="22"/>
        </w:rPr>
        <w:t xml:space="preserve">           </w:t>
      </w:r>
      <w:r w:rsidRPr="00D023BF">
        <w:rPr>
          <w:b/>
          <w:bCs/>
          <w:sz w:val="22"/>
          <w:szCs w:val="22"/>
        </w:rPr>
        <w:t>Генеральный директор ОАО «ППГХО»</w:t>
      </w:r>
    </w:p>
    <w:p w:rsidR="00680702" w:rsidRPr="00D023BF" w:rsidRDefault="00680702" w:rsidP="00680702">
      <w:pPr>
        <w:pStyle w:val="ac"/>
        <w:spacing w:line="276" w:lineRule="auto"/>
        <w:rPr>
          <w:b/>
          <w:bCs/>
          <w:sz w:val="22"/>
          <w:szCs w:val="22"/>
        </w:rPr>
      </w:pPr>
    </w:p>
    <w:p w:rsidR="00680702" w:rsidRPr="00D023BF" w:rsidRDefault="00680702" w:rsidP="00680702">
      <w:pPr>
        <w:pStyle w:val="ac"/>
        <w:spacing w:line="276" w:lineRule="auto"/>
        <w:ind w:firstLine="0"/>
        <w:rPr>
          <w:b/>
          <w:bCs/>
          <w:sz w:val="22"/>
          <w:szCs w:val="22"/>
        </w:rPr>
      </w:pPr>
      <w:r w:rsidRPr="00D023BF">
        <w:rPr>
          <w:b/>
          <w:bCs/>
          <w:sz w:val="22"/>
          <w:szCs w:val="22"/>
        </w:rPr>
        <w:t xml:space="preserve">________________/_____________/                         </w:t>
      </w:r>
      <w:r>
        <w:rPr>
          <w:b/>
          <w:bCs/>
          <w:sz w:val="22"/>
          <w:szCs w:val="22"/>
        </w:rPr>
        <w:t xml:space="preserve">        </w:t>
      </w:r>
      <w:r w:rsidRPr="00D023BF">
        <w:rPr>
          <w:b/>
          <w:bCs/>
          <w:sz w:val="22"/>
          <w:szCs w:val="22"/>
        </w:rPr>
        <w:t>__________________/В.С.Святецкий/</w:t>
      </w:r>
    </w:p>
    <w:p w:rsidR="00F4115C" w:rsidRDefault="00F4115C" w:rsidP="00F4115C">
      <w:pPr>
        <w:pStyle w:val="a4"/>
        <w:spacing w:before="120" w:after="120"/>
        <w:jc w:val="both"/>
        <w:rPr>
          <w:rFonts w:ascii="Arial" w:hAnsi="Arial" w:cs="Arial"/>
          <w:sz w:val="23"/>
          <w:szCs w:val="23"/>
        </w:rPr>
      </w:pPr>
    </w:p>
    <w:sectPr w:rsidR="00F4115C" w:rsidSect="00680702">
      <w:headerReference w:type="default" r:id="rId7"/>
      <w:footerReference w:type="default" r:id="rId8"/>
      <w:pgSz w:w="11906" w:h="16838"/>
      <w:pgMar w:top="229" w:right="707" w:bottom="142" w:left="1418" w:header="708" w:footer="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F5682" w:rsidRDefault="005F5682" w:rsidP="00C85B54">
      <w:r>
        <w:separator/>
      </w:r>
    </w:p>
  </w:endnote>
  <w:endnote w:type="continuationSeparator" w:id="0">
    <w:p w:rsidR="005F5682" w:rsidRDefault="005F5682" w:rsidP="00C85B5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E3FDA" w:rsidRPr="009E5FC1" w:rsidRDefault="001E3FDA" w:rsidP="001E3FDA">
    <w:pPr>
      <w:pStyle w:val="a7"/>
      <w:tabs>
        <w:tab w:val="left" w:pos="8250"/>
      </w:tabs>
      <w:ind w:right="360"/>
      <w:rPr>
        <w:rFonts w:ascii="Arial" w:hAnsi="Arial" w:cs="Arial"/>
        <w:b/>
        <w:sz w:val="20"/>
        <w:szCs w:val="20"/>
      </w:rPr>
    </w:pPr>
    <w:r w:rsidRPr="009E5FC1">
      <w:rPr>
        <w:rFonts w:ascii="Arial" w:hAnsi="Arial" w:cs="Arial"/>
        <w:b/>
        <w:sz w:val="20"/>
        <w:szCs w:val="20"/>
      </w:rPr>
      <w:t xml:space="preserve">От Поставщика                                                       </w:t>
    </w:r>
    <w:r>
      <w:rPr>
        <w:rFonts w:ascii="Arial" w:hAnsi="Arial" w:cs="Arial"/>
        <w:b/>
        <w:sz w:val="20"/>
        <w:szCs w:val="20"/>
      </w:rPr>
      <w:t xml:space="preserve">  </w:t>
    </w:r>
    <w:r w:rsidRPr="009E5FC1">
      <w:rPr>
        <w:rFonts w:ascii="Arial" w:hAnsi="Arial" w:cs="Arial"/>
        <w:b/>
        <w:sz w:val="20"/>
        <w:szCs w:val="20"/>
      </w:rPr>
      <w:t xml:space="preserve">   </w:t>
    </w:r>
    <w:r>
      <w:rPr>
        <w:rFonts w:ascii="Arial" w:hAnsi="Arial" w:cs="Arial"/>
        <w:b/>
        <w:sz w:val="20"/>
        <w:szCs w:val="20"/>
      </w:rPr>
      <w:t xml:space="preserve">                    </w:t>
    </w:r>
    <w:r w:rsidRPr="009E5FC1">
      <w:rPr>
        <w:rFonts w:ascii="Arial" w:hAnsi="Arial" w:cs="Arial"/>
        <w:b/>
        <w:sz w:val="20"/>
        <w:szCs w:val="20"/>
      </w:rPr>
      <w:t xml:space="preserve"> От Покупателя</w:t>
    </w:r>
  </w:p>
  <w:p w:rsidR="001E3FDA" w:rsidRPr="009E5FC1" w:rsidRDefault="001E3FDA" w:rsidP="001E3FDA">
    <w:pPr>
      <w:pStyle w:val="a7"/>
      <w:ind w:right="360"/>
      <w:rPr>
        <w:rFonts w:ascii="Arial" w:hAnsi="Arial" w:cs="Arial"/>
        <w:b/>
        <w:sz w:val="20"/>
        <w:szCs w:val="20"/>
      </w:rPr>
    </w:pPr>
  </w:p>
  <w:p w:rsidR="001E3FDA" w:rsidRPr="009E5FC1" w:rsidRDefault="001E3FDA" w:rsidP="001E3FDA">
    <w:pPr>
      <w:pStyle w:val="a7"/>
      <w:ind w:right="360"/>
      <w:rPr>
        <w:rFonts w:ascii="Arial" w:hAnsi="Arial" w:cs="Arial"/>
        <w:b/>
        <w:sz w:val="20"/>
        <w:szCs w:val="20"/>
      </w:rPr>
    </w:pPr>
    <w:r w:rsidRPr="009E5FC1">
      <w:rPr>
        <w:rFonts w:ascii="Arial" w:hAnsi="Arial" w:cs="Arial"/>
        <w:b/>
        <w:sz w:val="20"/>
        <w:szCs w:val="20"/>
      </w:rPr>
      <w:t xml:space="preserve">________________ /__________________/        </w:t>
    </w:r>
    <w:r>
      <w:rPr>
        <w:rFonts w:ascii="Arial" w:hAnsi="Arial" w:cs="Arial"/>
        <w:b/>
        <w:sz w:val="20"/>
        <w:szCs w:val="20"/>
      </w:rPr>
      <w:t xml:space="preserve">                      </w:t>
    </w:r>
    <w:r w:rsidRPr="009E5FC1">
      <w:rPr>
        <w:rFonts w:ascii="Arial" w:hAnsi="Arial" w:cs="Arial"/>
        <w:b/>
        <w:sz w:val="20"/>
        <w:szCs w:val="20"/>
      </w:rPr>
      <w:t xml:space="preserve">        ________________/В.С.Святецкий/</w:t>
    </w:r>
  </w:p>
  <w:p w:rsidR="001E3FDA" w:rsidRDefault="001E3FDA">
    <w:pPr>
      <w:pStyle w:val="a7"/>
    </w:pPr>
  </w:p>
  <w:p w:rsidR="00897A6D" w:rsidRDefault="00897A6D">
    <w:pPr>
      <w:pStyle w:val="a7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F5682" w:rsidRDefault="005F5682" w:rsidP="00C85B54">
      <w:r>
        <w:separator/>
      </w:r>
    </w:p>
  </w:footnote>
  <w:footnote w:type="continuationSeparator" w:id="0">
    <w:p w:rsidR="005F5682" w:rsidRDefault="005F5682" w:rsidP="00C85B54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80702" w:rsidRPr="00D023BF" w:rsidRDefault="00680702" w:rsidP="00680702">
    <w:pPr>
      <w:pStyle w:val="a5"/>
      <w:jc w:val="right"/>
      <w:rPr>
        <w:sz w:val="20"/>
        <w:szCs w:val="20"/>
      </w:rPr>
    </w:pPr>
    <w:r>
      <w:rPr>
        <w:sz w:val="20"/>
        <w:szCs w:val="20"/>
      </w:rPr>
      <w:t>Приложение №3</w:t>
    </w:r>
  </w:p>
  <w:p w:rsidR="00680702" w:rsidRPr="00D023BF" w:rsidRDefault="00680702" w:rsidP="00680702">
    <w:pPr>
      <w:pStyle w:val="a5"/>
      <w:rPr>
        <w:sz w:val="20"/>
        <w:szCs w:val="20"/>
      </w:rPr>
    </w:pPr>
    <w:r>
      <w:rPr>
        <w:sz w:val="20"/>
        <w:szCs w:val="20"/>
      </w:rPr>
      <w:t xml:space="preserve">                         </w:t>
    </w:r>
    <w:r w:rsidRPr="00D023BF">
      <w:rPr>
        <w:sz w:val="20"/>
        <w:szCs w:val="20"/>
      </w:rPr>
      <w:t>к</w:t>
    </w:r>
    <w:r>
      <w:rPr>
        <w:sz w:val="20"/>
        <w:szCs w:val="20"/>
      </w:rPr>
      <w:t xml:space="preserve"> Д</w:t>
    </w:r>
    <w:r w:rsidRPr="00D023BF">
      <w:rPr>
        <w:sz w:val="20"/>
        <w:szCs w:val="20"/>
      </w:rPr>
      <w:t>оговору поставки ТМЦ №</w:t>
    </w:r>
    <w:r>
      <w:rPr>
        <w:sz w:val="20"/>
        <w:szCs w:val="20"/>
      </w:rPr>
      <w:t xml:space="preserve"> </w:t>
    </w:r>
    <w:r w:rsidRPr="00D023BF">
      <w:rPr>
        <w:sz w:val="20"/>
        <w:szCs w:val="20"/>
      </w:rPr>
      <w:t>100-10-05/______________ от «_______»___________________2012</w:t>
    </w:r>
    <w:r>
      <w:rPr>
        <w:sz w:val="20"/>
        <w:szCs w:val="20"/>
      </w:rPr>
      <w:t xml:space="preserve"> </w:t>
    </w:r>
    <w:r w:rsidRPr="00D023BF">
      <w:rPr>
        <w:sz w:val="20"/>
        <w:szCs w:val="20"/>
      </w:rPr>
      <w:t>г.</w:t>
    </w:r>
  </w:p>
  <w:p w:rsidR="00680702" w:rsidRDefault="00680702">
    <w:pPr>
      <w:pStyle w:val="a5"/>
    </w:pPr>
  </w:p>
  <w:p w:rsidR="00680702" w:rsidRDefault="00680702">
    <w:pPr>
      <w:pStyle w:val="a5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AD12C67"/>
    <w:multiLevelType w:val="hybridMultilevel"/>
    <w:tmpl w:val="F104A90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DA939E0"/>
    <w:multiLevelType w:val="hybridMultilevel"/>
    <w:tmpl w:val="DB40C59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85822EE"/>
    <w:multiLevelType w:val="hybridMultilevel"/>
    <w:tmpl w:val="73982FAE"/>
    <w:lvl w:ilvl="0" w:tplc="B524B7B0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129219E"/>
    <w:multiLevelType w:val="hybridMultilevel"/>
    <w:tmpl w:val="4DB0D338"/>
    <w:lvl w:ilvl="0" w:tplc="C9DED000">
      <w:start w:val="1"/>
      <w:numFmt w:val="decimal"/>
      <w:lvlText w:val="%1."/>
      <w:lvlJc w:val="left"/>
      <w:pPr>
        <w:tabs>
          <w:tab w:val="num" w:pos="946"/>
        </w:tabs>
        <w:ind w:left="94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66"/>
        </w:tabs>
        <w:ind w:left="1666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86"/>
        </w:tabs>
        <w:ind w:left="2386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06"/>
        </w:tabs>
        <w:ind w:left="3106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26"/>
        </w:tabs>
        <w:ind w:left="3826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46"/>
        </w:tabs>
        <w:ind w:left="4546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66"/>
        </w:tabs>
        <w:ind w:left="5266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86"/>
        </w:tabs>
        <w:ind w:left="5986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06"/>
        </w:tabs>
        <w:ind w:left="6706" w:hanging="180"/>
      </w:pPr>
    </w:lvl>
  </w:abstractNum>
  <w:abstractNum w:abstractNumId="4">
    <w:nsid w:val="377542A8"/>
    <w:multiLevelType w:val="hybridMultilevel"/>
    <w:tmpl w:val="D8F4C956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8184226"/>
    <w:multiLevelType w:val="hybridMultilevel"/>
    <w:tmpl w:val="FE3C0034"/>
    <w:lvl w:ilvl="0" w:tplc="564649A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382B7D07"/>
    <w:multiLevelType w:val="hybridMultilevel"/>
    <w:tmpl w:val="B79093FC"/>
    <w:lvl w:ilvl="0" w:tplc="B524B7B0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EAC205F"/>
    <w:multiLevelType w:val="hybridMultilevel"/>
    <w:tmpl w:val="E83E141E"/>
    <w:lvl w:ilvl="0" w:tplc="74043DA2">
      <w:start w:val="6"/>
      <w:numFmt w:val="decimal"/>
      <w:lvlText w:val="%1."/>
      <w:lvlJc w:val="left"/>
      <w:pPr>
        <w:ind w:left="720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413D7E83"/>
    <w:multiLevelType w:val="hybridMultilevel"/>
    <w:tmpl w:val="7CB4687C"/>
    <w:lvl w:ilvl="0" w:tplc="564649A2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9">
    <w:nsid w:val="47C0634B"/>
    <w:multiLevelType w:val="hybridMultilevel"/>
    <w:tmpl w:val="DE96D7C2"/>
    <w:lvl w:ilvl="0" w:tplc="04190011">
      <w:start w:val="1"/>
      <w:numFmt w:val="decimal"/>
      <w:lvlText w:val="%1)"/>
      <w:lvlJc w:val="left"/>
      <w:pPr>
        <w:ind w:left="2160" w:hanging="360"/>
      </w:pPr>
    </w:lvl>
    <w:lvl w:ilvl="1" w:tplc="04190019" w:tentative="1">
      <w:start w:val="1"/>
      <w:numFmt w:val="lowerLetter"/>
      <w:lvlText w:val="%2."/>
      <w:lvlJc w:val="left"/>
      <w:pPr>
        <w:ind w:left="2880" w:hanging="360"/>
      </w:pPr>
    </w:lvl>
    <w:lvl w:ilvl="2" w:tplc="0419001B" w:tentative="1">
      <w:start w:val="1"/>
      <w:numFmt w:val="lowerRoman"/>
      <w:lvlText w:val="%3."/>
      <w:lvlJc w:val="right"/>
      <w:pPr>
        <w:ind w:left="3600" w:hanging="180"/>
      </w:pPr>
    </w:lvl>
    <w:lvl w:ilvl="3" w:tplc="0419000F" w:tentative="1">
      <w:start w:val="1"/>
      <w:numFmt w:val="decimal"/>
      <w:lvlText w:val="%4."/>
      <w:lvlJc w:val="left"/>
      <w:pPr>
        <w:ind w:left="4320" w:hanging="360"/>
      </w:pPr>
    </w:lvl>
    <w:lvl w:ilvl="4" w:tplc="04190019" w:tentative="1">
      <w:start w:val="1"/>
      <w:numFmt w:val="lowerLetter"/>
      <w:lvlText w:val="%5."/>
      <w:lvlJc w:val="left"/>
      <w:pPr>
        <w:ind w:left="5040" w:hanging="360"/>
      </w:pPr>
    </w:lvl>
    <w:lvl w:ilvl="5" w:tplc="0419001B" w:tentative="1">
      <w:start w:val="1"/>
      <w:numFmt w:val="lowerRoman"/>
      <w:lvlText w:val="%6."/>
      <w:lvlJc w:val="right"/>
      <w:pPr>
        <w:ind w:left="5760" w:hanging="180"/>
      </w:pPr>
    </w:lvl>
    <w:lvl w:ilvl="6" w:tplc="0419000F" w:tentative="1">
      <w:start w:val="1"/>
      <w:numFmt w:val="decimal"/>
      <w:lvlText w:val="%7."/>
      <w:lvlJc w:val="left"/>
      <w:pPr>
        <w:ind w:left="6480" w:hanging="360"/>
      </w:pPr>
    </w:lvl>
    <w:lvl w:ilvl="7" w:tplc="04190019" w:tentative="1">
      <w:start w:val="1"/>
      <w:numFmt w:val="lowerLetter"/>
      <w:lvlText w:val="%8."/>
      <w:lvlJc w:val="left"/>
      <w:pPr>
        <w:ind w:left="7200" w:hanging="360"/>
      </w:pPr>
    </w:lvl>
    <w:lvl w:ilvl="8" w:tplc="0419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10">
    <w:nsid w:val="519C2113"/>
    <w:multiLevelType w:val="hybridMultilevel"/>
    <w:tmpl w:val="16F88B20"/>
    <w:lvl w:ilvl="0" w:tplc="B524B7B0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9166221"/>
    <w:multiLevelType w:val="hybridMultilevel"/>
    <w:tmpl w:val="703C38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63C258B1"/>
    <w:multiLevelType w:val="hybridMultilevel"/>
    <w:tmpl w:val="DFD8EC80"/>
    <w:lvl w:ilvl="0" w:tplc="0419000F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63C66053"/>
    <w:multiLevelType w:val="hybridMultilevel"/>
    <w:tmpl w:val="35A20ABE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677D64F9"/>
    <w:multiLevelType w:val="hybridMultilevel"/>
    <w:tmpl w:val="95D466EC"/>
    <w:lvl w:ilvl="0" w:tplc="69FC4070">
      <w:start w:val="4"/>
      <w:numFmt w:val="decimal"/>
      <w:lvlText w:val="%1."/>
      <w:lvlJc w:val="left"/>
      <w:pPr>
        <w:ind w:left="128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04" w:hanging="360"/>
      </w:pPr>
    </w:lvl>
    <w:lvl w:ilvl="2" w:tplc="0419001B" w:tentative="1">
      <w:start w:val="1"/>
      <w:numFmt w:val="lowerRoman"/>
      <w:lvlText w:val="%3."/>
      <w:lvlJc w:val="right"/>
      <w:pPr>
        <w:ind w:left="2724" w:hanging="180"/>
      </w:pPr>
    </w:lvl>
    <w:lvl w:ilvl="3" w:tplc="0419000F" w:tentative="1">
      <w:start w:val="1"/>
      <w:numFmt w:val="decimal"/>
      <w:lvlText w:val="%4."/>
      <w:lvlJc w:val="left"/>
      <w:pPr>
        <w:ind w:left="3444" w:hanging="360"/>
      </w:pPr>
    </w:lvl>
    <w:lvl w:ilvl="4" w:tplc="04190019" w:tentative="1">
      <w:start w:val="1"/>
      <w:numFmt w:val="lowerLetter"/>
      <w:lvlText w:val="%5."/>
      <w:lvlJc w:val="left"/>
      <w:pPr>
        <w:ind w:left="4164" w:hanging="360"/>
      </w:pPr>
    </w:lvl>
    <w:lvl w:ilvl="5" w:tplc="0419001B" w:tentative="1">
      <w:start w:val="1"/>
      <w:numFmt w:val="lowerRoman"/>
      <w:lvlText w:val="%6."/>
      <w:lvlJc w:val="right"/>
      <w:pPr>
        <w:ind w:left="4884" w:hanging="180"/>
      </w:pPr>
    </w:lvl>
    <w:lvl w:ilvl="6" w:tplc="0419000F" w:tentative="1">
      <w:start w:val="1"/>
      <w:numFmt w:val="decimal"/>
      <w:lvlText w:val="%7."/>
      <w:lvlJc w:val="left"/>
      <w:pPr>
        <w:ind w:left="5604" w:hanging="360"/>
      </w:pPr>
    </w:lvl>
    <w:lvl w:ilvl="7" w:tplc="04190019" w:tentative="1">
      <w:start w:val="1"/>
      <w:numFmt w:val="lowerLetter"/>
      <w:lvlText w:val="%8."/>
      <w:lvlJc w:val="left"/>
      <w:pPr>
        <w:ind w:left="6324" w:hanging="360"/>
      </w:pPr>
    </w:lvl>
    <w:lvl w:ilvl="8" w:tplc="0419001B" w:tentative="1">
      <w:start w:val="1"/>
      <w:numFmt w:val="lowerRoman"/>
      <w:lvlText w:val="%9."/>
      <w:lvlJc w:val="right"/>
      <w:pPr>
        <w:ind w:left="7044" w:hanging="180"/>
      </w:pPr>
    </w:lvl>
  </w:abstractNum>
  <w:abstractNum w:abstractNumId="15">
    <w:nsid w:val="686F38FB"/>
    <w:multiLevelType w:val="hybridMultilevel"/>
    <w:tmpl w:val="6A329C4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737B76BA"/>
    <w:multiLevelType w:val="hybridMultilevel"/>
    <w:tmpl w:val="184A0FAC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7">
    <w:nsid w:val="75C857D4"/>
    <w:multiLevelType w:val="hybridMultilevel"/>
    <w:tmpl w:val="5A468154"/>
    <w:lvl w:ilvl="0" w:tplc="F7A4E908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76672392"/>
    <w:multiLevelType w:val="hybridMultilevel"/>
    <w:tmpl w:val="4BA2E2D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78301EFA"/>
    <w:multiLevelType w:val="hybridMultilevel"/>
    <w:tmpl w:val="3BF8290E"/>
    <w:lvl w:ilvl="0" w:tplc="4C04C5F8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872" w:hanging="360"/>
      </w:pPr>
    </w:lvl>
    <w:lvl w:ilvl="2" w:tplc="0419001B" w:tentative="1">
      <w:start w:val="1"/>
      <w:numFmt w:val="lowerRoman"/>
      <w:lvlText w:val="%3."/>
      <w:lvlJc w:val="right"/>
      <w:pPr>
        <w:ind w:left="1592" w:hanging="180"/>
      </w:pPr>
    </w:lvl>
    <w:lvl w:ilvl="3" w:tplc="0419000F" w:tentative="1">
      <w:start w:val="1"/>
      <w:numFmt w:val="decimal"/>
      <w:lvlText w:val="%4."/>
      <w:lvlJc w:val="left"/>
      <w:pPr>
        <w:ind w:left="2312" w:hanging="360"/>
      </w:pPr>
    </w:lvl>
    <w:lvl w:ilvl="4" w:tplc="04190019" w:tentative="1">
      <w:start w:val="1"/>
      <w:numFmt w:val="lowerLetter"/>
      <w:lvlText w:val="%5."/>
      <w:lvlJc w:val="left"/>
      <w:pPr>
        <w:ind w:left="3032" w:hanging="360"/>
      </w:pPr>
    </w:lvl>
    <w:lvl w:ilvl="5" w:tplc="0419001B" w:tentative="1">
      <w:start w:val="1"/>
      <w:numFmt w:val="lowerRoman"/>
      <w:lvlText w:val="%6."/>
      <w:lvlJc w:val="right"/>
      <w:pPr>
        <w:ind w:left="3752" w:hanging="180"/>
      </w:pPr>
    </w:lvl>
    <w:lvl w:ilvl="6" w:tplc="0419000F" w:tentative="1">
      <w:start w:val="1"/>
      <w:numFmt w:val="decimal"/>
      <w:lvlText w:val="%7."/>
      <w:lvlJc w:val="left"/>
      <w:pPr>
        <w:ind w:left="4472" w:hanging="360"/>
      </w:pPr>
    </w:lvl>
    <w:lvl w:ilvl="7" w:tplc="04190019" w:tentative="1">
      <w:start w:val="1"/>
      <w:numFmt w:val="lowerLetter"/>
      <w:lvlText w:val="%8."/>
      <w:lvlJc w:val="left"/>
      <w:pPr>
        <w:ind w:left="5192" w:hanging="360"/>
      </w:pPr>
    </w:lvl>
    <w:lvl w:ilvl="8" w:tplc="0419001B" w:tentative="1">
      <w:start w:val="1"/>
      <w:numFmt w:val="lowerRoman"/>
      <w:lvlText w:val="%9."/>
      <w:lvlJc w:val="right"/>
      <w:pPr>
        <w:ind w:left="5912" w:hanging="180"/>
      </w:pPr>
    </w:lvl>
  </w:abstractNum>
  <w:num w:numId="1">
    <w:abstractNumId w:val="3"/>
  </w:num>
  <w:num w:numId="2">
    <w:abstractNumId w:val="18"/>
  </w:num>
  <w:num w:numId="3">
    <w:abstractNumId w:val="15"/>
  </w:num>
  <w:num w:numId="4">
    <w:abstractNumId w:val="19"/>
  </w:num>
  <w:num w:numId="5">
    <w:abstractNumId w:val="0"/>
  </w:num>
  <w:num w:numId="6">
    <w:abstractNumId w:val="1"/>
  </w:num>
  <w:num w:numId="7">
    <w:abstractNumId w:val="14"/>
  </w:num>
  <w:num w:numId="8">
    <w:abstractNumId w:val="12"/>
  </w:num>
  <w:num w:numId="9">
    <w:abstractNumId w:val="7"/>
  </w:num>
  <w:num w:numId="10">
    <w:abstractNumId w:val="17"/>
  </w:num>
  <w:num w:numId="11">
    <w:abstractNumId w:val="11"/>
  </w:num>
  <w:num w:numId="12">
    <w:abstractNumId w:val="6"/>
  </w:num>
  <w:num w:numId="13">
    <w:abstractNumId w:val="10"/>
  </w:num>
  <w:num w:numId="14">
    <w:abstractNumId w:val="2"/>
  </w:num>
  <w:num w:numId="15">
    <w:abstractNumId w:val="4"/>
  </w:num>
  <w:num w:numId="16">
    <w:abstractNumId w:val="16"/>
  </w:num>
  <w:num w:numId="17">
    <w:abstractNumId w:val="9"/>
  </w:num>
  <w:num w:numId="18">
    <w:abstractNumId w:val="5"/>
  </w:num>
  <w:num w:numId="19">
    <w:abstractNumId w:val="13"/>
  </w:num>
  <w:num w:numId="20">
    <w:abstractNumId w:val="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3A453B"/>
    <w:rsid w:val="00016E22"/>
    <w:rsid w:val="0002050A"/>
    <w:rsid w:val="00021EE5"/>
    <w:rsid w:val="00022D57"/>
    <w:rsid w:val="00085AB9"/>
    <w:rsid w:val="000C0812"/>
    <w:rsid w:val="000D657D"/>
    <w:rsid w:val="000F1029"/>
    <w:rsid w:val="00100AB3"/>
    <w:rsid w:val="001428A6"/>
    <w:rsid w:val="00152843"/>
    <w:rsid w:val="00156780"/>
    <w:rsid w:val="001664E5"/>
    <w:rsid w:val="001A445E"/>
    <w:rsid w:val="001A5D61"/>
    <w:rsid w:val="001E3FDA"/>
    <w:rsid w:val="001E5A22"/>
    <w:rsid w:val="002007A0"/>
    <w:rsid w:val="0020477C"/>
    <w:rsid w:val="0021376E"/>
    <w:rsid w:val="00226CDE"/>
    <w:rsid w:val="00247276"/>
    <w:rsid w:val="002637D6"/>
    <w:rsid w:val="00263C18"/>
    <w:rsid w:val="00270692"/>
    <w:rsid w:val="002755E5"/>
    <w:rsid w:val="0028100D"/>
    <w:rsid w:val="00290C62"/>
    <w:rsid w:val="002D0C16"/>
    <w:rsid w:val="002F3E9F"/>
    <w:rsid w:val="002F5577"/>
    <w:rsid w:val="002F5E2C"/>
    <w:rsid w:val="00310D17"/>
    <w:rsid w:val="003138B2"/>
    <w:rsid w:val="003155A9"/>
    <w:rsid w:val="0032308C"/>
    <w:rsid w:val="00366C29"/>
    <w:rsid w:val="003A453B"/>
    <w:rsid w:val="003A6589"/>
    <w:rsid w:val="003B0387"/>
    <w:rsid w:val="00464155"/>
    <w:rsid w:val="0046498B"/>
    <w:rsid w:val="0046682A"/>
    <w:rsid w:val="00487684"/>
    <w:rsid w:val="004A1F6F"/>
    <w:rsid w:val="004D75A4"/>
    <w:rsid w:val="004F5BBC"/>
    <w:rsid w:val="00505E17"/>
    <w:rsid w:val="00517B42"/>
    <w:rsid w:val="0054620F"/>
    <w:rsid w:val="00546AE5"/>
    <w:rsid w:val="00563CC0"/>
    <w:rsid w:val="005673D2"/>
    <w:rsid w:val="00585BBF"/>
    <w:rsid w:val="00590CD8"/>
    <w:rsid w:val="005A3623"/>
    <w:rsid w:val="005D3D5A"/>
    <w:rsid w:val="005F5682"/>
    <w:rsid w:val="005F7E9B"/>
    <w:rsid w:val="006062A3"/>
    <w:rsid w:val="00611394"/>
    <w:rsid w:val="00611B40"/>
    <w:rsid w:val="006129EB"/>
    <w:rsid w:val="006217CF"/>
    <w:rsid w:val="00622D2B"/>
    <w:rsid w:val="00623DF9"/>
    <w:rsid w:val="0062417A"/>
    <w:rsid w:val="006247E0"/>
    <w:rsid w:val="0062771B"/>
    <w:rsid w:val="00635CED"/>
    <w:rsid w:val="0066723F"/>
    <w:rsid w:val="00680702"/>
    <w:rsid w:val="0069414C"/>
    <w:rsid w:val="006B738D"/>
    <w:rsid w:val="006C1865"/>
    <w:rsid w:val="006C345F"/>
    <w:rsid w:val="006D1851"/>
    <w:rsid w:val="006D4EBB"/>
    <w:rsid w:val="006E0C94"/>
    <w:rsid w:val="006F6BD4"/>
    <w:rsid w:val="0072676D"/>
    <w:rsid w:val="007363E0"/>
    <w:rsid w:val="007521FB"/>
    <w:rsid w:val="00753249"/>
    <w:rsid w:val="007564B6"/>
    <w:rsid w:val="00767A34"/>
    <w:rsid w:val="007840DF"/>
    <w:rsid w:val="007A1893"/>
    <w:rsid w:val="007A6198"/>
    <w:rsid w:val="007E0213"/>
    <w:rsid w:val="007F4974"/>
    <w:rsid w:val="00807738"/>
    <w:rsid w:val="00827516"/>
    <w:rsid w:val="0083793A"/>
    <w:rsid w:val="0085468E"/>
    <w:rsid w:val="00854E30"/>
    <w:rsid w:val="00864C69"/>
    <w:rsid w:val="008777BB"/>
    <w:rsid w:val="00896E29"/>
    <w:rsid w:val="00897A6D"/>
    <w:rsid w:val="008C6AB0"/>
    <w:rsid w:val="008E2724"/>
    <w:rsid w:val="009105B7"/>
    <w:rsid w:val="009121CF"/>
    <w:rsid w:val="00912D78"/>
    <w:rsid w:val="00950620"/>
    <w:rsid w:val="00967A3F"/>
    <w:rsid w:val="00972E29"/>
    <w:rsid w:val="009840C6"/>
    <w:rsid w:val="00985432"/>
    <w:rsid w:val="009E5B4E"/>
    <w:rsid w:val="00A130CF"/>
    <w:rsid w:val="00A22001"/>
    <w:rsid w:val="00A30CFA"/>
    <w:rsid w:val="00A47A5D"/>
    <w:rsid w:val="00A66285"/>
    <w:rsid w:val="00A71415"/>
    <w:rsid w:val="00A80D9D"/>
    <w:rsid w:val="00AE4397"/>
    <w:rsid w:val="00AF7637"/>
    <w:rsid w:val="00B039E8"/>
    <w:rsid w:val="00B05E99"/>
    <w:rsid w:val="00B14730"/>
    <w:rsid w:val="00B17967"/>
    <w:rsid w:val="00B20E88"/>
    <w:rsid w:val="00B508B8"/>
    <w:rsid w:val="00B543D1"/>
    <w:rsid w:val="00B94CAE"/>
    <w:rsid w:val="00BA08C0"/>
    <w:rsid w:val="00BA174D"/>
    <w:rsid w:val="00BA3715"/>
    <w:rsid w:val="00BB1747"/>
    <w:rsid w:val="00BD6746"/>
    <w:rsid w:val="00C067BA"/>
    <w:rsid w:val="00C077D6"/>
    <w:rsid w:val="00C24E9D"/>
    <w:rsid w:val="00C26015"/>
    <w:rsid w:val="00C3133C"/>
    <w:rsid w:val="00C43209"/>
    <w:rsid w:val="00C54626"/>
    <w:rsid w:val="00C8156B"/>
    <w:rsid w:val="00C85B54"/>
    <w:rsid w:val="00CA25E1"/>
    <w:rsid w:val="00CD4621"/>
    <w:rsid w:val="00CE1FA6"/>
    <w:rsid w:val="00CE377D"/>
    <w:rsid w:val="00CE5567"/>
    <w:rsid w:val="00D05560"/>
    <w:rsid w:val="00D36774"/>
    <w:rsid w:val="00D40C20"/>
    <w:rsid w:val="00D518E4"/>
    <w:rsid w:val="00D66CCA"/>
    <w:rsid w:val="00D836A1"/>
    <w:rsid w:val="00D95028"/>
    <w:rsid w:val="00DE1346"/>
    <w:rsid w:val="00DF3F2C"/>
    <w:rsid w:val="00E23EED"/>
    <w:rsid w:val="00E26642"/>
    <w:rsid w:val="00E522C8"/>
    <w:rsid w:val="00E54349"/>
    <w:rsid w:val="00E55F5C"/>
    <w:rsid w:val="00E81A2B"/>
    <w:rsid w:val="00E957A1"/>
    <w:rsid w:val="00EA68C3"/>
    <w:rsid w:val="00EA7965"/>
    <w:rsid w:val="00EB36CA"/>
    <w:rsid w:val="00EB39DC"/>
    <w:rsid w:val="00EE5C41"/>
    <w:rsid w:val="00EE7A67"/>
    <w:rsid w:val="00F05865"/>
    <w:rsid w:val="00F078FC"/>
    <w:rsid w:val="00F12648"/>
    <w:rsid w:val="00F4115C"/>
    <w:rsid w:val="00F42BBD"/>
    <w:rsid w:val="00F7176B"/>
    <w:rsid w:val="00F8458A"/>
    <w:rsid w:val="00FC7B83"/>
    <w:rsid w:val="00FE2E5F"/>
    <w:rsid w:val="00FE6062"/>
    <w:rsid w:val="00FF19C7"/>
    <w:rsid w:val="00FF319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A453B"/>
    <w:rPr>
      <w:rFonts w:ascii="Times New Roman" w:eastAsia="Times New Roman" w:hAnsi="Times New Roman"/>
      <w:sz w:val="24"/>
      <w:szCs w:val="24"/>
    </w:rPr>
  </w:style>
  <w:style w:type="paragraph" w:styleId="4">
    <w:name w:val="heading 4"/>
    <w:basedOn w:val="a"/>
    <w:next w:val="a"/>
    <w:link w:val="40"/>
    <w:qFormat/>
    <w:rsid w:val="003A453B"/>
    <w:pPr>
      <w:widowControl w:val="0"/>
      <w:spacing w:before="120" w:after="120"/>
      <w:ind w:firstLine="720"/>
      <w:jc w:val="both"/>
      <w:outlineLvl w:val="3"/>
    </w:pPr>
    <w:rPr>
      <w:b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40">
    <w:name w:val="Заголовок 4 Знак"/>
    <w:basedOn w:val="a0"/>
    <w:link w:val="4"/>
    <w:rsid w:val="003A453B"/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table" w:styleId="a3">
    <w:name w:val="Table Grid"/>
    <w:basedOn w:val="a1"/>
    <w:rsid w:val="003A453B"/>
    <w:rPr>
      <w:rFonts w:ascii="Times New Roman" w:eastAsia="Times New Roman" w:hAnsi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No Spacing"/>
    <w:uiPriority w:val="1"/>
    <w:qFormat/>
    <w:rsid w:val="003A453B"/>
    <w:rPr>
      <w:rFonts w:ascii="Times New Roman" w:eastAsia="Times New Roman" w:hAnsi="Times New Roman"/>
      <w:sz w:val="24"/>
      <w:szCs w:val="24"/>
    </w:rPr>
  </w:style>
  <w:style w:type="paragraph" w:styleId="a5">
    <w:name w:val="header"/>
    <w:basedOn w:val="a"/>
    <w:link w:val="a6"/>
    <w:uiPriority w:val="99"/>
    <w:unhideWhenUsed/>
    <w:rsid w:val="00C85B54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C85B54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footer"/>
    <w:basedOn w:val="a"/>
    <w:link w:val="a8"/>
    <w:uiPriority w:val="99"/>
    <w:unhideWhenUsed/>
    <w:rsid w:val="00C85B54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C85B54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9">
    <w:name w:val="Balloon Text"/>
    <w:basedOn w:val="a"/>
    <w:link w:val="aa"/>
    <w:uiPriority w:val="99"/>
    <w:semiHidden/>
    <w:unhideWhenUsed/>
    <w:rsid w:val="00B20E88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B20E88"/>
    <w:rPr>
      <w:rFonts w:ascii="Tahoma" w:eastAsia="Times New Roman" w:hAnsi="Tahoma" w:cs="Tahoma"/>
      <w:sz w:val="16"/>
      <w:szCs w:val="16"/>
      <w:lang w:eastAsia="ru-RU"/>
    </w:rPr>
  </w:style>
  <w:style w:type="paragraph" w:styleId="ab">
    <w:name w:val="List Paragraph"/>
    <w:basedOn w:val="a"/>
    <w:uiPriority w:val="34"/>
    <w:qFormat/>
    <w:rsid w:val="00E23EED"/>
    <w:pPr>
      <w:spacing w:after="200" w:line="276" w:lineRule="auto"/>
      <w:ind w:left="720" w:firstLine="567"/>
      <w:contextualSpacing/>
      <w:jc w:val="both"/>
    </w:pPr>
    <w:rPr>
      <w:rFonts w:ascii="Arial" w:eastAsia="Calibri" w:hAnsi="Arial"/>
      <w:szCs w:val="22"/>
      <w:lang w:eastAsia="en-US"/>
    </w:rPr>
  </w:style>
  <w:style w:type="paragraph" w:styleId="ac">
    <w:name w:val="Body Text Indent"/>
    <w:basedOn w:val="a"/>
    <w:link w:val="ad"/>
    <w:rsid w:val="00680702"/>
    <w:pPr>
      <w:ind w:firstLine="720"/>
      <w:jc w:val="both"/>
    </w:pPr>
    <w:rPr>
      <w:szCs w:val="20"/>
    </w:rPr>
  </w:style>
  <w:style w:type="character" w:customStyle="1" w:styleId="ad">
    <w:name w:val="Основной текст с отступом Знак"/>
    <w:basedOn w:val="a0"/>
    <w:link w:val="ac"/>
    <w:rsid w:val="00680702"/>
    <w:rPr>
      <w:rFonts w:ascii="Times New Roman" w:eastAsia="Times New Roman" w:hAnsi="Times New Roman"/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425</TotalTime>
  <Pages>4</Pages>
  <Words>1100</Words>
  <Characters>6276</Characters>
  <Application>Microsoft Office Word</Application>
  <DocSecurity>0</DocSecurity>
  <Lines>52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DreamLair</Company>
  <LinksUpToDate>false</LinksUpToDate>
  <CharactersWithSpaces>7362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MorashAV</dc:creator>
  <cp:keywords/>
  <dc:description/>
  <cp:lastModifiedBy>FedinaLV</cp:lastModifiedBy>
  <cp:revision>11</cp:revision>
  <cp:lastPrinted>2012-02-15T05:54:00Z</cp:lastPrinted>
  <dcterms:created xsi:type="dcterms:W3CDTF">2012-02-13T03:24:00Z</dcterms:created>
  <dcterms:modified xsi:type="dcterms:W3CDTF">2012-03-23T08:51:00Z</dcterms:modified>
</cp:coreProperties>
</file>