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C7F" w:rsidRPr="009811C2" w:rsidRDefault="007A03B1" w:rsidP="007A03B1">
      <w:pPr>
        <w:jc w:val="center"/>
        <w:outlineLvl w:val="0"/>
      </w:pPr>
      <w:bookmarkStart w:id="0" w:name="_Toc326685845"/>
      <w:r w:rsidRPr="009811C2">
        <w:t>ИЗВЕЩЕНИЕ</w:t>
      </w:r>
      <w:r w:rsidR="00652C7F" w:rsidRPr="009811C2">
        <w:t xml:space="preserve"> № </w:t>
      </w:r>
      <w:r w:rsidR="00372450" w:rsidRPr="009811C2">
        <w:rPr>
          <w:sz w:val="22"/>
          <w:szCs w:val="22"/>
        </w:rPr>
        <w:t>ER-</w:t>
      </w:r>
      <w:r w:rsidR="00503DB3">
        <w:rPr>
          <w:sz w:val="22"/>
          <w:szCs w:val="22"/>
        </w:rPr>
        <w:t>5183</w:t>
      </w:r>
      <w:r w:rsidR="00396D31" w:rsidRPr="009811C2">
        <w:rPr>
          <w:sz w:val="22"/>
          <w:szCs w:val="22"/>
        </w:rPr>
        <w:t xml:space="preserve"> </w:t>
      </w:r>
      <w:r w:rsidR="00652C7F" w:rsidRPr="009811C2">
        <w:t xml:space="preserve"> от </w:t>
      </w:r>
      <w:r w:rsidR="00243ACD" w:rsidRPr="009811C2">
        <w:t xml:space="preserve"> </w:t>
      </w:r>
      <w:r w:rsidR="00372450" w:rsidRPr="009811C2">
        <w:rPr>
          <w:sz w:val="22"/>
          <w:szCs w:val="22"/>
        </w:rPr>
        <w:t>«</w:t>
      </w:r>
      <w:r w:rsidR="00503DB3">
        <w:rPr>
          <w:sz w:val="22"/>
          <w:szCs w:val="22"/>
        </w:rPr>
        <w:t>17</w:t>
      </w:r>
      <w:r w:rsidR="00372450" w:rsidRPr="009811C2">
        <w:rPr>
          <w:sz w:val="22"/>
          <w:szCs w:val="22"/>
        </w:rPr>
        <w:t xml:space="preserve">» </w:t>
      </w:r>
      <w:r w:rsidR="00503DB3">
        <w:rPr>
          <w:sz w:val="22"/>
          <w:szCs w:val="22"/>
        </w:rPr>
        <w:t>ноября</w:t>
      </w:r>
      <w:r w:rsidR="00396D31" w:rsidRPr="009811C2">
        <w:rPr>
          <w:sz w:val="22"/>
          <w:szCs w:val="22"/>
        </w:rPr>
        <w:t xml:space="preserve"> </w:t>
      </w:r>
      <w:r w:rsidR="00372450" w:rsidRPr="009811C2">
        <w:rPr>
          <w:sz w:val="22"/>
          <w:szCs w:val="22"/>
        </w:rPr>
        <w:t>2014</w:t>
      </w:r>
      <w:r w:rsidRPr="009811C2">
        <w:t xml:space="preserve"> </w:t>
      </w:r>
      <w:r w:rsidR="00E760C3" w:rsidRPr="009811C2">
        <w:t>года</w:t>
      </w:r>
    </w:p>
    <w:bookmarkEnd w:id="0"/>
    <w:p w:rsidR="007A03B1" w:rsidRPr="009811C2" w:rsidRDefault="00652C7F" w:rsidP="007A03B1">
      <w:pPr>
        <w:jc w:val="center"/>
        <w:outlineLvl w:val="0"/>
      </w:pPr>
      <w:r w:rsidRPr="009811C2">
        <w:t>О проведении процедуры закупки «Запрос цен в электронной форме»</w:t>
      </w:r>
    </w:p>
    <w:p w:rsidR="007A03B1" w:rsidRPr="009811C2" w:rsidRDefault="007A03B1" w:rsidP="007A03B1">
      <w:pPr>
        <w:tabs>
          <w:tab w:val="left" w:pos="1134"/>
        </w:tabs>
        <w:ind w:firstLine="709"/>
        <w:jc w:val="center"/>
      </w:pP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811C2">
        <w:rPr>
          <w:spacing w:val="-6"/>
        </w:rPr>
        <w:t xml:space="preserve">Форма и способ процедуры закупки: </w:t>
      </w:r>
      <w:r w:rsidRPr="009811C2">
        <w:t>Открытый запрос цен в электронной форме.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811C2">
        <w:rPr>
          <w:spacing w:val="-6"/>
        </w:rPr>
        <w:t>Заказчик:</w:t>
      </w:r>
      <w:r w:rsidRPr="009811C2">
        <w:rPr>
          <w:b/>
          <w:spacing w:val="-6"/>
        </w:rPr>
        <w:t xml:space="preserve"> </w:t>
      </w:r>
      <w:r w:rsidRPr="009811C2">
        <w:t>Общество с ограниченной ответственностью «Энергоремонт».</w:t>
      </w:r>
    </w:p>
    <w:p w:rsidR="00396D31" w:rsidRPr="009811C2" w:rsidRDefault="00396D31" w:rsidP="00396D31">
      <w:pPr>
        <w:autoSpaceDE w:val="0"/>
        <w:autoSpaceDN w:val="0"/>
        <w:adjustRightInd w:val="0"/>
        <w:ind w:firstLine="709"/>
        <w:jc w:val="both"/>
        <w:rPr>
          <w:b/>
        </w:rPr>
      </w:pPr>
      <w:proofErr w:type="gramStart"/>
      <w:r w:rsidRPr="009811C2">
        <w:t>Место нахождения: 427622, Удмуртская Республика, г. Глазов, ул. Белова, д. 7.</w:t>
      </w:r>
      <w:proofErr w:type="gramEnd"/>
    </w:p>
    <w:p w:rsidR="00396D31" w:rsidRPr="009811C2" w:rsidRDefault="00396D31" w:rsidP="00396D31">
      <w:pPr>
        <w:autoSpaceDE w:val="0"/>
        <w:autoSpaceDN w:val="0"/>
        <w:adjustRightInd w:val="0"/>
        <w:ind w:firstLine="709"/>
        <w:jc w:val="both"/>
        <w:rPr>
          <w:b/>
        </w:rPr>
      </w:pPr>
      <w:proofErr w:type="gramStart"/>
      <w:r w:rsidRPr="009811C2">
        <w:t>Почтовый адрес: 427622, Удмуртская Республика, г. Глазов, ул. Белова, д. 7.</w:t>
      </w:r>
      <w:proofErr w:type="gramEnd"/>
    </w:p>
    <w:p w:rsidR="00396D31" w:rsidRPr="009811C2" w:rsidRDefault="00396D31" w:rsidP="00396D31">
      <w:pPr>
        <w:autoSpaceDE w:val="0"/>
        <w:autoSpaceDN w:val="0"/>
        <w:adjustRightInd w:val="0"/>
        <w:ind w:left="709"/>
        <w:jc w:val="both"/>
        <w:rPr>
          <w:b/>
        </w:rPr>
      </w:pPr>
      <w:r w:rsidRPr="009811C2">
        <w:t xml:space="preserve">Тел./факс, эл. почта: 8(341-41)6-07-01, 8(34141)3-40-24, </w:t>
      </w:r>
      <w:hyperlink r:id="rId8" w:history="1">
        <w:r w:rsidRPr="009811C2">
          <w:rPr>
            <w:rStyle w:val="a3"/>
          </w:rPr>
          <w:t>energy-r@mail.ru</w:t>
        </w:r>
      </w:hyperlink>
      <w:r w:rsidRPr="009811C2">
        <w:t xml:space="preserve">. 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709" w:firstLine="0"/>
        <w:contextualSpacing/>
        <w:jc w:val="both"/>
        <w:rPr>
          <w:b/>
          <w:i/>
        </w:rPr>
      </w:pPr>
      <w:r w:rsidRPr="009811C2">
        <w:t>Организатор запроса цен: Общество с ограниченной ответственностью «Энергоремонт».</w:t>
      </w:r>
    </w:p>
    <w:p w:rsidR="00396D31" w:rsidRPr="009811C2" w:rsidRDefault="00396D31" w:rsidP="00396D31">
      <w:pPr>
        <w:ind w:firstLine="709"/>
      </w:pPr>
      <w:proofErr w:type="gramStart"/>
      <w:r w:rsidRPr="009811C2">
        <w:t>Место нахождения: 427622, Удмуртская Республика, г. Глазов, ул. Белова, д. 7.</w:t>
      </w:r>
      <w:proofErr w:type="gramEnd"/>
    </w:p>
    <w:p w:rsidR="00396D31" w:rsidRPr="009811C2" w:rsidRDefault="00396D31" w:rsidP="00396D31">
      <w:pPr>
        <w:ind w:firstLine="709"/>
      </w:pPr>
      <w:proofErr w:type="gramStart"/>
      <w:r w:rsidRPr="009811C2">
        <w:t>Почтовый адрес: 427622, Удмуртская Республика, г. Глазов, ул. Белова, д. 7.</w:t>
      </w:r>
      <w:proofErr w:type="gramEnd"/>
    </w:p>
    <w:p w:rsidR="00396D31" w:rsidRPr="009811C2" w:rsidRDefault="00396D31" w:rsidP="00396D31">
      <w:pPr>
        <w:ind w:firstLine="709"/>
      </w:pPr>
      <w:r w:rsidRPr="009811C2">
        <w:t>Адрес электронной почты:</w:t>
      </w:r>
      <w:r w:rsidRPr="009811C2">
        <w:rPr>
          <w:b/>
        </w:rPr>
        <w:t xml:space="preserve"> </w:t>
      </w:r>
      <w:hyperlink r:id="rId9" w:history="1">
        <w:r w:rsidRPr="009811C2">
          <w:rPr>
            <w:rStyle w:val="a3"/>
          </w:rPr>
          <w:t>energy-r@mail.ru</w:t>
        </w:r>
      </w:hyperlink>
      <w:r w:rsidRPr="009811C2">
        <w:t>.</w:t>
      </w:r>
    </w:p>
    <w:p w:rsidR="00396D31" w:rsidRPr="006B4312" w:rsidRDefault="00396D31" w:rsidP="00396D31">
      <w:pPr>
        <w:tabs>
          <w:tab w:val="left" w:pos="1134"/>
        </w:tabs>
        <w:ind w:firstLine="709"/>
      </w:pPr>
      <w:r w:rsidRPr="009811C2">
        <w:t xml:space="preserve">Контактное лицо:  </w:t>
      </w:r>
      <w:r w:rsidR="00243ACD" w:rsidRPr="006B4312">
        <w:t>Кырова Елена Юрьевна, (34141)9-67-08</w:t>
      </w:r>
    </w:p>
    <w:p w:rsidR="00503DB3" w:rsidRPr="006B4312" w:rsidRDefault="00396D31" w:rsidP="00503DB3">
      <w:pPr>
        <w:numPr>
          <w:ilvl w:val="0"/>
          <w:numId w:val="1"/>
        </w:numPr>
        <w:tabs>
          <w:tab w:val="clear" w:pos="928"/>
          <w:tab w:val="num" w:pos="480"/>
          <w:tab w:val="left" w:pos="1134"/>
        </w:tabs>
        <w:ind w:left="0" w:firstLine="709"/>
        <w:contextualSpacing/>
        <w:jc w:val="both"/>
      </w:pPr>
      <w:r w:rsidRPr="006B4312">
        <w:t>Пр</w:t>
      </w:r>
      <w:r w:rsidR="00243ACD" w:rsidRPr="006B4312">
        <w:t>едмет д</w:t>
      </w:r>
      <w:r w:rsidR="00FE74C0" w:rsidRPr="006B4312">
        <w:t xml:space="preserve">оговора: </w:t>
      </w:r>
      <w:r w:rsidR="00503DB3" w:rsidRPr="006B4312">
        <w:t>Преобразователи частотные</w:t>
      </w:r>
    </w:p>
    <w:p w:rsidR="00396D31" w:rsidRPr="006B4312" w:rsidRDefault="00396D31" w:rsidP="00396D31">
      <w:pPr>
        <w:autoSpaceDE w:val="0"/>
        <w:autoSpaceDN w:val="0"/>
        <w:adjustRightInd w:val="0"/>
        <w:ind w:firstLine="709"/>
        <w:jc w:val="both"/>
      </w:pPr>
      <w:r w:rsidRPr="006B4312">
        <w:t>Источник финансирования закупки: Собственные средства.</w:t>
      </w:r>
    </w:p>
    <w:p w:rsidR="00396D31" w:rsidRPr="006B4312" w:rsidRDefault="00396D31" w:rsidP="00396D31">
      <w:pPr>
        <w:autoSpaceDE w:val="0"/>
        <w:autoSpaceDN w:val="0"/>
        <w:adjustRightInd w:val="0"/>
        <w:ind w:left="709"/>
        <w:jc w:val="both"/>
      </w:pPr>
      <w:r w:rsidRPr="006B4312">
        <w:t xml:space="preserve">Форма заявки: в соответствии с Приложением № 1 к настоящему Извещению (в форме электронного документа). </w:t>
      </w:r>
    </w:p>
    <w:p w:rsidR="007A03B1" w:rsidRPr="006B4312" w:rsidRDefault="00396D31" w:rsidP="00503DB3">
      <w:pPr>
        <w:autoSpaceDE w:val="0"/>
        <w:autoSpaceDN w:val="0"/>
        <w:adjustRightInd w:val="0"/>
        <w:ind w:left="709"/>
        <w:jc w:val="both"/>
      </w:pPr>
      <w:r w:rsidRPr="006B4312">
        <w:t>Наименование, функциональные характеристики (потребительские свойства) и технические характеристики, к</w:t>
      </w:r>
      <w:r w:rsidR="00243ACD" w:rsidRPr="006B4312">
        <w:t>оличество поставляемых товаров:</w:t>
      </w:r>
      <w:r w:rsidR="006A2441" w:rsidRPr="006B4312">
        <w:t xml:space="preserve"> </w:t>
      </w:r>
      <w:r w:rsidR="00503DB3" w:rsidRPr="006B4312">
        <w:t>Преобразователи частотные:</w:t>
      </w:r>
    </w:p>
    <w:tbl>
      <w:tblPr>
        <w:tblW w:w="103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1"/>
        <w:gridCol w:w="3260"/>
        <w:gridCol w:w="3827"/>
        <w:gridCol w:w="1276"/>
        <w:gridCol w:w="1276"/>
      </w:tblGrid>
      <w:tr w:rsidR="00243ACD" w:rsidRPr="009811C2" w:rsidTr="00243ACD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6B431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6B4312">
              <w:rPr>
                <w:sz w:val="22"/>
                <w:szCs w:val="22"/>
                <w:lang w:eastAsia="en-US"/>
              </w:rPr>
              <w:t>№</w:t>
            </w:r>
          </w:p>
          <w:p w:rsidR="00243ACD" w:rsidRPr="006B431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 w:rsidRPr="006B4312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6B4312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6B431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6B4312"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6B431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6B4312"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6B431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6B4312">
              <w:rPr>
                <w:sz w:val="22"/>
                <w:szCs w:val="22"/>
                <w:lang w:eastAsia="en-US"/>
              </w:rPr>
              <w:t>Ед</w:t>
            </w:r>
            <w:proofErr w:type="gramStart"/>
            <w:r w:rsidRPr="006B4312">
              <w:rPr>
                <w:sz w:val="22"/>
                <w:szCs w:val="22"/>
                <w:lang w:eastAsia="en-US"/>
              </w:rPr>
              <w:t>.и</w:t>
            </w:r>
            <w:proofErr w:type="gramEnd"/>
            <w:r w:rsidRPr="006B4312">
              <w:rPr>
                <w:sz w:val="22"/>
                <w:szCs w:val="22"/>
                <w:lang w:eastAsia="en-US"/>
              </w:rPr>
              <w:t>зм</w:t>
            </w:r>
            <w:proofErr w:type="spellEnd"/>
            <w:r w:rsidRPr="006B4312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9811C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6B4312">
              <w:rPr>
                <w:sz w:val="22"/>
                <w:szCs w:val="22"/>
                <w:lang w:eastAsia="en-US"/>
              </w:rPr>
              <w:t>Кол-во</w:t>
            </w:r>
            <w:bookmarkStart w:id="1" w:name="_GoBack"/>
            <w:bookmarkEnd w:id="1"/>
          </w:p>
        </w:tc>
      </w:tr>
      <w:tr w:rsidR="00243ACD" w:rsidRPr="009811C2" w:rsidTr="00243ACD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9811C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811C2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9811C2" w:rsidRDefault="00503DB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Частотный преобразователь </w:t>
            </w: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>FR</w:t>
            </w:r>
            <w:r w:rsidRPr="00A76B1E">
              <w:rPr>
                <w:b/>
                <w:color w:val="000000" w:themeColor="text1"/>
                <w:sz w:val="20"/>
                <w:szCs w:val="20"/>
              </w:rPr>
              <w:t>-</w:t>
            </w: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>A</w:t>
            </w:r>
            <w:r w:rsidRPr="00A76B1E">
              <w:rPr>
                <w:b/>
                <w:color w:val="000000" w:themeColor="text1"/>
                <w:sz w:val="20"/>
                <w:szCs w:val="20"/>
              </w:rPr>
              <w:t>740-00380-</w:t>
            </w: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>EC</w:t>
            </w:r>
            <w:r w:rsidR="00D77B4B">
              <w:rPr>
                <w:b/>
                <w:color w:val="000000" w:themeColor="text1"/>
                <w:sz w:val="20"/>
                <w:szCs w:val="20"/>
              </w:rPr>
              <w:t>, арт.</w:t>
            </w:r>
            <w:r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="00D77B4B" w:rsidRPr="00D77B4B">
              <w:rPr>
                <w:b/>
                <w:sz w:val="20"/>
                <w:szCs w:val="20"/>
                <w:lang w:val="en-US"/>
              </w:rPr>
              <w:t>FR</w:t>
            </w:r>
            <w:r w:rsidR="00D77B4B" w:rsidRPr="00D77B4B">
              <w:rPr>
                <w:b/>
                <w:sz w:val="20"/>
                <w:szCs w:val="20"/>
              </w:rPr>
              <w:t>-</w:t>
            </w:r>
            <w:r w:rsidR="00D77B4B" w:rsidRPr="00D77B4B">
              <w:rPr>
                <w:b/>
                <w:sz w:val="20"/>
                <w:szCs w:val="20"/>
                <w:lang w:val="en-US"/>
              </w:rPr>
              <w:t>A</w:t>
            </w:r>
            <w:r w:rsidR="00D77B4B" w:rsidRPr="00D77B4B">
              <w:rPr>
                <w:b/>
                <w:sz w:val="20"/>
                <w:szCs w:val="20"/>
              </w:rPr>
              <w:t>740-00380-</w:t>
            </w:r>
            <w:r w:rsidR="00D77B4B" w:rsidRPr="00D77B4B">
              <w:rPr>
                <w:b/>
                <w:sz w:val="20"/>
                <w:szCs w:val="20"/>
                <w:lang w:val="en-US"/>
              </w:rPr>
              <w:t>EC</w:t>
            </w:r>
            <w:r w:rsidR="00D77B4B" w:rsidRPr="00D77B4B">
              <w:rPr>
                <w:b/>
                <w:sz w:val="22"/>
                <w:szCs w:val="22"/>
                <w:lang w:eastAsia="en-US"/>
              </w:rPr>
              <w:t xml:space="preserve"> </w:t>
            </w:r>
            <w:r w:rsidR="00B975EA">
              <w:rPr>
                <w:sz w:val="22"/>
                <w:szCs w:val="22"/>
                <w:lang w:eastAsia="en-US"/>
              </w:rPr>
              <w:t>(</w:t>
            </w:r>
            <w:r w:rsidR="00B975EA" w:rsidRPr="001426F5">
              <w:rPr>
                <w:sz w:val="18"/>
                <w:szCs w:val="18"/>
                <w:lang w:eastAsia="en-US"/>
              </w:rPr>
              <w:t>или эквивалент</w:t>
            </w:r>
            <w:r w:rsidR="001426F5" w:rsidRPr="001426F5">
              <w:rPr>
                <w:sz w:val="18"/>
                <w:szCs w:val="18"/>
                <w:lang w:eastAsia="en-US"/>
              </w:rPr>
              <w:t xml:space="preserve"> с соответствующими техническими характеристиками</w:t>
            </w:r>
            <w:r w:rsidR="00B975EA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D77B4B" w:rsidRDefault="00D77B4B" w:rsidP="00D77B4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6"/>
                <w:szCs w:val="16"/>
              </w:rPr>
              <w:t>НД производителя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9811C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 w:rsidRPr="00D77B4B">
              <w:rPr>
                <w:sz w:val="22"/>
                <w:szCs w:val="22"/>
                <w:lang w:eastAsia="en-US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9811C2" w:rsidRDefault="00503DB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  <w:r w:rsidR="00243ACD" w:rsidRPr="00D77B4B">
              <w:rPr>
                <w:sz w:val="22"/>
                <w:szCs w:val="22"/>
                <w:lang w:eastAsia="en-US"/>
              </w:rPr>
              <w:t>,000</w:t>
            </w:r>
          </w:p>
        </w:tc>
      </w:tr>
      <w:tr w:rsidR="001562B5" w:rsidRPr="009811C2" w:rsidTr="00C136F4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2B5" w:rsidRPr="001562B5" w:rsidRDefault="001562B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DB3" w:rsidRPr="00A76B1E" w:rsidRDefault="00503DB3" w:rsidP="00503DB3">
            <w:pPr>
              <w:tabs>
                <w:tab w:val="left" w:pos="3572"/>
              </w:tabs>
              <w:jc w:val="both"/>
              <w:rPr>
                <w:sz w:val="16"/>
                <w:szCs w:val="16"/>
              </w:rPr>
            </w:pPr>
            <w:r w:rsidRPr="00A76B1E">
              <w:rPr>
                <w:sz w:val="16"/>
                <w:szCs w:val="16"/>
              </w:rPr>
              <w:t>Напряжение (кВ): 0.4</w:t>
            </w:r>
          </w:p>
          <w:p w:rsidR="00503DB3" w:rsidRPr="00A76B1E" w:rsidRDefault="00503DB3" w:rsidP="00503DB3">
            <w:pPr>
              <w:tabs>
                <w:tab w:val="left" w:pos="3572"/>
              </w:tabs>
              <w:jc w:val="both"/>
              <w:rPr>
                <w:sz w:val="16"/>
                <w:szCs w:val="16"/>
              </w:rPr>
            </w:pPr>
            <w:r w:rsidRPr="00A76B1E">
              <w:rPr>
                <w:sz w:val="16"/>
                <w:szCs w:val="16"/>
              </w:rPr>
              <w:t>Мощность (кВт): 15</w:t>
            </w:r>
          </w:p>
          <w:p w:rsidR="00503DB3" w:rsidRPr="00A76B1E" w:rsidRDefault="00503DB3" w:rsidP="00503DB3">
            <w:pPr>
              <w:tabs>
                <w:tab w:val="left" w:pos="3572"/>
              </w:tabs>
              <w:jc w:val="both"/>
              <w:rPr>
                <w:sz w:val="16"/>
                <w:szCs w:val="16"/>
              </w:rPr>
            </w:pPr>
            <w:r w:rsidRPr="00A76B1E">
              <w:rPr>
                <w:sz w:val="16"/>
                <w:szCs w:val="16"/>
              </w:rPr>
              <w:t xml:space="preserve">Ток, </w:t>
            </w:r>
            <w:proofErr w:type="spellStart"/>
            <w:proofErr w:type="gramStart"/>
            <w:r w:rsidRPr="00A76B1E">
              <w:rPr>
                <w:sz w:val="16"/>
                <w:szCs w:val="16"/>
              </w:rPr>
              <w:t>I</w:t>
            </w:r>
            <w:proofErr w:type="gramEnd"/>
            <w:r w:rsidRPr="00A76B1E">
              <w:rPr>
                <w:sz w:val="16"/>
                <w:szCs w:val="16"/>
              </w:rPr>
              <w:t>ном</w:t>
            </w:r>
            <w:proofErr w:type="spellEnd"/>
            <w:r w:rsidRPr="00A76B1E">
              <w:rPr>
                <w:sz w:val="16"/>
                <w:szCs w:val="16"/>
              </w:rPr>
              <w:t>. (А): 31</w:t>
            </w:r>
          </w:p>
          <w:p w:rsidR="00503DB3" w:rsidRPr="00A76B1E" w:rsidRDefault="00503DB3" w:rsidP="00503DB3">
            <w:pPr>
              <w:tabs>
                <w:tab w:val="left" w:pos="3572"/>
              </w:tabs>
              <w:jc w:val="both"/>
              <w:rPr>
                <w:sz w:val="16"/>
                <w:szCs w:val="16"/>
              </w:rPr>
            </w:pPr>
            <w:r w:rsidRPr="00A76B1E">
              <w:rPr>
                <w:sz w:val="16"/>
                <w:szCs w:val="16"/>
              </w:rPr>
              <w:t>Тип нагрузки: Тяжелая</w:t>
            </w:r>
          </w:p>
          <w:p w:rsidR="00503DB3" w:rsidRPr="00A76B1E" w:rsidRDefault="00503DB3" w:rsidP="00503DB3">
            <w:pPr>
              <w:tabs>
                <w:tab w:val="left" w:pos="3572"/>
              </w:tabs>
              <w:jc w:val="both"/>
              <w:rPr>
                <w:sz w:val="16"/>
                <w:szCs w:val="16"/>
              </w:rPr>
            </w:pPr>
            <w:r w:rsidRPr="00A76B1E">
              <w:rPr>
                <w:sz w:val="16"/>
                <w:szCs w:val="16"/>
              </w:rPr>
              <w:t>Степень защиты :IP 20</w:t>
            </w:r>
          </w:p>
          <w:p w:rsidR="00503DB3" w:rsidRPr="00A76B1E" w:rsidRDefault="00503DB3" w:rsidP="00503DB3">
            <w:pPr>
              <w:tabs>
                <w:tab w:val="left" w:pos="3572"/>
              </w:tabs>
              <w:jc w:val="both"/>
              <w:rPr>
                <w:sz w:val="16"/>
                <w:szCs w:val="16"/>
              </w:rPr>
            </w:pPr>
            <w:r w:rsidRPr="00A76B1E">
              <w:rPr>
                <w:sz w:val="16"/>
                <w:szCs w:val="16"/>
              </w:rPr>
              <w:t>Съемный пульт: есть</w:t>
            </w:r>
          </w:p>
          <w:p w:rsidR="00503DB3" w:rsidRPr="00A76B1E" w:rsidRDefault="00503DB3" w:rsidP="00503DB3">
            <w:pPr>
              <w:tabs>
                <w:tab w:val="left" w:pos="3572"/>
              </w:tabs>
              <w:jc w:val="both"/>
              <w:rPr>
                <w:sz w:val="16"/>
                <w:szCs w:val="16"/>
              </w:rPr>
            </w:pPr>
            <w:r w:rsidRPr="00A76B1E">
              <w:rPr>
                <w:sz w:val="16"/>
                <w:szCs w:val="16"/>
              </w:rPr>
              <w:t>ПИД-регулятор: есть</w:t>
            </w:r>
          </w:p>
          <w:p w:rsidR="00503DB3" w:rsidRPr="00A76B1E" w:rsidRDefault="00503DB3" w:rsidP="00503DB3">
            <w:pPr>
              <w:tabs>
                <w:tab w:val="left" w:pos="3572"/>
              </w:tabs>
              <w:jc w:val="both"/>
              <w:rPr>
                <w:sz w:val="16"/>
                <w:szCs w:val="16"/>
              </w:rPr>
            </w:pPr>
            <w:r w:rsidRPr="00A76B1E">
              <w:rPr>
                <w:sz w:val="16"/>
                <w:szCs w:val="16"/>
              </w:rPr>
              <w:t>Аналоговый вход (0-10В, 4-20мА): есть</w:t>
            </w:r>
          </w:p>
          <w:p w:rsidR="00503DB3" w:rsidRPr="00A76B1E" w:rsidRDefault="00503DB3" w:rsidP="00503DB3">
            <w:pPr>
              <w:tabs>
                <w:tab w:val="left" w:pos="3572"/>
              </w:tabs>
              <w:jc w:val="both"/>
              <w:rPr>
                <w:sz w:val="16"/>
                <w:szCs w:val="16"/>
              </w:rPr>
            </w:pPr>
            <w:r w:rsidRPr="00A76B1E">
              <w:rPr>
                <w:sz w:val="16"/>
                <w:szCs w:val="16"/>
              </w:rPr>
              <w:t>Защита двигателя: есть</w:t>
            </w:r>
          </w:p>
          <w:p w:rsidR="00503DB3" w:rsidRPr="00A76B1E" w:rsidRDefault="00503DB3" w:rsidP="00503DB3">
            <w:pPr>
              <w:tabs>
                <w:tab w:val="left" w:pos="3572"/>
              </w:tabs>
              <w:jc w:val="both"/>
              <w:rPr>
                <w:sz w:val="16"/>
                <w:szCs w:val="16"/>
              </w:rPr>
            </w:pPr>
            <w:r w:rsidRPr="00A76B1E">
              <w:rPr>
                <w:sz w:val="16"/>
                <w:szCs w:val="16"/>
              </w:rPr>
              <w:t>Интерфейс RS-485: есть</w:t>
            </w:r>
          </w:p>
          <w:p w:rsidR="00503DB3" w:rsidRPr="00A76B1E" w:rsidRDefault="00503DB3" w:rsidP="00503DB3">
            <w:pPr>
              <w:tabs>
                <w:tab w:val="left" w:pos="3572"/>
              </w:tabs>
              <w:jc w:val="both"/>
              <w:rPr>
                <w:sz w:val="16"/>
                <w:szCs w:val="16"/>
              </w:rPr>
            </w:pPr>
            <w:r w:rsidRPr="00A76B1E">
              <w:rPr>
                <w:sz w:val="16"/>
                <w:szCs w:val="16"/>
              </w:rPr>
              <w:t>Интерфейс RS-232 нет</w:t>
            </w:r>
          </w:p>
          <w:p w:rsidR="00503DB3" w:rsidRPr="00A76B1E" w:rsidRDefault="00503DB3" w:rsidP="00503DB3">
            <w:pPr>
              <w:tabs>
                <w:tab w:val="left" w:pos="3572"/>
              </w:tabs>
              <w:jc w:val="both"/>
              <w:rPr>
                <w:sz w:val="16"/>
                <w:szCs w:val="16"/>
              </w:rPr>
            </w:pPr>
            <w:r w:rsidRPr="00A76B1E">
              <w:rPr>
                <w:sz w:val="16"/>
                <w:szCs w:val="16"/>
              </w:rPr>
              <w:t xml:space="preserve">Протокол: </w:t>
            </w:r>
            <w:proofErr w:type="spellStart"/>
            <w:r w:rsidRPr="00A76B1E">
              <w:rPr>
                <w:sz w:val="16"/>
                <w:szCs w:val="16"/>
              </w:rPr>
              <w:t>Modbus</w:t>
            </w:r>
            <w:proofErr w:type="spellEnd"/>
          </w:p>
          <w:p w:rsidR="00503DB3" w:rsidRPr="00A76B1E" w:rsidRDefault="00503DB3" w:rsidP="00503DB3">
            <w:pPr>
              <w:tabs>
                <w:tab w:val="left" w:pos="3572"/>
              </w:tabs>
              <w:jc w:val="both"/>
              <w:rPr>
                <w:sz w:val="16"/>
                <w:szCs w:val="16"/>
              </w:rPr>
            </w:pPr>
            <w:r w:rsidRPr="00A76B1E">
              <w:rPr>
                <w:sz w:val="16"/>
                <w:szCs w:val="16"/>
              </w:rPr>
              <w:t>Длина (мм): 220</w:t>
            </w:r>
          </w:p>
          <w:p w:rsidR="00503DB3" w:rsidRPr="00A76B1E" w:rsidRDefault="00503DB3" w:rsidP="00503DB3">
            <w:pPr>
              <w:tabs>
                <w:tab w:val="left" w:pos="3572"/>
              </w:tabs>
              <w:jc w:val="both"/>
              <w:rPr>
                <w:sz w:val="16"/>
                <w:szCs w:val="16"/>
              </w:rPr>
            </w:pPr>
            <w:r w:rsidRPr="00A76B1E">
              <w:rPr>
                <w:sz w:val="16"/>
                <w:szCs w:val="16"/>
              </w:rPr>
              <w:t>Глубина (мм): 190</w:t>
            </w:r>
          </w:p>
          <w:p w:rsidR="00503DB3" w:rsidRPr="00A76B1E" w:rsidRDefault="00503DB3" w:rsidP="00503DB3">
            <w:pPr>
              <w:tabs>
                <w:tab w:val="left" w:pos="3572"/>
              </w:tabs>
              <w:jc w:val="both"/>
              <w:rPr>
                <w:sz w:val="16"/>
                <w:szCs w:val="16"/>
              </w:rPr>
            </w:pPr>
            <w:r w:rsidRPr="00A76B1E">
              <w:rPr>
                <w:sz w:val="16"/>
                <w:szCs w:val="16"/>
              </w:rPr>
              <w:t>Высота (мм): 300</w:t>
            </w:r>
          </w:p>
          <w:p w:rsidR="001562B5" w:rsidRPr="00B34450" w:rsidRDefault="00503DB3" w:rsidP="00503DB3">
            <w:pPr>
              <w:tabs>
                <w:tab w:val="left" w:pos="3572"/>
              </w:tabs>
              <w:jc w:val="both"/>
              <w:rPr>
                <w:sz w:val="20"/>
                <w:szCs w:val="20"/>
              </w:rPr>
            </w:pPr>
            <w:r w:rsidRPr="00A76B1E">
              <w:rPr>
                <w:sz w:val="16"/>
                <w:szCs w:val="16"/>
              </w:rPr>
              <w:t>Вес (кг): 7.5</w:t>
            </w:r>
          </w:p>
        </w:tc>
      </w:tr>
    </w:tbl>
    <w:p w:rsidR="00B76198" w:rsidRPr="001562B5" w:rsidRDefault="00B76198" w:rsidP="007A03B1">
      <w:pPr>
        <w:autoSpaceDE w:val="0"/>
        <w:autoSpaceDN w:val="0"/>
        <w:adjustRightInd w:val="0"/>
        <w:jc w:val="both"/>
      </w:pPr>
    </w:p>
    <w:p w:rsidR="00396D31" w:rsidRPr="00773AE5" w:rsidRDefault="00396D31" w:rsidP="00396D31">
      <w:pPr>
        <w:autoSpaceDE w:val="0"/>
        <w:autoSpaceDN w:val="0"/>
        <w:adjustRightInd w:val="0"/>
        <w:ind w:firstLine="709"/>
        <w:jc w:val="both"/>
        <w:rPr>
          <w:b/>
        </w:rPr>
      </w:pPr>
      <w:r w:rsidRPr="00773AE5">
        <w:rPr>
          <w:b/>
        </w:rPr>
        <w:t>Дополнительные требования: принимается к поставке новый материал</w:t>
      </w:r>
      <w:r w:rsidR="00773AE5" w:rsidRPr="00773AE5">
        <w:rPr>
          <w:b/>
        </w:rPr>
        <w:t>, не бывший в употреблении</w:t>
      </w:r>
      <w:r w:rsidRPr="00773AE5">
        <w:rPr>
          <w:b/>
        </w:rPr>
        <w:t xml:space="preserve">, </w:t>
      </w:r>
      <w:r w:rsidR="006E63A3">
        <w:rPr>
          <w:b/>
        </w:rPr>
        <w:t xml:space="preserve">не позднее 2013 года выпуска, </w:t>
      </w:r>
      <w:r w:rsidRPr="00773AE5">
        <w:rPr>
          <w:b/>
        </w:rPr>
        <w:t xml:space="preserve">продукция должна быть маркирована, сопровождаться паспортами, сертификатами соответствия и </w:t>
      </w:r>
      <w:r w:rsidR="00243ACD" w:rsidRPr="00773AE5">
        <w:rPr>
          <w:b/>
        </w:rPr>
        <w:t>т.п.</w:t>
      </w:r>
    </w:p>
    <w:p w:rsidR="00503DB3" w:rsidRPr="006B7CB7" w:rsidRDefault="00396D31" w:rsidP="00503DB3">
      <w:pPr>
        <w:numPr>
          <w:ilvl w:val="0"/>
          <w:numId w:val="2"/>
        </w:numPr>
        <w:tabs>
          <w:tab w:val="clear" w:pos="928"/>
          <w:tab w:val="left" w:pos="0"/>
          <w:tab w:val="num" w:pos="426"/>
        </w:tabs>
        <w:ind w:left="0" w:firstLine="709"/>
        <w:contextualSpacing/>
        <w:jc w:val="both"/>
      </w:pPr>
      <w:r w:rsidRPr="009811C2">
        <w:t>Сро</w:t>
      </w:r>
      <w:r w:rsidR="00503DB3">
        <w:t>к поставки товара: с</w:t>
      </w:r>
      <w:r w:rsidR="00503DB3" w:rsidRPr="0088637C">
        <w:t>рок поставки продукции в течение 201</w:t>
      </w:r>
      <w:r w:rsidR="00503DB3">
        <w:t>5</w:t>
      </w:r>
      <w:r w:rsidR="00503DB3" w:rsidRPr="0088637C">
        <w:t xml:space="preserve"> года, согласно </w:t>
      </w:r>
      <w:r w:rsidR="00503DB3">
        <w:t xml:space="preserve">письменным </w:t>
      </w:r>
      <w:r w:rsidR="00503DB3" w:rsidRPr="0088637C">
        <w:t>за</w:t>
      </w:r>
      <w:r w:rsidR="00503DB3">
        <w:t>явкам Покупателя, но не более 40</w:t>
      </w:r>
      <w:r w:rsidR="00503DB3" w:rsidRPr="0088637C">
        <w:t xml:space="preserve"> календарных дней с момента официальной заявки (по </w:t>
      </w:r>
      <w:r w:rsidR="00503DB3">
        <w:t>форме Приложения №4 к</w:t>
      </w:r>
      <w:r w:rsidR="00503DB3" w:rsidRPr="0088637C">
        <w:t xml:space="preserve"> договору), планируемое количество заявок от Покупателя не более 3-х.</w:t>
      </w:r>
    </w:p>
    <w:p w:rsidR="00396D31" w:rsidRPr="009811C2" w:rsidRDefault="00503DB3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t xml:space="preserve"> </w:t>
      </w:r>
      <w:r w:rsidR="00396D31" w:rsidRPr="009811C2">
        <w:t xml:space="preserve">Место поставки товара, выполнения работ, оказания услуг: 427622, Удмуртская Республика, г. Глазов, ул. Белова, д. 7. 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811C2">
        <w:lastRenderedPageBreak/>
        <w:t xml:space="preserve">Способ доставки: доставка продукции производится грузоотправителем за счет грузоотправителя на склад Заказчика находящегося по адресу: 427622, Удмуртская Республика, г. Глазов, ул. Белова, д. 7.  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811C2">
        <w:t>Срок и условия оплаты поставок товаров, выполнения работ, оказания услуг: 100,00 % оплата в течение 30 календарных дней с момента получения ТМЦ на склад покупателя на основании ОРИГИНАЛОВ счетов-фактур и товарных накладных.</w:t>
      </w:r>
    </w:p>
    <w:p w:rsidR="00396D31" w:rsidRPr="006B431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811C2">
        <w:t xml:space="preserve">Сведения о порядке проведения, в том числе об оформлении участия в запросе цен, определении лица, </w:t>
      </w:r>
      <w:r w:rsidRPr="006B4312">
        <w:t>выигравшего запрос цен:</w:t>
      </w:r>
    </w:p>
    <w:p w:rsidR="00396D31" w:rsidRPr="006B4312" w:rsidRDefault="00396D31" w:rsidP="00396D31">
      <w:pPr>
        <w:tabs>
          <w:tab w:val="left" w:pos="1134"/>
        </w:tabs>
        <w:ind w:firstLine="709"/>
        <w:jc w:val="both"/>
      </w:pPr>
      <w:r w:rsidRPr="006B4312">
        <w:t>Запрос цен проводится н</w:t>
      </w:r>
      <w:r w:rsidR="006E63A3" w:rsidRPr="006B4312">
        <w:t>а электронной торговой площадке</w:t>
      </w:r>
      <w:r w:rsidR="009811C2" w:rsidRPr="006B4312">
        <w:t xml:space="preserve">: </w:t>
      </w:r>
      <w:r w:rsidR="006A2441" w:rsidRPr="006B4312">
        <w:t xml:space="preserve">etp.roseltorg.ru </w:t>
      </w:r>
      <w:r w:rsidR="009811C2" w:rsidRPr="006B4312">
        <w:t xml:space="preserve"> </w:t>
      </w:r>
      <w:r w:rsidR="006E63A3" w:rsidRPr="006B4312">
        <w:t>в сети «Интернет» по адресу:</w:t>
      </w:r>
      <w:r w:rsidR="009811C2" w:rsidRPr="006B4312">
        <w:t xml:space="preserve"> </w:t>
      </w:r>
      <w:r w:rsidR="00503DB3" w:rsidRPr="006B4312">
        <w:t xml:space="preserve">www.a-k-d.ru </w:t>
      </w:r>
      <w:r w:rsidRPr="006B4312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96D31" w:rsidRPr="006B4312" w:rsidRDefault="00396D31" w:rsidP="00396D31">
      <w:pPr>
        <w:tabs>
          <w:tab w:val="left" w:pos="1134"/>
        </w:tabs>
        <w:ind w:firstLine="709"/>
        <w:jc w:val="both"/>
      </w:pPr>
      <w:r w:rsidRPr="006B4312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6D31" w:rsidRPr="006B4312" w:rsidRDefault="00396D31" w:rsidP="00396D31">
      <w:pPr>
        <w:tabs>
          <w:tab w:val="left" w:pos="1134"/>
        </w:tabs>
        <w:ind w:firstLine="709"/>
        <w:jc w:val="both"/>
      </w:pPr>
      <w:r w:rsidRPr="006B4312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03DB3" w:rsidRPr="006B4312" w:rsidRDefault="007A03B1" w:rsidP="00503DB3">
      <w:pPr>
        <w:numPr>
          <w:ilvl w:val="0"/>
          <w:numId w:val="1"/>
        </w:numPr>
        <w:tabs>
          <w:tab w:val="clear" w:pos="928"/>
          <w:tab w:val="num" w:pos="480"/>
          <w:tab w:val="left" w:pos="1134"/>
        </w:tabs>
        <w:ind w:left="0" w:firstLine="709"/>
        <w:contextualSpacing/>
        <w:jc w:val="both"/>
      </w:pPr>
      <w:r w:rsidRPr="006B4312">
        <w:t xml:space="preserve">Начальная (максимальная) цена договора: </w:t>
      </w:r>
      <w:r w:rsidR="00503DB3" w:rsidRPr="006B4312">
        <w:t>474 581,59 руб. (Четыреста семьдесят четыре тысячи пятьсот восемьдесят один рубль 59 копеек), включая НДС 18 %.</w:t>
      </w:r>
    </w:p>
    <w:p w:rsidR="00396D31" w:rsidRPr="006B4312" w:rsidRDefault="00396D31" w:rsidP="00396D31">
      <w:pPr>
        <w:numPr>
          <w:ilvl w:val="0"/>
          <w:numId w:val="1"/>
        </w:numPr>
        <w:tabs>
          <w:tab w:val="clear" w:pos="928"/>
          <w:tab w:val="num" w:pos="480"/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color w:val="000000"/>
        </w:rPr>
      </w:pPr>
      <w:r w:rsidRPr="006B4312">
        <w:rPr>
          <w:color w:val="000000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396D31" w:rsidRPr="009811C2" w:rsidRDefault="00396D31" w:rsidP="00396D3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B4312">
        <w:rPr>
          <w:color w:val="000000"/>
        </w:rPr>
        <w:t>Заявка должна подаваться участником с расценкой по каждой позиции.</w:t>
      </w:r>
    </w:p>
    <w:p w:rsidR="00C61926" w:rsidRPr="009811C2" w:rsidRDefault="00C61926" w:rsidP="00396D31">
      <w:pPr>
        <w:ind w:firstLine="709"/>
        <w:jc w:val="both"/>
      </w:pPr>
      <w:r w:rsidRPr="009811C2">
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</w:r>
    </w:p>
    <w:p w:rsidR="00396D31" w:rsidRPr="009811C2" w:rsidRDefault="00396D31" w:rsidP="00396D31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9811C2">
        <w:rPr>
          <w:color w:val="000000"/>
        </w:rPr>
        <w:t>Цена договора включает в себя: все расходы связанные с исполнением условий договора, в том числе расходы на перевозку, страхование, уплату таможенных пошлин, сборы и другие платежи.</w:t>
      </w:r>
    </w:p>
    <w:p w:rsidR="007A03B1" w:rsidRPr="009811C2" w:rsidRDefault="007A03B1" w:rsidP="007971D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811C2">
        <w:rPr>
          <w:spacing w:val="-6"/>
        </w:rPr>
        <w:t>Срок, место и порядок предоставления документации по запросу цен:</w:t>
      </w:r>
      <w:r w:rsidR="007971DC" w:rsidRPr="009811C2">
        <w:rPr>
          <w:spacing w:val="-6"/>
        </w:rPr>
        <w:t xml:space="preserve"> на официальном сайте </w:t>
      </w:r>
      <w:r w:rsidR="007971DC" w:rsidRPr="009811C2">
        <w:t xml:space="preserve">в информационно-телекоммуникационной сети «Интернет» по закупкам атомной отрасли </w:t>
      </w:r>
      <w:proofErr w:type="spellStart"/>
      <w:r w:rsidR="007971DC" w:rsidRPr="009811C2">
        <w:rPr>
          <w:spacing w:val="-6"/>
        </w:rPr>
        <w:t>Госкорпорации</w:t>
      </w:r>
      <w:proofErr w:type="spellEnd"/>
      <w:r w:rsidR="007971DC" w:rsidRPr="009811C2">
        <w:rPr>
          <w:spacing w:val="-6"/>
        </w:rPr>
        <w:t xml:space="preserve"> «</w:t>
      </w:r>
      <w:proofErr w:type="spellStart"/>
      <w:r w:rsidR="007971DC" w:rsidRPr="009811C2">
        <w:rPr>
          <w:spacing w:val="-6"/>
        </w:rPr>
        <w:t>Росатом</w:t>
      </w:r>
      <w:proofErr w:type="spellEnd"/>
      <w:r w:rsidR="007971DC" w:rsidRPr="009811C2">
        <w:rPr>
          <w:spacing w:val="-6"/>
        </w:rPr>
        <w:t>»</w:t>
      </w:r>
      <w:r w:rsidR="007971DC" w:rsidRPr="009811C2">
        <w:rPr>
          <w:rStyle w:val="a3"/>
        </w:rPr>
        <w:t xml:space="preserve"> </w:t>
      </w:r>
      <w:hyperlink r:id="rId10" w:history="1">
        <w:r w:rsidR="007971DC" w:rsidRPr="009811C2">
          <w:rPr>
            <w:rStyle w:val="a3"/>
          </w:rPr>
          <w:t>http://zakupki.rosatom.ru</w:t>
        </w:r>
      </w:hyperlink>
      <w:r w:rsidR="007971DC" w:rsidRPr="009811C2">
        <w:rPr>
          <w:spacing w:val="-6"/>
        </w:rPr>
        <w:t xml:space="preserve"> документация по запросу цен находится в открытом доступе, начиная </w:t>
      </w:r>
      <w:r w:rsidR="007971DC" w:rsidRPr="009811C2">
        <w:t>с даты размещения настоящего извещения и документации по запросу цен</w:t>
      </w:r>
      <w:r w:rsidR="007971DC" w:rsidRPr="009811C2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="006A2441" w:rsidRPr="006A2441">
        <w:t>etp.roseltorg.ru</w:t>
      </w:r>
      <w:r w:rsidR="006A2441">
        <w:t xml:space="preserve"> </w:t>
      </w:r>
      <w:r w:rsidR="007971DC" w:rsidRPr="009811C2">
        <w:rPr>
          <w:spacing w:val="-6"/>
        </w:rPr>
        <w:t>определяется правилами данной электронной торговой площадки.</w:t>
      </w:r>
    </w:p>
    <w:p w:rsidR="00062BA7" w:rsidRPr="009811C2" w:rsidRDefault="00062BA7" w:rsidP="007971DC">
      <w:pPr>
        <w:pStyle w:val="aa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709"/>
        <w:jc w:val="both"/>
        <w:rPr>
          <w:spacing w:val="-6"/>
        </w:rPr>
      </w:pPr>
      <w:r w:rsidRPr="009811C2">
        <w:rPr>
          <w:spacing w:val="-6"/>
        </w:rPr>
        <w:t xml:space="preserve"> </w:t>
      </w:r>
      <w:r w:rsidRPr="009811C2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A03B1" w:rsidRPr="009811C2" w:rsidRDefault="0063627F" w:rsidP="007971DC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811C2">
        <w:rPr>
          <w:spacing w:val="-6"/>
        </w:rPr>
        <w:t>Проведение процедуры переторжки не допускается</w:t>
      </w:r>
      <w:r w:rsidR="00873228" w:rsidRPr="009811C2">
        <w:t>.</w:t>
      </w:r>
    </w:p>
    <w:p w:rsidR="007971DC" w:rsidRPr="006B4312" w:rsidRDefault="007971DC" w:rsidP="007971D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811C2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6B4312">
        <w:rPr>
          <w:spacing w:val="-6"/>
        </w:rPr>
        <w:t xml:space="preserve">: заявки на участие в запросе цен предоставляются на электронную торговую площадку </w:t>
      </w:r>
      <w:r w:rsidR="00503DB3" w:rsidRPr="006B4312">
        <w:t>www.a-k-d.ru</w:t>
      </w:r>
      <w:r w:rsidRPr="006B4312">
        <w:t xml:space="preserve">, </w:t>
      </w:r>
      <w:r w:rsidRPr="006B4312">
        <w:rPr>
          <w:spacing w:val="-6"/>
        </w:rPr>
        <w:t>начиная с даты</w:t>
      </w:r>
      <w:r w:rsidRPr="006B4312">
        <w:rPr>
          <w:b/>
          <w:i/>
        </w:rPr>
        <w:t xml:space="preserve"> </w:t>
      </w:r>
      <w:r w:rsidRPr="006B4312">
        <w:t>размещения настоящего извещения и документации по запросу цен на официальном сайте и на данной ЭТП,</w:t>
      </w:r>
      <w:r w:rsidRPr="006B4312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6B4312">
        <w:t>1</w:t>
      </w:r>
      <w:r w:rsidR="007B5D1B" w:rsidRPr="006B4312">
        <w:t>2</w:t>
      </w:r>
      <w:r w:rsidRPr="006B4312">
        <w:t>:00:00</w:t>
      </w:r>
      <w:r w:rsidRPr="006B4312">
        <w:rPr>
          <w:spacing w:val="-6"/>
        </w:rPr>
        <w:t xml:space="preserve"> (время московское) </w:t>
      </w:r>
      <w:r w:rsidR="006B4312" w:rsidRPr="006B4312">
        <w:t>«04</w:t>
      </w:r>
      <w:r w:rsidRPr="006B4312">
        <w:t xml:space="preserve">» </w:t>
      </w:r>
      <w:r w:rsidR="006B4312" w:rsidRPr="006B4312">
        <w:t>декабря</w:t>
      </w:r>
      <w:r w:rsidRPr="006B4312">
        <w:t xml:space="preserve"> 2014г.</w:t>
      </w:r>
      <w:r w:rsidRPr="006B4312">
        <w:rPr>
          <w:spacing w:val="-6"/>
        </w:rPr>
        <w:t xml:space="preserve"> </w:t>
      </w:r>
    </w:p>
    <w:p w:rsidR="007971DC" w:rsidRPr="006B4312" w:rsidRDefault="007971DC" w:rsidP="007971DC">
      <w:pPr>
        <w:ind w:firstLine="709"/>
        <w:jc w:val="both"/>
        <w:rPr>
          <w:spacing w:val="-6"/>
        </w:rPr>
      </w:pPr>
      <w:r w:rsidRPr="006B4312"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7971DC" w:rsidRPr="006B4312" w:rsidRDefault="007971DC" w:rsidP="007971DC">
      <w:pPr>
        <w:jc w:val="both"/>
        <w:rPr>
          <w:spacing w:val="-6"/>
        </w:rPr>
      </w:pPr>
      <w:r w:rsidRPr="006B4312">
        <w:t>открытие доступа к поданным в форме электронных документов</w:t>
      </w:r>
      <w:r w:rsidRPr="006B4312">
        <w:rPr>
          <w:b/>
        </w:rPr>
        <w:t xml:space="preserve"> </w:t>
      </w:r>
      <w:r w:rsidRPr="006B4312">
        <w:t xml:space="preserve">заявкам на участие в запросе цен производится на электронной площадке </w:t>
      </w:r>
      <w:r w:rsidR="00503DB3" w:rsidRPr="006B4312">
        <w:t xml:space="preserve">www.a-k-d.ru </w:t>
      </w:r>
      <w:r w:rsidRPr="006B4312">
        <w:t>в автоматическом режиме после окончания приема заявок.</w:t>
      </w:r>
    </w:p>
    <w:p w:rsidR="007971DC" w:rsidRPr="009811C2" w:rsidRDefault="007971DC" w:rsidP="007971DC">
      <w:pPr>
        <w:ind w:firstLine="709"/>
        <w:jc w:val="both"/>
        <w:rPr>
          <w:spacing w:val="-6"/>
        </w:rPr>
      </w:pPr>
      <w:r w:rsidRPr="006B4312">
        <w:rPr>
          <w:bCs/>
        </w:rPr>
        <w:t>Дата и время:</w:t>
      </w:r>
      <w:r w:rsidRPr="006B4312">
        <w:rPr>
          <w:b/>
          <w:bCs/>
        </w:rPr>
        <w:t xml:space="preserve"> </w:t>
      </w:r>
      <w:r w:rsidR="006B4312" w:rsidRPr="006B4312">
        <w:t>«04</w:t>
      </w:r>
      <w:r w:rsidRPr="006B4312">
        <w:t xml:space="preserve">» </w:t>
      </w:r>
      <w:r w:rsidR="006B4312" w:rsidRPr="006B4312">
        <w:t>декабря</w:t>
      </w:r>
      <w:r w:rsidR="009811C2" w:rsidRPr="006B4312">
        <w:t xml:space="preserve"> </w:t>
      </w:r>
      <w:r w:rsidR="007B5D1B" w:rsidRPr="006B4312">
        <w:t>2014г. 12</w:t>
      </w:r>
      <w:r w:rsidRPr="006B4312">
        <w:t>:00:00 (время московское)</w:t>
      </w:r>
    </w:p>
    <w:p w:rsidR="00396D31" w:rsidRPr="009811C2" w:rsidRDefault="00396D31" w:rsidP="00396D31">
      <w:pPr>
        <w:pStyle w:val="aa"/>
        <w:numPr>
          <w:ilvl w:val="0"/>
          <w:numId w:val="1"/>
        </w:numPr>
        <w:jc w:val="both"/>
        <w:rPr>
          <w:spacing w:val="-6"/>
        </w:rPr>
      </w:pPr>
      <w:r w:rsidRPr="009811C2">
        <w:rPr>
          <w:spacing w:val="-6"/>
        </w:rPr>
        <w:lastRenderedPageBreak/>
        <w:t xml:space="preserve">Место и дата проведения отборочной стадии: </w:t>
      </w:r>
    </w:p>
    <w:p w:rsidR="00396D31" w:rsidRPr="009811C2" w:rsidRDefault="00396D31" w:rsidP="00396D31">
      <w:pPr>
        <w:pStyle w:val="aa"/>
        <w:ind w:left="0" w:firstLine="567"/>
        <w:jc w:val="both"/>
        <w:rPr>
          <w:spacing w:val="-6"/>
        </w:rPr>
      </w:pPr>
      <w:r w:rsidRPr="009811C2">
        <w:rPr>
          <w:spacing w:val="-6"/>
        </w:rPr>
        <w:t xml:space="preserve">Место: </w:t>
      </w:r>
      <w:r w:rsidRPr="009811C2">
        <w:t>427622, Удмуртская Республика, г. Глазов, ул. Белова, д. 7, корпус 75, 2 этаж, комната 202.</w:t>
      </w:r>
      <w:r w:rsidRPr="009811C2">
        <w:rPr>
          <w:spacing w:val="-6"/>
        </w:rPr>
        <w:t xml:space="preserve">  </w:t>
      </w:r>
    </w:p>
    <w:p w:rsidR="00396D31" w:rsidRPr="009811C2" w:rsidRDefault="00396D31" w:rsidP="00396D31">
      <w:pPr>
        <w:pStyle w:val="aa"/>
        <w:ind w:left="0" w:firstLine="567"/>
        <w:jc w:val="both"/>
      </w:pPr>
      <w:r w:rsidRPr="009811C2">
        <w:t>Отборочная стадия должна быть завершена в течение 20 дней после окончания срока подачи заявок.</w:t>
      </w:r>
    </w:p>
    <w:p w:rsidR="00396D31" w:rsidRPr="009811C2" w:rsidRDefault="00396D31" w:rsidP="00396D31">
      <w:pPr>
        <w:pStyle w:val="aa"/>
        <w:numPr>
          <w:ilvl w:val="0"/>
          <w:numId w:val="1"/>
        </w:numPr>
        <w:tabs>
          <w:tab w:val="clear" w:pos="928"/>
        </w:tabs>
        <w:ind w:left="0" w:firstLine="709"/>
        <w:jc w:val="both"/>
      </w:pPr>
      <w:r w:rsidRPr="009811C2">
        <w:rPr>
          <w:spacing w:val="-6"/>
        </w:rPr>
        <w:t>Место подведения итогов запроса цен</w:t>
      </w:r>
      <w:r w:rsidRPr="009811C2">
        <w:t xml:space="preserve">: </w:t>
      </w:r>
      <w:r w:rsidRPr="009811C2">
        <w:rPr>
          <w:bCs/>
        </w:rPr>
        <w:t>427622, Удмуртская Республика, г. Глазов, ул. Белова, д. 7, корпус 75, 2 этаж, комната 202</w:t>
      </w:r>
      <w:r w:rsidRPr="009811C2">
        <w:t xml:space="preserve">. </w:t>
      </w:r>
    </w:p>
    <w:p w:rsidR="00B32A3E" w:rsidRPr="009811C2" w:rsidRDefault="0053058F" w:rsidP="00396D31">
      <w:pPr>
        <w:tabs>
          <w:tab w:val="left" w:pos="1134"/>
        </w:tabs>
        <w:ind w:firstLine="709"/>
        <w:jc w:val="both"/>
      </w:pPr>
      <w:r w:rsidRPr="009811C2">
        <w:t>Закупочная комиссия в протоколе рассмотрения заявок на отборочной стадии подводит итоги запроса цен</w:t>
      </w:r>
      <w:r w:rsidR="00B32A3E" w:rsidRPr="009811C2">
        <w:t>.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811C2">
        <w:rPr>
          <w:spacing w:val="-6"/>
        </w:rPr>
        <w:t>Срок заключения договора после определения победителя запроса цен:  д</w:t>
      </w:r>
      <w:r w:rsidRPr="009811C2">
        <w:t>оговор заключается в течение 20 дней (а в случае необходимости согласования Договора Советом директоров – 40 дней), но не ранее 10 дней со дня размещения на официальном сайте протокола подведения итогов запроса цен.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811C2">
        <w:rPr>
          <w:spacing w:val="-6"/>
        </w:rPr>
        <w:t xml:space="preserve">Форма, размер и срок предоставления обеспечения исполнения договора: </w:t>
      </w:r>
      <w:r w:rsidRPr="009811C2">
        <w:rPr>
          <w:b/>
          <w:i/>
        </w:rPr>
        <w:t>«не требуется».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811C2"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811C2"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811C2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96D31" w:rsidRDefault="00396D31" w:rsidP="00396D31"/>
    <w:p w:rsidR="004E5B7E" w:rsidRDefault="004E5B7E" w:rsidP="00396D31">
      <w:pPr>
        <w:tabs>
          <w:tab w:val="left" w:pos="1134"/>
        </w:tabs>
        <w:contextualSpacing/>
        <w:jc w:val="both"/>
      </w:pPr>
    </w:p>
    <w:sectPr w:rsidR="004E5B7E" w:rsidSect="00F21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CDC" w:rsidRDefault="00A80CDC" w:rsidP="00652C7F">
      <w:r>
        <w:separator/>
      </w:r>
    </w:p>
  </w:endnote>
  <w:endnote w:type="continuationSeparator" w:id="0">
    <w:p w:rsidR="00A80CDC" w:rsidRDefault="00A80CDC" w:rsidP="00652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CDC" w:rsidRDefault="00A80CDC" w:rsidP="00652C7F">
      <w:r>
        <w:separator/>
      </w:r>
    </w:p>
  </w:footnote>
  <w:footnote w:type="continuationSeparator" w:id="0">
    <w:p w:rsidR="00A80CDC" w:rsidRDefault="00A80CDC" w:rsidP="00652C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F27CB0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comments" w:enforcement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5B0B"/>
    <w:rsid w:val="00027198"/>
    <w:rsid w:val="00062BA7"/>
    <w:rsid w:val="000C4EFF"/>
    <w:rsid w:val="000D4F1F"/>
    <w:rsid w:val="000E12EF"/>
    <w:rsid w:val="000F35AC"/>
    <w:rsid w:val="001033FD"/>
    <w:rsid w:val="001426F5"/>
    <w:rsid w:val="001562B5"/>
    <w:rsid w:val="001D4B03"/>
    <w:rsid w:val="00243ACD"/>
    <w:rsid w:val="002724C7"/>
    <w:rsid w:val="00287615"/>
    <w:rsid w:val="002D0522"/>
    <w:rsid w:val="002F2361"/>
    <w:rsid w:val="002F5B0B"/>
    <w:rsid w:val="002F7181"/>
    <w:rsid w:val="002F7D3C"/>
    <w:rsid w:val="00372450"/>
    <w:rsid w:val="00396D31"/>
    <w:rsid w:val="003A3143"/>
    <w:rsid w:val="003C37C2"/>
    <w:rsid w:val="003C5A6E"/>
    <w:rsid w:val="00407282"/>
    <w:rsid w:val="004A3096"/>
    <w:rsid w:val="004B7D07"/>
    <w:rsid w:val="004E5B7E"/>
    <w:rsid w:val="00503DB3"/>
    <w:rsid w:val="00526D0B"/>
    <w:rsid w:val="0053058F"/>
    <w:rsid w:val="00566B60"/>
    <w:rsid w:val="0063627F"/>
    <w:rsid w:val="00652C7F"/>
    <w:rsid w:val="00692C29"/>
    <w:rsid w:val="006A2441"/>
    <w:rsid w:val="006B4312"/>
    <w:rsid w:val="006E63A3"/>
    <w:rsid w:val="006F4E23"/>
    <w:rsid w:val="007635B9"/>
    <w:rsid w:val="00773AE5"/>
    <w:rsid w:val="00784187"/>
    <w:rsid w:val="007971DC"/>
    <w:rsid w:val="007A03B1"/>
    <w:rsid w:val="007B5D1B"/>
    <w:rsid w:val="007B61A4"/>
    <w:rsid w:val="007C13D3"/>
    <w:rsid w:val="007D1232"/>
    <w:rsid w:val="007E0B34"/>
    <w:rsid w:val="00873228"/>
    <w:rsid w:val="00943418"/>
    <w:rsid w:val="00976BA1"/>
    <w:rsid w:val="009811C2"/>
    <w:rsid w:val="00A53683"/>
    <w:rsid w:val="00A80CDC"/>
    <w:rsid w:val="00AE441E"/>
    <w:rsid w:val="00B32A3E"/>
    <w:rsid w:val="00B41F60"/>
    <w:rsid w:val="00B76198"/>
    <w:rsid w:val="00B975EA"/>
    <w:rsid w:val="00BC7D82"/>
    <w:rsid w:val="00C40005"/>
    <w:rsid w:val="00C4700E"/>
    <w:rsid w:val="00C61926"/>
    <w:rsid w:val="00C734C4"/>
    <w:rsid w:val="00CD351C"/>
    <w:rsid w:val="00D77B4B"/>
    <w:rsid w:val="00D9613F"/>
    <w:rsid w:val="00DB10FB"/>
    <w:rsid w:val="00E06DD4"/>
    <w:rsid w:val="00E168ED"/>
    <w:rsid w:val="00E760C3"/>
    <w:rsid w:val="00E77263"/>
    <w:rsid w:val="00E95E51"/>
    <w:rsid w:val="00F10DDF"/>
    <w:rsid w:val="00F21AD8"/>
    <w:rsid w:val="00FE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03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2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36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635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ergy-r@mail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nergy-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85CBC-0E8C-44A1-853B-0402B5674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1131</Words>
  <Characters>6450</Characters>
  <Application>Microsoft Office Word</Application>
  <DocSecurity>8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 Станислав Николаевич</dc:creator>
  <cp:lastModifiedBy>User</cp:lastModifiedBy>
  <cp:revision>2</cp:revision>
  <cp:lastPrinted>2014-11-24T09:56:00Z</cp:lastPrinted>
  <dcterms:created xsi:type="dcterms:W3CDTF">2014-11-26T05:19:00Z</dcterms:created>
  <dcterms:modified xsi:type="dcterms:W3CDTF">2014-11-26T05:19:00Z</dcterms:modified>
</cp:coreProperties>
</file>