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321B10" w:rsidP="005523F7">
      <w:pPr>
        <w:widowControl w:val="0"/>
        <w:jc w:val="center"/>
        <w:rPr>
          <w:b/>
          <w:bCs/>
          <w:sz w:val="28"/>
          <w:szCs w:val="28"/>
        </w:rPr>
      </w:pPr>
      <w:r w:rsidRPr="00321B10">
        <w:rPr>
          <w:b/>
          <w:bCs/>
          <w:sz w:val="28"/>
          <w:szCs w:val="28"/>
        </w:rPr>
        <w:t>АУКЦИОННАЯ ДОКУМЕНТАЦИЯ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A2886" w:rsidRPr="00723913" w:rsidRDefault="00321B10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321B10">
        <w:rPr>
          <w:b/>
          <w:sz w:val="28"/>
          <w:szCs w:val="28"/>
          <w:lang w:val="ru-RU"/>
        </w:rPr>
        <w:t>открытый аукцион в электронной форме без квалификационного отбора на право заключения договора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183938" w:rsidRPr="00183938">
        <w:rPr>
          <w:b/>
          <w:sz w:val="28"/>
          <w:szCs w:val="28"/>
          <w:lang w:val="ru-RU"/>
        </w:rPr>
        <w:t>ремонт кровли хранилища ТРО на ПХРО для нужд Волгоградского отделения филиала «Южный территориальный округ» ФГУП «РосРАО»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991255" w:rsidRP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lastRenderedPageBreak/>
        <w:t xml:space="preserve">Техническое задание </w:t>
      </w:r>
    </w:p>
    <w:p w:rsidR="00991255" w:rsidRPr="00991255" w:rsidRDefault="00991255" w:rsidP="00CF771F">
      <w:pPr>
        <w:jc w:val="center"/>
        <w:rPr>
          <w:color w:val="000000"/>
          <w:u w:val="single"/>
        </w:rPr>
      </w:pPr>
      <w:r w:rsidRPr="00991255">
        <w:rPr>
          <w:color w:val="000000"/>
        </w:rPr>
        <w:t xml:space="preserve">на </w:t>
      </w:r>
      <w:r w:rsidR="00183938" w:rsidRPr="00183938">
        <w:rPr>
          <w:color w:val="000000"/>
        </w:rPr>
        <w:t>ремонт кровли хранилища ТРО на ПХРО для нужд Волгоградского отделения филиала «Южный территориальный округ» ФГУП «РосРАО»</w:t>
      </w:r>
    </w:p>
    <w:p w:rsidR="00991255" w:rsidRP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jc w:val="center"/>
        <w:rPr>
          <w:color w:val="000000"/>
        </w:rPr>
      </w:pPr>
    </w:p>
    <w:p w:rsidR="00841DF0" w:rsidRDefault="00841DF0" w:rsidP="00841DF0">
      <w:pPr>
        <w:jc w:val="center"/>
      </w:pPr>
      <w:r w:rsidRPr="00841DF0">
        <w:t>СОДЕРЖАНИЕ</w:t>
      </w:r>
    </w:p>
    <w:p w:rsidR="00841DF0" w:rsidRPr="00841DF0" w:rsidRDefault="00841DF0" w:rsidP="00841DF0">
      <w:pPr>
        <w:jc w:val="center"/>
      </w:pPr>
    </w:p>
    <w:p w:rsidR="00841DF0" w:rsidRPr="00841DF0" w:rsidRDefault="00841DF0" w:rsidP="00841DF0">
      <w:r w:rsidRPr="00841DF0">
        <w:t>РАЗДЕЛ 1.НАИМЕНОВАНИЕ ВЫПОЛНЯЕМЫХ РАБОТ.</w:t>
      </w:r>
    </w:p>
    <w:p w:rsidR="00841DF0" w:rsidRPr="00841DF0" w:rsidRDefault="00841DF0" w:rsidP="00841DF0">
      <w:r w:rsidRPr="00841DF0">
        <w:t>РАЗДЕЛ 2.ОБЩИЕ ПОЛОЖЕНИЯ.</w:t>
      </w:r>
    </w:p>
    <w:p w:rsidR="00841DF0" w:rsidRPr="00841DF0" w:rsidRDefault="00841DF0" w:rsidP="00841DF0">
      <w:r w:rsidRPr="00841DF0">
        <w:t xml:space="preserve">          Подраздел 2.1.Сведения о строительно-монтажных работах при</w:t>
      </w:r>
    </w:p>
    <w:p w:rsidR="00841DF0" w:rsidRPr="00841DF0" w:rsidRDefault="00841DF0" w:rsidP="00841DF0">
      <w:r w:rsidRPr="00841DF0">
        <w:t xml:space="preserve">                                 строительстве, реконструкции и капитальном ремонте</w:t>
      </w:r>
      <w:bookmarkStart w:id="2" w:name="_GoBack"/>
      <w:bookmarkEnd w:id="2"/>
    </w:p>
    <w:p w:rsidR="00841DF0" w:rsidRPr="00841DF0" w:rsidRDefault="00841DF0" w:rsidP="00841DF0">
      <w:r w:rsidRPr="00841DF0">
        <w:t xml:space="preserve">                                 объектов.</w:t>
      </w:r>
    </w:p>
    <w:p w:rsidR="00841DF0" w:rsidRPr="00841DF0" w:rsidRDefault="00841DF0" w:rsidP="00841DF0">
      <w:r w:rsidRPr="00841DF0">
        <w:t xml:space="preserve">          Подраздел 2.2. Сведения о выполняемых работах.</w:t>
      </w:r>
    </w:p>
    <w:p w:rsidR="00841DF0" w:rsidRPr="00841DF0" w:rsidRDefault="00841DF0" w:rsidP="00841DF0">
      <w:r w:rsidRPr="00841DF0">
        <w:t xml:space="preserve">          Подраздел 2.3. Сведения о месте выполнения работ.</w:t>
      </w:r>
    </w:p>
    <w:p w:rsidR="00841DF0" w:rsidRPr="00841DF0" w:rsidRDefault="00841DF0" w:rsidP="00841DF0">
      <w:r w:rsidRPr="00841DF0">
        <w:t xml:space="preserve">          Подраздел 2.4. Требования к разработке проекта производства работ.</w:t>
      </w:r>
    </w:p>
    <w:p w:rsidR="00841DF0" w:rsidRPr="00841DF0" w:rsidRDefault="00841DF0" w:rsidP="00841DF0">
      <w:r w:rsidRPr="00841DF0">
        <w:t>РАЗДЕЛ 3.ТРЕБОВАНИЯ К ТЕХНИЧЕСКИМ ХАРАКТЕРИСТИКАМ РАБОТ.</w:t>
      </w:r>
    </w:p>
    <w:p w:rsidR="00841DF0" w:rsidRPr="00841DF0" w:rsidRDefault="00841DF0" w:rsidP="00841DF0">
      <w:r w:rsidRPr="00841DF0">
        <w:t xml:space="preserve">          Подраздел 3.1. Технические требования при выполнении работ.</w:t>
      </w:r>
    </w:p>
    <w:p w:rsidR="00841DF0" w:rsidRPr="00841DF0" w:rsidRDefault="00841DF0" w:rsidP="00841DF0">
      <w:pPr>
        <w:ind w:left="709" w:hanging="709"/>
      </w:pPr>
      <w:r w:rsidRPr="00841DF0">
        <w:t xml:space="preserve">          Подраздел 3.2. Требования к оформлению и составу проекта производства работ.</w:t>
      </w:r>
    </w:p>
    <w:p w:rsidR="00841DF0" w:rsidRPr="00841DF0" w:rsidRDefault="00841DF0" w:rsidP="00841DF0">
      <w:pPr>
        <w:ind w:left="709" w:hanging="709"/>
      </w:pPr>
      <w:r w:rsidRPr="00841DF0">
        <w:t>РАЗДЕЛ 4.ВЕДОМОСТЬ ФИЗИЧЕСКИХ ОБЪЁМОВ РАБОТ, РЕСУРСНАЯ ВЕДОМОСТЬ, СМЕТНЫЕ РАСЧЁТЫ.</w:t>
      </w:r>
    </w:p>
    <w:p w:rsidR="00841DF0" w:rsidRPr="00841DF0" w:rsidRDefault="00841DF0" w:rsidP="00841DF0">
      <w:r w:rsidRPr="00841DF0">
        <w:t>РАЗДЕЛ 5.ТРЕБОВАНИЯ К МАТЕРИАЛАМ И ОБОРУДОВАНИЮ,</w:t>
      </w:r>
    </w:p>
    <w:p w:rsidR="00841DF0" w:rsidRPr="00841DF0" w:rsidRDefault="00841DF0" w:rsidP="00841DF0">
      <w:pPr>
        <w:ind w:left="709"/>
      </w:pPr>
      <w:r w:rsidRPr="00841DF0">
        <w:t>ПРИМЕНЯЕМЫМ ДЛЯ ВЫПОЛНЕНИЯ РАБОТ, В Т.Ч. ВЕДОМОСТЬ МАТЕРИАЛОВ</w:t>
      </w:r>
    </w:p>
    <w:p w:rsidR="00841DF0" w:rsidRPr="00841DF0" w:rsidRDefault="00841DF0" w:rsidP="00841DF0">
      <w:r w:rsidRPr="00841DF0">
        <w:t>РАЗДЕЛ 6.ПЕРЕЧЕНЬ ПРОЕКТНОЙ И РАБОЧЕЙ ДОКУМЕНТАЦИИ</w:t>
      </w:r>
    </w:p>
    <w:p w:rsidR="00841DF0" w:rsidRPr="00841DF0" w:rsidRDefault="00841DF0" w:rsidP="00841DF0">
      <w:r w:rsidRPr="00841DF0">
        <w:t>РАЗДЕЛ 7.ТРЕБОВАНИЯ И УСЛОВИЯ К РАЗРАБОТКЕ ПРИРОДООХРАННЫХ МЕР И МЕРОПРИЯТИЙ.</w:t>
      </w:r>
    </w:p>
    <w:p w:rsidR="00841DF0" w:rsidRPr="00841DF0" w:rsidRDefault="00841DF0" w:rsidP="00841DF0">
      <w:r w:rsidRPr="00841DF0">
        <w:t>РАЗДЕЛ 8.СРОК ВЫПОЛНЕНИЯ РАБОТ.</w:t>
      </w:r>
    </w:p>
    <w:p w:rsidR="00841DF0" w:rsidRPr="00841DF0" w:rsidRDefault="00841DF0" w:rsidP="00841DF0">
      <w:r w:rsidRPr="00841DF0">
        <w:t>РАЗДЕЛ 9.ТРЕБОВАНИЯ К КАЧЕСТВУ ВЫПОЛНЯЕМЫХ РАБОТ.</w:t>
      </w:r>
    </w:p>
    <w:p w:rsidR="00841DF0" w:rsidRPr="00841DF0" w:rsidRDefault="00841DF0" w:rsidP="00841DF0">
      <w:r w:rsidRPr="00841DF0">
        <w:t>РАЗДЕЛ 10. ТРЕБОВАНИЯ К ОСОБЫМ УСЛОВИЯМ РАБОТ.</w:t>
      </w:r>
    </w:p>
    <w:p w:rsidR="00841DF0" w:rsidRPr="00841DF0" w:rsidRDefault="00841DF0" w:rsidP="00841DF0">
      <w:r w:rsidRPr="00841DF0">
        <w:t>РАЗДЕЛ 11. ТРЕБОВАНИЯ К СРОКУ И (ИЛИ) ОБЪЁМУ ПРЕДОСТАВЛЕНИЯ ГАРАНТИЙ.</w:t>
      </w:r>
    </w:p>
    <w:p w:rsidR="00841DF0" w:rsidRPr="00841DF0" w:rsidRDefault="00841DF0" w:rsidP="00841DF0">
      <w:r w:rsidRPr="00841DF0">
        <w:t>РАЗДЕЛ 12. ТРЕБОВАНИЯ К БЕЗОПАСНОСТИ ВЫПОЛНЯЕМЫХ РАБОТ.</w:t>
      </w:r>
    </w:p>
    <w:p w:rsidR="00841DF0" w:rsidRPr="00841DF0" w:rsidRDefault="00841DF0" w:rsidP="00841DF0">
      <w:r w:rsidRPr="00841DF0">
        <w:t xml:space="preserve">РАЗДЕЛ 13. ТРЕБОВАНИЯ К РЕЗУЛЬТАТАМ РАБОТ И ПОРЯДКУ ПРИЁМКИ. </w:t>
      </w:r>
    </w:p>
    <w:p w:rsidR="00841DF0" w:rsidRPr="00841DF0" w:rsidRDefault="00841DF0" w:rsidP="00841DF0">
      <w:r w:rsidRPr="00841DF0">
        <w:t>РАЗДЕЛ 14. ТРЕБОВАНИЕ К ФОРМЕ ПРЕДСТАВЛЯЕМОЙ ИНФОРМАЦИИ.</w:t>
      </w:r>
    </w:p>
    <w:p w:rsidR="00841DF0" w:rsidRPr="00841DF0" w:rsidRDefault="00841DF0" w:rsidP="00841DF0">
      <w:r w:rsidRPr="00841DF0">
        <w:t>РАЗДЕЛ 15. ТРЕБОВАНИЯ К ТЕХНИЧЕСКОМУ ОБУЧЕНИЮ ПЕРСОНАЛА ЗАКАЗЧИКА.</w:t>
      </w:r>
    </w:p>
    <w:p w:rsidR="00841DF0" w:rsidRPr="00841DF0" w:rsidRDefault="00841DF0" w:rsidP="00841DF0">
      <w:r w:rsidRPr="00841DF0">
        <w:t>РАЗДЕЛ 16. ТРЕБОВАНИЯ К ИСПОЛНИТЕЛЯМ РАБОТ</w:t>
      </w:r>
    </w:p>
    <w:p w:rsidR="00841DF0" w:rsidRPr="00841DF0" w:rsidRDefault="00841DF0" w:rsidP="00841DF0">
      <w:r w:rsidRPr="00841DF0">
        <w:t>РАЗДЕЛ 17. ПЕРЕЧЕНЬ ПРИНЯТЫХ СОКРАЩЕНИЙ</w:t>
      </w:r>
    </w:p>
    <w:p w:rsidR="00516B00" w:rsidRPr="00841DF0" w:rsidRDefault="00841DF0" w:rsidP="00841DF0">
      <w:r w:rsidRPr="00841DF0">
        <w:t>РАЗДЕЛ 18. ПЕРЕЧЕНЬ ПРИЛОЖЕНИЙ.</w:t>
      </w:r>
    </w:p>
    <w:p w:rsidR="00443628" w:rsidRPr="00443628" w:rsidRDefault="00443628" w:rsidP="00443628">
      <w:pPr>
        <w:rPr>
          <w:color w:val="000000"/>
        </w:rPr>
      </w:pPr>
    </w:p>
    <w:p w:rsidR="00841DF0" w:rsidRDefault="00443628" w:rsidP="00841DF0">
      <w:pPr>
        <w:jc w:val="center"/>
      </w:pPr>
      <w:r w:rsidRPr="00443628">
        <w:rPr>
          <w:color w:val="000000"/>
        </w:rPr>
        <w:br w:type="page"/>
      </w:r>
      <w:r w:rsidR="00841DF0" w:rsidRPr="00841DF0">
        <w:lastRenderedPageBreak/>
        <w:t>РАЗДЕЛ 1. НАИМЕНОВАНИЕ ВЫПОЛНЯЕМЫХ РАБОТ</w:t>
      </w:r>
    </w:p>
    <w:p w:rsidR="00841DF0" w:rsidRPr="00841DF0" w:rsidRDefault="00841DF0" w:rsidP="00841DF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841DF0" w:rsidRPr="00841DF0" w:rsidTr="00841DF0">
        <w:tc>
          <w:tcPr>
            <w:tcW w:w="9918" w:type="dxa"/>
          </w:tcPr>
          <w:p w:rsidR="00841DF0" w:rsidRPr="00841DF0" w:rsidRDefault="00841DF0" w:rsidP="00841DF0">
            <w:pPr>
              <w:jc w:val="both"/>
            </w:pPr>
            <w:r w:rsidRPr="00841DF0">
              <w:t>Ремонт кровли здания хранилищ ТРО на ПХРО для нужд Волгоградского отделения филиала «Южный территориальный округ» ФГУП «РосРАО»</w:t>
            </w:r>
          </w:p>
        </w:tc>
      </w:tr>
    </w:tbl>
    <w:p w:rsidR="00841DF0" w:rsidRDefault="00841DF0" w:rsidP="00841DF0">
      <w:pPr>
        <w:jc w:val="center"/>
      </w:pPr>
    </w:p>
    <w:p w:rsidR="00841DF0" w:rsidRPr="00841DF0" w:rsidRDefault="00841DF0" w:rsidP="00841DF0">
      <w:pPr>
        <w:jc w:val="center"/>
      </w:pPr>
    </w:p>
    <w:p w:rsidR="00841DF0" w:rsidRDefault="00841DF0" w:rsidP="00841DF0">
      <w:pPr>
        <w:jc w:val="center"/>
      </w:pPr>
      <w:r w:rsidRPr="00841DF0">
        <w:t>РАЗДЕЛ 2. ОБЛАСТЬ ПРИМЕНЕНИЯ</w:t>
      </w:r>
    </w:p>
    <w:p w:rsidR="00841DF0" w:rsidRPr="00841DF0" w:rsidRDefault="00841DF0" w:rsidP="00841DF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pPr>
              <w:jc w:val="center"/>
            </w:pPr>
            <w:r w:rsidRPr="00841DF0">
              <w:t>Подраздел 2.1. 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pPr>
              <w:jc w:val="both"/>
            </w:pPr>
            <w:r w:rsidRPr="00841DF0">
              <w:t>Данное техническое задание составлено на основании дефектной ведомости, утверждённой директором филиала «Южный территориальный округ</w:t>
            </w:r>
            <w:proofErr w:type="gramStart"/>
            <w:r w:rsidRPr="00841DF0">
              <w:t xml:space="preserve">».  </w:t>
            </w:r>
            <w:proofErr w:type="gramEnd"/>
          </w:p>
        </w:tc>
      </w:tr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pPr>
              <w:jc w:val="center"/>
            </w:pPr>
            <w:r w:rsidRPr="00841DF0">
              <w:t>Подраздел 2.2. Сведения о выполняемых работах</w:t>
            </w:r>
          </w:p>
        </w:tc>
      </w:tr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pPr>
              <w:jc w:val="both"/>
            </w:pPr>
            <w:r w:rsidRPr="00841DF0">
              <w:t xml:space="preserve">Необходимо выполнить следующие работы: </w:t>
            </w:r>
          </w:p>
          <w:p w:rsidR="00841DF0" w:rsidRPr="00841DF0" w:rsidRDefault="00841DF0" w:rsidP="00A14697">
            <w:pPr>
              <w:jc w:val="both"/>
            </w:pPr>
            <w:r w:rsidRPr="00841DF0">
              <w:t>- разборка мелких покрытий и обделок из листовой стали – 170,8 м покрытий;</w:t>
            </w:r>
          </w:p>
          <w:p w:rsidR="00841DF0" w:rsidRPr="00841DF0" w:rsidRDefault="00841DF0" w:rsidP="00A14697">
            <w:pPr>
              <w:jc w:val="both"/>
            </w:pPr>
            <w:r w:rsidRPr="00841DF0">
              <w:t xml:space="preserve">-разборка рубероидного покрытия (4 слоя) </w:t>
            </w:r>
            <w:proofErr w:type="gramStart"/>
            <w:r w:rsidRPr="00841DF0">
              <w:t>кровли  площадью</w:t>
            </w:r>
            <w:proofErr w:type="gramEnd"/>
            <w:r w:rsidRPr="00841DF0">
              <w:t xml:space="preserve"> - 1662,0 м2;</w:t>
            </w:r>
          </w:p>
          <w:p w:rsidR="00841DF0" w:rsidRPr="00841DF0" w:rsidRDefault="00841DF0" w:rsidP="00A14697">
            <w:pPr>
              <w:jc w:val="both"/>
            </w:pPr>
            <w:r w:rsidRPr="00841DF0">
              <w:t>- разборка примыканий к парапетам из рулонных материалов – 99,72 м2;</w:t>
            </w:r>
          </w:p>
          <w:p w:rsidR="00841DF0" w:rsidRPr="00841DF0" w:rsidRDefault="00841DF0" w:rsidP="00A14697">
            <w:pPr>
              <w:jc w:val="both"/>
            </w:pPr>
            <w:r w:rsidRPr="00841DF0">
              <w:t>-отбивка штукатурки стен под примыкания – 99,72 м2;</w:t>
            </w:r>
          </w:p>
          <w:p w:rsidR="00841DF0" w:rsidRPr="00841DF0" w:rsidRDefault="00841DF0" w:rsidP="00A14697">
            <w:pPr>
              <w:jc w:val="both"/>
            </w:pPr>
            <w:r w:rsidRPr="00841DF0">
              <w:t>-разборка цементной стяжки кровли площадью 1662,0 м2 толщ 60 мм;</w:t>
            </w:r>
          </w:p>
          <w:p w:rsidR="00841DF0" w:rsidRPr="00841DF0" w:rsidRDefault="00841DF0" w:rsidP="00A14697">
            <w:pPr>
              <w:jc w:val="both"/>
            </w:pPr>
            <w:r w:rsidRPr="00841DF0">
              <w:t xml:space="preserve">-устройство </w:t>
            </w:r>
            <w:proofErr w:type="gramStart"/>
            <w:r w:rsidRPr="00841DF0">
              <w:t>выравнивающей  цементно</w:t>
            </w:r>
            <w:proofErr w:type="gramEnd"/>
            <w:r w:rsidRPr="00841DF0">
              <w:t xml:space="preserve">-песчаной стяжки толщ 60 мм с </w:t>
            </w:r>
            <w:proofErr w:type="spellStart"/>
            <w:r w:rsidRPr="00841DF0">
              <w:t>разуклонкой</w:t>
            </w:r>
            <w:proofErr w:type="spellEnd"/>
            <w:r w:rsidRPr="00841DF0">
              <w:t xml:space="preserve"> на площади 1 662,0 м2;</w:t>
            </w:r>
          </w:p>
          <w:p w:rsidR="00841DF0" w:rsidRPr="00841DF0" w:rsidRDefault="00841DF0" w:rsidP="00A14697">
            <w:pPr>
              <w:jc w:val="both"/>
              <w:rPr>
                <w:color w:val="000000"/>
              </w:rPr>
            </w:pPr>
            <w:r w:rsidRPr="00841DF0">
              <w:t>-полный комплекс работ по устройству кровельного покрытия с использованием  наплавляемых рулонных материалов в 2 слоя  (материал «</w:t>
            </w:r>
            <w:proofErr w:type="spellStart"/>
            <w:r w:rsidRPr="00841DF0">
              <w:t>Биполь</w:t>
            </w:r>
            <w:proofErr w:type="spellEnd"/>
            <w:r w:rsidRPr="00841DF0">
              <w:t>»/«</w:t>
            </w:r>
            <w:proofErr w:type="spellStart"/>
            <w:r w:rsidRPr="00841DF0">
              <w:t>Технониколь</w:t>
            </w:r>
            <w:proofErr w:type="spellEnd"/>
            <w:r w:rsidRPr="00841DF0">
              <w:t xml:space="preserve">» или аналог без ухудшения технических качеств), включая </w:t>
            </w:r>
            <w:proofErr w:type="spellStart"/>
            <w:r w:rsidRPr="00841DF0">
              <w:t>о</w:t>
            </w:r>
            <w:r w:rsidRPr="00841DF0">
              <w:rPr>
                <w:color w:val="000000"/>
              </w:rPr>
              <w:t>грунтовку</w:t>
            </w:r>
            <w:proofErr w:type="spellEnd"/>
            <w:r w:rsidRPr="00841DF0">
              <w:rPr>
                <w:color w:val="000000"/>
              </w:rPr>
              <w:t xml:space="preserve"> основания под первый слой кровельного ковра,  штукатурка вертикальных поверхностей на высоту примыкания (не менее 250 мм);  устройство гидроизоляции вокруг водоприёмных воронок; устройство дополнительных слоёв в  лотках и местах примыканий, устройство  парапетов и фартуков из оцинкованной стали  (шириной не менее 700 мм) и закрепление их полосовой сталью.</w:t>
            </w:r>
          </w:p>
          <w:p w:rsidR="00841DF0" w:rsidRPr="00841DF0" w:rsidRDefault="00841DF0" w:rsidP="00A14697">
            <w:pPr>
              <w:jc w:val="both"/>
            </w:pPr>
            <w:r w:rsidRPr="00841DF0">
              <w:rPr>
                <w:color w:val="000000"/>
              </w:rPr>
              <w:t xml:space="preserve">- уборка и вывоз строительного мусора 267,72 </w:t>
            </w:r>
            <w:proofErr w:type="spellStart"/>
            <w:r w:rsidRPr="00841DF0">
              <w:rPr>
                <w:color w:val="000000"/>
              </w:rPr>
              <w:t>тн</w:t>
            </w:r>
            <w:proofErr w:type="spellEnd"/>
            <w:r w:rsidRPr="00841DF0">
              <w:rPr>
                <w:color w:val="000000"/>
              </w:rPr>
              <w:t>.</w:t>
            </w:r>
          </w:p>
        </w:tc>
      </w:tr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pPr>
              <w:jc w:val="center"/>
            </w:pPr>
            <w:r w:rsidRPr="00841DF0">
              <w:t>Подраздел 2.3. Сведения о месте выполнения работ</w:t>
            </w:r>
          </w:p>
        </w:tc>
      </w:tr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pPr>
              <w:jc w:val="both"/>
            </w:pPr>
            <w:r w:rsidRPr="00841DF0">
              <w:t xml:space="preserve">Ремонтные работы по кровле здания хранилищ производятся по адресу: территория </w:t>
            </w:r>
            <w:proofErr w:type="spellStart"/>
            <w:r w:rsidRPr="00841DF0">
              <w:t>Кузмичёвского</w:t>
            </w:r>
            <w:proofErr w:type="spellEnd"/>
            <w:r w:rsidRPr="00841DF0">
              <w:t xml:space="preserve"> </w:t>
            </w:r>
            <w:proofErr w:type="spellStart"/>
            <w:r w:rsidRPr="00841DF0">
              <w:t>сельхозсовета</w:t>
            </w:r>
            <w:proofErr w:type="spellEnd"/>
            <w:r w:rsidRPr="00841DF0">
              <w:t xml:space="preserve"> </w:t>
            </w:r>
            <w:proofErr w:type="spellStart"/>
            <w:r w:rsidRPr="00841DF0">
              <w:t>Городищенского</w:t>
            </w:r>
            <w:proofErr w:type="spellEnd"/>
            <w:r w:rsidRPr="00841DF0">
              <w:t xml:space="preserve"> района Волгоградской области.</w:t>
            </w:r>
          </w:p>
        </w:tc>
      </w:tr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pPr>
              <w:jc w:val="center"/>
            </w:pPr>
            <w:r w:rsidRPr="00841DF0">
              <w:t>Подраздел 2.4. Требования к разработке ППР</w:t>
            </w:r>
          </w:p>
        </w:tc>
      </w:tr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pPr>
              <w:jc w:val="both"/>
            </w:pPr>
            <w:r w:rsidRPr="00841DF0">
              <w:t>1.При выполнении ремонтных работ по кровле необходима разработка ППР, т.к. ремонтные работы будут проходить на территории действующего предприятия.</w:t>
            </w:r>
          </w:p>
          <w:p w:rsidR="00841DF0" w:rsidRPr="00841DF0" w:rsidRDefault="00841DF0" w:rsidP="00A14697">
            <w:pPr>
              <w:jc w:val="both"/>
            </w:pPr>
            <w:r w:rsidRPr="00841DF0">
              <w:t xml:space="preserve">2.В ППР должны быть отражены сведения по технологии производственного процесса при устройстве мягкой кровли, а </w:t>
            </w:r>
            <w:proofErr w:type="gramStart"/>
            <w:r w:rsidRPr="00841DF0">
              <w:t>также  указания</w:t>
            </w:r>
            <w:proofErr w:type="gramEnd"/>
            <w:r w:rsidRPr="00841DF0">
              <w:t xml:space="preserve"> по организации труда и соблюдения правил по технике безопасности.</w:t>
            </w:r>
          </w:p>
        </w:tc>
      </w:tr>
    </w:tbl>
    <w:p w:rsidR="00841DF0" w:rsidRDefault="00841DF0" w:rsidP="00841DF0">
      <w:pPr>
        <w:jc w:val="center"/>
      </w:pPr>
    </w:p>
    <w:p w:rsidR="00841DF0" w:rsidRPr="00841DF0" w:rsidRDefault="00841DF0" w:rsidP="00841DF0">
      <w:pPr>
        <w:jc w:val="center"/>
      </w:pPr>
    </w:p>
    <w:p w:rsidR="00841DF0" w:rsidRDefault="00841DF0" w:rsidP="00841DF0">
      <w:pPr>
        <w:jc w:val="center"/>
      </w:pPr>
      <w:r w:rsidRPr="00841DF0">
        <w:t>РАЗДЕЛ 3. ТРЕБОВАНИЯ К ТЕХНИЧЕСКИМ ХАРАКТЕРИСТИКАМ РАБОТ</w:t>
      </w:r>
    </w:p>
    <w:p w:rsidR="00841DF0" w:rsidRPr="00841DF0" w:rsidRDefault="00841DF0" w:rsidP="00841DF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pPr>
              <w:jc w:val="center"/>
            </w:pPr>
            <w:r w:rsidRPr="00841DF0">
              <w:t>Подраздел 3.1. Технические требования при выполнении работ</w:t>
            </w:r>
          </w:p>
        </w:tc>
      </w:tr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pPr>
              <w:jc w:val="both"/>
            </w:pPr>
            <w:r w:rsidRPr="00841DF0">
              <w:t xml:space="preserve">1.Хранилище для твердых радиоактивных отходов расположено на территории пункта хранения радиоактивных отходов Волгоградского отделения филиала «Южный территориальный округ» ФГУП «РосРАО».  </w:t>
            </w:r>
            <w:proofErr w:type="gramStart"/>
            <w:r w:rsidRPr="00841DF0">
              <w:t>Территория  пункта</w:t>
            </w:r>
            <w:proofErr w:type="gramEnd"/>
            <w:r w:rsidRPr="00841DF0">
              <w:t xml:space="preserve"> хранения располагает подъездными дорогами, а также участками, которые возможно использовать в качестве площадок складирования материалов, необходимых для проведения ремонтных работ  и базирования необходимой техники. </w:t>
            </w:r>
          </w:p>
          <w:p w:rsidR="00841DF0" w:rsidRPr="00841DF0" w:rsidRDefault="00841DF0" w:rsidP="00A14697">
            <w:pPr>
              <w:jc w:val="both"/>
            </w:pPr>
            <w:r w:rsidRPr="00841DF0">
              <w:t xml:space="preserve">2.В процессе выполнения ремонтных работ по кровле необходимо строго соблюдать правила пожарной безопасности. </w:t>
            </w:r>
          </w:p>
          <w:p w:rsidR="00841DF0" w:rsidRPr="00841DF0" w:rsidRDefault="00841DF0" w:rsidP="00A14697">
            <w:pPr>
              <w:jc w:val="both"/>
            </w:pPr>
            <w:r w:rsidRPr="00841DF0">
              <w:lastRenderedPageBreak/>
              <w:t>3.Строительный мусор от разборки рулонной кровли и демонтажа цементной стяжки с кровли опускать вниз через строительные рукава (</w:t>
            </w:r>
            <w:proofErr w:type="spellStart"/>
            <w:r w:rsidRPr="00841DF0">
              <w:t>мусороспуски</w:t>
            </w:r>
            <w:proofErr w:type="spellEnd"/>
            <w:r w:rsidRPr="00841DF0">
              <w:t xml:space="preserve">). Внизу мусор в ручную собирать в контейнеры </w:t>
            </w:r>
            <w:proofErr w:type="gramStart"/>
            <w:r w:rsidRPr="00841DF0">
              <w:t>для  мусора</w:t>
            </w:r>
            <w:proofErr w:type="gramEnd"/>
            <w:r w:rsidRPr="00841DF0">
              <w:t>, далее спецтехникой грузить на транспортное средство для последующего вывоза с территории пункта хранения радиоактивных отходов.</w:t>
            </w:r>
          </w:p>
          <w:p w:rsidR="00841DF0" w:rsidRPr="00841DF0" w:rsidRDefault="00841DF0" w:rsidP="00A14697">
            <w:pPr>
              <w:jc w:val="both"/>
            </w:pPr>
            <w:r w:rsidRPr="00841DF0">
              <w:t xml:space="preserve">4.Все материалы, используемые при </w:t>
            </w:r>
            <w:proofErr w:type="gramStart"/>
            <w:r w:rsidRPr="00841DF0">
              <w:t>производстве  работ</w:t>
            </w:r>
            <w:proofErr w:type="gramEnd"/>
            <w:r w:rsidRPr="00841DF0">
              <w:t>, должны быть сертифицированы.</w:t>
            </w:r>
          </w:p>
          <w:p w:rsidR="00841DF0" w:rsidRPr="00841DF0" w:rsidRDefault="00841DF0" w:rsidP="00A14697">
            <w:pPr>
              <w:jc w:val="both"/>
            </w:pPr>
            <w:r w:rsidRPr="00841DF0">
              <w:t>5.На протяжении всего периода производства работ подрядной организацией должен быть организован контроль качества выполняемых работ.</w:t>
            </w:r>
          </w:p>
          <w:p w:rsidR="00841DF0" w:rsidRPr="00841DF0" w:rsidRDefault="00841DF0" w:rsidP="00A14697">
            <w:pPr>
              <w:jc w:val="both"/>
            </w:pPr>
            <w:r w:rsidRPr="00841DF0">
              <w:t xml:space="preserve">6.Подрядная организация должна иметь в своём распоряжении всю необходимую строительную технику, </w:t>
            </w:r>
            <w:proofErr w:type="gramStart"/>
            <w:r w:rsidRPr="00841DF0">
              <w:t>приспособления  и</w:t>
            </w:r>
            <w:proofErr w:type="gramEnd"/>
            <w:r w:rsidRPr="00841DF0">
              <w:t xml:space="preserve"> инвентарь  необходимые для качественного выполнения ремонтных работ.</w:t>
            </w:r>
          </w:p>
        </w:tc>
      </w:tr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pPr>
              <w:jc w:val="center"/>
            </w:pPr>
            <w:r w:rsidRPr="00841DF0">
              <w:lastRenderedPageBreak/>
              <w:t>Подраздел 3.2. Требования к оформлению и составу проекта производства работ (ППР)</w:t>
            </w:r>
          </w:p>
        </w:tc>
      </w:tr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pPr>
              <w:jc w:val="both"/>
            </w:pPr>
            <w:r w:rsidRPr="00841DF0">
              <w:t>1.Исходным материалом для разработки подрядной организацией ППР служит данное Техническое задание, а также условия поставки готовых изделий, материалов и оборудования, использования строительных машин и транспортных средств, обеспечение рабочими кадрами строителей по основным профессиям, производственно-технической комплектации и перевозки строительных грузов.</w:t>
            </w:r>
          </w:p>
          <w:p w:rsidR="00841DF0" w:rsidRPr="00841DF0" w:rsidRDefault="00841DF0" w:rsidP="00A14697">
            <w:pPr>
              <w:jc w:val="both"/>
            </w:pPr>
            <w:r w:rsidRPr="00841DF0">
              <w:t xml:space="preserve">2.Проект производства работ разрабатывается, утверждается подрядной строительно-монтажной организацией, выполняющей вышеуказанный комплекс работ по ремонту кровли, и согласовывается с эксплуатирующей организацией. </w:t>
            </w:r>
          </w:p>
          <w:p w:rsidR="00841DF0" w:rsidRPr="00841DF0" w:rsidRDefault="00841DF0" w:rsidP="00A14697">
            <w:pPr>
              <w:jc w:val="both"/>
            </w:pPr>
            <w:r w:rsidRPr="00841DF0">
              <w:t>3. Проект производства работ должен включать в себя:</w:t>
            </w:r>
          </w:p>
          <w:p w:rsidR="00841DF0" w:rsidRPr="00841DF0" w:rsidRDefault="00841DF0" w:rsidP="00A14697">
            <w:pPr>
              <w:jc w:val="both"/>
            </w:pPr>
            <w:r w:rsidRPr="00841DF0">
              <w:t>-календарный план производства работ по объекту;</w:t>
            </w:r>
          </w:p>
          <w:p w:rsidR="00841DF0" w:rsidRPr="00841DF0" w:rsidRDefault="00841DF0" w:rsidP="00A14697">
            <w:pPr>
              <w:jc w:val="both"/>
            </w:pPr>
            <w:r w:rsidRPr="00841DF0">
              <w:t>-схему строительного генерального плана;</w:t>
            </w:r>
          </w:p>
          <w:p w:rsidR="00841DF0" w:rsidRPr="00841DF0" w:rsidRDefault="00841DF0" w:rsidP="00A14697">
            <w:pPr>
              <w:jc w:val="both"/>
            </w:pPr>
            <w:r w:rsidRPr="00841DF0">
              <w:t>-график поступления на объект изделий, материалов и оборудования;</w:t>
            </w:r>
          </w:p>
          <w:p w:rsidR="00841DF0" w:rsidRPr="00841DF0" w:rsidRDefault="00841DF0" w:rsidP="00A14697">
            <w:pPr>
              <w:jc w:val="both"/>
            </w:pPr>
            <w:r w:rsidRPr="00841DF0">
              <w:t>-график движения основных строительных машин по объекту;</w:t>
            </w:r>
          </w:p>
          <w:p w:rsidR="00841DF0" w:rsidRPr="00841DF0" w:rsidRDefault="00841DF0" w:rsidP="00A14697">
            <w:pPr>
              <w:jc w:val="both"/>
            </w:pPr>
            <w:r w:rsidRPr="00841DF0">
              <w:t>-технологические карты на выполнение видов работ;</w:t>
            </w:r>
          </w:p>
          <w:p w:rsidR="00841DF0" w:rsidRPr="00841DF0" w:rsidRDefault="00841DF0" w:rsidP="00A14697">
            <w:pPr>
              <w:jc w:val="both"/>
            </w:pPr>
            <w:r w:rsidRPr="00841DF0">
              <w:t>-пояснительную записку, содержащую решения по производству и технологии выполняемых работ;</w:t>
            </w:r>
          </w:p>
          <w:p w:rsidR="00841DF0" w:rsidRPr="00841DF0" w:rsidRDefault="00841DF0" w:rsidP="00A14697">
            <w:pPr>
              <w:jc w:val="both"/>
            </w:pPr>
            <w:r w:rsidRPr="00841DF0">
              <w:t>-природоохранные мероприятия; мероприятия по охране труда и безопасности в строительстве.</w:t>
            </w:r>
          </w:p>
        </w:tc>
      </w:tr>
    </w:tbl>
    <w:p w:rsidR="00841DF0" w:rsidRDefault="00841DF0" w:rsidP="00841DF0">
      <w:pPr>
        <w:jc w:val="center"/>
      </w:pPr>
    </w:p>
    <w:p w:rsidR="00841DF0" w:rsidRPr="00841DF0" w:rsidRDefault="00841DF0" w:rsidP="00841DF0">
      <w:pPr>
        <w:jc w:val="center"/>
      </w:pPr>
    </w:p>
    <w:p w:rsidR="00841DF0" w:rsidRDefault="00841DF0" w:rsidP="00841DF0">
      <w:pPr>
        <w:jc w:val="center"/>
      </w:pPr>
      <w:r w:rsidRPr="00841DF0">
        <w:t>РАЗДЕЛ 4. ВЕДОМОСТЬ ФИЗИЧЕСКИХ ОБЪЁМОВ РАБОТ, РЕСУРСНАЯ ВЕДОМОСТЬ, СМЕТНЫЕ РАСЧЁТЫ</w:t>
      </w:r>
    </w:p>
    <w:p w:rsidR="00841DF0" w:rsidRPr="00841DF0" w:rsidRDefault="00841DF0" w:rsidP="00841DF0">
      <w:pPr>
        <w:jc w:val="center"/>
      </w:pPr>
    </w:p>
    <w:tbl>
      <w:tblPr>
        <w:tblStyle w:val="afff4"/>
        <w:tblW w:w="9918" w:type="dxa"/>
        <w:tblLayout w:type="fixed"/>
        <w:tblLook w:val="04A0" w:firstRow="1" w:lastRow="0" w:firstColumn="1" w:lastColumn="0" w:noHBand="0" w:noVBand="1"/>
      </w:tblPr>
      <w:tblGrid>
        <w:gridCol w:w="9918"/>
      </w:tblGrid>
      <w:tr w:rsidR="00841DF0" w:rsidRPr="00841DF0" w:rsidTr="00841DF0">
        <w:trPr>
          <w:trHeight w:val="20"/>
        </w:trPr>
        <w:tc>
          <w:tcPr>
            <w:tcW w:w="9918" w:type="dxa"/>
          </w:tcPr>
          <w:p w:rsidR="00841DF0" w:rsidRPr="00841DF0" w:rsidRDefault="00841DF0" w:rsidP="00841DF0">
            <w:pPr>
              <w:jc w:val="right"/>
              <w:rPr>
                <w:sz w:val="22"/>
                <w:szCs w:val="22"/>
              </w:rPr>
            </w:pPr>
            <w:r w:rsidRPr="00841DF0">
              <w:rPr>
                <w:sz w:val="22"/>
                <w:szCs w:val="22"/>
              </w:rPr>
              <w:t>Табл. 1</w:t>
            </w:r>
          </w:p>
        </w:tc>
      </w:tr>
      <w:tr w:rsidR="00841DF0" w:rsidRPr="00841DF0" w:rsidTr="00841DF0">
        <w:trPr>
          <w:trHeight w:val="20"/>
        </w:trPr>
        <w:tc>
          <w:tcPr>
            <w:tcW w:w="9918" w:type="dxa"/>
          </w:tcPr>
          <w:p w:rsidR="00841DF0" w:rsidRPr="00841DF0" w:rsidRDefault="00841DF0" w:rsidP="00841DF0">
            <w:pPr>
              <w:jc w:val="center"/>
              <w:rPr>
                <w:sz w:val="22"/>
                <w:szCs w:val="22"/>
              </w:rPr>
            </w:pPr>
          </w:p>
          <w:p w:rsidR="00841DF0" w:rsidRPr="00841DF0" w:rsidRDefault="00841DF0" w:rsidP="00841DF0">
            <w:pPr>
              <w:jc w:val="center"/>
              <w:rPr>
                <w:sz w:val="22"/>
                <w:szCs w:val="22"/>
              </w:rPr>
            </w:pPr>
            <w:r w:rsidRPr="00841DF0">
              <w:rPr>
                <w:sz w:val="22"/>
                <w:szCs w:val="22"/>
              </w:rPr>
              <w:t>ВЕДОМОСТЬ ФИЗИЧЕСКИХ ОБЪЁМОВ РАБОТ</w:t>
            </w:r>
          </w:p>
          <w:p w:rsidR="00841DF0" w:rsidRPr="00841DF0" w:rsidRDefault="00841DF0" w:rsidP="00841DF0">
            <w:pPr>
              <w:jc w:val="center"/>
              <w:rPr>
                <w:sz w:val="22"/>
                <w:szCs w:val="22"/>
              </w:rPr>
            </w:pPr>
          </w:p>
          <w:tbl>
            <w:tblPr>
              <w:tblW w:w="9668" w:type="dxa"/>
              <w:tblInd w:w="24" w:type="dxa"/>
              <w:tblLayout w:type="fixed"/>
              <w:tblLook w:val="04A0" w:firstRow="1" w:lastRow="0" w:firstColumn="1" w:lastColumn="0" w:noHBand="0" w:noVBand="1"/>
            </w:tblPr>
            <w:tblGrid>
              <w:gridCol w:w="680"/>
              <w:gridCol w:w="6011"/>
              <w:gridCol w:w="1701"/>
              <w:gridCol w:w="1276"/>
            </w:tblGrid>
            <w:tr w:rsidR="00841DF0" w:rsidRPr="00841DF0" w:rsidTr="00841DF0">
              <w:trPr>
                <w:trHeight w:val="510"/>
              </w:trPr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41DF0" w:rsidRPr="00841DF0" w:rsidRDefault="00841DF0" w:rsidP="00841DF0">
                  <w:pPr>
                    <w:ind w:left="-250" w:firstLine="250"/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0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Разборка мелких покрытий и обделок из листовой стали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100 м труб и покрытий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1,708</w:t>
                  </w:r>
                </w:p>
              </w:tc>
            </w:tr>
            <w:tr w:rsidR="00841DF0" w:rsidRPr="00841DF0" w:rsidTr="00841DF0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0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Разборка покрытий кровель: из рулонных материалов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100 м2 покрытия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16,62</w:t>
                  </w:r>
                </w:p>
              </w:tc>
            </w:tr>
            <w:tr w:rsidR="00841DF0" w:rsidRPr="00841DF0" w:rsidTr="00841DF0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60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Разборка примыканий к парапетам: из рулонных материалов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100 м2 покрытия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0,9972</w:t>
                  </w:r>
                </w:p>
              </w:tc>
            </w:tr>
            <w:tr w:rsidR="00841DF0" w:rsidRPr="00841DF0" w:rsidTr="00841DF0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0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Отбивка штукатурки стен под примыкания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100 м2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0,9972</w:t>
                  </w:r>
                </w:p>
              </w:tc>
            </w:tr>
            <w:tr w:rsidR="00841DF0" w:rsidRPr="00841DF0" w:rsidTr="00841DF0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60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rPr>
                      <w:sz w:val="22"/>
                      <w:szCs w:val="22"/>
                    </w:rPr>
                  </w:pPr>
                  <w:proofErr w:type="gramStart"/>
                  <w:r w:rsidRPr="00841DF0">
                    <w:rPr>
                      <w:sz w:val="22"/>
                      <w:szCs w:val="22"/>
                    </w:rPr>
                    <w:t>Разборка  цементной</w:t>
                  </w:r>
                  <w:proofErr w:type="gramEnd"/>
                  <w:r w:rsidRPr="00841DF0">
                    <w:rPr>
                      <w:sz w:val="22"/>
                      <w:szCs w:val="22"/>
                    </w:rPr>
                    <w:t xml:space="preserve"> стяжки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100 м2 покрытия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16,62</w:t>
                  </w:r>
                </w:p>
              </w:tc>
            </w:tr>
            <w:tr w:rsidR="00841DF0" w:rsidRPr="00841DF0" w:rsidTr="00841DF0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60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Устройство выравнивающих стяжек: цементно-песчаных толщиной 60 мм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100 м2 стяжки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16,62</w:t>
                  </w:r>
                </w:p>
              </w:tc>
            </w:tr>
            <w:tr w:rsidR="00841DF0" w:rsidRPr="00841DF0" w:rsidTr="00841DF0">
              <w:trPr>
                <w:trHeight w:val="76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60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Комплекс работ по наплавляемым рулонным материалам для зданий шириной от 12 до 24 метров: в два слоя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100 м2 кровли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16,62</w:t>
                  </w:r>
                </w:p>
              </w:tc>
            </w:tr>
            <w:tr w:rsidR="00841DF0" w:rsidRPr="00841DF0" w:rsidTr="00841DF0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lastRenderedPageBreak/>
                    <w:t>8</w:t>
                  </w:r>
                </w:p>
              </w:tc>
              <w:tc>
                <w:tcPr>
                  <w:tcW w:w="60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Погрузка строительного мусора вручную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841DF0">
                    <w:rPr>
                      <w:sz w:val="22"/>
                      <w:szCs w:val="22"/>
                    </w:rPr>
                    <w:t>тн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267,72</w:t>
                  </w:r>
                </w:p>
              </w:tc>
            </w:tr>
            <w:tr w:rsidR="00841DF0" w:rsidRPr="00841DF0" w:rsidTr="00841DF0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60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Перевозка строительного мусора на расстояние 20 км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841DF0">
                    <w:rPr>
                      <w:sz w:val="22"/>
                      <w:szCs w:val="22"/>
                    </w:rPr>
                    <w:t>тн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1DF0" w:rsidRPr="00841DF0" w:rsidRDefault="00841DF0" w:rsidP="00841DF0">
                  <w:pPr>
                    <w:jc w:val="center"/>
                    <w:rPr>
                      <w:sz w:val="22"/>
                      <w:szCs w:val="22"/>
                    </w:rPr>
                  </w:pPr>
                  <w:r w:rsidRPr="00841DF0">
                    <w:rPr>
                      <w:sz w:val="22"/>
                      <w:szCs w:val="22"/>
                    </w:rPr>
                    <w:t>267,72</w:t>
                  </w:r>
                </w:p>
              </w:tc>
            </w:tr>
          </w:tbl>
          <w:p w:rsidR="00841DF0" w:rsidRPr="00841DF0" w:rsidRDefault="00841DF0" w:rsidP="00841DF0">
            <w:pPr>
              <w:rPr>
                <w:sz w:val="22"/>
                <w:szCs w:val="22"/>
              </w:rPr>
            </w:pPr>
          </w:p>
        </w:tc>
      </w:tr>
    </w:tbl>
    <w:p w:rsidR="00841DF0" w:rsidRDefault="00841DF0" w:rsidP="00841DF0">
      <w:pPr>
        <w:jc w:val="center"/>
      </w:pPr>
    </w:p>
    <w:p w:rsidR="00841DF0" w:rsidRPr="00841DF0" w:rsidRDefault="00841DF0" w:rsidP="00841DF0">
      <w:pPr>
        <w:jc w:val="center"/>
      </w:pPr>
    </w:p>
    <w:p w:rsidR="00841DF0" w:rsidRPr="00841DF0" w:rsidRDefault="00841DF0" w:rsidP="00841DF0">
      <w:pPr>
        <w:jc w:val="center"/>
      </w:pPr>
      <w:r w:rsidRPr="00841DF0">
        <w:t xml:space="preserve">РАЗДЕЛ 5. </w:t>
      </w:r>
      <w:proofErr w:type="gramStart"/>
      <w:r w:rsidRPr="00841DF0">
        <w:t>ТРЕБОВАНИЯ  К</w:t>
      </w:r>
      <w:proofErr w:type="gramEnd"/>
      <w:r w:rsidRPr="00841DF0">
        <w:t xml:space="preserve"> МАТЕРИАЛАМ И ОБОРУДОВАНИЮ. ПРМЕНЯЕМЫМ ДЛЯ ВЫПОЛНЕНИЯ РАБОТ,</w:t>
      </w:r>
      <w:r>
        <w:t xml:space="preserve"> </w:t>
      </w:r>
      <w:r w:rsidRPr="00841DF0">
        <w:t>В Т.Ч. ВЕДОМОСТЬ МАТЕРИАЛОВ</w:t>
      </w:r>
    </w:p>
    <w:p w:rsidR="00841DF0" w:rsidRPr="00841DF0" w:rsidRDefault="00841DF0" w:rsidP="00841DF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r w:rsidRPr="00841DF0">
              <w:t>1.Поставку всех необходимых материалов и изделий осуществляет подрядная организация.</w:t>
            </w:r>
          </w:p>
          <w:p w:rsidR="00841DF0" w:rsidRPr="00841DF0" w:rsidRDefault="00841DF0" w:rsidP="00A14697">
            <w:r w:rsidRPr="00841DF0">
              <w:t>2.Используемые в производстве работ материалы должны иметь сертификаты качества и/или технические паспорта.</w:t>
            </w:r>
          </w:p>
          <w:p w:rsidR="00841DF0" w:rsidRPr="00841DF0" w:rsidRDefault="00841DF0" w:rsidP="00A14697">
            <w:r w:rsidRPr="00841DF0">
              <w:t>3. Подрядчик обязан направлять Заказчику копии технических паспортов и/или сертификатов качества на применяемые материалы до передачи их в работу во избежание фальсификации материалов.</w:t>
            </w:r>
          </w:p>
        </w:tc>
      </w:tr>
    </w:tbl>
    <w:p w:rsidR="00841DF0" w:rsidRDefault="00841DF0" w:rsidP="00841DF0">
      <w:pPr>
        <w:jc w:val="center"/>
      </w:pPr>
    </w:p>
    <w:p w:rsidR="00841DF0" w:rsidRPr="00841DF0" w:rsidRDefault="00841DF0" w:rsidP="00841DF0">
      <w:pPr>
        <w:jc w:val="center"/>
      </w:pPr>
    </w:p>
    <w:p w:rsidR="00841DF0" w:rsidRDefault="00841DF0" w:rsidP="00841DF0">
      <w:pPr>
        <w:jc w:val="center"/>
      </w:pPr>
      <w:r w:rsidRPr="00841DF0">
        <w:t>РАЗДЕЛ 6. ПЕРЕЧЕНЬ ПРОЕКТНОЙ И РАБОЧЕЙ ДОКУМЕНТАЦИИ</w:t>
      </w:r>
    </w:p>
    <w:p w:rsidR="00841DF0" w:rsidRPr="00841DF0" w:rsidRDefault="00841DF0" w:rsidP="00841DF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r w:rsidRPr="00841DF0">
              <w:t>Проектная и рабочая документация не требуется. Ремонтные работы будут выполняться согласно разработанного Подрядчиком проекта производства работ.</w:t>
            </w:r>
          </w:p>
        </w:tc>
      </w:tr>
    </w:tbl>
    <w:p w:rsidR="00841DF0" w:rsidRDefault="00841DF0" w:rsidP="00841DF0">
      <w:pPr>
        <w:jc w:val="center"/>
      </w:pPr>
    </w:p>
    <w:p w:rsidR="00841DF0" w:rsidRPr="00841DF0" w:rsidRDefault="00841DF0" w:rsidP="00841DF0">
      <w:pPr>
        <w:jc w:val="center"/>
      </w:pPr>
    </w:p>
    <w:p w:rsidR="00841DF0" w:rsidRDefault="00841DF0" w:rsidP="00841DF0">
      <w:pPr>
        <w:jc w:val="center"/>
      </w:pPr>
      <w:r w:rsidRPr="00841DF0">
        <w:t>РАЗДЕЛ 7. ТРЕБОВАНИЯ И УСЛОВИЯ К РАЗРАБОТКЕ ПРИРОДООХРАННЫХ МЕР И МЕРОПРИЯТИЙ</w:t>
      </w:r>
    </w:p>
    <w:p w:rsidR="00841DF0" w:rsidRPr="00841DF0" w:rsidRDefault="00841DF0" w:rsidP="00841DF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r w:rsidRPr="00841DF0">
              <w:t>Не требуется.</w:t>
            </w:r>
          </w:p>
        </w:tc>
      </w:tr>
    </w:tbl>
    <w:p w:rsidR="00841DF0" w:rsidRDefault="00841DF0" w:rsidP="00841DF0">
      <w:pPr>
        <w:jc w:val="center"/>
      </w:pPr>
    </w:p>
    <w:p w:rsidR="00841DF0" w:rsidRPr="00841DF0" w:rsidRDefault="00841DF0" w:rsidP="00841DF0">
      <w:pPr>
        <w:jc w:val="center"/>
      </w:pPr>
    </w:p>
    <w:p w:rsidR="00841DF0" w:rsidRDefault="00841DF0" w:rsidP="00841DF0">
      <w:pPr>
        <w:jc w:val="center"/>
      </w:pPr>
      <w:r w:rsidRPr="00841DF0">
        <w:t>РАЗДЕЛ 8. СРОК (ИНТЕРВАЛ) ВЫПОЛНЕНИЯ РАБОТ</w:t>
      </w:r>
    </w:p>
    <w:p w:rsidR="00841DF0" w:rsidRPr="00841DF0" w:rsidRDefault="00841DF0" w:rsidP="00841DF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pPr>
              <w:jc w:val="both"/>
            </w:pPr>
            <w:r w:rsidRPr="00841DF0">
              <w:t>Срок выполнения ремонтных работ устанавливается в количестве 60 календарных дней с момента подписания договора на выполнение строительно-монтажных работ.</w:t>
            </w:r>
          </w:p>
        </w:tc>
      </w:tr>
    </w:tbl>
    <w:p w:rsidR="00841DF0" w:rsidRDefault="00841DF0" w:rsidP="00841DF0">
      <w:pPr>
        <w:jc w:val="center"/>
      </w:pPr>
    </w:p>
    <w:p w:rsidR="00841DF0" w:rsidRPr="00841DF0" w:rsidRDefault="00841DF0" w:rsidP="00841DF0">
      <w:pPr>
        <w:jc w:val="center"/>
      </w:pPr>
    </w:p>
    <w:p w:rsidR="00841DF0" w:rsidRDefault="00841DF0" w:rsidP="00841DF0">
      <w:pPr>
        <w:jc w:val="center"/>
      </w:pPr>
      <w:r w:rsidRPr="00841DF0">
        <w:t>РАЗДЕЛ 9. ТРЕБОВАНИЯ К КАЧЕСТВУ ВЫПОЛНЯЕМЫХ РАБОТ</w:t>
      </w:r>
    </w:p>
    <w:p w:rsidR="00841DF0" w:rsidRPr="00841DF0" w:rsidRDefault="00841DF0" w:rsidP="00841DF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pPr>
              <w:rPr>
                <w:color w:val="000000"/>
              </w:rPr>
            </w:pPr>
            <w:r w:rsidRPr="00841DF0">
              <w:t xml:space="preserve">1.Выполняемые ремонтные </w:t>
            </w:r>
            <w:proofErr w:type="gramStart"/>
            <w:r w:rsidRPr="00841DF0">
              <w:t xml:space="preserve">работы  </w:t>
            </w:r>
            <w:r w:rsidRPr="00841DF0">
              <w:rPr>
                <w:color w:val="000000"/>
              </w:rPr>
              <w:t>должны</w:t>
            </w:r>
            <w:proofErr w:type="gramEnd"/>
            <w:r w:rsidRPr="00841DF0">
              <w:rPr>
                <w:color w:val="000000"/>
              </w:rPr>
              <w:t xml:space="preserve">  соответствовать  требованиями</w:t>
            </w:r>
            <w:r w:rsidRPr="00841DF0">
              <w:rPr>
                <w:rStyle w:val="apple-converted-space"/>
                <w:color w:val="000000"/>
              </w:rPr>
              <w:t>  СНиП 3.04.01-87</w:t>
            </w:r>
            <w:r w:rsidRPr="00841DF0">
              <w:rPr>
                <w:color w:val="000000"/>
              </w:rPr>
              <w:t xml:space="preserve"> «Изоляционные и отделочные покрытия»  и СНиП 12-01-2004 «Организация строительства». </w:t>
            </w:r>
          </w:p>
          <w:p w:rsidR="00841DF0" w:rsidRPr="00841DF0" w:rsidRDefault="00841DF0" w:rsidP="00A14697">
            <w:pPr>
              <w:rPr>
                <w:color w:val="000000"/>
              </w:rPr>
            </w:pPr>
            <w:r w:rsidRPr="00841DF0">
              <w:rPr>
                <w:color w:val="000000"/>
              </w:rPr>
              <w:t xml:space="preserve">Контроль качества выполняемых работ осуществляется как Подрядчиком, так и Заказчиком </w:t>
            </w:r>
            <w:proofErr w:type="spellStart"/>
            <w:r w:rsidRPr="00841DF0">
              <w:rPr>
                <w:color w:val="000000"/>
              </w:rPr>
              <w:t>пооперационно</w:t>
            </w:r>
            <w:proofErr w:type="spellEnd"/>
            <w:r w:rsidRPr="00841DF0">
              <w:rPr>
                <w:color w:val="000000"/>
              </w:rPr>
              <w:t>, с подписанием необходимых промежуточных актов. Все акты заносятся в Общий журнал работ, заполняемым подрядной организацией.</w:t>
            </w:r>
          </w:p>
          <w:p w:rsidR="00841DF0" w:rsidRPr="00841DF0" w:rsidRDefault="00841DF0" w:rsidP="00A14697">
            <w:pPr>
              <w:jc w:val="both"/>
              <w:rPr>
                <w:color w:val="000000"/>
              </w:rPr>
            </w:pPr>
            <w:r w:rsidRPr="00841DF0">
              <w:rPr>
                <w:color w:val="000000"/>
              </w:rPr>
              <w:t xml:space="preserve"> 2.В процессе выполнения кровельных работ контролируются:</w:t>
            </w:r>
          </w:p>
          <w:p w:rsidR="00841DF0" w:rsidRPr="00841DF0" w:rsidRDefault="00841DF0" w:rsidP="00A14697">
            <w:pPr>
              <w:jc w:val="both"/>
              <w:rPr>
                <w:color w:val="000000"/>
              </w:rPr>
            </w:pPr>
            <w:r w:rsidRPr="00841DF0">
              <w:rPr>
                <w:color w:val="000000"/>
              </w:rPr>
              <w:t>-качество кровельных материалов и правильность их подготовки;</w:t>
            </w:r>
          </w:p>
          <w:p w:rsidR="00841DF0" w:rsidRPr="00841DF0" w:rsidRDefault="00841DF0" w:rsidP="00A14697">
            <w:pPr>
              <w:jc w:val="both"/>
              <w:rPr>
                <w:color w:val="000000"/>
              </w:rPr>
            </w:pPr>
            <w:r w:rsidRPr="00841DF0">
              <w:rPr>
                <w:color w:val="000000"/>
              </w:rPr>
              <w:t>-подготовка основания под кровлю;</w:t>
            </w:r>
          </w:p>
          <w:p w:rsidR="00841DF0" w:rsidRPr="00841DF0" w:rsidRDefault="00841DF0" w:rsidP="00A14697">
            <w:pPr>
              <w:jc w:val="both"/>
              <w:rPr>
                <w:color w:val="000000"/>
              </w:rPr>
            </w:pPr>
            <w:r w:rsidRPr="00841DF0">
              <w:rPr>
                <w:color w:val="000000"/>
              </w:rPr>
              <w:t>-технологический процесс устройства кровли;</w:t>
            </w:r>
          </w:p>
          <w:p w:rsidR="00841DF0" w:rsidRPr="00841DF0" w:rsidRDefault="00841DF0" w:rsidP="00A14697">
            <w:pPr>
              <w:jc w:val="both"/>
              <w:rPr>
                <w:color w:val="000000"/>
              </w:rPr>
            </w:pPr>
            <w:r w:rsidRPr="00841DF0">
              <w:rPr>
                <w:color w:val="000000"/>
              </w:rPr>
              <w:t>-качество готовой кровли.</w:t>
            </w:r>
          </w:p>
          <w:p w:rsidR="00841DF0" w:rsidRPr="00841DF0" w:rsidRDefault="00841DF0" w:rsidP="00A14697">
            <w:pPr>
              <w:jc w:val="both"/>
              <w:rPr>
                <w:color w:val="000000"/>
              </w:rPr>
            </w:pPr>
            <w:r w:rsidRPr="00841DF0">
              <w:rPr>
                <w:color w:val="000000"/>
              </w:rPr>
              <w:t>3.Признаками, определяющими качество готовой кровли, с учетом которых осуществляется контроль, являются:</w:t>
            </w:r>
          </w:p>
          <w:p w:rsidR="00841DF0" w:rsidRPr="00841DF0" w:rsidRDefault="00841DF0" w:rsidP="00A14697">
            <w:pPr>
              <w:jc w:val="both"/>
              <w:rPr>
                <w:color w:val="000000"/>
              </w:rPr>
            </w:pPr>
            <w:r w:rsidRPr="00841DF0">
              <w:rPr>
                <w:color w:val="000000"/>
              </w:rPr>
              <w:t>- внешний вид;</w:t>
            </w:r>
          </w:p>
          <w:p w:rsidR="00841DF0" w:rsidRPr="00841DF0" w:rsidRDefault="00841DF0" w:rsidP="00A14697">
            <w:pPr>
              <w:jc w:val="both"/>
              <w:rPr>
                <w:color w:val="000000"/>
              </w:rPr>
            </w:pPr>
            <w:r w:rsidRPr="00841DF0">
              <w:rPr>
                <w:color w:val="000000"/>
              </w:rPr>
              <w:t>- соответствие фактического уклона проектному/ (разработанному ППР);</w:t>
            </w:r>
          </w:p>
          <w:p w:rsidR="00841DF0" w:rsidRPr="00841DF0" w:rsidRDefault="00841DF0" w:rsidP="00A14697">
            <w:pPr>
              <w:jc w:val="both"/>
              <w:rPr>
                <w:color w:val="000000"/>
              </w:rPr>
            </w:pPr>
            <w:r w:rsidRPr="00841DF0">
              <w:rPr>
                <w:color w:val="000000"/>
              </w:rPr>
              <w:lastRenderedPageBreak/>
              <w:t>- водонепроницаемость.</w:t>
            </w:r>
          </w:p>
          <w:p w:rsidR="00841DF0" w:rsidRPr="00841DF0" w:rsidRDefault="00841DF0" w:rsidP="00A14697">
            <w:pPr>
              <w:jc w:val="both"/>
              <w:rPr>
                <w:color w:val="000000"/>
              </w:rPr>
            </w:pPr>
            <w:r w:rsidRPr="00841DF0">
              <w:rPr>
                <w:color w:val="000000"/>
              </w:rPr>
              <w:t>4.В рулонных кровлях и кровлях из полимерных составов должны быть также проконтролированы адгезия и толщина покрытия (для рулонных кровель - количество слоев рулонного материала).</w:t>
            </w:r>
          </w:p>
          <w:p w:rsidR="00841DF0" w:rsidRPr="00841DF0" w:rsidRDefault="00841DF0" w:rsidP="00A14697">
            <w:pPr>
              <w:jc w:val="both"/>
              <w:rPr>
                <w:color w:val="000000"/>
              </w:rPr>
            </w:pPr>
            <w:r w:rsidRPr="00841DF0">
              <w:rPr>
                <w:color w:val="000000"/>
              </w:rPr>
              <w:t>5.Водонепроницаемость кровли проверяется путем искусственной поливки ее водой в течение 2 ч или после дождя.</w:t>
            </w:r>
          </w:p>
          <w:p w:rsidR="00841DF0" w:rsidRPr="00841DF0" w:rsidRDefault="00841DF0" w:rsidP="00A14697">
            <w:pPr>
              <w:jc w:val="both"/>
            </w:pPr>
          </w:p>
        </w:tc>
      </w:tr>
    </w:tbl>
    <w:p w:rsidR="00841DF0" w:rsidRDefault="00841DF0" w:rsidP="00841DF0">
      <w:pPr>
        <w:jc w:val="center"/>
      </w:pPr>
    </w:p>
    <w:p w:rsidR="00841DF0" w:rsidRPr="00841DF0" w:rsidRDefault="00841DF0" w:rsidP="00841DF0">
      <w:pPr>
        <w:jc w:val="center"/>
      </w:pPr>
    </w:p>
    <w:p w:rsidR="00841DF0" w:rsidRDefault="00841DF0" w:rsidP="00841DF0">
      <w:pPr>
        <w:jc w:val="center"/>
      </w:pPr>
      <w:r w:rsidRPr="00841DF0">
        <w:t>РАЗДЕЛ 10. ТРЕБОВАНИЯ К ОСОБЫМ УСЛОВИЯМ</w:t>
      </w:r>
    </w:p>
    <w:p w:rsidR="00841DF0" w:rsidRPr="00841DF0" w:rsidRDefault="00841DF0" w:rsidP="00841DF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r w:rsidRPr="00841DF0">
              <w:t xml:space="preserve">Особые условия при выполнения ремонтных </w:t>
            </w:r>
            <w:proofErr w:type="gramStart"/>
            <w:r w:rsidRPr="00841DF0">
              <w:t>работ  по</w:t>
            </w:r>
            <w:proofErr w:type="gramEnd"/>
            <w:r w:rsidRPr="00841DF0">
              <w:t xml:space="preserve"> кровле не предусматриваются.</w:t>
            </w:r>
          </w:p>
        </w:tc>
      </w:tr>
    </w:tbl>
    <w:p w:rsidR="00841DF0" w:rsidRDefault="00841DF0" w:rsidP="00841DF0">
      <w:pPr>
        <w:jc w:val="center"/>
      </w:pPr>
    </w:p>
    <w:p w:rsidR="00841DF0" w:rsidRPr="00841DF0" w:rsidRDefault="00841DF0" w:rsidP="00841DF0">
      <w:pPr>
        <w:jc w:val="center"/>
      </w:pPr>
    </w:p>
    <w:p w:rsidR="00841DF0" w:rsidRDefault="00841DF0" w:rsidP="00841DF0">
      <w:pPr>
        <w:jc w:val="center"/>
      </w:pPr>
      <w:r w:rsidRPr="00841DF0">
        <w:t>РАЗДЕЛ 11. ТРЕБОВАНИЯ К СРОКУ И (ИЛИ) ОБЪЁМУ ПРЕДОСТАВЛЕНИЯ ГАРАНТИЙ</w:t>
      </w:r>
    </w:p>
    <w:p w:rsidR="00841DF0" w:rsidRDefault="00841DF0" w:rsidP="00841DF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841DF0" w:rsidRPr="00841DF0" w:rsidTr="00A14697">
        <w:tc>
          <w:tcPr>
            <w:tcW w:w="9918" w:type="dxa"/>
          </w:tcPr>
          <w:p w:rsidR="00841DF0" w:rsidRPr="00841DF0" w:rsidRDefault="00841DF0" w:rsidP="00841DF0">
            <w:r w:rsidRPr="00841DF0">
              <w:t>Гарантийный срок на ремонтные работы по кровле устанавливается 3 (</w:t>
            </w:r>
            <w:proofErr w:type="gramStart"/>
            <w:r w:rsidRPr="00841DF0">
              <w:t>три )</w:t>
            </w:r>
            <w:proofErr w:type="gramEnd"/>
            <w:r w:rsidRPr="00841DF0">
              <w:t xml:space="preserve"> года с момента принятия Заказчиком результата выполненных Подрядчиком работ и подписания соответствующих документов  предусмотренных договором</w:t>
            </w:r>
            <w:r w:rsidRPr="00841DF0">
              <w:t>.</w:t>
            </w:r>
          </w:p>
        </w:tc>
      </w:tr>
    </w:tbl>
    <w:p w:rsidR="00841DF0" w:rsidRDefault="00841DF0" w:rsidP="00841DF0">
      <w:pPr>
        <w:jc w:val="center"/>
      </w:pPr>
    </w:p>
    <w:p w:rsidR="00841DF0" w:rsidRDefault="00841DF0" w:rsidP="00841DF0">
      <w:pPr>
        <w:jc w:val="center"/>
      </w:pPr>
    </w:p>
    <w:p w:rsidR="00841DF0" w:rsidRDefault="00841DF0" w:rsidP="00841DF0">
      <w:pPr>
        <w:jc w:val="center"/>
      </w:pPr>
      <w:r w:rsidRPr="00841DF0">
        <w:t>РАЗДЕЛ 12. ТРЕБОВАНИЯ К БЕЗОПАСНОСТИ ВЫПОЛНЯЕМЫХ РАБОТ</w:t>
      </w:r>
    </w:p>
    <w:p w:rsidR="00841DF0" w:rsidRPr="00841DF0" w:rsidRDefault="00841DF0" w:rsidP="00841DF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pPr>
              <w:jc w:val="both"/>
            </w:pPr>
            <w:r w:rsidRPr="00841DF0">
              <w:t>Подрядчик обязан соблюдать требования по обеспечению производства строительно-монтажных работ согласно действующего законодательства РФ, в том числе:</w:t>
            </w:r>
          </w:p>
          <w:p w:rsidR="00841DF0" w:rsidRPr="00841DF0" w:rsidRDefault="00841DF0" w:rsidP="00A14697">
            <w:pPr>
              <w:jc w:val="both"/>
            </w:pPr>
            <w:r w:rsidRPr="00841DF0">
              <w:t>- Технический регламент о требованиях пожарной безопасности № 123-ФЗ от 22.07.2008;</w:t>
            </w:r>
          </w:p>
          <w:p w:rsidR="00841DF0" w:rsidRPr="00841DF0" w:rsidRDefault="00841DF0" w:rsidP="00A14697">
            <w:pPr>
              <w:jc w:val="both"/>
            </w:pPr>
            <w:r w:rsidRPr="00841DF0">
              <w:t>-СП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производствах работ;</w:t>
            </w:r>
          </w:p>
          <w:p w:rsidR="00841DF0" w:rsidRPr="00841DF0" w:rsidRDefault="00841DF0" w:rsidP="00A14697">
            <w:pPr>
              <w:jc w:val="both"/>
            </w:pPr>
            <w:r w:rsidRPr="00841DF0">
              <w:t>-СНиП 12-01-2004 Организация строительства;</w:t>
            </w:r>
          </w:p>
          <w:p w:rsidR="00841DF0" w:rsidRPr="00841DF0" w:rsidRDefault="00841DF0" w:rsidP="00A14697">
            <w:pPr>
              <w:jc w:val="both"/>
            </w:pPr>
            <w:r w:rsidRPr="00841DF0">
              <w:t>-СНиП 12-03-2001 Безопасность труда в строительстве (часть 1);</w:t>
            </w:r>
          </w:p>
          <w:p w:rsidR="00841DF0" w:rsidRPr="00841DF0" w:rsidRDefault="00841DF0" w:rsidP="00A14697">
            <w:pPr>
              <w:jc w:val="both"/>
            </w:pPr>
            <w:r w:rsidRPr="00841DF0">
              <w:t>- СНиП 12-04-2002 Безопасность труда в строительстве (часть 2);</w:t>
            </w:r>
          </w:p>
          <w:p w:rsidR="00841DF0" w:rsidRPr="00841DF0" w:rsidRDefault="00841DF0" w:rsidP="00A14697">
            <w:pPr>
              <w:jc w:val="both"/>
            </w:pPr>
          </w:p>
        </w:tc>
      </w:tr>
    </w:tbl>
    <w:p w:rsidR="00841DF0" w:rsidRDefault="00841DF0" w:rsidP="00841DF0">
      <w:pPr>
        <w:jc w:val="center"/>
      </w:pPr>
    </w:p>
    <w:p w:rsidR="00841DF0" w:rsidRPr="00841DF0" w:rsidRDefault="00841DF0" w:rsidP="00841DF0">
      <w:pPr>
        <w:jc w:val="center"/>
      </w:pPr>
    </w:p>
    <w:p w:rsidR="00841DF0" w:rsidRDefault="00841DF0" w:rsidP="00841DF0">
      <w:pPr>
        <w:jc w:val="center"/>
      </w:pPr>
      <w:r w:rsidRPr="00841DF0">
        <w:t xml:space="preserve">РАЗДЕЛ 13. ТРЕБОВАНИЯ К </w:t>
      </w:r>
      <w:proofErr w:type="gramStart"/>
      <w:r w:rsidRPr="00841DF0">
        <w:t>РЕЗУЛЬТАТАМ  РАБОТ</w:t>
      </w:r>
      <w:proofErr w:type="gramEnd"/>
      <w:r w:rsidRPr="00841DF0">
        <w:t xml:space="preserve">  И ПОРЯДКУ ПРИЁМКИ</w:t>
      </w:r>
    </w:p>
    <w:p w:rsidR="00841DF0" w:rsidRPr="00841DF0" w:rsidRDefault="00841DF0" w:rsidP="00841DF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pPr>
              <w:jc w:val="both"/>
            </w:pPr>
            <w:r w:rsidRPr="00841DF0">
              <w:t xml:space="preserve">1.Все работы должны быть выполнены с надлежащим качеством и в заданные сроки </w:t>
            </w:r>
            <w:proofErr w:type="gramStart"/>
            <w:r w:rsidRPr="00841DF0">
              <w:t>согласно  подписанного</w:t>
            </w:r>
            <w:proofErr w:type="gramEnd"/>
            <w:r w:rsidRPr="00841DF0">
              <w:t xml:space="preserve"> договора. </w:t>
            </w:r>
          </w:p>
          <w:p w:rsidR="00841DF0" w:rsidRPr="00841DF0" w:rsidRDefault="00841DF0" w:rsidP="00A14697">
            <w:pPr>
              <w:jc w:val="both"/>
            </w:pPr>
            <w:r w:rsidRPr="00841DF0">
              <w:t>2.Подрялчик обязан руководствоваться требованиями и положениями РД-11-02-2006 при сдаче исполнительной документации и условиями договора.</w:t>
            </w:r>
          </w:p>
          <w:p w:rsidR="00841DF0" w:rsidRPr="00841DF0" w:rsidRDefault="00841DF0" w:rsidP="00A14697">
            <w:pPr>
              <w:jc w:val="both"/>
            </w:pPr>
          </w:p>
        </w:tc>
      </w:tr>
    </w:tbl>
    <w:p w:rsidR="00841DF0" w:rsidRDefault="00841DF0" w:rsidP="00841DF0">
      <w:pPr>
        <w:jc w:val="center"/>
      </w:pPr>
    </w:p>
    <w:p w:rsidR="00841DF0" w:rsidRPr="00841DF0" w:rsidRDefault="00841DF0" w:rsidP="00841DF0">
      <w:pPr>
        <w:jc w:val="center"/>
      </w:pPr>
    </w:p>
    <w:p w:rsidR="00841DF0" w:rsidRDefault="00841DF0" w:rsidP="00841DF0">
      <w:pPr>
        <w:jc w:val="center"/>
      </w:pPr>
      <w:r w:rsidRPr="00841DF0">
        <w:t>РАЗДЕЛ 14. ТРЕБОВАНИЯ К ФОРМЕ ПРЕДСТАВЛЯЕМОЙ ИНФОРМАЦИИ</w:t>
      </w:r>
    </w:p>
    <w:p w:rsidR="00841DF0" w:rsidRPr="00841DF0" w:rsidRDefault="00841DF0" w:rsidP="00841DF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proofErr w:type="gramStart"/>
            <w:r w:rsidRPr="00841DF0">
              <w:t>Вся исполнительная документация</w:t>
            </w:r>
            <w:proofErr w:type="gramEnd"/>
            <w:r w:rsidRPr="00841DF0">
              <w:t xml:space="preserve"> оформленная Подрядчиком выполняется на русском языке и сдаётся заказчику в 1-м экземпляре на бумажном носителе.</w:t>
            </w:r>
          </w:p>
        </w:tc>
      </w:tr>
    </w:tbl>
    <w:p w:rsidR="00841DF0" w:rsidRDefault="00841DF0" w:rsidP="00841DF0">
      <w:pPr>
        <w:jc w:val="center"/>
      </w:pPr>
    </w:p>
    <w:p w:rsidR="00841DF0" w:rsidRPr="00841DF0" w:rsidRDefault="00841DF0" w:rsidP="00841DF0">
      <w:pPr>
        <w:jc w:val="center"/>
      </w:pPr>
    </w:p>
    <w:p w:rsidR="00841DF0" w:rsidRDefault="00841DF0" w:rsidP="00841DF0">
      <w:pPr>
        <w:jc w:val="center"/>
      </w:pPr>
      <w:r w:rsidRPr="00841DF0">
        <w:t>РАЗДЕЛ 15. ТРЕБОВАНИЯ К ТЕХНИЧЕСКОМУ ОБУЧЕНИЮ ПЕРСОНАЛА ЗАКЗЧИКА</w:t>
      </w:r>
    </w:p>
    <w:p w:rsidR="00841DF0" w:rsidRPr="00841DF0" w:rsidRDefault="00841DF0" w:rsidP="00841DF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pPr>
              <w:jc w:val="both"/>
            </w:pPr>
            <w:r w:rsidRPr="00841DF0">
              <w:t>Обучение персонала Заказчика не требуется.</w:t>
            </w:r>
          </w:p>
        </w:tc>
      </w:tr>
    </w:tbl>
    <w:p w:rsidR="00841DF0" w:rsidRDefault="00841DF0" w:rsidP="00841DF0">
      <w:pPr>
        <w:jc w:val="center"/>
      </w:pPr>
    </w:p>
    <w:p w:rsidR="00841DF0" w:rsidRPr="00841DF0" w:rsidRDefault="00841DF0" w:rsidP="00841DF0">
      <w:pPr>
        <w:jc w:val="center"/>
      </w:pPr>
    </w:p>
    <w:p w:rsidR="00841DF0" w:rsidRDefault="00841DF0" w:rsidP="00841DF0">
      <w:pPr>
        <w:jc w:val="center"/>
      </w:pPr>
      <w:r w:rsidRPr="00841DF0">
        <w:t>РАЗДЕЛ 16. ТРЕБОВАНИЯ К ИСПОЛНИТЕЛЯМ РАБОТ</w:t>
      </w:r>
    </w:p>
    <w:p w:rsidR="00841DF0" w:rsidRPr="00841DF0" w:rsidRDefault="00841DF0" w:rsidP="00841DF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841DF0" w:rsidRPr="00841DF0" w:rsidTr="00841DF0">
        <w:tc>
          <w:tcPr>
            <w:tcW w:w="9918" w:type="dxa"/>
          </w:tcPr>
          <w:p w:rsidR="00841DF0" w:rsidRPr="00841DF0" w:rsidRDefault="00841DF0" w:rsidP="00A14697">
            <w:pPr>
              <w:tabs>
                <w:tab w:val="num" w:pos="900"/>
                <w:tab w:val="left" w:pos="1080"/>
              </w:tabs>
              <w:ind w:right="-55"/>
              <w:jc w:val="both"/>
            </w:pPr>
            <w:r w:rsidRPr="00841DF0">
              <w:t>Требуется наличие у Подрядчика лицензий, обеспечивающих выполнение работ в соответствии с действующим законодательством РФ, в том числе:</w:t>
            </w:r>
          </w:p>
          <w:p w:rsidR="00841DF0" w:rsidRPr="00841DF0" w:rsidRDefault="00841DF0" w:rsidP="00841DF0">
            <w:pPr>
              <w:autoSpaceDE w:val="0"/>
              <w:autoSpaceDN w:val="0"/>
              <w:adjustRightInd w:val="0"/>
              <w:jc w:val="both"/>
              <w:outlineLvl w:val="2"/>
            </w:pPr>
            <w:r w:rsidRPr="00841DF0">
              <w:t xml:space="preserve">   1.1. Свидетельство СРО о допуске к определенному виду или видам работ, которые оказывают влияние на безопасность объектов капитального </w:t>
            </w:r>
            <w:proofErr w:type="gramStart"/>
            <w:r w:rsidRPr="00841DF0">
              <w:t xml:space="preserve">строительства:   </w:t>
            </w:r>
            <w:proofErr w:type="gramEnd"/>
            <w:r w:rsidRPr="00841DF0">
              <w:t xml:space="preserve">                            п.13.2 «Устройство кровель из рулонных материалов»;</w:t>
            </w:r>
          </w:p>
        </w:tc>
      </w:tr>
    </w:tbl>
    <w:p w:rsidR="00841DF0" w:rsidRDefault="00841DF0" w:rsidP="00841DF0">
      <w:pPr>
        <w:jc w:val="center"/>
      </w:pPr>
    </w:p>
    <w:p w:rsidR="00841DF0" w:rsidRPr="00841DF0" w:rsidRDefault="00841DF0" w:rsidP="00841DF0">
      <w:pPr>
        <w:jc w:val="center"/>
      </w:pPr>
    </w:p>
    <w:p w:rsidR="00841DF0" w:rsidRDefault="00841DF0" w:rsidP="00841DF0">
      <w:pPr>
        <w:jc w:val="center"/>
      </w:pPr>
      <w:r w:rsidRPr="00841DF0">
        <w:t>РАЗДЕЛ 17. ПЕРЕЧЕНЬ ПРИНЯТЫХ СОКРАЩЕНИЙ</w:t>
      </w:r>
    </w:p>
    <w:p w:rsidR="00841DF0" w:rsidRPr="00841DF0" w:rsidRDefault="00841DF0" w:rsidP="00841DF0">
      <w:pPr>
        <w:jc w:val="center"/>
      </w:pPr>
    </w:p>
    <w:tbl>
      <w:tblPr>
        <w:tblStyle w:val="afff4"/>
        <w:tblW w:w="9952" w:type="dxa"/>
        <w:tblInd w:w="-34" w:type="dxa"/>
        <w:tblLook w:val="04A0" w:firstRow="1" w:lastRow="0" w:firstColumn="1" w:lastColumn="0" w:noHBand="0" w:noVBand="1"/>
      </w:tblPr>
      <w:tblGrid>
        <w:gridCol w:w="851"/>
        <w:gridCol w:w="3113"/>
        <w:gridCol w:w="5988"/>
      </w:tblGrid>
      <w:tr w:rsidR="00841DF0" w:rsidRPr="00841DF0" w:rsidTr="00841DF0">
        <w:tc>
          <w:tcPr>
            <w:tcW w:w="851" w:type="dxa"/>
          </w:tcPr>
          <w:p w:rsidR="00841DF0" w:rsidRPr="00841DF0" w:rsidRDefault="00841DF0" w:rsidP="00A14697">
            <w:pPr>
              <w:tabs>
                <w:tab w:val="left" w:pos="199"/>
              </w:tabs>
              <w:ind w:hanging="250"/>
              <w:jc w:val="right"/>
            </w:pPr>
            <w:r w:rsidRPr="00841DF0">
              <w:t>№ п/п</w:t>
            </w:r>
          </w:p>
        </w:tc>
        <w:tc>
          <w:tcPr>
            <w:tcW w:w="3113" w:type="dxa"/>
          </w:tcPr>
          <w:p w:rsidR="00841DF0" w:rsidRPr="00841DF0" w:rsidRDefault="00841DF0" w:rsidP="00A14697">
            <w:pPr>
              <w:ind w:hanging="250"/>
              <w:jc w:val="center"/>
            </w:pPr>
            <w:r w:rsidRPr="00841DF0">
              <w:t>Сокращение</w:t>
            </w:r>
          </w:p>
        </w:tc>
        <w:tc>
          <w:tcPr>
            <w:tcW w:w="5988" w:type="dxa"/>
          </w:tcPr>
          <w:p w:rsidR="00841DF0" w:rsidRPr="00841DF0" w:rsidRDefault="00841DF0" w:rsidP="00A14697">
            <w:pPr>
              <w:ind w:right="-2806" w:hanging="1945"/>
              <w:jc w:val="center"/>
            </w:pPr>
            <w:r w:rsidRPr="00841DF0">
              <w:t>Расшифровка сокращения</w:t>
            </w:r>
          </w:p>
        </w:tc>
      </w:tr>
      <w:tr w:rsidR="00841DF0" w:rsidRPr="00841DF0" w:rsidTr="00841DF0">
        <w:tc>
          <w:tcPr>
            <w:tcW w:w="851" w:type="dxa"/>
          </w:tcPr>
          <w:p w:rsidR="00841DF0" w:rsidRPr="00841DF0" w:rsidRDefault="00841DF0" w:rsidP="00A14697">
            <w:pPr>
              <w:jc w:val="center"/>
            </w:pPr>
            <w:r w:rsidRPr="00841DF0">
              <w:t>1</w:t>
            </w:r>
          </w:p>
        </w:tc>
        <w:tc>
          <w:tcPr>
            <w:tcW w:w="3113" w:type="dxa"/>
          </w:tcPr>
          <w:p w:rsidR="00841DF0" w:rsidRPr="00841DF0" w:rsidRDefault="00841DF0" w:rsidP="00A14697">
            <w:pPr>
              <w:jc w:val="center"/>
            </w:pPr>
            <w:r w:rsidRPr="00841DF0">
              <w:t>ППР</w:t>
            </w:r>
          </w:p>
        </w:tc>
        <w:tc>
          <w:tcPr>
            <w:tcW w:w="5988" w:type="dxa"/>
          </w:tcPr>
          <w:p w:rsidR="00841DF0" w:rsidRPr="00841DF0" w:rsidRDefault="00841DF0" w:rsidP="00A14697">
            <w:pPr>
              <w:jc w:val="center"/>
            </w:pPr>
            <w:r w:rsidRPr="00841DF0">
              <w:t>Проект производства работ</w:t>
            </w:r>
          </w:p>
        </w:tc>
      </w:tr>
    </w:tbl>
    <w:p w:rsidR="00841DF0" w:rsidRPr="00841DF0" w:rsidRDefault="00841DF0" w:rsidP="00841DF0"/>
    <w:p w:rsidR="00841DF0" w:rsidRPr="00841DF0" w:rsidRDefault="00841DF0" w:rsidP="00841DF0"/>
    <w:p w:rsidR="00C87330" w:rsidRPr="00C44BE6" w:rsidRDefault="00C87330" w:rsidP="00841DF0"/>
    <w:sectPr w:rsidR="00C87330" w:rsidRPr="00C44BE6" w:rsidSect="00321B10">
      <w:headerReference w:type="default" r:id="rId14"/>
      <w:footerReference w:type="default" r:id="rId15"/>
      <w:pgSz w:w="11907" w:h="16840" w:code="9"/>
      <w:pgMar w:top="1134" w:right="567" w:bottom="1134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F9224A">
      <w:rPr>
        <w:rFonts w:ascii="Times New Roman" w:hAnsi="Times New Roman" w:cs="Times New Roman"/>
        <w:sz w:val="24"/>
        <w:szCs w:val="24"/>
      </w:rPr>
      <w:t>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E11A1E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54321971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 w:rsidR="00183938"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 w:rsidR="00183938"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321B10" w:rsidRPr="00C030AA" w:rsidRDefault="00321B10" w:rsidP="00321B1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</w:t>
    </w:r>
    <w:r w:rsidRPr="00F22B44">
      <w:rPr>
        <w:rFonts w:ascii="Times New Roman" w:hAnsi="Times New Roman" w:cs="Times New Roman"/>
      </w:rPr>
      <w:t xml:space="preserve">аукцион </w:t>
    </w:r>
    <w:r w:rsidRPr="00C030AA">
      <w:rPr>
        <w:rFonts w:ascii="Times New Roman" w:hAnsi="Times New Roman" w:cs="Times New Roman"/>
      </w:rPr>
      <w:t xml:space="preserve">в электронной форме на право заключения договора на </w:t>
    </w:r>
    <w:r w:rsidR="00183938" w:rsidRPr="00183938">
      <w:rPr>
        <w:rFonts w:ascii="Times New Roman" w:hAnsi="Times New Roman" w:cs="Times New Roman"/>
      </w:rPr>
      <w:t>ремонт кровли хранилища ТРО на ПХРО для нужд Волгоградского отделения филиала «Южный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DE7485" w:rsidRDefault="00DE74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3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22"/>
  </w:num>
  <w:num w:numId="12">
    <w:abstractNumId w:val="8"/>
  </w:num>
  <w:num w:numId="13">
    <w:abstractNumId w:val="17"/>
  </w:num>
  <w:num w:numId="14">
    <w:abstractNumId w:val="10"/>
  </w:num>
  <w:num w:numId="15">
    <w:abstractNumId w:val="6"/>
  </w:num>
  <w:num w:numId="16">
    <w:abstractNumId w:val="9"/>
  </w:num>
  <w:num w:numId="17">
    <w:abstractNumId w:val="24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1"/>
  </w:num>
  <w:num w:numId="22">
    <w:abstractNumId w:val="19"/>
  </w:num>
  <w:num w:numId="23">
    <w:abstractNumId w:val="21"/>
  </w:num>
  <w:num w:numId="24">
    <w:abstractNumId w:val="14"/>
  </w:num>
  <w:num w:numId="25">
    <w:abstractNumId w:val="2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4B2"/>
    <w:rsid w:val="00183811"/>
    <w:rsid w:val="00183938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5407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1B10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758E9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628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E5A4E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16B00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67E5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3E80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DF0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204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1880"/>
    <w:rsid w:val="00963D48"/>
    <w:rsid w:val="00964E64"/>
    <w:rsid w:val="00973A1D"/>
    <w:rsid w:val="00973E61"/>
    <w:rsid w:val="00980074"/>
    <w:rsid w:val="00981BF7"/>
    <w:rsid w:val="00984DC4"/>
    <w:rsid w:val="00986826"/>
    <w:rsid w:val="00991255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BAA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CF771F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3713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485"/>
    <w:rsid w:val="00DF1A5E"/>
    <w:rsid w:val="00DF421D"/>
    <w:rsid w:val="00DF5053"/>
    <w:rsid w:val="00DF61DF"/>
    <w:rsid w:val="00E0155B"/>
    <w:rsid w:val="00E01625"/>
    <w:rsid w:val="00E047D1"/>
    <w:rsid w:val="00E1038C"/>
    <w:rsid w:val="00E11A1E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1765"/>
    <w:rsid w:val="00F82D1D"/>
    <w:rsid w:val="00F844E4"/>
    <w:rsid w:val="00F84F2E"/>
    <w:rsid w:val="00F85B8A"/>
    <w:rsid w:val="00F90D8B"/>
    <w:rsid w:val="00F9149D"/>
    <w:rsid w:val="00F917D8"/>
    <w:rsid w:val="00F9224A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  <w:style w:type="character" w:customStyle="1" w:styleId="apple-converted-space">
    <w:name w:val="apple-converted-space"/>
    <w:basedOn w:val="a3"/>
    <w:rsid w:val="00516B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18B2348-F21E-419A-A5F0-26E23B014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100</TotalTime>
  <Pages>7</Pages>
  <Words>1475</Words>
  <Characters>10945</Characters>
  <Application>Microsoft Office Word</Application>
  <DocSecurity>0</DocSecurity>
  <Lines>91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12396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25</cp:revision>
  <cp:lastPrinted>2013-05-13T10:31:00Z</cp:lastPrinted>
  <dcterms:created xsi:type="dcterms:W3CDTF">2013-12-04T11:06:00Z</dcterms:created>
  <dcterms:modified xsi:type="dcterms:W3CDTF">2014-04-22T07:59:00Z</dcterms:modified>
</cp:coreProperties>
</file>