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C90B0F">
        <w:rPr>
          <w:rFonts w:ascii="Times New Roman" w:hAnsi="Times New Roman" w:cs="Times New Roman"/>
        </w:rPr>
        <w:t>04» 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DE374D" w:rsidRPr="006A2A03" w:rsidRDefault="0035232C" w:rsidP="000F3908">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на выполнение строительно-монтажных работ по объектам технологического присоединения ОАО «</w:t>
      </w:r>
      <w:proofErr w:type="spellStart"/>
      <w:r w:rsidRPr="006A2A03">
        <w:rPr>
          <w:rFonts w:ascii="Times New Roman" w:hAnsi="Times New Roman" w:cs="Times New Roman"/>
          <w:b/>
          <w:sz w:val="32"/>
          <w:szCs w:val="32"/>
        </w:rPr>
        <w:t>Новгородоблэлектро</w:t>
      </w:r>
      <w:proofErr w:type="spellEnd"/>
      <w:r w:rsidRPr="006A2A03">
        <w:rPr>
          <w:rFonts w:ascii="Times New Roman" w:hAnsi="Times New Roman" w:cs="Times New Roman"/>
          <w:b/>
          <w:sz w:val="32"/>
          <w:szCs w:val="32"/>
        </w:rPr>
        <w:t>»</w:t>
      </w:r>
    </w:p>
    <w:p w:rsidR="002D5ED5" w:rsidRPr="006A2A03" w:rsidRDefault="002D5ED5"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C90B0F">
        <w:rPr>
          <w:rFonts w:ascii="Times New Roman" w:hAnsi="Times New Roman" w:cs="Times New Roman"/>
          <w:sz w:val="24"/>
          <w:szCs w:val="24"/>
          <w:lang w:eastAsia="ru-RU"/>
        </w:rPr>
        <w:t>04</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33007">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D33007">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D33007">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D33007">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D33007">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D33007">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D33007">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D33007">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2A03">
        <w:rPr>
          <w:rFonts w:ascii="Times New Roman" w:hAnsi="Times New Roman" w:cs="Times New Roman"/>
          <w:sz w:val="24"/>
          <w:szCs w:val="24"/>
        </w:rPr>
        <w:lastRenderedPageBreak/>
        <w:t xml:space="preserve">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w:t>
      </w:r>
      <w:r w:rsidRPr="006A2A03">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2A03">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2A03">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w:t>
      </w:r>
      <w:r w:rsidRPr="006A2A03">
        <w:rPr>
          <w:rFonts w:ascii="Times New Roman" w:hAnsi="Times New Roman" w:cs="Times New Roman"/>
          <w:sz w:val="24"/>
          <w:szCs w:val="24"/>
        </w:rPr>
        <w:lastRenderedPageBreak/>
        <w:t xml:space="preserve">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2A0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2A0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2A0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lastRenderedPageBreak/>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spacing w:after="0" w:line="240" w:lineRule="auto"/>
              <w:jc w:val="both"/>
              <w:rPr>
                <w:rFonts w:ascii="Times New Roman" w:eastAsia="MS Mincho" w:hAnsi="Times New Roman" w:cs="Times New Roman"/>
                <w:sz w:val="24"/>
                <w:szCs w:val="24"/>
                <w:lang w:eastAsia="ja-JP"/>
              </w:rPr>
            </w:pPr>
            <w:r w:rsidRPr="006A2A03">
              <w:rPr>
                <w:rFonts w:ascii="Times New Roman" w:eastAsia="MS Mincho" w:hAnsi="Times New Roman" w:cs="Times New Roman"/>
                <w:sz w:val="24"/>
                <w:szCs w:val="24"/>
                <w:lang w:eastAsia="ja-JP"/>
              </w:rPr>
              <w:t>Выполнение строительно-монтажных работ по следующим объектам технологического присоединения:</w:t>
            </w:r>
          </w:p>
          <w:p w:rsidR="0035232C" w:rsidRPr="006A2A03" w:rsidRDefault="0035232C" w:rsidP="0035232C">
            <w:pPr>
              <w:spacing w:after="0" w:line="240" w:lineRule="auto"/>
              <w:jc w:val="both"/>
              <w:rPr>
                <w:rFonts w:ascii="Times New Roman" w:eastAsia="MS Mincho" w:hAnsi="Times New Roman" w:cs="Times New Roman"/>
                <w:b/>
                <w:sz w:val="24"/>
                <w:szCs w:val="24"/>
                <w:lang w:eastAsia="ja-JP"/>
              </w:rPr>
            </w:pPr>
            <w:r w:rsidRPr="006A2A03">
              <w:rPr>
                <w:rFonts w:ascii="Times New Roman" w:eastAsia="MS Mincho" w:hAnsi="Times New Roman" w:cs="Times New Roman"/>
                <w:b/>
                <w:sz w:val="24"/>
                <w:szCs w:val="24"/>
                <w:lang w:eastAsia="ja-JP"/>
              </w:rPr>
              <w:t xml:space="preserve">Лот № 1: </w:t>
            </w:r>
          </w:p>
          <w:p w:rsidR="0035232C" w:rsidRPr="006A2A03" w:rsidRDefault="0035232C" w:rsidP="0035232C">
            <w:pPr>
              <w:spacing w:after="0" w:line="240" w:lineRule="auto"/>
              <w:jc w:val="both"/>
              <w:rPr>
                <w:rFonts w:ascii="Times New Roman" w:eastAsia="MS Mincho" w:hAnsi="Times New Roman" w:cs="Times New Roman"/>
                <w:sz w:val="24"/>
                <w:szCs w:val="24"/>
                <w:lang w:eastAsia="ja-JP"/>
              </w:rPr>
            </w:pPr>
            <w:r w:rsidRPr="006A2A03">
              <w:rPr>
                <w:rFonts w:ascii="Times New Roman" w:eastAsia="MS Mincho" w:hAnsi="Times New Roman" w:cs="Times New Roman"/>
                <w:sz w:val="24"/>
                <w:szCs w:val="24"/>
                <w:lang w:eastAsia="ja-JP"/>
              </w:rPr>
              <w:t xml:space="preserve">Строительство КЛ-0,4 </w:t>
            </w:r>
            <w:proofErr w:type="spellStart"/>
            <w:r w:rsidRPr="006A2A03">
              <w:rPr>
                <w:rFonts w:ascii="Times New Roman" w:eastAsia="MS Mincho" w:hAnsi="Times New Roman" w:cs="Times New Roman"/>
                <w:sz w:val="24"/>
                <w:szCs w:val="24"/>
                <w:lang w:eastAsia="ja-JP"/>
              </w:rPr>
              <w:t>кВ</w:t>
            </w:r>
            <w:proofErr w:type="spellEnd"/>
            <w:r w:rsidRPr="006A2A03">
              <w:rPr>
                <w:rFonts w:ascii="Times New Roman" w:eastAsia="MS Mincho" w:hAnsi="Times New Roman" w:cs="Times New Roman"/>
                <w:sz w:val="24"/>
                <w:szCs w:val="24"/>
                <w:lang w:eastAsia="ja-JP"/>
              </w:rPr>
              <w:t xml:space="preserve"> от ТП-408 до проектируемого КД типа ШР-11 в ГЭК «Альтаир», г. Великий Новгород, ул. Зелинского, ТУ № 1004-11 от 09.08.2011г., ТУ № 1641-11 от 15.12.2011г., ДТП № 11/410-11-ТП от 07.09.2011г., ДТП № 11/636-11-ТП от 17.01.2012г.</w:t>
            </w:r>
          </w:p>
          <w:p w:rsidR="0035232C" w:rsidRPr="006A2A03" w:rsidRDefault="0035232C" w:rsidP="0035232C">
            <w:pPr>
              <w:spacing w:after="0" w:line="240" w:lineRule="auto"/>
              <w:jc w:val="both"/>
              <w:rPr>
                <w:rFonts w:ascii="Times New Roman" w:eastAsia="MS Mincho" w:hAnsi="Times New Roman" w:cs="Times New Roman"/>
                <w:b/>
                <w:sz w:val="24"/>
                <w:szCs w:val="24"/>
                <w:lang w:eastAsia="ja-JP"/>
              </w:rPr>
            </w:pPr>
            <w:r w:rsidRPr="006A2A03">
              <w:rPr>
                <w:rFonts w:ascii="Times New Roman" w:eastAsia="MS Mincho" w:hAnsi="Times New Roman" w:cs="Times New Roman"/>
                <w:b/>
                <w:sz w:val="24"/>
                <w:szCs w:val="24"/>
                <w:lang w:eastAsia="ja-JP"/>
              </w:rPr>
              <w:t>Лот № 2:</w:t>
            </w:r>
          </w:p>
          <w:p w:rsidR="0035232C" w:rsidRPr="006A2A03" w:rsidRDefault="0035232C" w:rsidP="0035232C">
            <w:pPr>
              <w:spacing w:after="0" w:line="240" w:lineRule="auto"/>
              <w:jc w:val="both"/>
              <w:rPr>
                <w:rFonts w:ascii="Times New Roman" w:eastAsia="MS Mincho" w:hAnsi="Times New Roman" w:cs="Times New Roman"/>
                <w:sz w:val="24"/>
                <w:szCs w:val="24"/>
                <w:lang w:eastAsia="ja-JP"/>
              </w:rPr>
            </w:pPr>
            <w:r w:rsidRPr="006A2A03">
              <w:rPr>
                <w:rFonts w:ascii="Times New Roman" w:eastAsia="MS Mincho" w:hAnsi="Times New Roman" w:cs="Times New Roman"/>
                <w:sz w:val="24"/>
                <w:szCs w:val="24"/>
                <w:lang w:eastAsia="ja-JP"/>
              </w:rPr>
              <w:t xml:space="preserve">Реконструкция ВЛ-0,4 </w:t>
            </w:r>
            <w:proofErr w:type="spellStart"/>
            <w:r w:rsidRPr="006A2A03">
              <w:rPr>
                <w:rFonts w:ascii="Times New Roman" w:eastAsia="MS Mincho" w:hAnsi="Times New Roman" w:cs="Times New Roman"/>
                <w:sz w:val="24"/>
                <w:szCs w:val="24"/>
                <w:lang w:eastAsia="ja-JP"/>
              </w:rPr>
              <w:t>кВ</w:t>
            </w:r>
            <w:proofErr w:type="spellEnd"/>
            <w:r w:rsidRPr="006A2A03">
              <w:rPr>
                <w:rFonts w:ascii="Times New Roman" w:eastAsia="MS Mincho" w:hAnsi="Times New Roman" w:cs="Times New Roman"/>
                <w:sz w:val="24"/>
                <w:szCs w:val="24"/>
                <w:lang w:eastAsia="ja-JP"/>
              </w:rPr>
              <w:t xml:space="preserve"> по Юрьевской набережной от существующей опоры № 1 у здания </w:t>
            </w:r>
            <w:proofErr w:type="spellStart"/>
            <w:r w:rsidRPr="006A2A03">
              <w:rPr>
                <w:rFonts w:ascii="Times New Roman" w:eastAsia="MS Mincho" w:hAnsi="Times New Roman" w:cs="Times New Roman"/>
                <w:sz w:val="24"/>
                <w:szCs w:val="24"/>
                <w:lang w:eastAsia="ja-JP"/>
              </w:rPr>
              <w:t>Яхтклуба</w:t>
            </w:r>
            <w:proofErr w:type="spellEnd"/>
            <w:r w:rsidRPr="006A2A03">
              <w:rPr>
                <w:rFonts w:ascii="Times New Roman" w:eastAsia="MS Mincho" w:hAnsi="Times New Roman" w:cs="Times New Roman"/>
                <w:sz w:val="24"/>
                <w:szCs w:val="24"/>
                <w:lang w:eastAsia="ja-JP"/>
              </w:rPr>
              <w:t xml:space="preserve"> до опоры № 8 </w:t>
            </w:r>
            <w:proofErr w:type="gramStart"/>
            <w:r w:rsidRPr="006A2A03">
              <w:rPr>
                <w:rFonts w:ascii="Times New Roman" w:eastAsia="MS Mincho" w:hAnsi="Times New Roman" w:cs="Times New Roman"/>
                <w:sz w:val="24"/>
                <w:szCs w:val="24"/>
                <w:lang w:eastAsia="ja-JP"/>
              </w:rPr>
              <w:t xml:space="preserve">у </w:t>
            </w:r>
            <w:proofErr w:type="spellStart"/>
            <w:r w:rsidRPr="006A2A03">
              <w:rPr>
                <w:rFonts w:ascii="Times New Roman" w:eastAsia="MS Mincho" w:hAnsi="Times New Roman" w:cs="Times New Roman"/>
                <w:sz w:val="24"/>
                <w:szCs w:val="24"/>
                <w:lang w:eastAsia="ja-JP"/>
              </w:rPr>
              <w:t>ж</w:t>
            </w:r>
            <w:proofErr w:type="gramEnd"/>
            <w:r w:rsidRPr="006A2A03">
              <w:rPr>
                <w:rFonts w:ascii="Times New Roman" w:eastAsia="MS Mincho" w:hAnsi="Times New Roman" w:cs="Times New Roman"/>
                <w:sz w:val="24"/>
                <w:szCs w:val="24"/>
                <w:lang w:eastAsia="ja-JP"/>
              </w:rPr>
              <w:t>.д</w:t>
            </w:r>
            <w:proofErr w:type="spellEnd"/>
            <w:r w:rsidRPr="006A2A03">
              <w:rPr>
                <w:rFonts w:ascii="Times New Roman" w:eastAsia="MS Mincho" w:hAnsi="Times New Roman" w:cs="Times New Roman"/>
                <w:sz w:val="24"/>
                <w:szCs w:val="24"/>
                <w:lang w:eastAsia="ja-JP"/>
              </w:rPr>
              <w:t>. № 34 с установкой дополнительной опоры на границе участка, ТУ № 801-11 от 30.06.2011г., ДТП № 11/333-11-ТП от 22.07.2011г.</w:t>
            </w:r>
          </w:p>
          <w:p w:rsidR="0035232C" w:rsidRPr="006A2A03" w:rsidRDefault="0035232C" w:rsidP="0035232C">
            <w:pPr>
              <w:spacing w:after="0" w:line="240" w:lineRule="auto"/>
              <w:jc w:val="both"/>
              <w:rPr>
                <w:rFonts w:ascii="Times New Roman" w:eastAsia="MS Mincho" w:hAnsi="Times New Roman" w:cs="Times New Roman"/>
                <w:sz w:val="24"/>
                <w:szCs w:val="24"/>
                <w:lang w:eastAsia="ja-JP"/>
              </w:rPr>
            </w:pPr>
            <w:r w:rsidRPr="006A2A03">
              <w:rPr>
                <w:rFonts w:ascii="Times New Roman" w:eastAsia="MS Mincho" w:hAnsi="Times New Roman" w:cs="Times New Roman"/>
                <w:b/>
                <w:sz w:val="24"/>
                <w:szCs w:val="24"/>
                <w:lang w:eastAsia="ja-JP"/>
              </w:rPr>
              <w:t>Лот № 3</w:t>
            </w:r>
            <w:r w:rsidRPr="006A2A03">
              <w:rPr>
                <w:rFonts w:ascii="Times New Roman" w:eastAsia="MS Mincho" w:hAnsi="Times New Roman" w:cs="Times New Roman"/>
                <w:sz w:val="24"/>
                <w:szCs w:val="24"/>
                <w:lang w:eastAsia="ja-JP"/>
              </w:rPr>
              <w:t>:</w:t>
            </w:r>
          </w:p>
          <w:p w:rsidR="0035232C" w:rsidRPr="006A2A03" w:rsidRDefault="0035232C" w:rsidP="0035232C">
            <w:pPr>
              <w:spacing w:after="0" w:line="240" w:lineRule="auto"/>
              <w:jc w:val="both"/>
              <w:rPr>
                <w:rFonts w:ascii="Times New Roman" w:eastAsia="MS Mincho" w:hAnsi="Times New Roman" w:cs="Times New Roman"/>
                <w:sz w:val="24"/>
                <w:szCs w:val="24"/>
                <w:lang w:eastAsia="ja-JP"/>
              </w:rPr>
            </w:pPr>
            <w:r w:rsidRPr="006A2A03">
              <w:rPr>
                <w:rFonts w:ascii="Times New Roman" w:eastAsia="MS Mincho" w:hAnsi="Times New Roman" w:cs="Times New Roman"/>
                <w:sz w:val="24"/>
                <w:szCs w:val="24"/>
                <w:lang w:eastAsia="ja-JP"/>
              </w:rPr>
              <w:t xml:space="preserve">- реконструкция ВЛ-0,4 </w:t>
            </w:r>
            <w:proofErr w:type="spellStart"/>
            <w:r w:rsidRPr="006A2A03">
              <w:rPr>
                <w:rFonts w:ascii="Times New Roman" w:eastAsia="MS Mincho" w:hAnsi="Times New Roman" w:cs="Times New Roman"/>
                <w:sz w:val="24"/>
                <w:szCs w:val="24"/>
                <w:lang w:eastAsia="ja-JP"/>
              </w:rPr>
              <w:t>кВ</w:t>
            </w:r>
            <w:proofErr w:type="spellEnd"/>
            <w:r w:rsidRPr="006A2A03">
              <w:rPr>
                <w:rFonts w:ascii="Times New Roman" w:eastAsia="MS Mincho" w:hAnsi="Times New Roman" w:cs="Times New Roman"/>
                <w:sz w:val="24"/>
                <w:szCs w:val="24"/>
                <w:lang w:eastAsia="ja-JP"/>
              </w:rPr>
              <w:t xml:space="preserve"> от ТП-26 ф. «ул. Полевая, ул. Горная», г. Окуловка</w:t>
            </w:r>
          </w:p>
          <w:p w:rsidR="0035232C" w:rsidRPr="006A2A03" w:rsidRDefault="0035232C" w:rsidP="0035232C">
            <w:pPr>
              <w:spacing w:after="0" w:line="240" w:lineRule="auto"/>
              <w:jc w:val="both"/>
              <w:rPr>
                <w:rFonts w:ascii="Times New Roman" w:eastAsia="MS Mincho" w:hAnsi="Times New Roman" w:cs="Times New Roman"/>
                <w:sz w:val="24"/>
                <w:szCs w:val="24"/>
                <w:lang w:eastAsia="ja-JP"/>
              </w:rPr>
            </w:pPr>
            <w:r w:rsidRPr="006A2A03">
              <w:rPr>
                <w:rFonts w:ascii="Times New Roman" w:eastAsia="MS Mincho" w:hAnsi="Times New Roman" w:cs="Times New Roman"/>
                <w:sz w:val="24"/>
                <w:szCs w:val="24"/>
                <w:lang w:eastAsia="ja-JP"/>
              </w:rPr>
              <w:t xml:space="preserve">- строительство ВЛ-0,4 </w:t>
            </w:r>
            <w:proofErr w:type="spellStart"/>
            <w:r w:rsidRPr="006A2A03">
              <w:rPr>
                <w:rFonts w:ascii="Times New Roman" w:eastAsia="MS Mincho" w:hAnsi="Times New Roman" w:cs="Times New Roman"/>
                <w:sz w:val="24"/>
                <w:szCs w:val="24"/>
                <w:lang w:eastAsia="ja-JP"/>
              </w:rPr>
              <w:t>кВ</w:t>
            </w:r>
            <w:proofErr w:type="spellEnd"/>
            <w:r w:rsidRPr="006A2A03">
              <w:rPr>
                <w:rFonts w:ascii="Times New Roman" w:eastAsia="MS Mincho" w:hAnsi="Times New Roman" w:cs="Times New Roman"/>
                <w:sz w:val="24"/>
                <w:szCs w:val="24"/>
                <w:lang w:eastAsia="ja-JP"/>
              </w:rPr>
              <w:t xml:space="preserve"> от ТП-66 ф. «ул. Кирова, ул. Полевая», г. Окуловка</w:t>
            </w:r>
          </w:p>
          <w:p w:rsidR="0035232C" w:rsidRPr="006A2A03" w:rsidRDefault="0035232C" w:rsidP="0035232C">
            <w:pPr>
              <w:spacing w:after="0" w:line="240" w:lineRule="auto"/>
              <w:jc w:val="both"/>
              <w:rPr>
                <w:rFonts w:ascii="Times New Roman" w:eastAsia="MS Mincho" w:hAnsi="Times New Roman" w:cs="Times New Roman"/>
                <w:sz w:val="24"/>
                <w:szCs w:val="24"/>
                <w:lang w:eastAsia="ja-JP"/>
              </w:rPr>
            </w:pPr>
            <w:r w:rsidRPr="006A2A03">
              <w:rPr>
                <w:rFonts w:ascii="Times New Roman" w:eastAsia="MS Mincho" w:hAnsi="Times New Roman" w:cs="Times New Roman"/>
                <w:sz w:val="24"/>
                <w:szCs w:val="24"/>
                <w:lang w:eastAsia="ja-JP"/>
              </w:rPr>
              <w:lastRenderedPageBreak/>
              <w:t>ТУ № Ч-03-16/11 от 17.03.2011г., ДТП № Ч-03-16/11 от 14.04.2011г.</w:t>
            </w:r>
          </w:p>
          <w:p w:rsidR="0035232C" w:rsidRPr="006A2A03" w:rsidRDefault="0035232C" w:rsidP="0035232C">
            <w:pPr>
              <w:spacing w:after="0" w:line="240" w:lineRule="auto"/>
              <w:jc w:val="both"/>
              <w:rPr>
                <w:rFonts w:ascii="Times New Roman" w:hAnsi="Times New Roman"/>
                <w:sz w:val="24"/>
                <w:szCs w:val="24"/>
              </w:rPr>
            </w:pPr>
          </w:p>
        </w:tc>
      </w:tr>
      <w:tr w:rsidR="004203EC"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6A2A03">
              <w:rPr>
                <w:rFonts w:ascii="Times New Roman" w:hAnsi="Times New Roman"/>
                <w:b/>
                <w:sz w:val="24"/>
                <w:szCs w:val="24"/>
              </w:rPr>
              <w:t>Место:</w:t>
            </w:r>
            <w:r w:rsidRPr="006A2A03">
              <w:rPr>
                <w:rFonts w:ascii="Times New Roman" w:hAnsi="Times New Roman"/>
                <w:sz w:val="24"/>
                <w:szCs w:val="24"/>
              </w:rPr>
              <w:t xml:space="preserve"> </w:t>
            </w:r>
            <w:r w:rsidR="00856C76" w:rsidRPr="006A2A03">
              <w:rPr>
                <w:rFonts w:ascii="Times New Roman" w:eastAsia="Calibri" w:hAnsi="Times New Roman" w:cs="Times New Roman"/>
                <w:sz w:val="24"/>
                <w:szCs w:val="24"/>
              </w:rPr>
              <w:t>В соответствии с Разделом 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6A2A03" w:rsidRDefault="00106F12" w:rsidP="0035232C">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p>
          <w:p w:rsidR="0035232C" w:rsidRPr="006A2A03" w:rsidRDefault="0035232C" w:rsidP="0035232C">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Лот № 1</w:t>
            </w:r>
            <w:r w:rsidRPr="006A2A03">
              <w:rPr>
                <w:rFonts w:ascii="Times New Roman" w:hAnsi="Times New Roman"/>
                <w:sz w:val="24"/>
                <w:szCs w:val="24"/>
              </w:rPr>
              <w:t xml:space="preserve"> </w:t>
            </w:r>
            <w:r w:rsidR="00520038" w:rsidRPr="006A2A03">
              <w:rPr>
                <w:rFonts w:ascii="Times New Roman" w:hAnsi="Times New Roman"/>
                <w:sz w:val="24"/>
                <w:szCs w:val="24"/>
              </w:rPr>
              <w:t>–</w:t>
            </w:r>
            <w:r w:rsidRPr="006A2A03">
              <w:rPr>
                <w:rFonts w:ascii="Times New Roman" w:hAnsi="Times New Roman"/>
                <w:sz w:val="24"/>
                <w:szCs w:val="24"/>
              </w:rPr>
              <w:t xml:space="preserve"> </w:t>
            </w:r>
            <w:r w:rsidR="00520038" w:rsidRPr="006A2A03">
              <w:rPr>
                <w:rFonts w:ascii="Times New Roman" w:hAnsi="Times New Roman"/>
                <w:sz w:val="24"/>
                <w:szCs w:val="24"/>
              </w:rPr>
              <w:t>45 дней</w:t>
            </w:r>
            <w:r w:rsidRPr="006A2A03">
              <w:rPr>
                <w:rFonts w:ascii="Times New Roman" w:hAnsi="Times New Roman"/>
                <w:sz w:val="24"/>
                <w:szCs w:val="24"/>
              </w:rPr>
              <w:t xml:space="preserve"> </w:t>
            </w:r>
            <w:proofErr w:type="gramStart"/>
            <w:r w:rsidRPr="006A2A03">
              <w:rPr>
                <w:rFonts w:ascii="Times New Roman" w:hAnsi="Times New Roman"/>
                <w:sz w:val="24"/>
                <w:szCs w:val="24"/>
              </w:rPr>
              <w:t>с даты подписания</w:t>
            </w:r>
            <w:proofErr w:type="gramEnd"/>
            <w:r w:rsidRPr="006A2A03">
              <w:rPr>
                <w:rFonts w:ascii="Times New Roman" w:hAnsi="Times New Roman"/>
                <w:sz w:val="24"/>
                <w:szCs w:val="24"/>
              </w:rPr>
              <w:t xml:space="preserve"> договора</w:t>
            </w:r>
          </w:p>
          <w:p w:rsidR="0035232C" w:rsidRPr="006A2A03" w:rsidRDefault="0035232C" w:rsidP="0035232C">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Лот № 2</w:t>
            </w:r>
            <w:r w:rsidR="00520038" w:rsidRPr="006A2A03">
              <w:rPr>
                <w:rFonts w:ascii="Times New Roman" w:hAnsi="Times New Roman"/>
                <w:sz w:val="24"/>
                <w:szCs w:val="24"/>
              </w:rPr>
              <w:t xml:space="preserve"> – 45 дней </w:t>
            </w:r>
            <w:r w:rsidRPr="006A2A03">
              <w:rPr>
                <w:rFonts w:ascii="Times New Roman" w:hAnsi="Times New Roman"/>
                <w:sz w:val="24"/>
                <w:szCs w:val="24"/>
              </w:rPr>
              <w:t xml:space="preserve"> </w:t>
            </w:r>
            <w:proofErr w:type="gramStart"/>
            <w:r w:rsidRPr="006A2A03">
              <w:rPr>
                <w:rFonts w:ascii="Times New Roman" w:hAnsi="Times New Roman"/>
                <w:sz w:val="24"/>
                <w:szCs w:val="24"/>
              </w:rPr>
              <w:t>с даты подписания</w:t>
            </w:r>
            <w:proofErr w:type="gramEnd"/>
            <w:r w:rsidRPr="006A2A03">
              <w:rPr>
                <w:rFonts w:ascii="Times New Roman" w:hAnsi="Times New Roman"/>
                <w:sz w:val="24"/>
                <w:szCs w:val="24"/>
              </w:rPr>
              <w:t xml:space="preserve"> договора</w:t>
            </w:r>
          </w:p>
          <w:p w:rsidR="0035232C" w:rsidRPr="006A2A03" w:rsidRDefault="0035232C" w:rsidP="0035232C">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Лот № 3</w:t>
            </w:r>
            <w:r w:rsidR="00520038" w:rsidRPr="006A2A03">
              <w:rPr>
                <w:rFonts w:ascii="Times New Roman" w:hAnsi="Times New Roman"/>
                <w:sz w:val="24"/>
                <w:szCs w:val="24"/>
              </w:rPr>
              <w:t xml:space="preserve"> – 45 дней</w:t>
            </w:r>
            <w:r w:rsidRPr="006A2A03">
              <w:rPr>
                <w:rFonts w:ascii="Times New Roman" w:hAnsi="Times New Roman"/>
                <w:sz w:val="24"/>
                <w:szCs w:val="24"/>
              </w:rPr>
              <w:t xml:space="preserve"> </w:t>
            </w:r>
            <w:proofErr w:type="gramStart"/>
            <w:r w:rsidRPr="006A2A03">
              <w:rPr>
                <w:rFonts w:ascii="Times New Roman" w:hAnsi="Times New Roman"/>
                <w:sz w:val="24"/>
                <w:szCs w:val="24"/>
              </w:rPr>
              <w:t>с даты подписания</w:t>
            </w:r>
            <w:proofErr w:type="gramEnd"/>
            <w:r w:rsidRPr="006A2A03">
              <w:rPr>
                <w:rFonts w:ascii="Times New Roman" w:hAnsi="Times New Roman"/>
                <w:sz w:val="24"/>
                <w:szCs w:val="24"/>
              </w:rPr>
              <w:t xml:space="preserve"> договора</w:t>
            </w:r>
          </w:p>
        </w:tc>
      </w:tr>
      <w:tr w:rsidR="00307894"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F76AD5" w:rsidP="0035232C">
            <w:pPr>
              <w:tabs>
                <w:tab w:val="left" w:pos="2592"/>
              </w:tabs>
              <w:spacing w:after="0" w:line="240" w:lineRule="auto"/>
              <w:jc w:val="both"/>
              <w:rPr>
                <w:rFonts w:ascii="Times New Roman" w:eastAsia="Calibri" w:hAnsi="Times New Roman" w:cs="Times New Roman"/>
                <w:sz w:val="24"/>
                <w:szCs w:val="24"/>
              </w:rPr>
            </w:pPr>
          </w:p>
          <w:p w:rsidR="0035232C" w:rsidRPr="006A2A03" w:rsidRDefault="00F76AD5" w:rsidP="0035232C">
            <w:pPr>
              <w:tabs>
                <w:tab w:val="left" w:pos="2592"/>
              </w:tabs>
              <w:spacing w:after="0" w:line="240" w:lineRule="auto"/>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1</w:t>
            </w:r>
            <w:r w:rsidRPr="006A2A03">
              <w:rPr>
                <w:rFonts w:ascii="Times New Roman" w:eastAsia="Calibri" w:hAnsi="Times New Roman" w:cs="Times New Roman"/>
                <w:sz w:val="24"/>
                <w:szCs w:val="24"/>
              </w:rPr>
              <w:t xml:space="preserve"> – 277 704,74</w:t>
            </w:r>
            <w:r w:rsidR="0035232C" w:rsidRPr="006A2A03">
              <w:rPr>
                <w:rFonts w:ascii="Times New Roman" w:eastAsia="Calibri" w:hAnsi="Times New Roman" w:cs="Times New Roman"/>
                <w:sz w:val="24"/>
                <w:szCs w:val="24"/>
              </w:rPr>
              <w:t xml:space="preserve"> руб.</w:t>
            </w:r>
            <w:r w:rsidRPr="006A2A03">
              <w:rPr>
                <w:rFonts w:ascii="Times New Roman" w:eastAsia="Calibri" w:hAnsi="Times New Roman" w:cs="Times New Roman"/>
                <w:sz w:val="24"/>
                <w:szCs w:val="24"/>
              </w:rPr>
              <w:t xml:space="preserve"> (Двести семьдесят семь тысяч семьсот четыре</w:t>
            </w:r>
            <w:r w:rsidR="0035232C" w:rsidRPr="006A2A03">
              <w:rPr>
                <w:rFonts w:ascii="Times New Roman" w:eastAsia="Calibri" w:hAnsi="Times New Roman" w:cs="Times New Roman"/>
                <w:sz w:val="24"/>
                <w:szCs w:val="24"/>
              </w:rPr>
              <w:t xml:space="preserve"> </w:t>
            </w:r>
            <w:r w:rsidRPr="006A2A03">
              <w:rPr>
                <w:rFonts w:ascii="Times New Roman" w:eastAsia="Calibri" w:hAnsi="Times New Roman" w:cs="Times New Roman"/>
                <w:sz w:val="24"/>
                <w:szCs w:val="24"/>
              </w:rPr>
              <w:t xml:space="preserve">руб., 74 коп.), </w:t>
            </w:r>
            <w:r w:rsidR="0035232C" w:rsidRPr="006A2A03">
              <w:rPr>
                <w:rFonts w:ascii="Times New Roman" w:eastAsia="Calibri" w:hAnsi="Times New Roman" w:cs="Times New Roman"/>
                <w:sz w:val="24"/>
                <w:szCs w:val="24"/>
              </w:rPr>
              <w:t>с</w:t>
            </w:r>
            <w:r w:rsidRPr="006A2A03">
              <w:rPr>
                <w:rFonts w:ascii="Times New Roman" w:eastAsia="Calibri" w:hAnsi="Times New Roman" w:cs="Times New Roman"/>
                <w:sz w:val="24"/>
                <w:szCs w:val="24"/>
              </w:rPr>
              <w:t xml:space="preserve"> учетом</w:t>
            </w:r>
            <w:r w:rsidR="0035232C" w:rsidRPr="006A2A03">
              <w:rPr>
                <w:rFonts w:ascii="Times New Roman" w:eastAsia="Calibri" w:hAnsi="Times New Roman" w:cs="Times New Roman"/>
                <w:sz w:val="24"/>
                <w:szCs w:val="24"/>
              </w:rPr>
              <w:t xml:space="preserve"> НДС;</w:t>
            </w:r>
          </w:p>
          <w:p w:rsidR="0035232C" w:rsidRPr="006A2A03" w:rsidRDefault="00F76AD5" w:rsidP="0035232C">
            <w:pPr>
              <w:tabs>
                <w:tab w:val="left" w:pos="2592"/>
              </w:tabs>
              <w:spacing w:after="0" w:line="240" w:lineRule="auto"/>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2</w:t>
            </w:r>
            <w:r w:rsidRPr="006A2A03">
              <w:rPr>
                <w:rFonts w:ascii="Times New Roman" w:eastAsia="Calibri" w:hAnsi="Times New Roman" w:cs="Times New Roman"/>
                <w:sz w:val="24"/>
                <w:szCs w:val="24"/>
              </w:rPr>
              <w:t xml:space="preserve"> – 723 048,54</w:t>
            </w:r>
            <w:r w:rsidR="0035232C" w:rsidRPr="006A2A03">
              <w:rPr>
                <w:rFonts w:ascii="Times New Roman" w:eastAsia="Calibri" w:hAnsi="Times New Roman" w:cs="Times New Roman"/>
                <w:sz w:val="24"/>
                <w:szCs w:val="24"/>
              </w:rPr>
              <w:t xml:space="preserve"> руб.</w:t>
            </w:r>
            <w:r w:rsidRPr="006A2A03">
              <w:rPr>
                <w:rFonts w:ascii="Times New Roman" w:eastAsia="Calibri" w:hAnsi="Times New Roman" w:cs="Times New Roman"/>
                <w:sz w:val="24"/>
                <w:szCs w:val="24"/>
              </w:rPr>
              <w:t xml:space="preserve"> (Семьсот двадцать три тысячи сорок восемь руб., 54 коп.),</w:t>
            </w:r>
            <w:r w:rsidR="0035232C" w:rsidRPr="006A2A03">
              <w:rPr>
                <w:rFonts w:ascii="Times New Roman" w:eastAsia="Calibri" w:hAnsi="Times New Roman" w:cs="Times New Roman"/>
                <w:sz w:val="24"/>
                <w:szCs w:val="24"/>
              </w:rPr>
              <w:t xml:space="preserve"> с</w:t>
            </w:r>
            <w:r w:rsidRPr="006A2A03">
              <w:rPr>
                <w:rFonts w:ascii="Times New Roman" w:eastAsia="Calibri" w:hAnsi="Times New Roman" w:cs="Times New Roman"/>
                <w:sz w:val="24"/>
                <w:szCs w:val="24"/>
              </w:rPr>
              <w:t xml:space="preserve"> учетом</w:t>
            </w:r>
            <w:r w:rsidR="0035232C" w:rsidRPr="006A2A03">
              <w:rPr>
                <w:rFonts w:ascii="Times New Roman" w:eastAsia="Calibri" w:hAnsi="Times New Roman" w:cs="Times New Roman"/>
                <w:sz w:val="24"/>
                <w:szCs w:val="24"/>
              </w:rPr>
              <w:t xml:space="preserve"> НДС;</w:t>
            </w:r>
          </w:p>
          <w:p w:rsidR="002D5ED5" w:rsidRPr="006A2A03" w:rsidRDefault="00F76AD5" w:rsidP="0035232C">
            <w:pPr>
              <w:pStyle w:val="a5"/>
              <w:tabs>
                <w:tab w:val="left" w:pos="2592"/>
              </w:tabs>
              <w:spacing w:after="0" w:line="240" w:lineRule="auto"/>
              <w:ind w:left="0"/>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3</w:t>
            </w:r>
            <w:r w:rsidRPr="006A2A03">
              <w:rPr>
                <w:rFonts w:ascii="Times New Roman" w:eastAsia="Calibri" w:hAnsi="Times New Roman" w:cs="Times New Roman"/>
                <w:sz w:val="24"/>
                <w:szCs w:val="24"/>
              </w:rPr>
              <w:t xml:space="preserve"> – 514 706,56</w:t>
            </w:r>
            <w:r w:rsidR="0035232C" w:rsidRPr="006A2A03">
              <w:rPr>
                <w:rFonts w:ascii="Times New Roman" w:eastAsia="Calibri" w:hAnsi="Times New Roman" w:cs="Times New Roman"/>
                <w:sz w:val="24"/>
                <w:szCs w:val="24"/>
              </w:rPr>
              <w:t xml:space="preserve"> руб. </w:t>
            </w:r>
            <w:r w:rsidRPr="006A2A03">
              <w:rPr>
                <w:rFonts w:ascii="Times New Roman" w:eastAsia="Calibri" w:hAnsi="Times New Roman" w:cs="Times New Roman"/>
                <w:sz w:val="24"/>
                <w:szCs w:val="24"/>
              </w:rPr>
              <w:t xml:space="preserve">(Пятьсот четырнадцать тысяч семьсот шесть руб., 56 коп.), </w:t>
            </w:r>
            <w:r w:rsidR="0035232C" w:rsidRPr="006A2A03">
              <w:rPr>
                <w:rFonts w:ascii="Times New Roman" w:eastAsia="Calibri" w:hAnsi="Times New Roman" w:cs="Times New Roman"/>
                <w:sz w:val="24"/>
                <w:szCs w:val="24"/>
              </w:rPr>
              <w:t>с</w:t>
            </w:r>
            <w:r w:rsidRPr="006A2A03">
              <w:rPr>
                <w:rFonts w:ascii="Times New Roman" w:eastAsia="Calibri" w:hAnsi="Times New Roman" w:cs="Times New Roman"/>
                <w:sz w:val="24"/>
                <w:szCs w:val="24"/>
              </w:rPr>
              <w:t xml:space="preserve"> учетом</w:t>
            </w:r>
            <w:r w:rsidR="0035232C" w:rsidRPr="006A2A03">
              <w:rPr>
                <w:rFonts w:ascii="Times New Roman" w:eastAsia="Calibri" w:hAnsi="Times New Roman" w:cs="Times New Roman"/>
                <w:sz w:val="24"/>
                <w:szCs w:val="24"/>
              </w:rPr>
              <w:t xml:space="preserve">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C90B0F" w:rsidP="00C03437">
            <w:pPr>
              <w:pStyle w:val="a5"/>
              <w:spacing w:after="0" w:line="240" w:lineRule="auto"/>
              <w:ind w:left="0"/>
              <w:jc w:val="both"/>
              <w:rPr>
                <w:rFonts w:ascii="Times New Roman" w:hAnsi="Times New Roman"/>
                <w:sz w:val="24"/>
                <w:szCs w:val="24"/>
              </w:rPr>
            </w:pPr>
            <w:r>
              <w:rPr>
                <w:rFonts w:ascii="Times New Roman" w:hAnsi="Times New Roman"/>
                <w:sz w:val="24"/>
                <w:szCs w:val="24"/>
              </w:rPr>
              <w:t>Безналичный расчет. Аванс – 3</w:t>
            </w:r>
            <w:r w:rsidR="0035232C" w:rsidRPr="006A2A03">
              <w:rPr>
                <w:rFonts w:ascii="Times New Roman" w:hAnsi="Times New Roman"/>
                <w:sz w:val="24"/>
                <w:szCs w:val="24"/>
              </w:rPr>
              <w:t>0%. Окончательный расчет при подписании акта выполненных работ</w:t>
            </w:r>
            <w:r w:rsidR="00D33007">
              <w:rPr>
                <w:rFonts w:ascii="Times New Roman" w:hAnsi="Times New Roman"/>
                <w:sz w:val="24"/>
                <w:szCs w:val="24"/>
              </w:rPr>
              <w:t xml:space="preserve"> по форме КС-2 и КС-3</w:t>
            </w:r>
            <w:bookmarkStart w:id="39" w:name="_GoBack"/>
            <w:bookmarkEnd w:id="39"/>
            <w:r w:rsidR="0035232C" w:rsidRPr="006A2A03">
              <w:rPr>
                <w:rFonts w:ascii="Times New Roman" w:hAnsi="Times New Roman"/>
                <w:sz w:val="24"/>
                <w:szCs w:val="24"/>
              </w:rPr>
              <w:t>.</w:t>
            </w:r>
          </w:p>
        </w:tc>
      </w:tr>
      <w:tr w:rsidR="00995FAF"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520038" w:rsidRPr="006A2A03" w:rsidRDefault="00520038" w:rsidP="00520038">
            <w:pPr>
              <w:tabs>
                <w:tab w:val="left" w:pos="3845"/>
              </w:tabs>
              <w:spacing w:after="0" w:line="240" w:lineRule="auto"/>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1</w:t>
            </w:r>
            <w:r w:rsidRPr="006A2A03">
              <w:rPr>
                <w:rFonts w:ascii="Times New Roman" w:eastAsia="Calibri" w:hAnsi="Times New Roman" w:cs="Times New Roman"/>
                <w:sz w:val="24"/>
                <w:szCs w:val="24"/>
              </w:rPr>
              <w:t xml:space="preserve"> – 45 дней </w:t>
            </w:r>
            <w:proofErr w:type="gramStart"/>
            <w:r w:rsidRPr="006A2A03">
              <w:rPr>
                <w:rFonts w:ascii="Times New Roman" w:eastAsia="Calibri" w:hAnsi="Times New Roman" w:cs="Times New Roman"/>
                <w:sz w:val="24"/>
                <w:szCs w:val="24"/>
              </w:rPr>
              <w:t>с даты подписания</w:t>
            </w:r>
            <w:proofErr w:type="gramEnd"/>
            <w:r w:rsidRPr="006A2A03">
              <w:rPr>
                <w:rFonts w:ascii="Times New Roman" w:eastAsia="Calibri" w:hAnsi="Times New Roman" w:cs="Times New Roman"/>
                <w:sz w:val="24"/>
                <w:szCs w:val="24"/>
              </w:rPr>
              <w:t xml:space="preserve"> договора</w:t>
            </w:r>
          </w:p>
          <w:p w:rsidR="00520038" w:rsidRPr="006A2A03" w:rsidRDefault="00520038" w:rsidP="00520038">
            <w:pPr>
              <w:tabs>
                <w:tab w:val="left" w:pos="3845"/>
              </w:tabs>
              <w:spacing w:after="0" w:line="240" w:lineRule="auto"/>
              <w:jc w:val="both"/>
              <w:rPr>
                <w:rFonts w:ascii="Times New Roman" w:eastAsia="Calibri" w:hAnsi="Times New Roman" w:cs="Times New Roman"/>
                <w:sz w:val="24"/>
                <w:szCs w:val="24"/>
              </w:rPr>
            </w:pPr>
            <w:r w:rsidRPr="006A2A03">
              <w:rPr>
                <w:rFonts w:ascii="Times New Roman" w:eastAsia="Calibri" w:hAnsi="Times New Roman" w:cs="Times New Roman"/>
                <w:b/>
                <w:sz w:val="24"/>
                <w:szCs w:val="24"/>
              </w:rPr>
              <w:t>Лот № 2</w:t>
            </w:r>
            <w:r w:rsidRPr="006A2A03">
              <w:rPr>
                <w:rFonts w:ascii="Times New Roman" w:eastAsia="Calibri" w:hAnsi="Times New Roman" w:cs="Times New Roman"/>
                <w:sz w:val="24"/>
                <w:szCs w:val="24"/>
              </w:rPr>
              <w:t xml:space="preserve"> – 45 дней  </w:t>
            </w:r>
            <w:proofErr w:type="gramStart"/>
            <w:r w:rsidRPr="006A2A03">
              <w:rPr>
                <w:rFonts w:ascii="Times New Roman" w:eastAsia="Calibri" w:hAnsi="Times New Roman" w:cs="Times New Roman"/>
                <w:sz w:val="24"/>
                <w:szCs w:val="24"/>
              </w:rPr>
              <w:t>с даты подписания</w:t>
            </w:r>
            <w:proofErr w:type="gramEnd"/>
            <w:r w:rsidRPr="006A2A03">
              <w:rPr>
                <w:rFonts w:ascii="Times New Roman" w:eastAsia="Calibri" w:hAnsi="Times New Roman" w:cs="Times New Roman"/>
                <w:sz w:val="24"/>
                <w:szCs w:val="24"/>
              </w:rPr>
              <w:t xml:space="preserve"> договора</w:t>
            </w:r>
          </w:p>
          <w:p w:rsidR="0026003A" w:rsidRDefault="00520038" w:rsidP="00520038">
            <w:pPr>
              <w:spacing w:after="0" w:line="240" w:lineRule="auto"/>
              <w:ind w:left="34" w:right="113"/>
              <w:jc w:val="both"/>
              <w:rPr>
                <w:rFonts w:ascii="Times New Roman" w:hAnsi="Times New Roman"/>
                <w:sz w:val="24"/>
                <w:szCs w:val="24"/>
              </w:rPr>
            </w:pPr>
            <w:r w:rsidRPr="006A2A03">
              <w:rPr>
                <w:rFonts w:ascii="Times New Roman" w:hAnsi="Times New Roman"/>
                <w:b/>
                <w:sz w:val="24"/>
                <w:szCs w:val="24"/>
              </w:rPr>
              <w:t>Лот № 3</w:t>
            </w:r>
            <w:r w:rsidRPr="006A2A03">
              <w:rPr>
                <w:rFonts w:ascii="Times New Roman" w:hAnsi="Times New Roman"/>
                <w:sz w:val="24"/>
                <w:szCs w:val="24"/>
              </w:rPr>
              <w:t xml:space="preserve"> – 45 дней </w:t>
            </w:r>
            <w:proofErr w:type="gramStart"/>
            <w:r w:rsidRPr="006A2A03">
              <w:rPr>
                <w:rFonts w:ascii="Times New Roman" w:hAnsi="Times New Roman"/>
                <w:sz w:val="24"/>
                <w:szCs w:val="24"/>
              </w:rPr>
              <w:t>с даты подписания</w:t>
            </w:r>
            <w:proofErr w:type="gramEnd"/>
            <w:r w:rsidRPr="006A2A03">
              <w:rPr>
                <w:rFonts w:ascii="Times New Roman" w:hAnsi="Times New Roman"/>
                <w:sz w:val="24"/>
                <w:szCs w:val="24"/>
              </w:rPr>
              <w:t xml:space="preserve"> договора</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905E6C" w:rsidRPr="006A2A03" w:rsidRDefault="00F76AD5" w:rsidP="00905E6C">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b/>
                <w:sz w:val="24"/>
                <w:szCs w:val="24"/>
              </w:rPr>
              <w:t>Лот № 1</w:t>
            </w:r>
            <w:r w:rsidRPr="006A2A03">
              <w:rPr>
                <w:rFonts w:ascii="Times New Roman" w:hAnsi="Times New Roman" w:cs="Times New Roman"/>
                <w:sz w:val="24"/>
                <w:szCs w:val="24"/>
              </w:rPr>
              <w:t xml:space="preserve"> –</w:t>
            </w:r>
            <w:r w:rsidR="00905E6C" w:rsidRPr="006A2A03">
              <w:rPr>
                <w:rFonts w:ascii="Times New Roman" w:hAnsi="Times New Roman" w:cs="Times New Roman"/>
                <w:sz w:val="24"/>
                <w:szCs w:val="24"/>
              </w:rPr>
              <w:t xml:space="preserve"> </w:t>
            </w:r>
            <w:r w:rsidR="00C90B0F" w:rsidRPr="00C90B0F">
              <w:rPr>
                <w:rFonts w:ascii="Times New Roman" w:hAnsi="Times New Roman" w:cs="Times New Roman"/>
                <w:sz w:val="24"/>
                <w:szCs w:val="24"/>
              </w:rPr>
              <w:t xml:space="preserve">13 885,23 руб. (Тринадцать тысяч восемьсот восемьдесят пять руб., 23 коп.), НДС не облагается.  </w:t>
            </w:r>
          </w:p>
          <w:p w:rsidR="00F76AD5" w:rsidRPr="006A2A03" w:rsidRDefault="00E04343" w:rsidP="006755AE">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b/>
                <w:sz w:val="24"/>
                <w:szCs w:val="24"/>
              </w:rPr>
              <w:t>Лот №2</w:t>
            </w:r>
            <w:r w:rsidR="00F76AD5" w:rsidRPr="006A2A03">
              <w:rPr>
                <w:rFonts w:ascii="Times New Roman" w:hAnsi="Times New Roman" w:cs="Times New Roman"/>
                <w:sz w:val="24"/>
                <w:szCs w:val="24"/>
              </w:rPr>
              <w:t>–</w:t>
            </w:r>
            <w:r w:rsidRPr="006A2A03">
              <w:rPr>
                <w:rFonts w:ascii="Times New Roman" w:hAnsi="Times New Roman" w:cs="Times New Roman"/>
                <w:sz w:val="24"/>
                <w:szCs w:val="24"/>
              </w:rPr>
              <w:t xml:space="preserve"> 35 152,42 руб. (Тридцать пять тысяч сто пятьдесят два руб., 42 коп.), НДС не облагается.</w:t>
            </w:r>
          </w:p>
          <w:p w:rsidR="00F76AD5" w:rsidRPr="006A2A03" w:rsidRDefault="00F76AD5" w:rsidP="00F76AD5">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b/>
                <w:sz w:val="24"/>
                <w:szCs w:val="24"/>
              </w:rPr>
              <w:t>Лот № 3</w:t>
            </w:r>
            <w:r w:rsidRPr="006A2A03">
              <w:rPr>
                <w:rFonts w:ascii="Times New Roman" w:hAnsi="Times New Roman" w:cs="Times New Roman"/>
                <w:sz w:val="24"/>
                <w:szCs w:val="24"/>
              </w:rPr>
              <w:t xml:space="preserve"> –</w:t>
            </w:r>
            <w:r w:rsidR="00E04343" w:rsidRPr="006A2A03">
              <w:rPr>
                <w:rFonts w:ascii="Times New Roman" w:hAnsi="Times New Roman" w:cs="Times New Roman"/>
                <w:sz w:val="24"/>
                <w:szCs w:val="24"/>
              </w:rPr>
              <w:t xml:space="preserve"> 25 735,32 руб. (</w:t>
            </w:r>
            <w:r w:rsidRPr="006A2A03">
              <w:rPr>
                <w:rFonts w:ascii="Times New Roman" w:hAnsi="Times New Roman" w:cs="Times New Roman"/>
                <w:sz w:val="24"/>
                <w:szCs w:val="24"/>
              </w:rPr>
              <w:t>Двадцать пять тысяч семьсот тридцать пять руб., 32 коп.)</w:t>
            </w:r>
            <w:r w:rsidR="00E04343" w:rsidRPr="006A2A03">
              <w:rPr>
                <w:rFonts w:ascii="Times New Roman" w:hAnsi="Times New Roman" w:cs="Times New Roman"/>
                <w:sz w:val="24"/>
                <w:szCs w:val="24"/>
              </w:rPr>
              <w:t>,</w:t>
            </w:r>
            <w:r w:rsidRPr="006A2A03">
              <w:rPr>
                <w:rFonts w:ascii="Times New Roman" w:hAnsi="Times New Roman" w:cs="Times New Roman"/>
                <w:sz w:val="24"/>
                <w:szCs w:val="24"/>
              </w:rPr>
              <w:t xml:space="preserve"> НДС не облагается.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lastRenderedPageBreak/>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8) полученную не ранее чем за шесть месяцев до дня </w:t>
            </w:r>
            <w:r w:rsidRPr="006A2A03">
              <w:rPr>
                <w:rFonts w:ascii="Times New Roman" w:hAnsi="Times New Roman" w:cs="Times New Roman"/>
                <w:sz w:val="24"/>
                <w:szCs w:val="24"/>
              </w:rPr>
              <w:lastRenderedPageBreak/>
              <w:t>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w:t>
            </w:r>
            <w:r w:rsidRPr="006A2A03">
              <w:rPr>
                <w:rFonts w:ascii="Times New Roman" w:hAnsi="Times New Roman" w:cs="Times New Roman"/>
                <w:sz w:val="24"/>
                <w:szCs w:val="24"/>
              </w:rP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на сайте </w:t>
            </w:r>
            <w:r w:rsidRPr="006A2A03">
              <w:rPr>
                <w:rFonts w:ascii="Times New Roman" w:hAnsi="Times New Roman" w:cs="Times New Roman"/>
                <w:sz w:val="24"/>
                <w:szCs w:val="24"/>
              </w:rPr>
              <w:lastRenderedPageBreak/>
              <w:t>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C90B0F">
              <w:rPr>
                <w:rFonts w:ascii="Times New Roman" w:eastAsia="Times New Roman" w:hAnsi="Times New Roman" w:cs="Times New Roman"/>
                <w:bCs/>
                <w:color w:val="000000"/>
                <w:sz w:val="24"/>
                <w:szCs w:val="24"/>
              </w:rPr>
              <w:t xml:space="preserve"> «04</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C90B0F">
              <w:rPr>
                <w:rFonts w:ascii="Times New Roman" w:eastAsia="Times New Roman" w:hAnsi="Times New Roman" w:cs="Times New Roman"/>
                <w:bCs/>
                <w:color w:val="000000"/>
                <w:sz w:val="24"/>
                <w:szCs w:val="24"/>
              </w:rPr>
              <w:t>16</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в 14</w:t>
            </w:r>
            <w:r w:rsidR="00C90B0F">
              <w:rPr>
                <w:rFonts w:ascii="Times New Roman" w:eastAsia="Times New Roman" w:hAnsi="Times New Roman" w:cs="Times New Roman"/>
                <w:bCs/>
                <w:color w:val="000000"/>
                <w:sz w:val="24"/>
                <w:szCs w:val="24"/>
              </w:rPr>
              <w:t xml:space="preserve"> час. 00 мин. «18</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520038" w:rsidRPr="006A2A03">
              <w:rPr>
                <w:rFonts w:ascii="Times New Roman" w:eastAsia="Times New Roman" w:hAnsi="Times New Roman" w:cs="Times New Roman"/>
                <w:bCs/>
                <w:color w:val="000000"/>
                <w:sz w:val="24"/>
                <w:szCs w:val="24"/>
              </w:rPr>
              <w:t>ы  не позднее  «1</w:t>
            </w:r>
            <w:r w:rsidR="00C90B0F">
              <w:rPr>
                <w:rFonts w:ascii="Times New Roman" w:eastAsia="Times New Roman" w:hAnsi="Times New Roman" w:cs="Times New Roman"/>
                <w:bCs/>
                <w:color w:val="000000"/>
                <w:sz w:val="24"/>
                <w:szCs w:val="24"/>
              </w:rPr>
              <w:t>8</w:t>
            </w:r>
            <w:r w:rsidR="002F0CEA" w:rsidRPr="006A2A03">
              <w:rPr>
                <w:rFonts w:ascii="Times New Roman" w:eastAsia="Times New Roman" w:hAnsi="Times New Roman" w:cs="Times New Roman"/>
                <w:bCs/>
                <w:color w:val="000000"/>
                <w:sz w:val="24"/>
                <w:szCs w:val="24"/>
              </w:rPr>
              <w:t>» 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p w:rsidR="00634D0A" w:rsidRPr="006A2A03" w:rsidRDefault="00634D0A" w:rsidP="003D4F08">
            <w:pPr>
              <w:spacing w:after="0" w:line="240" w:lineRule="auto"/>
              <w:ind w:left="79" w:right="164"/>
              <w:jc w:val="both"/>
              <w:rPr>
                <w:rFonts w:ascii="Times New Roman" w:hAnsi="Times New Roman" w:cs="Times New Roman"/>
                <w:sz w:val="24"/>
                <w:szCs w:val="24"/>
              </w:rPr>
            </w:pP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6A2A03" w:rsidTr="00F93CBF">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93CBF">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55</w:t>
                  </w:r>
                </w:p>
              </w:tc>
            </w:tr>
            <w:tr w:rsidR="00905E6C" w:rsidRPr="006A2A03" w:rsidTr="00520038">
              <w:trPr>
                <w:trHeight w:val="6000"/>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905E6C" w:rsidRPr="006A2A03" w:rsidRDefault="00905E6C" w:rsidP="00F93CB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20</w:t>
                  </w:r>
                </w:p>
              </w:tc>
            </w:tr>
            <w:tr w:rsidR="00520038" w:rsidRPr="006A2A03" w:rsidTr="00F93CBF">
              <w:trPr>
                <w:trHeight w:val="1125"/>
              </w:trPr>
              <w:tc>
                <w:tcPr>
                  <w:tcW w:w="676" w:type="dxa"/>
                  <w:tcBorders>
                    <w:bottom w:val="single" w:sz="4" w:space="0" w:color="auto"/>
                  </w:tcBorders>
                  <w:tcMar>
                    <w:top w:w="57" w:type="dxa"/>
                    <w:left w:w="57" w:type="dxa"/>
                    <w:bottom w:w="57" w:type="dxa"/>
                    <w:right w:w="57" w:type="dxa"/>
                  </w:tcMar>
                </w:tcPr>
                <w:p w:rsidR="00520038" w:rsidRPr="006A2A03" w:rsidRDefault="00520038" w:rsidP="00F93CB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p>
                <w:p w:rsidR="00520038" w:rsidRPr="006A2A03" w:rsidRDefault="00520038"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20038" w:rsidRPr="006A2A03" w:rsidRDefault="00520038" w:rsidP="00F93CBF">
                  <w:pPr>
                    <w:jc w:val="center"/>
                    <w:rPr>
                      <w:rFonts w:ascii="Times New Roman" w:hAnsi="Times New Roman" w:cs="Times New Roman"/>
                      <w:sz w:val="24"/>
                      <w:szCs w:val="24"/>
                    </w:rPr>
                  </w:pPr>
                  <w:r w:rsidRPr="006A2A03">
                    <w:rPr>
                      <w:rFonts w:ascii="Times New Roman" w:hAnsi="Times New Roman" w:cs="Times New Roman"/>
                      <w:sz w:val="24"/>
                      <w:szCs w:val="24"/>
                    </w:rPr>
                    <w:t>25</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lastRenderedPageBreak/>
              <w:t xml:space="preserve">Дата и время начала срока предоставления участникам процедуры закупки разъяснений документации запроса предложений: </w:t>
            </w:r>
            <w:r w:rsidR="00C90B0F">
              <w:rPr>
                <w:rFonts w:ascii="Times New Roman" w:eastAsia="Times New Roman" w:hAnsi="Times New Roman" w:cs="Times New Roman"/>
                <w:bCs/>
                <w:color w:val="000000"/>
                <w:sz w:val="24"/>
                <w:szCs w:val="24"/>
              </w:rPr>
              <w:t>«04</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lastRenderedPageBreak/>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C90B0F">
              <w:rPr>
                <w:rFonts w:ascii="Times New Roman" w:eastAsia="Times New Roman" w:hAnsi="Times New Roman" w:cs="Times New Roman"/>
                <w:bCs/>
                <w:color w:val="000000"/>
                <w:sz w:val="24"/>
                <w:szCs w:val="24"/>
              </w:rPr>
              <w:t>«13</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905E6C" w:rsidRPr="006A2A03" w:rsidRDefault="00905E6C" w:rsidP="00905E6C">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b/>
                <w:sz w:val="24"/>
                <w:szCs w:val="24"/>
              </w:rPr>
              <w:t>Лот № 1</w:t>
            </w:r>
            <w:r w:rsidRPr="006A2A03">
              <w:rPr>
                <w:rFonts w:ascii="Times New Roman" w:hAnsi="Times New Roman" w:cs="Times New Roman"/>
                <w:sz w:val="24"/>
                <w:szCs w:val="24"/>
              </w:rPr>
              <w:t xml:space="preserve"> – 55 540,94 руб. (Пятьдесят пять тысяч пятьсот сорок руб., 94 коп.), НДС не облагается.</w:t>
            </w:r>
          </w:p>
          <w:p w:rsidR="00905E6C" w:rsidRPr="006A2A03" w:rsidRDefault="00905E6C" w:rsidP="00905E6C">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b/>
                <w:sz w:val="24"/>
                <w:szCs w:val="24"/>
              </w:rPr>
              <w:t>Лот №2</w:t>
            </w:r>
            <w:r w:rsidRPr="006A2A03">
              <w:rPr>
                <w:rFonts w:ascii="Times New Roman" w:hAnsi="Times New Roman" w:cs="Times New Roman"/>
                <w:sz w:val="24"/>
                <w:szCs w:val="24"/>
              </w:rPr>
              <w:t>– 144 609,70 руб. (Сто сорок четыре тысячи шестьсот девять руб., 70 коп.), НДС не облагается.</w:t>
            </w:r>
          </w:p>
          <w:p w:rsidR="00582A43" w:rsidRPr="006A2A03" w:rsidRDefault="00905E6C" w:rsidP="00905E6C">
            <w:pPr>
              <w:spacing w:after="0" w:line="240" w:lineRule="auto"/>
              <w:rPr>
                <w:rFonts w:ascii="Times New Roman" w:hAnsi="Times New Roman"/>
                <w:sz w:val="24"/>
                <w:szCs w:val="24"/>
              </w:rPr>
            </w:pPr>
            <w:r w:rsidRPr="006A2A03">
              <w:rPr>
                <w:rFonts w:ascii="Times New Roman" w:hAnsi="Times New Roman" w:cs="Times New Roman"/>
                <w:b/>
                <w:sz w:val="24"/>
                <w:szCs w:val="24"/>
              </w:rPr>
              <w:t>Лот № 3</w:t>
            </w:r>
            <w:r w:rsidRPr="006A2A03">
              <w:rPr>
                <w:rFonts w:ascii="Times New Roman" w:hAnsi="Times New Roman" w:cs="Times New Roman"/>
                <w:sz w:val="24"/>
                <w:szCs w:val="24"/>
              </w:rPr>
              <w:t xml:space="preserve"> –  102 941,31 руб. (Сто две тысячи девятьсот сорок один руб., 31 коп.), НДС не облагается.  </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307894">
      <w:pPr>
        <w:pStyle w:val="a6"/>
        <w:rPr>
          <w:rFonts w:ascii="Times New Roman" w:hAnsi="Times New Roman"/>
          <w:b/>
          <w:sz w:val="24"/>
          <w:szCs w:val="24"/>
        </w:rPr>
      </w:pPr>
    </w:p>
    <w:p w:rsidR="005B6846" w:rsidRPr="006A2A03" w:rsidRDefault="005B6846">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BB2BF1">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BB2BF1">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BB2BF1">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BB2BF1">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BB2BF1">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BB2BF1">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7C6871">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0510E9">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0510E9">
      <w:pPr>
        <w:jc w:val="right"/>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0510E9">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0510E9">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bl>
    <w:p w:rsidR="00D57CCC" w:rsidRPr="006A2A03" w:rsidRDefault="00D57CCC"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0510E9">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0510E9">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0510E9">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0510E9">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rPr>
          <w:rFonts w:ascii="Times New Roman" w:hAnsi="Times New Roman" w:cs="Times New Roman"/>
          <w:b/>
        </w:rPr>
      </w:pPr>
    </w:p>
    <w:p w:rsidR="000510E9" w:rsidRPr="006A2A03" w:rsidRDefault="000510E9" w:rsidP="000510E9">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931163">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0510E9">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3</w:t>
            </w: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0510E9">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rPr>
      </w:pPr>
    </w:p>
    <w:p w:rsidR="0015641D" w:rsidRPr="006A2A03" w:rsidRDefault="000510E9" w:rsidP="000510E9">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D94E8A">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6C301F">
      <w:pPr>
        <w:rPr>
          <w:rFonts w:ascii="Times New Roman" w:hAnsi="Times New Roman"/>
        </w:rPr>
      </w:pPr>
    </w:p>
    <w:p w:rsidR="00C6482D" w:rsidRPr="006A2A03" w:rsidRDefault="00C6482D" w:rsidP="00C6482D">
      <w:pPr>
        <w:rPr>
          <w:rFonts w:ascii="Times New Roman" w:hAnsi="Times New Roman" w:cs="Times New Roman"/>
        </w:rPr>
      </w:pP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543AFD">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0510E9">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875F01">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0510E9">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0510E9">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9657B9">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0510E9">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0510E9">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0510E9">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5B1DAD">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5B1DAD">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rHeight w:val="656"/>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2B2078">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5B1DAD">
            <w:pPr>
              <w:spacing w:after="60"/>
              <w:jc w:val="both"/>
              <w:rPr>
                <w:rFonts w:ascii="Times New Roman" w:hAnsi="Times New Roman" w:cs="Times New Roman"/>
                <w:sz w:val="20"/>
                <w:szCs w:val="20"/>
              </w:rPr>
            </w:pPr>
          </w:p>
        </w:tc>
      </w:tr>
    </w:tbl>
    <w:p w:rsidR="000510E9" w:rsidRPr="006A2A03" w:rsidRDefault="000510E9" w:rsidP="000510E9">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5B1DAD">
        <w:trPr>
          <w:trHeight w:val="317"/>
        </w:trPr>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5B1DAD">
        <w:trPr>
          <w:trHeight w:val="172"/>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2B2078">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5B1DAD">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5B1DAD">
            <w:pPr>
              <w:spacing w:after="60"/>
              <w:jc w:val="center"/>
              <w:rPr>
                <w:rFonts w:ascii="Times New Roman" w:hAnsi="Times New Roman" w:cs="Times New Roman"/>
                <w:sz w:val="20"/>
                <w:szCs w:val="20"/>
              </w:rPr>
            </w:pPr>
          </w:p>
        </w:tc>
      </w:tr>
    </w:tbl>
    <w:p w:rsidR="00D652C9" w:rsidRPr="006A2A03" w:rsidRDefault="00D652C9" w:rsidP="000510E9">
      <w:pPr>
        <w:tabs>
          <w:tab w:val="left" w:pos="708"/>
        </w:tabs>
        <w:spacing w:before="120" w:after="60"/>
        <w:jc w:val="right"/>
        <w:rPr>
          <w:rFonts w:ascii="Times New Roman" w:hAnsi="Times New Roman" w:cs="Times New Roman"/>
        </w:rPr>
      </w:pPr>
    </w:p>
    <w:p w:rsidR="00D652C9" w:rsidRPr="006A2A03" w:rsidRDefault="00D652C9" w:rsidP="000510E9">
      <w:pPr>
        <w:tabs>
          <w:tab w:val="left" w:pos="708"/>
        </w:tabs>
        <w:spacing w:before="120" w:after="60"/>
        <w:jc w:val="right"/>
        <w:rPr>
          <w:rFonts w:ascii="Times New Roman" w:hAnsi="Times New Roman" w:cs="Times New Roman"/>
        </w:rPr>
      </w:pPr>
    </w:p>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C6482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spacing w:after="100"/>
        <w:jc w:val="both"/>
        <w:rPr>
          <w:rFonts w:ascii="Times New Roman" w:hAnsi="Times New Roman" w:cs="Times New Roman"/>
          <w:szCs w:val="20"/>
        </w:rPr>
      </w:pPr>
    </w:p>
    <w:p w:rsidR="000510E9" w:rsidRPr="006A2A03" w:rsidRDefault="000510E9" w:rsidP="000510E9">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lastRenderedPageBreak/>
        <w:t>М.П.</w:t>
      </w:r>
    </w:p>
    <w:p w:rsidR="000510E9" w:rsidRPr="006A2A03" w:rsidRDefault="000510E9"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tabs>
          <w:tab w:val="left" w:pos="708"/>
        </w:tabs>
        <w:spacing w:after="60"/>
        <w:jc w:val="both"/>
        <w:rPr>
          <w:rFonts w:ascii="Times New Roman" w:hAnsi="Times New Roman" w:cs="Times New Roman"/>
          <w:bCs/>
          <w:i/>
          <w:iCs/>
          <w:sz w:val="20"/>
          <w:szCs w:val="20"/>
          <w:u w:val="single"/>
        </w:rPr>
      </w:pPr>
    </w:p>
    <w:p w:rsidR="000510E9" w:rsidRPr="006A2A03" w:rsidRDefault="000510E9" w:rsidP="000510E9">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5B1DAD">
        <w:trPr>
          <w:trHeight w:val="1729"/>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284"/>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7E59F8">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9828" w:type="dxa"/>
            <w:gridSpan w:val="2"/>
            <w:tcBorders>
              <w:top w:val="nil"/>
              <w:left w:val="nil"/>
              <w:right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5B1DAD">
        <w:trPr>
          <w:trHeight w:val="60"/>
        </w:trPr>
        <w:tc>
          <w:tcPr>
            <w:tcW w:w="7257" w:type="dxa"/>
            <w:vMerge w:val="restart"/>
            <w:tcMar>
              <w:top w:w="57" w:type="dxa"/>
              <w:left w:w="57" w:type="dxa"/>
              <w:bottom w:w="57" w:type="dxa"/>
              <w:right w:w="57" w:type="dxa"/>
            </w:tcMar>
          </w:tcPr>
          <w:p w:rsidR="000510E9" w:rsidRPr="006A2A03" w:rsidRDefault="00AE1A9F" w:rsidP="007061A6">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8"/>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5B1DAD">
        <w:trPr>
          <w:trHeight w:val="190"/>
        </w:trPr>
        <w:tc>
          <w:tcPr>
            <w:tcW w:w="7257" w:type="dxa"/>
            <w:vMerge w:val="restart"/>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5B1DAD">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55"/>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96"/>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D94E8A">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0510E9">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0510E9">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0510E9">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D14D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spacing w:after="0" w:line="240" w:lineRule="auto"/>
        <w:jc w:val="center"/>
        <w:rPr>
          <w:rFonts w:ascii="Times New Roman" w:hAnsi="Times New Roman" w:cs="Times New Roman"/>
          <w:b/>
          <w:sz w:val="24"/>
          <w:szCs w:val="24"/>
        </w:rPr>
      </w:pPr>
    </w:p>
    <w:p w:rsidR="00D14DB2" w:rsidRPr="006A2A03" w:rsidRDefault="00D14DB2" w:rsidP="00D14DB2">
      <w:pPr>
        <w:spacing w:after="0" w:line="240" w:lineRule="auto"/>
        <w:jc w:val="center"/>
        <w:rPr>
          <w:rFonts w:ascii="Times New Roman" w:hAnsi="Times New Roman" w:cs="Times New Roman"/>
          <w:b/>
          <w:i/>
          <w:sz w:val="24"/>
          <w:szCs w:val="24"/>
        </w:rPr>
      </w:pPr>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bl>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D14D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D14DB2">
      <w:pPr>
        <w:ind w:firstLine="720"/>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D14D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rPr>
          <w:rFonts w:ascii="Times New Roman" w:hAnsi="Times New Roman" w:cs="Times New Roman"/>
          <w:sz w:val="18"/>
          <w:szCs w:val="18"/>
        </w:rPr>
      </w:pPr>
    </w:p>
    <w:p w:rsidR="00D14DB2" w:rsidRPr="006A2A03" w:rsidRDefault="00D14DB2" w:rsidP="00D14D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D14D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rPr>
          <w:rFonts w:ascii="Times New Roman" w:hAnsi="Times New Roman" w:cs="Times New Roman"/>
          <w:b/>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ind w:left="2160" w:firstLine="720"/>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D14D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D14DB2">
      <w:pPr>
        <w:spacing w:line="240" w:lineRule="auto"/>
        <w:ind w:firstLine="180"/>
        <w:jc w:val="both"/>
        <w:rPr>
          <w:rFonts w:ascii="Times New Roman" w:hAnsi="Times New Roman" w:cs="Times New Roman"/>
          <w:sz w:val="24"/>
          <w:szCs w:val="24"/>
        </w:rPr>
      </w:pPr>
    </w:p>
    <w:p w:rsidR="00D14DB2" w:rsidRPr="006A2A03" w:rsidRDefault="00D14DB2" w:rsidP="00D14D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1"/>
      <w:r w:rsidRPr="006A2A03">
        <w:rPr>
          <w:rStyle w:val="20"/>
          <w:rFonts w:ascii="Times New Roman" w:hAnsi="Times New Roman" w:cs="Times New Roman"/>
          <w:color w:val="auto"/>
        </w:rPr>
        <w:t>Проект договора</w:t>
      </w:r>
      <w:bookmarkEnd w:id="52"/>
    </w:p>
    <w:p w:rsidR="00F93CBF" w:rsidRPr="006A2A03" w:rsidRDefault="00F93CBF" w:rsidP="00F93CBF">
      <w:pPr>
        <w:shd w:val="clear" w:color="auto" w:fill="FFFFFF"/>
        <w:tabs>
          <w:tab w:val="left" w:pos="8460"/>
        </w:tabs>
        <w:ind w:left="1440" w:right="2340"/>
        <w:jc w:val="center"/>
        <w:rPr>
          <w:rFonts w:ascii="Times New Roman" w:eastAsia="Calibri" w:hAnsi="Times New Roman" w:cs="Times New Roman"/>
          <w:b/>
          <w:spacing w:val="-10"/>
        </w:rPr>
      </w:pPr>
      <w:r w:rsidRPr="006A2A03">
        <w:rPr>
          <w:rFonts w:ascii="Times New Roman" w:eastAsia="Calibri" w:hAnsi="Times New Roman" w:cs="Times New Roman"/>
          <w:b/>
          <w:spacing w:val="-10"/>
        </w:rPr>
        <w:t xml:space="preserve">     ДОГОВОР   ПОДРЯДА  № _______</w:t>
      </w:r>
    </w:p>
    <w:p w:rsidR="00F93CBF" w:rsidRPr="006A2A03" w:rsidRDefault="00F93CBF" w:rsidP="00F93CBF">
      <w:pPr>
        <w:shd w:val="clear" w:color="auto" w:fill="FFFFFF"/>
        <w:tabs>
          <w:tab w:val="left" w:pos="7877"/>
        </w:tabs>
        <w:spacing w:before="252"/>
        <w:ind w:left="36"/>
        <w:jc w:val="center"/>
        <w:rPr>
          <w:rFonts w:ascii="Times New Roman" w:eastAsia="Calibri" w:hAnsi="Times New Roman" w:cs="Times New Roman"/>
          <w:b/>
          <w:spacing w:val="-10"/>
        </w:rPr>
      </w:pPr>
      <w:r w:rsidRPr="006A2A03">
        <w:rPr>
          <w:rFonts w:ascii="Times New Roman" w:eastAsia="Calibri" w:hAnsi="Times New Roman" w:cs="Times New Roman"/>
          <w:b/>
          <w:spacing w:val="-10"/>
        </w:rPr>
        <w:t>Великий Новгород                                                                                                                           «___» __________ 2012 года</w:t>
      </w:r>
    </w:p>
    <w:p w:rsidR="00F93CBF" w:rsidRPr="006A2A03" w:rsidRDefault="00F93CBF" w:rsidP="00F93CBF">
      <w:pPr>
        <w:shd w:val="clear" w:color="auto" w:fill="FFFFFF"/>
        <w:tabs>
          <w:tab w:val="left" w:pos="720"/>
        </w:tabs>
        <w:spacing w:before="259"/>
        <w:ind w:left="7" w:right="14" w:firstLine="533"/>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ОАО «</w:t>
      </w:r>
      <w:proofErr w:type="spellStart"/>
      <w:r w:rsidRPr="006A2A03">
        <w:rPr>
          <w:rFonts w:ascii="Times New Roman" w:eastAsia="Calibri" w:hAnsi="Times New Roman" w:cs="Times New Roman"/>
          <w:b/>
          <w:bCs/>
          <w:spacing w:val="5"/>
        </w:rPr>
        <w:t>Новгородоблэлектро</w:t>
      </w:r>
      <w:proofErr w:type="spellEnd"/>
      <w:r w:rsidRPr="006A2A03">
        <w:rPr>
          <w:rFonts w:ascii="Times New Roman" w:eastAsia="Calibri" w:hAnsi="Times New Roman" w:cs="Times New Roman"/>
          <w:b/>
          <w:bCs/>
          <w:spacing w:val="5"/>
        </w:rPr>
        <w:t>»</w:t>
      </w:r>
      <w:r w:rsidRPr="006A2A03">
        <w:rPr>
          <w:rFonts w:ascii="Times New Roman" w:eastAsia="Calibri" w:hAnsi="Times New Roman" w:cs="Times New Roman"/>
          <w:bCs/>
          <w:spacing w:val="5"/>
        </w:rPr>
        <w:t xml:space="preserve">, именуемое в дальнейшем </w:t>
      </w:r>
      <w:r w:rsidRPr="006A2A03">
        <w:rPr>
          <w:rFonts w:ascii="Times New Roman" w:eastAsia="Calibri" w:hAnsi="Times New Roman" w:cs="Times New Roman"/>
          <w:b/>
          <w:bCs/>
          <w:spacing w:val="5"/>
        </w:rPr>
        <w:t>«Заказчик»</w:t>
      </w:r>
      <w:r w:rsidRPr="006A2A03">
        <w:rPr>
          <w:rFonts w:ascii="Times New Roman" w:eastAsia="Calibri" w:hAnsi="Times New Roman" w:cs="Times New Roman"/>
          <w:bCs/>
          <w:spacing w:val="5"/>
        </w:rPr>
        <w:t xml:space="preserve">, в лице временно исполняющего обязанности генерального директора </w:t>
      </w:r>
      <w:proofErr w:type="gramStart"/>
      <w:r w:rsidRPr="006A2A03">
        <w:rPr>
          <w:rFonts w:ascii="Times New Roman" w:eastAsia="Calibri" w:hAnsi="Times New Roman" w:cs="Times New Roman"/>
          <w:bCs/>
          <w:spacing w:val="5"/>
        </w:rPr>
        <w:t>Родькина</w:t>
      </w:r>
      <w:proofErr w:type="gramEnd"/>
      <w:r w:rsidRPr="006A2A03">
        <w:rPr>
          <w:rFonts w:ascii="Times New Roman" w:eastAsia="Calibri" w:hAnsi="Times New Roman" w:cs="Times New Roman"/>
          <w:bCs/>
          <w:spacing w:val="5"/>
        </w:rPr>
        <w:t xml:space="preserve"> Олега Владимировича, действующего  на основании Устава, с одной стороны, и</w:t>
      </w:r>
    </w:p>
    <w:p w:rsidR="00F93CBF" w:rsidRPr="006A2A03" w:rsidRDefault="00F93CBF" w:rsidP="00F93CBF">
      <w:pPr>
        <w:shd w:val="clear" w:color="auto" w:fill="FFFFFF"/>
        <w:spacing w:before="245"/>
        <w:ind w:firstLine="540"/>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ООО «_________»</w:t>
      </w:r>
      <w:r w:rsidRPr="006A2A03">
        <w:rPr>
          <w:rFonts w:ascii="Times New Roman" w:eastAsia="Calibri" w:hAnsi="Times New Roman" w:cs="Times New Roman"/>
          <w:bCs/>
          <w:spacing w:val="5"/>
        </w:rPr>
        <w:t xml:space="preserve">, именуемое в дальнейшем </w:t>
      </w:r>
      <w:r w:rsidRPr="006A2A03">
        <w:rPr>
          <w:rFonts w:ascii="Times New Roman" w:eastAsia="Calibri" w:hAnsi="Times New Roman" w:cs="Times New Roman"/>
          <w:b/>
          <w:bCs/>
          <w:spacing w:val="5"/>
        </w:rPr>
        <w:t>«Подрядчик»</w:t>
      </w:r>
      <w:r w:rsidRPr="006A2A03">
        <w:rPr>
          <w:rFonts w:ascii="Times New Roman" w:eastAsia="Calibri" w:hAnsi="Times New Roman" w:cs="Times New Roman"/>
          <w:bCs/>
          <w:spacing w:val="5"/>
        </w:rPr>
        <w:t>, в лице действующего на основании Устава, с другой стороны, совместно именуемые «Стороны», заключили настоящий договор (далее – договор) о нижеследующем:</w:t>
      </w:r>
    </w:p>
    <w:p w:rsidR="00F93CBF" w:rsidRPr="006A2A03" w:rsidRDefault="00F93CBF" w:rsidP="00F93CBF">
      <w:pPr>
        <w:shd w:val="clear" w:color="auto" w:fill="FFFFFF"/>
        <w:spacing w:after="0" w:line="240" w:lineRule="auto"/>
        <w:ind w:left="50"/>
        <w:jc w:val="center"/>
        <w:rPr>
          <w:rFonts w:ascii="Times New Roman" w:eastAsia="Calibri" w:hAnsi="Times New Roman" w:cs="Times New Roman"/>
          <w:b/>
          <w:spacing w:val="-10"/>
        </w:rPr>
      </w:pPr>
      <w:r w:rsidRPr="006A2A03">
        <w:rPr>
          <w:rFonts w:ascii="Times New Roman" w:eastAsia="Calibri" w:hAnsi="Times New Roman" w:cs="Times New Roman"/>
          <w:b/>
          <w:spacing w:val="-10"/>
        </w:rPr>
        <w:t>1. ПРЕДМЕТ ДОГОВОРА</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1.1.</w:t>
      </w:r>
      <w:r w:rsidRPr="006A2A03">
        <w:rPr>
          <w:rFonts w:ascii="Times New Roman" w:eastAsia="Calibri" w:hAnsi="Times New Roman" w:cs="Times New Roman"/>
          <w:bCs/>
          <w:spacing w:val="5"/>
        </w:rPr>
        <w:t xml:space="preserve"> Подрядчик обязуется выполнить по заданию Заказчика работы, указанные  в пункте 1.2 договора, и сдать результат работ Заказчику, а Заказчик обязуется принять результат работ и оплатить его.</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 xml:space="preserve">1.2. </w:t>
      </w:r>
      <w:r w:rsidRPr="006A2A03">
        <w:rPr>
          <w:rFonts w:ascii="Times New Roman" w:eastAsia="Calibri" w:hAnsi="Times New Roman" w:cs="Times New Roman"/>
          <w:bCs/>
          <w:spacing w:val="5"/>
        </w:rPr>
        <w:t>Перечень работ для выполнения:</w:t>
      </w:r>
      <w:r w:rsidRPr="006A2A03">
        <w:rPr>
          <w:rFonts w:ascii="Times New Roman" w:eastAsia="Calibri" w:hAnsi="Times New Roman" w:cs="Times New Roman"/>
          <w:b/>
          <w:bCs/>
          <w:spacing w:val="5"/>
        </w:rPr>
        <w:t xml:space="preserve"> </w:t>
      </w:r>
    </w:p>
    <w:p w:rsidR="00F93CBF" w:rsidRPr="006A2A03" w:rsidRDefault="00F93CBF" w:rsidP="00F93CBF">
      <w:pPr>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 xml:space="preserve">1.2.1. </w:t>
      </w:r>
    </w:p>
    <w:p w:rsidR="00F93CBF" w:rsidRPr="006A2A03" w:rsidRDefault="00F93CBF" w:rsidP="00F93CBF">
      <w:pPr>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1.3.</w:t>
      </w:r>
      <w:r w:rsidRPr="006A2A03">
        <w:rPr>
          <w:rFonts w:ascii="Times New Roman" w:eastAsia="Calibri" w:hAnsi="Times New Roman" w:cs="Times New Roman"/>
          <w:bCs/>
          <w:spacing w:val="5"/>
        </w:rPr>
        <w:t xml:space="preserve"> Подрядчик осуществляет работы на основании Свидетельства  №, которые  оказывают влияние на безопасность объектов капитального строительства.</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1.4.</w:t>
      </w:r>
      <w:r w:rsidRPr="006A2A03">
        <w:rPr>
          <w:rFonts w:ascii="Times New Roman" w:eastAsia="Calibri" w:hAnsi="Times New Roman" w:cs="Times New Roman"/>
          <w:bCs/>
          <w:spacing w:val="5"/>
        </w:rPr>
        <w:t xml:space="preserve"> Подрядчик выполняет работы указанные в пункте 1.2 договора, в соответствии с согласованной  Заказчиком проектно-сметной документацией, определяющей объем и содержание работ и являющейся заданием для Подрядчика на производство работ, составляющих предмет договора. </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1.5.</w:t>
      </w:r>
      <w:r w:rsidRPr="006A2A03">
        <w:rPr>
          <w:rFonts w:ascii="Times New Roman" w:eastAsia="Calibri" w:hAnsi="Times New Roman" w:cs="Times New Roman"/>
          <w:bCs/>
          <w:spacing w:val="5"/>
        </w:rPr>
        <w:t xml:space="preserve"> Настоящий договор заключен во исполнение </w:t>
      </w:r>
      <w:r w:rsidRPr="006A2A03">
        <w:rPr>
          <w:rFonts w:ascii="Times New Roman" w:eastAsia="Calibri" w:hAnsi="Times New Roman" w:cs="Times New Roman"/>
          <w:b/>
          <w:bCs/>
          <w:spacing w:val="5"/>
        </w:rPr>
        <w:t xml:space="preserve"> договора технологического присоединения №_____ от ________</w:t>
      </w:r>
      <w:proofErr w:type="gramStart"/>
      <w:r w:rsidRPr="006A2A03">
        <w:rPr>
          <w:rFonts w:ascii="Times New Roman" w:eastAsia="Calibri" w:hAnsi="Times New Roman" w:cs="Times New Roman"/>
          <w:b/>
          <w:bCs/>
          <w:spacing w:val="5"/>
        </w:rPr>
        <w:t>г</w:t>
      </w:r>
      <w:proofErr w:type="gramEnd"/>
      <w:r w:rsidRPr="006A2A03">
        <w:rPr>
          <w:rFonts w:ascii="Times New Roman" w:eastAsia="Calibri" w:hAnsi="Times New Roman" w:cs="Times New Roman"/>
          <w:b/>
          <w:bCs/>
          <w:spacing w:val="5"/>
        </w:rPr>
        <w:t>.</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2. ОБЯЗАННОСТИ СТОРОН</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2.1. Подрядчик обязан:</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2.1.1</w:t>
      </w:r>
      <w:r w:rsidRPr="006A2A03">
        <w:rPr>
          <w:rFonts w:ascii="Times New Roman" w:eastAsia="Calibri" w:hAnsi="Times New Roman" w:cs="Times New Roman"/>
          <w:bCs/>
          <w:spacing w:val="5"/>
        </w:rPr>
        <w:t>. Выполнить все работы в рамках настоящего договора в следующие сроки:</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начало работ – </w:t>
      </w:r>
      <w:proofErr w:type="gramStart"/>
      <w:r w:rsidRPr="006A2A03">
        <w:rPr>
          <w:rFonts w:ascii="Times New Roman" w:eastAsia="Calibri" w:hAnsi="Times New Roman" w:cs="Times New Roman"/>
          <w:bCs/>
          <w:spacing w:val="5"/>
        </w:rPr>
        <w:t>с даты подписания</w:t>
      </w:r>
      <w:proofErr w:type="gramEnd"/>
      <w:r w:rsidRPr="006A2A03">
        <w:rPr>
          <w:rFonts w:ascii="Times New Roman" w:eastAsia="Calibri" w:hAnsi="Times New Roman" w:cs="Times New Roman"/>
          <w:bCs/>
          <w:spacing w:val="5"/>
        </w:rPr>
        <w:t xml:space="preserve"> данного договора. При подписании данного договора стороны подтверждают получение Подрядчиком надлежаще согласованной сторонами проектной документации;</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Cs/>
          <w:spacing w:val="5"/>
        </w:rPr>
        <w:tab/>
        <w:t xml:space="preserve">окончание работ – ____________ календарных дней </w:t>
      </w:r>
      <w:proofErr w:type="gramStart"/>
      <w:r w:rsidRPr="006A2A03">
        <w:rPr>
          <w:rFonts w:ascii="Times New Roman" w:eastAsia="Calibri" w:hAnsi="Times New Roman" w:cs="Times New Roman"/>
          <w:bCs/>
          <w:spacing w:val="5"/>
        </w:rPr>
        <w:t>с даты подписания</w:t>
      </w:r>
      <w:proofErr w:type="gramEnd"/>
      <w:r w:rsidRPr="006A2A03">
        <w:rPr>
          <w:rFonts w:ascii="Times New Roman" w:eastAsia="Calibri" w:hAnsi="Times New Roman" w:cs="Times New Roman"/>
          <w:bCs/>
          <w:spacing w:val="5"/>
        </w:rPr>
        <w:t xml:space="preserve"> договора. </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2.1.2.</w:t>
      </w:r>
      <w:r w:rsidRPr="006A2A03">
        <w:rPr>
          <w:rFonts w:ascii="Times New Roman" w:eastAsia="Calibri" w:hAnsi="Times New Roman" w:cs="Times New Roman"/>
          <w:bCs/>
          <w:spacing w:val="5"/>
        </w:rPr>
        <w:t xml:space="preserve"> Обеспечить выполнение необходимых мероприятий по технике безопасности производства работ.</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rPr>
        <w:t>2.1.3.</w:t>
      </w:r>
      <w:r w:rsidRPr="006A2A03">
        <w:rPr>
          <w:rFonts w:ascii="Times New Roman" w:eastAsia="Calibri" w:hAnsi="Times New Roman" w:cs="Times New Roman"/>
          <w:bCs/>
        </w:rPr>
        <w:t xml:space="preserve"> </w:t>
      </w:r>
      <w:r w:rsidRPr="006A2A03">
        <w:rPr>
          <w:rFonts w:ascii="Times New Roman" w:eastAsia="Calibri" w:hAnsi="Times New Roman" w:cs="Times New Roman"/>
          <w:bCs/>
          <w:spacing w:val="5"/>
        </w:rPr>
        <w:t>Обеспечить производственный порядок в месте выполнения работ.</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
          <w:bCs/>
        </w:rPr>
      </w:pPr>
      <w:r w:rsidRPr="006A2A03">
        <w:rPr>
          <w:rFonts w:ascii="Times New Roman" w:eastAsia="Calibri" w:hAnsi="Times New Roman" w:cs="Times New Roman"/>
          <w:b/>
          <w:bCs/>
        </w:rPr>
        <w:t xml:space="preserve">2.1.4. </w:t>
      </w:r>
      <w:r w:rsidRPr="006A2A03">
        <w:rPr>
          <w:rFonts w:ascii="Times New Roman" w:eastAsia="Calibri" w:hAnsi="Times New Roman" w:cs="Times New Roman"/>
          <w:bCs/>
        </w:rPr>
        <w:t>По окончании выполнения работ Подрядчик</w:t>
      </w:r>
      <w:r w:rsidRPr="006A2A03">
        <w:rPr>
          <w:rFonts w:ascii="Times New Roman" w:eastAsia="Calibri" w:hAnsi="Times New Roman" w:cs="Times New Roman"/>
          <w:b/>
          <w:bCs/>
        </w:rPr>
        <w:t xml:space="preserve"> </w:t>
      </w:r>
      <w:r w:rsidRPr="006A2A03">
        <w:rPr>
          <w:rFonts w:ascii="Times New Roman" w:eastAsia="Calibri" w:hAnsi="Times New Roman" w:cs="Times New Roman"/>
          <w:bCs/>
        </w:rPr>
        <w:t>извещает Заказчика об окончании работ и предоставляет в Отдел технического и технологического надзора Заказчика исполнительную (в соответствии с «Перечнем технической документации…» ОАО «</w:t>
      </w:r>
      <w:proofErr w:type="spellStart"/>
      <w:r w:rsidRPr="006A2A03">
        <w:rPr>
          <w:rFonts w:ascii="Times New Roman" w:eastAsia="Calibri" w:hAnsi="Times New Roman" w:cs="Times New Roman"/>
          <w:bCs/>
        </w:rPr>
        <w:t>Новгородоблэлектро</w:t>
      </w:r>
      <w:proofErr w:type="spellEnd"/>
      <w:r w:rsidRPr="006A2A03">
        <w:rPr>
          <w:rFonts w:ascii="Times New Roman" w:eastAsia="Calibri" w:hAnsi="Times New Roman" w:cs="Times New Roman"/>
          <w:bCs/>
        </w:rPr>
        <w:t xml:space="preserve">») и проектную документацию, согласованную  Заказчиком. По результатам рассмотрения представленной документации, Заказчик назначает комиссию по приемке выполненных работ.   </w:t>
      </w:r>
      <w:r w:rsidRPr="006A2A03">
        <w:rPr>
          <w:rFonts w:ascii="Times New Roman" w:eastAsia="Calibri" w:hAnsi="Times New Roman" w:cs="Times New Roman"/>
          <w:b/>
          <w:bCs/>
        </w:rPr>
        <w:t xml:space="preserve"> </w:t>
      </w:r>
    </w:p>
    <w:p w:rsidR="00F93CBF" w:rsidRPr="006A2A03" w:rsidRDefault="00F93CBF" w:rsidP="00F93CBF">
      <w:pPr>
        <w:jc w:val="both"/>
        <w:rPr>
          <w:rFonts w:ascii="Times New Roman" w:eastAsia="Times New Roman" w:hAnsi="Times New Roman" w:cs="Times New Roman"/>
          <w:lang w:eastAsia="ru-RU"/>
        </w:rPr>
      </w:pPr>
      <w:r w:rsidRPr="006A2A03">
        <w:rPr>
          <w:rFonts w:ascii="Times New Roman" w:eastAsia="Times New Roman" w:hAnsi="Times New Roman" w:cs="Times New Roman"/>
          <w:b/>
          <w:bCs/>
          <w:lang w:eastAsia="ru-RU"/>
        </w:rPr>
        <w:t xml:space="preserve">2.1.5. </w:t>
      </w:r>
      <w:r w:rsidRPr="006A2A03">
        <w:rPr>
          <w:rFonts w:ascii="Times New Roman" w:eastAsia="Times New Roman" w:hAnsi="Times New Roman" w:cs="Times New Roman"/>
          <w:lang w:eastAsia="ru-RU"/>
        </w:rPr>
        <w:t>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2.2. Заказчик обязан:</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2.2.1.</w:t>
      </w:r>
      <w:r w:rsidRPr="006A2A03">
        <w:rPr>
          <w:rFonts w:ascii="Times New Roman" w:eastAsia="Calibri" w:hAnsi="Times New Roman" w:cs="Times New Roman"/>
          <w:bCs/>
          <w:spacing w:val="5"/>
        </w:rPr>
        <w:t xml:space="preserve"> Произвести оплату выполненных Подрядчиком работ в порядке и сроки, предусмотренные разделом 3 настоящего договора.</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2.2.2</w:t>
      </w:r>
      <w:r w:rsidRPr="006A2A03">
        <w:rPr>
          <w:rFonts w:ascii="Times New Roman" w:eastAsia="Calibri" w:hAnsi="Times New Roman" w:cs="Times New Roman"/>
          <w:bCs/>
          <w:spacing w:val="5"/>
        </w:rPr>
        <w:t xml:space="preserve">. Принять результат работ по Акту о приемке выполненных работ при условии выполнения Подрядчиком обязанностей, предусмотренных пунктом 2.1.4 настоящего договора. </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Cs/>
          <w:spacing w:val="5"/>
        </w:rPr>
        <w:tab/>
      </w:r>
      <w:r w:rsidRPr="006A2A03">
        <w:rPr>
          <w:rFonts w:ascii="Times New Roman" w:eastAsia="Calibri" w:hAnsi="Times New Roman" w:cs="Times New Roman"/>
          <w:bCs/>
        </w:rPr>
        <w:t xml:space="preserve">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w:t>
      </w:r>
      <w:r w:rsidRPr="006A2A03">
        <w:rPr>
          <w:rFonts w:ascii="Times New Roman" w:eastAsia="Calibri" w:hAnsi="Times New Roman" w:cs="Times New Roman"/>
          <w:bCs/>
        </w:rPr>
        <w:lastRenderedPageBreak/>
        <w:t xml:space="preserve">для предусмотренного в договоре использования, Заказчик </w:t>
      </w:r>
      <w:r w:rsidRPr="006A2A03">
        <w:rPr>
          <w:rFonts w:ascii="Times New Roman" w:eastAsia="Calibri" w:hAnsi="Times New Roman" w:cs="Times New Roman"/>
          <w:bCs/>
          <w:spacing w:val="5"/>
        </w:rPr>
        <w:t>направляет в адрес Подрядчика мотивированный отказ от подписания Акта о приемке выполненных работ. В этом случае сторонами составляется Рекламационный акт с перечнем необходимых доработок и сроков их выполнения.</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3. ЦЕНА ДОГОВОРА И ПОРЯДОК РАСЧЕТОВ</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3.1.</w:t>
      </w:r>
      <w:r w:rsidRPr="006A2A03">
        <w:rPr>
          <w:rFonts w:ascii="Times New Roman" w:eastAsia="Calibri" w:hAnsi="Times New Roman" w:cs="Times New Roman"/>
          <w:bCs/>
          <w:spacing w:val="5"/>
        </w:rPr>
        <w:t xml:space="preserve"> </w:t>
      </w:r>
      <w:r w:rsidRPr="006A2A03">
        <w:rPr>
          <w:rFonts w:ascii="Times New Roman" w:eastAsia="Calibri" w:hAnsi="Times New Roman" w:cs="Times New Roman"/>
        </w:rPr>
        <w:t xml:space="preserve">Максимальная  стоимость работ по настоящему Договору определена ________________________________. </w:t>
      </w:r>
      <w:r w:rsidRPr="006A2A03">
        <w:rPr>
          <w:rFonts w:ascii="Times New Roman" w:eastAsia="Calibri" w:hAnsi="Times New Roman" w:cs="Times New Roman"/>
          <w:bCs/>
          <w:spacing w:val="5"/>
        </w:rPr>
        <w:t>Общая стоимость работ по договору составляет _____________________________________________________________________________________.</w:t>
      </w:r>
    </w:p>
    <w:p w:rsidR="00F93CBF" w:rsidRPr="006A2A03" w:rsidRDefault="00F93CBF" w:rsidP="00F93CBF">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3.2.</w:t>
      </w:r>
      <w:r w:rsidRPr="006A2A03">
        <w:rPr>
          <w:rFonts w:ascii="Times New Roman" w:eastAsia="Calibri" w:hAnsi="Times New Roman" w:cs="Times New Roman"/>
          <w:bCs/>
          <w:spacing w:val="5"/>
        </w:rPr>
        <w:t xml:space="preserve"> Итоговая полная стоимость работ по договору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F93CBF" w:rsidRPr="006A2A03" w:rsidRDefault="00F93CBF" w:rsidP="00F93CBF">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Подрядчик предоставляет Заказчику </w:t>
      </w:r>
      <w:proofErr w:type="gramStart"/>
      <w:r w:rsidRPr="006A2A03">
        <w:rPr>
          <w:rFonts w:ascii="Times New Roman" w:eastAsia="Calibri" w:hAnsi="Times New Roman" w:cs="Times New Roman"/>
          <w:bCs/>
          <w:spacing w:val="5"/>
        </w:rPr>
        <w:t>отдельные</w:t>
      </w:r>
      <w:proofErr w:type="gramEnd"/>
      <w:r w:rsidRPr="006A2A03">
        <w:rPr>
          <w:rFonts w:ascii="Times New Roman" w:eastAsia="Calibri" w:hAnsi="Times New Roman" w:cs="Times New Roman"/>
          <w:bCs/>
          <w:spacing w:val="5"/>
        </w:rPr>
        <w:t xml:space="preserve"> КС-2 и КС-3 на каждый вид работ указанный в п. 1.2. В сметах, при определении стоимости фактически выполненных Подрядчиком работ к базовым ценам ФЭР-2001(ТЕР-2001) применяются индексы РЦЦС, действующие на момент выполнения работ.</w:t>
      </w:r>
    </w:p>
    <w:p w:rsidR="00F93CBF" w:rsidRPr="006A2A03" w:rsidRDefault="00F93CBF" w:rsidP="00F93CBF">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3.3</w:t>
      </w:r>
      <w:r w:rsidRPr="006A2A03">
        <w:rPr>
          <w:rFonts w:ascii="Times New Roman" w:eastAsia="Calibri" w:hAnsi="Times New Roman" w:cs="Times New Roman"/>
          <w:bCs/>
          <w:spacing w:val="5"/>
        </w:rPr>
        <w:t xml:space="preserve">. В 10-ти </w:t>
      </w:r>
      <w:proofErr w:type="spellStart"/>
      <w:r w:rsidRPr="006A2A03">
        <w:rPr>
          <w:rFonts w:ascii="Times New Roman" w:eastAsia="Calibri" w:hAnsi="Times New Roman" w:cs="Times New Roman"/>
          <w:bCs/>
          <w:spacing w:val="5"/>
        </w:rPr>
        <w:t>дневный</w:t>
      </w:r>
      <w:proofErr w:type="spellEnd"/>
      <w:r w:rsidRPr="006A2A03">
        <w:rPr>
          <w:rFonts w:ascii="Times New Roman" w:eastAsia="Calibri" w:hAnsi="Times New Roman" w:cs="Times New Roman"/>
          <w:bCs/>
          <w:spacing w:val="5"/>
        </w:rPr>
        <w:t xml:space="preserve"> срок с момента подписания данного договора Заказчик выплачив</w:t>
      </w:r>
      <w:r w:rsidR="00C90B0F">
        <w:rPr>
          <w:rFonts w:ascii="Times New Roman" w:eastAsia="Calibri" w:hAnsi="Times New Roman" w:cs="Times New Roman"/>
          <w:bCs/>
          <w:spacing w:val="5"/>
        </w:rPr>
        <w:t>ает Подрядчику аванс в размере 3</w:t>
      </w:r>
      <w:r w:rsidRPr="006A2A03">
        <w:rPr>
          <w:rFonts w:ascii="Times New Roman" w:eastAsia="Calibri" w:hAnsi="Times New Roman" w:cs="Times New Roman"/>
          <w:bCs/>
          <w:spacing w:val="5"/>
        </w:rPr>
        <w:t xml:space="preserve">0%  от общей стоимости работ.  </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ab/>
      </w:r>
      <w:r w:rsidRPr="006A2A03">
        <w:rPr>
          <w:rFonts w:ascii="Times New Roman" w:eastAsia="Calibri" w:hAnsi="Times New Roman" w:cs="Times New Roman"/>
          <w:bCs/>
          <w:spacing w:val="5"/>
        </w:rPr>
        <w:t xml:space="preserve">Окончательный расчет по договору за фактически выполненные Подрядчиком работы производится Заказчиком в 10-ти </w:t>
      </w:r>
      <w:proofErr w:type="spellStart"/>
      <w:r w:rsidRPr="006A2A03">
        <w:rPr>
          <w:rFonts w:ascii="Times New Roman" w:eastAsia="Calibri" w:hAnsi="Times New Roman" w:cs="Times New Roman"/>
          <w:bCs/>
          <w:spacing w:val="5"/>
        </w:rPr>
        <w:t>дневный</w:t>
      </w:r>
      <w:proofErr w:type="spellEnd"/>
      <w:r w:rsidRPr="006A2A03">
        <w:rPr>
          <w:rFonts w:ascii="Times New Roman" w:eastAsia="Calibri" w:hAnsi="Times New Roman" w:cs="Times New Roman"/>
          <w:bCs/>
          <w:spacing w:val="5"/>
        </w:rPr>
        <w:t xml:space="preserve"> срок с момента подписания сторонами форм КС-2, КС-3 с учетом выплаченного аванса.  </w:t>
      </w:r>
    </w:p>
    <w:p w:rsidR="00F93CBF" w:rsidRPr="006A2A03" w:rsidRDefault="00F93CBF" w:rsidP="00F93CBF">
      <w:pPr>
        <w:spacing w:after="0" w:line="240" w:lineRule="auto"/>
        <w:ind w:firstLine="360"/>
        <w:jc w:val="both"/>
        <w:rPr>
          <w:rFonts w:ascii="Times New Roman" w:eastAsia="Calibri" w:hAnsi="Times New Roman" w:cs="Times New Roman"/>
        </w:rPr>
      </w:pPr>
      <w:r w:rsidRPr="006A2A03">
        <w:rPr>
          <w:rFonts w:ascii="Times New Roman" w:eastAsia="Calibri" w:hAnsi="Times New Roman" w:cs="Times New Roman"/>
          <w:b/>
          <w:bCs/>
          <w:spacing w:val="5"/>
        </w:rPr>
        <w:t xml:space="preserve">3.4. </w:t>
      </w:r>
      <w:r w:rsidRPr="006A2A03">
        <w:rPr>
          <w:rFonts w:ascii="Times New Roman" w:eastAsia="Calibri" w:hAnsi="Times New Roman" w:cs="Times New Roman"/>
        </w:rPr>
        <w:t>Подрядчик, обнаруживший в ходе выполнения работ не учтенные в технической документации работы и в связи с этим необходимость проведения дополнительных работ, увеличивающих стоимость выполнения работ, обязан сообщить об этом Заказчику.</w:t>
      </w:r>
    </w:p>
    <w:p w:rsidR="00F93CBF" w:rsidRPr="006A2A03" w:rsidRDefault="00F93CBF" w:rsidP="00F93CBF">
      <w:pPr>
        <w:spacing w:after="0" w:line="240" w:lineRule="auto"/>
        <w:ind w:firstLine="540"/>
        <w:jc w:val="both"/>
        <w:rPr>
          <w:rFonts w:ascii="Times New Roman" w:eastAsia="Calibri" w:hAnsi="Times New Roman" w:cs="Times New Roman"/>
        </w:rPr>
      </w:pPr>
      <w:r w:rsidRPr="006A2A03">
        <w:rPr>
          <w:rFonts w:ascii="Times New Roman" w:eastAsia="Calibri" w:hAnsi="Times New Roman" w:cs="Times New Roman"/>
        </w:rPr>
        <w:t>При неполучении от Заказчика ответа на свое сообщение в течение 10-ти дней, Подрядчик обязан приостановить соответствующие работы с отнесением убытков, вызванных простоем, на счет Заказчика. Заказчик освобождается от возмещения этих убытков, если докажет отсутствие необходимости в проведении дополнительных работ.</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 При необходимости производства </w:t>
      </w:r>
      <w:r w:rsidRPr="006A2A03">
        <w:rPr>
          <w:rFonts w:ascii="Times New Roman" w:eastAsia="Calibri" w:hAnsi="Times New Roman" w:cs="Times New Roman"/>
        </w:rPr>
        <w:t xml:space="preserve">дополнительных работ, стороны заключают дополнительное соглашение к настоящему договору, где предусматривают порядок оплаты, стоимость и сроки выполнения </w:t>
      </w:r>
      <w:r w:rsidRPr="006A2A03">
        <w:rPr>
          <w:rFonts w:ascii="Times New Roman" w:eastAsia="Calibri" w:hAnsi="Times New Roman" w:cs="Times New Roman"/>
          <w:bCs/>
          <w:spacing w:val="5"/>
        </w:rPr>
        <w:t>дополнительных работ.</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4. ГАРАНТИИ ПОДРЯДЧИКА</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rPr>
      </w:pPr>
      <w:r w:rsidRPr="006A2A03">
        <w:rPr>
          <w:rFonts w:ascii="Times New Roman" w:eastAsia="Calibri" w:hAnsi="Times New Roman" w:cs="Times New Roman"/>
          <w:b/>
          <w:bCs/>
          <w:spacing w:val="5"/>
        </w:rPr>
        <w:t>4.1.</w:t>
      </w:r>
      <w:r w:rsidRPr="006A2A03">
        <w:rPr>
          <w:rFonts w:ascii="Times New Roman" w:eastAsia="Calibri" w:hAnsi="Times New Roman" w:cs="Times New Roman"/>
          <w:bCs/>
          <w:spacing w:val="5"/>
        </w:rPr>
        <w:t xml:space="preserve"> </w:t>
      </w:r>
      <w:r w:rsidRPr="006A2A03">
        <w:rPr>
          <w:rFonts w:ascii="Times New Roman" w:eastAsia="Calibri" w:hAnsi="Times New Roman" w:cs="Times New Roman"/>
          <w:bCs/>
        </w:rPr>
        <w:t>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вправе по своему выбору потребовать от Подрядчика:</w:t>
      </w:r>
    </w:p>
    <w:p w:rsidR="00F93CBF" w:rsidRPr="006A2A03" w:rsidRDefault="00F93CBF" w:rsidP="00F93CBF">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6A2A03">
        <w:rPr>
          <w:rFonts w:ascii="Times New Roman" w:eastAsia="Calibri" w:hAnsi="Times New Roman" w:cs="Times New Roman"/>
          <w:bCs/>
        </w:rPr>
        <w:t>безвозмездного устранения недостатков в разумный срок;</w:t>
      </w:r>
    </w:p>
    <w:p w:rsidR="00F93CBF" w:rsidRPr="006A2A03" w:rsidRDefault="00F93CBF" w:rsidP="00F93CBF">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6A2A03">
        <w:rPr>
          <w:rFonts w:ascii="Times New Roman" w:eastAsia="Calibri" w:hAnsi="Times New Roman" w:cs="Times New Roman"/>
          <w:bCs/>
        </w:rPr>
        <w:t>соразмерного уменьшения установленной за работу цены;</w:t>
      </w:r>
    </w:p>
    <w:p w:rsidR="00F93CBF" w:rsidRPr="006A2A03" w:rsidRDefault="00F93CBF" w:rsidP="00F93CBF">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6A2A03">
        <w:rPr>
          <w:rFonts w:ascii="Times New Roman" w:eastAsia="Calibri" w:hAnsi="Times New Roman" w:cs="Times New Roman"/>
          <w:bCs/>
        </w:rPr>
        <w:t>возмещения своих расходов на устранение недостатков. При этом Заказчик имеет право устранять недостатки работ собственными силами.</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4.2.</w:t>
      </w:r>
      <w:r w:rsidRPr="006A2A03">
        <w:rPr>
          <w:rFonts w:ascii="Times New Roman" w:eastAsia="Calibri" w:hAnsi="Times New Roman" w:cs="Times New Roman"/>
          <w:bCs/>
          <w:spacing w:val="5"/>
        </w:rPr>
        <w:t xml:space="preserve"> Гарантийный срок выполненных в рамках настоящего договора работ составляет 2 года с момента подписания сторонами Акта о приемке выполненных работ. </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4.3.</w:t>
      </w:r>
      <w:r w:rsidRPr="006A2A03">
        <w:rPr>
          <w:rFonts w:ascii="Times New Roman" w:eastAsia="Calibri" w:hAnsi="Times New Roman" w:cs="Times New Roman"/>
          <w:bCs/>
          <w:spacing w:val="5"/>
        </w:rPr>
        <w:t xml:space="preserve"> Заказчик обязан письменно уведомить Подрядчика обо всех претензиях, связанных с гарантией и установить Подрядчику срок, в который тот должен прибыть к Заказчику для составления сторонами рекламации.</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proofErr w:type="gramStart"/>
      <w:r w:rsidRPr="006A2A03">
        <w:rPr>
          <w:rFonts w:ascii="Times New Roman" w:eastAsia="Calibri" w:hAnsi="Times New Roman" w:cs="Times New Roman"/>
          <w:bCs/>
          <w:spacing w:val="5"/>
        </w:rPr>
        <w:t>В случае неявки Подрядчика для составления рекламации, рекламация, составленная Заказчиком, имеет силу двухсторонне подписанной и обязательна для исполнения Подрядчиком.</w:t>
      </w:r>
      <w:proofErr w:type="gramEnd"/>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 xml:space="preserve">5. ОТВЕТСТВЕННОСТЬ СТОРОН </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 xml:space="preserve">5.1. </w:t>
      </w:r>
      <w:r w:rsidRPr="006A2A03">
        <w:rPr>
          <w:rFonts w:ascii="Times New Roman" w:eastAsia="Calibri" w:hAnsi="Times New Roman" w:cs="Times New Roman"/>
          <w:bCs/>
          <w:spacing w:val="5"/>
        </w:rPr>
        <w:t xml:space="preserve">В случае нарушения Подрядчиком сроков выполнения работ, сроков устранения недостатков результата работ, невыполнения Подрядчиком иных обязанностей в соответствии </w:t>
      </w:r>
      <w:r w:rsidRPr="006A2A03">
        <w:rPr>
          <w:rFonts w:ascii="Times New Roman" w:eastAsia="Calibri" w:hAnsi="Times New Roman" w:cs="Times New Roman"/>
          <w:bCs/>
          <w:spacing w:val="5"/>
        </w:rPr>
        <w:lastRenderedPageBreak/>
        <w:t xml:space="preserve">с условиями настоящего договора, Заказчик вправе предъявить Подрядчику пени в размере 0,05% за каждый день просрочки исполнения от суммы договора.   </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5.2.</w:t>
      </w:r>
      <w:r w:rsidRPr="006A2A03">
        <w:rPr>
          <w:rFonts w:ascii="Times New Roman" w:eastAsia="Calibri" w:hAnsi="Times New Roman" w:cs="Times New Roman"/>
          <w:bCs/>
          <w:spacing w:val="5"/>
        </w:rPr>
        <w:t xml:space="preserve">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567"/>
        <w:jc w:val="center"/>
        <w:rPr>
          <w:rFonts w:ascii="Times New Roman" w:eastAsia="Calibri" w:hAnsi="Times New Roman" w:cs="Times New Roman"/>
          <w:bCs/>
          <w:spacing w:val="5"/>
        </w:rPr>
      </w:pPr>
      <w:r w:rsidRPr="006A2A03">
        <w:rPr>
          <w:rFonts w:ascii="Times New Roman" w:eastAsia="Calibri" w:hAnsi="Times New Roman" w:cs="Times New Roman"/>
          <w:b/>
          <w:bCs/>
          <w:spacing w:val="5"/>
        </w:rPr>
        <w:t>6. ПОРЯДОК РАЗРЕШЕНИЯ СПОРОВ</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6.1.</w:t>
      </w:r>
      <w:r w:rsidRPr="006A2A03">
        <w:rPr>
          <w:rFonts w:ascii="Times New Roman" w:eastAsia="Calibri" w:hAnsi="Times New Roman" w:cs="Times New Roman"/>
          <w:bCs/>
          <w:spacing w:val="5"/>
        </w:rPr>
        <w:t xml:space="preserve"> Все споры и разногласия, возникшие между сторонами, будут разрешаться путем переговоров.</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6.2</w:t>
      </w:r>
      <w:r w:rsidRPr="006A2A03">
        <w:rPr>
          <w:rFonts w:ascii="Times New Roman" w:eastAsia="Calibri" w:hAnsi="Times New Roman" w:cs="Times New Roman"/>
          <w:bCs/>
          <w:spacing w:val="5"/>
        </w:rPr>
        <w:t>. В случае невозможности разрешения споров путем переговоров, стороны передают их на рассмотрение в Арбитражный суд Новгородской области, при этом соблюдение досудебного претензионного порядка урегулирования споров является обязательным для сторон.</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0" w:lineRule="atLeast"/>
        <w:ind w:firstLine="357"/>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7.  КОНФИДЕНЦИАЛЬНОСТЬ</w:t>
      </w:r>
    </w:p>
    <w:p w:rsidR="00F93CBF" w:rsidRPr="006A2A03" w:rsidRDefault="00F93CBF" w:rsidP="00F93CBF">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 xml:space="preserve">7.1. </w:t>
      </w:r>
      <w:proofErr w:type="gramStart"/>
      <w:r w:rsidRPr="006A2A03">
        <w:rPr>
          <w:rFonts w:ascii="Times New Roman" w:eastAsia="Calibri" w:hAnsi="Times New Roman" w:cs="Times New Roman"/>
          <w:bCs/>
          <w:spacing w:val="5"/>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F93CBF" w:rsidRPr="006A2A03" w:rsidRDefault="00F93CBF" w:rsidP="00F93CBF">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7.2.</w:t>
      </w:r>
      <w:r w:rsidRPr="006A2A03">
        <w:rPr>
          <w:rFonts w:ascii="Times New Roman" w:eastAsia="Calibri" w:hAnsi="Times New Roman" w:cs="Times New Roman"/>
          <w:bCs/>
          <w:spacing w:val="5"/>
        </w:rPr>
        <w:t xml:space="preserve"> Требования п.7.1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F93CBF" w:rsidRPr="006A2A03" w:rsidRDefault="00F93CBF" w:rsidP="00F93CBF">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7.3.</w:t>
      </w:r>
      <w:r w:rsidRPr="006A2A03">
        <w:rPr>
          <w:rFonts w:ascii="Times New Roman" w:eastAsia="Calibri" w:hAnsi="Times New Roman" w:cs="Times New Roman"/>
          <w:bCs/>
          <w:spacing w:val="5"/>
        </w:rPr>
        <w:t xml:space="preserve"> Любой ущерб, причиненный Стороне несоблюдением требований статьи 7 настоящего договора, подлежит полному возмещению виновной Стороной. </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8. ЗАКЛЮЧИТЕЛЬНЫЕ ПОЛОЖЕНИЯ</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8.1.</w:t>
      </w:r>
      <w:r w:rsidRPr="006A2A03">
        <w:rPr>
          <w:rFonts w:ascii="Times New Roman" w:eastAsia="Calibri" w:hAnsi="Times New Roman" w:cs="Times New Roman"/>
          <w:bCs/>
          <w:spacing w:val="5"/>
        </w:rPr>
        <w:t xml:space="preserve"> При исполнении настоящего договора стороны руководствуются нормами действующего законодательства РФ.</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8.2.</w:t>
      </w:r>
      <w:r w:rsidRPr="006A2A03">
        <w:rPr>
          <w:rFonts w:ascii="Times New Roman" w:eastAsia="Calibri" w:hAnsi="Times New Roman" w:cs="Times New Roman"/>
          <w:bCs/>
          <w:spacing w:val="5"/>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8.3.</w:t>
      </w:r>
      <w:r w:rsidRPr="006A2A03">
        <w:rPr>
          <w:rFonts w:ascii="Times New Roman" w:eastAsia="Calibri" w:hAnsi="Times New Roman" w:cs="Times New Roman"/>
          <w:bCs/>
          <w:spacing w:val="5"/>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8.4.</w:t>
      </w:r>
      <w:r w:rsidRPr="006A2A03">
        <w:rPr>
          <w:rFonts w:ascii="Times New Roman" w:eastAsia="Calibri" w:hAnsi="Times New Roman" w:cs="Times New Roman"/>
          <w:bCs/>
          <w:spacing w:val="5"/>
        </w:rPr>
        <w:t xml:space="preserve"> Настоящий договор составлен в двух экземплярах, имеющих равную юридическую силу, по одному экземпляру для каждой из сторон. </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9. ПЕРЕЧЕНЬ ПРИЛОЖЕНИЙ К ДОГОВОРУ</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 xml:space="preserve">9.1. </w:t>
      </w:r>
      <w:r w:rsidRPr="006A2A03">
        <w:rPr>
          <w:rFonts w:ascii="Times New Roman" w:eastAsia="Calibri" w:hAnsi="Times New Roman" w:cs="Times New Roman"/>
          <w:bCs/>
          <w:spacing w:val="5"/>
        </w:rPr>
        <w:t xml:space="preserve">Следующие приложения прилагаются к договору и являются его неотъемлемыми частями: </w:t>
      </w: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Cs/>
          <w:spacing w:val="5"/>
        </w:rPr>
      </w:pPr>
      <w:r w:rsidRPr="006A2A03">
        <w:rPr>
          <w:rFonts w:ascii="Times New Roman" w:eastAsia="Calibri" w:hAnsi="Times New Roman" w:cs="Times New Roman"/>
          <w:b/>
          <w:bCs/>
          <w:spacing w:val="5"/>
        </w:rPr>
        <w:t>9.1.1.</w:t>
      </w:r>
      <w:r w:rsidRPr="006A2A03">
        <w:rPr>
          <w:rFonts w:ascii="Times New Roman" w:eastAsia="Calibri" w:hAnsi="Times New Roman" w:cs="Times New Roman"/>
          <w:bCs/>
          <w:spacing w:val="5"/>
        </w:rPr>
        <w:t xml:space="preserve"> Приложение №1 – Копия Свидетельства о допуске к работам;</w:t>
      </w: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10. АДРЕСА, БАНКОВСКИЕ РЕКВИЗИТЫ, ПОДПИСИ И ПЕЧАТИ СТОРОН</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tbl>
      <w:tblPr>
        <w:tblW w:w="9633" w:type="dxa"/>
        <w:jc w:val="center"/>
        <w:tblLook w:val="01E0" w:firstRow="1" w:lastRow="1" w:firstColumn="1" w:lastColumn="1" w:noHBand="0" w:noVBand="0"/>
      </w:tblPr>
      <w:tblGrid>
        <w:gridCol w:w="5038"/>
        <w:gridCol w:w="4595"/>
      </w:tblGrid>
      <w:tr w:rsidR="00F93CBF" w:rsidRPr="006A2A03" w:rsidTr="00F93CBF">
        <w:trPr>
          <w:trHeight w:val="4582"/>
          <w:jc w:val="center"/>
        </w:trPr>
        <w:tc>
          <w:tcPr>
            <w:tcW w:w="5038" w:type="dxa"/>
          </w:tcPr>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lastRenderedPageBreak/>
              <w:t>«Заказчик»</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ОАО «</w:t>
            </w:r>
            <w:proofErr w:type="spellStart"/>
            <w:r w:rsidRPr="006A2A03">
              <w:rPr>
                <w:rFonts w:ascii="Times New Roman" w:eastAsia="Calibri" w:hAnsi="Times New Roman" w:cs="Times New Roman"/>
                <w:b/>
                <w:bCs/>
                <w:spacing w:val="5"/>
              </w:rPr>
              <w:t>Новгородоблэлектро</w:t>
            </w:r>
            <w:proofErr w:type="spellEnd"/>
            <w:r w:rsidRPr="006A2A03">
              <w:rPr>
                <w:rFonts w:ascii="Times New Roman" w:eastAsia="Calibri" w:hAnsi="Times New Roman" w:cs="Times New Roman"/>
                <w:b/>
                <w:bCs/>
                <w:spacing w:val="5"/>
              </w:rPr>
              <w:t>»</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173003, Великий Новгород,</w:t>
            </w:r>
          </w:p>
          <w:p w:rsidR="00F93CBF" w:rsidRPr="006A2A03" w:rsidRDefault="00F93CBF" w:rsidP="00F93CBF">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 ул. Кооперативная, д.8                                                                            </w:t>
            </w:r>
          </w:p>
          <w:p w:rsidR="00F93CBF" w:rsidRPr="006A2A03" w:rsidRDefault="00F93CBF" w:rsidP="00F93CBF">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6A2A03">
              <w:rPr>
                <w:rFonts w:ascii="Times New Roman" w:eastAsia="Calibri" w:hAnsi="Times New Roman" w:cs="Times New Roman"/>
                <w:bCs/>
                <w:spacing w:val="5"/>
              </w:rPr>
              <w:t>ОГРН 1025300780262</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ИНН 5321037717 / КПП 532101001</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roofErr w:type="gramStart"/>
            <w:r w:rsidRPr="006A2A03">
              <w:rPr>
                <w:rFonts w:ascii="Times New Roman" w:eastAsia="Calibri" w:hAnsi="Times New Roman" w:cs="Times New Roman"/>
                <w:bCs/>
                <w:spacing w:val="5"/>
              </w:rPr>
              <w:t>р</w:t>
            </w:r>
            <w:proofErr w:type="gramEnd"/>
            <w:r w:rsidRPr="006A2A03">
              <w:rPr>
                <w:rFonts w:ascii="Times New Roman" w:eastAsia="Calibri" w:hAnsi="Times New Roman" w:cs="Times New Roman"/>
                <w:bCs/>
                <w:spacing w:val="5"/>
              </w:rPr>
              <w:t>/с 40702810543160009016</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в Новгородском  ОСБ № 8629</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Сбербанка России </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к/с 30101810100000000698</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БИК 044959698</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_________________________________</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45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___________________ /____________/</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sz w:val="18"/>
                <w:szCs w:val="18"/>
              </w:rPr>
            </w:pPr>
            <w:r w:rsidRPr="006A2A03">
              <w:rPr>
                <w:rFonts w:ascii="Times New Roman" w:eastAsia="Calibri" w:hAnsi="Times New Roman" w:cs="Times New Roman"/>
                <w:bCs/>
                <w:spacing w:val="5"/>
                <w:sz w:val="18"/>
                <w:szCs w:val="18"/>
              </w:rPr>
              <w:t xml:space="preserve">  М.П.</w:t>
            </w:r>
          </w:p>
          <w:p w:rsidR="00F93CBF" w:rsidRPr="006A2A03" w:rsidRDefault="00F93CBF" w:rsidP="00F93CBF">
            <w:pPr>
              <w:widowControl w:val="0"/>
              <w:shd w:val="clear" w:color="auto" w:fill="FFFFFF"/>
              <w:tabs>
                <w:tab w:val="left" w:pos="360"/>
                <w:tab w:val="left" w:pos="540"/>
              </w:tabs>
              <w:autoSpaceDE w:val="0"/>
              <w:autoSpaceDN w:val="0"/>
              <w:adjustRightInd w:val="0"/>
              <w:spacing w:after="0" w:line="240" w:lineRule="auto"/>
              <w:ind w:firstLine="360"/>
              <w:jc w:val="both"/>
              <w:rPr>
                <w:rFonts w:ascii="Times New Roman" w:eastAsia="Calibri" w:hAnsi="Times New Roman" w:cs="Times New Roman"/>
                <w:bCs/>
                <w:spacing w:val="5"/>
                <w:sz w:val="18"/>
                <w:szCs w:val="18"/>
              </w:rPr>
            </w:pPr>
          </w:p>
        </w:tc>
        <w:tc>
          <w:tcPr>
            <w:tcW w:w="4595" w:type="dxa"/>
          </w:tcPr>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«Подрядчик»</w:t>
            </w:r>
          </w:p>
          <w:p w:rsidR="00F93CBF" w:rsidRPr="006A2A03" w:rsidRDefault="00F93CBF" w:rsidP="00F93CBF">
            <w:pPr>
              <w:shd w:val="clear" w:color="auto" w:fill="FFFFFF"/>
              <w:tabs>
                <w:tab w:val="left" w:pos="360"/>
                <w:tab w:val="left" w:pos="540"/>
              </w:tabs>
              <w:spacing w:after="0" w:line="240" w:lineRule="auto"/>
              <w:ind w:left="381"/>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ООО «________»</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 xml:space="preserve"> </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left="380" w:hanging="20"/>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left="380" w:hanging="20"/>
              <w:rPr>
                <w:rFonts w:ascii="Times New Roman" w:eastAsia="Calibri" w:hAnsi="Times New Roman" w:cs="Times New Roman"/>
                <w:bCs/>
                <w:spacing w:val="5"/>
                <w:sz w:val="18"/>
                <w:szCs w:val="18"/>
              </w:rPr>
            </w:pPr>
            <w:r w:rsidRPr="006A2A03">
              <w:rPr>
                <w:rFonts w:ascii="Times New Roman" w:eastAsia="Calibri" w:hAnsi="Times New Roman" w:cs="Times New Roman"/>
                <w:b/>
                <w:bCs/>
                <w:spacing w:val="5"/>
              </w:rPr>
              <w:t xml:space="preserve">__________________ __________ </w:t>
            </w:r>
            <w:r w:rsidRPr="006A2A03">
              <w:rPr>
                <w:rFonts w:ascii="Times New Roman" w:eastAsia="Calibri" w:hAnsi="Times New Roman" w:cs="Times New Roman"/>
                <w:bCs/>
                <w:spacing w:val="5"/>
                <w:sz w:val="18"/>
                <w:szCs w:val="18"/>
              </w:rPr>
              <w:t xml:space="preserve">          М.П. </w:t>
            </w:r>
          </w:p>
        </w:tc>
      </w:tr>
    </w:tbl>
    <w:p w:rsidR="00537256" w:rsidRPr="006A2A03" w:rsidRDefault="00537256" w:rsidP="00E70D3A">
      <w:pPr>
        <w:spacing w:before="100" w:after="100"/>
        <w:jc w:val="center"/>
        <w:rPr>
          <w:rStyle w:val="20"/>
          <w:rFonts w:ascii="Times New Roman" w:hAnsi="Times New Roman" w:cs="Times New Roman"/>
          <w:color w:val="auto"/>
        </w:rPr>
      </w:pPr>
    </w:p>
    <w:p w:rsidR="003A1AD9" w:rsidRPr="006A2A03" w:rsidRDefault="003A1AD9"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6C2A2F" w:rsidRPr="006A2A03" w:rsidRDefault="00595FAD" w:rsidP="00E70D3A">
      <w:pPr>
        <w:pStyle w:val="2"/>
        <w:jc w:val="center"/>
        <w:rPr>
          <w:rFonts w:ascii="Times New Roman" w:hAnsi="Times New Roman" w:cs="Times New Roman"/>
          <w:color w:val="auto"/>
        </w:rPr>
      </w:pPr>
      <w:bookmarkStart w:id="53" w:name="_Toc319271158"/>
      <w:r w:rsidRPr="006A2A03">
        <w:rPr>
          <w:rFonts w:ascii="Times New Roman" w:hAnsi="Times New Roman" w:cs="Times New Roman"/>
          <w:color w:val="auto"/>
          <w:sz w:val="22"/>
          <w:szCs w:val="20"/>
        </w:rPr>
        <w:lastRenderedPageBreak/>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3"/>
    </w:p>
    <w:p w:rsidR="0071357E" w:rsidRPr="006A2A03" w:rsidRDefault="0071357E" w:rsidP="0071357E"/>
    <w:p w:rsidR="0071357E" w:rsidRPr="006A2A03" w:rsidRDefault="0071357E" w:rsidP="0071357E">
      <w:pPr>
        <w:rPr>
          <w:rFonts w:ascii="Times New Roman" w:hAnsi="Times New Roman" w:cs="Times New Roman"/>
          <w:sz w:val="24"/>
          <w:szCs w:val="24"/>
        </w:rPr>
      </w:pPr>
      <w:r w:rsidRPr="006A2A03">
        <w:rPr>
          <w:rFonts w:ascii="Times New Roman" w:hAnsi="Times New Roman" w:cs="Times New Roman"/>
          <w:b/>
          <w:sz w:val="24"/>
          <w:szCs w:val="24"/>
        </w:rPr>
        <w:t>Информация по объектам Лота № 1</w:t>
      </w:r>
      <w:r w:rsidRPr="006A2A03">
        <w:rPr>
          <w:rFonts w:ascii="Times New Roman" w:hAnsi="Times New Roman" w:cs="Times New Roman"/>
          <w:sz w:val="24"/>
          <w:szCs w:val="24"/>
        </w:rPr>
        <w:t xml:space="preserve"> – в соответствии с </w:t>
      </w:r>
      <w:r w:rsidRPr="006A2A03">
        <w:rPr>
          <w:rFonts w:ascii="Times New Roman" w:hAnsi="Times New Roman" w:cs="Times New Roman"/>
          <w:b/>
          <w:sz w:val="24"/>
          <w:szCs w:val="24"/>
        </w:rPr>
        <w:t>Приложением № 1</w:t>
      </w:r>
      <w:r w:rsidRPr="006A2A03">
        <w:rPr>
          <w:rFonts w:ascii="Times New Roman" w:hAnsi="Times New Roman" w:cs="Times New Roman"/>
          <w:sz w:val="24"/>
          <w:szCs w:val="24"/>
        </w:rPr>
        <w:t xml:space="preserve"> к настоящей документации.</w:t>
      </w:r>
    </w:p>
    <w:p w:rsidR="0071357E" w:rsidRPr="006A2A03" w:rsidRDefault="0071357E" w:rsidP="0071357E">
      <w:pPr>
        <w:rPr>
          <w:rFonts w:ascii="Times New Roman" w:hAnsi="Times New Roman" w:cs="Times New Roman"/>
          <w:sz w:val="24"/>
          <w:szCs w:val="24"/>
        </w:rPr>
      </w:pPr>
      <w:r w:rsidRPr="006A2A03">
        <w:rPr>
          <w:rFonts w:ascii="Times New Roman" w:hAnsi="Times New Roman" w:cs="Times New Roman"/>
          <w:b/>
          <w:sz w:val="24"/>
          <w:szCs w:val="24"/>
        </w:rPr>
        <w:t>Информация по объектам Лота № 2</w:t>
      </w:r>
      <w:r w:rsidRPr="006A2A03">
        <w:rPr>
          <w:rFonts w:ascii="Times New Roman" w:hAnsi="Times New Roman" w:cs="Times New Roman"/>
          <w:sz w:val="24"/>
          <w:szCs w:val="24"/>
        </w:rPr>
        <w:t xml:space="preserve"> – в соответствии с </w:t>
      </w:r>
      <w:r w:rsidRPr="006A2A03">
        <w:rPr>
          <w:rFonts w:ascii="Times New Roman" w:hAnsi="Times New Roman" w:cs="Times New Roman"/>
          <w:b/>
          <w:sz w:val="24"/>
          <w:szCs w:val="24"/>
        </w:rPr>
        <w:t>Приложением № 2</w:t>
      </w:r>
      <w:r w:rsidRPr="006A2A03">
        <w:rPr>
          <w:rFonts w:ascii="Times New Roman" w:hAnsi="Times New Roman" w:cs="Times New Roman"/>
          <w:sz w:val="24"/>
          <w:szCs w:val="24"/>
        </w:rPr>
        <w:t xml:space="preserve"> к настоящей документации</w:t>
      </w:r>
    </w:p>
    <w:p w:rsidR="0071357E" w:rsidRPr="00FA2D75" w:rsidRDefault="0071357E" w:rsidP="0071357E">
      <w:pPr>
        <w:rPr>
          <w:rFonts w:ascii="Times New Roman" w:hAnsi="Times New Roman" w:cs="Times New Roman"/>
          <w:sz w:val="24"/>
          <w:szCs w:val="24"/>
        </w:rPr>
      </w:pPr>
      <w:r w:rsidRPr="006A2A03">
        <w:rPr>
          <w:rFonts w:ascii="Times New Roman" w:hAnsi="Times New Roman" w:cs="Times New Roman"/>
          <w:b/>
          <w:sz w:val="24"/>
          <w:szCs w:val="24"/>
        </w:rPr>
        <w:t>Информация по объектам Лота № 3</w:t>
      </w:r>
      <w:r w:rsidRPr="006A2A03">
        <w:rPr>
          <w:rFonts w:ascii="Times New Roman" w:hAnsi="Times New Roman" w:cs="Times New Roman"/>
          <w:sz w:val="24"/>
          <w:szCs w:val="24"/>
        </w:rPr>
        <w:t xml:space="preserve"> – в соответствии с </w:t>
      </w:r>
      <w:r w:rsidRPr="006A2A03">
        <w:rPr>
          <w:rFonts w:ascii="Times New Roman" w:hAnsi="Times New Roman" w:cs="Times New Roman"/>
          <w:b/>
          <w:sz w:val="24"/>
          <w:szCs w:val="24"/>
        </w:rPr>
        <w:t>Приложением № 3</w:t>
      </w:r>
      <w:r w:rsidRPr="006A2A03">
        <w:rPr>
          <w:rFonts w:ascii="Times New Roman" w:hAnsi="Times New Roman" w:cs="Times New Roman"/>
          <w:sz w:val="24"/>
          <w:szCs w:val="24"/>
        </w:rPr>
        <w:t xml:space="preserve"> к настоящей документации</w:t>
      </w:r>
    </w:p>
    <w:p w:rsidR="0071357E" w:rsidRPr="0071357E" w:rsidRDefault="0071357E" w:rsidP="0071357E"/>
    <w:p w:rsidR="00537256" w:rsidRPr="00537256" w:rsidRDefault="00537256"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BC7330" w:rsidRDefault="00BC7330" w:rsidP="00537256"/>
    <w:p w:rsidR="00BC7330" w:rsidRDefault="00BC7330" w:rsidP="00537256"/>
    <w:p w:rsidR="00BC7330" w:rsidRDefault="00BC7330" w:rsidP="00537256"/>
    <w:p w:rsidR="00BC7330" w:rsidRDefault="00BC7330" w:rsidP="00537256"/>
    <w:p w:rsidR="00BC7330" w:rsidRDefault="00BC7330" w:rsidP="00537256"/>
    <w:p w:rsidR="00BC7330" w:rsidRPr="00537256" w:rsidRDefault="00BC7330" w:rsidP="00537256"/>
    <w:sectPr w:rsidR="00BC7330" w:rsidRPr="00537256"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CBF" w:rsidRDefault="00F93CBF" w:rsidP="00607B66">
      <w:pPr>
        <w:spacing w:after="0" w:line="240" w:lineRule="auto"/>
      </w:pPr>
      <w:r>
        <w:separator/>
      </w:r>
    </w:p>
  </w:endnote>
  <w:endnote w:type="continuationSeparator" w:id="0">
    <w:p w:rsidR="00F93CBF" w:rsidRDefault="00F93CBF"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F93CBF" w:rsidRDefault="00F93CBF">
        <w:pPr>
          <w:pStyle w:val="af1"/>
          <w:jc w:val="center"/>
        </w:pPr>
        <w:r>
          <w:fldChar w:fldCharType="begin"/>
        </w:r>
        <w:r>
          <w:instrText xml:space="preserve"> PAGE   \* MERGEFORMAT </w:instrText>
        </w:r>
        <w:r>
          <w:fldChar w:fldCharType="separate"/>
        </w:r>
        <w:r w:rsidR="00D33007">
          <w:rPr>
            <w:noProof/>
          </w:rPr>
          <w:t>28</w:t>
        </w:r>
        <w:r>
          <w:rPr>
            <w:noProof/>
          </w:rPr>
          <w:fldChar w:fldCharType="end"/>
        </w:r>
      </w:p>
    </w:sdtContent>
  </w:sdt>
  <w:p w:rsidR="00F93CBF" w:rsidRDefault="00F93CB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CBF" w:rsidRDefault="00F93CBF" w:rsidP="00607B66">
      <w:pPr>
        <w:spacing w:after="0" w:line="240" w:lineRule="auto"/>
      </w:pPr>
      <w:r>
        <w:separator/>
      </w:r>
    </w:p>
  </w:footnote>
  <w:footnote w:type="continuationSeparator" w:id="0">
    <w:p w:rsidR="00F93CBF" w:rsidRDefault="00F93CBF"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5"/>
  </w:num>
  <w:num w:numId="3">
    <w:abstractNumId w:val="3"/>
  </w:num>
  <w:num w:numId="4">
    <w:abstractNumId w:val="6"/>
  </w:num>
  <w:num w:numId="5">
    <w:abstractNumId w:val="2"/>
  </w:num>
  <w:num w:numId="6">
    <w:abstractNumId w:val="1"/>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18433"/>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7341"/>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0B0F"/>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1C5FB-1262-433B-B2FF-B390D9C81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58</Pages>
  <Words>20065</Words>
  <Characters>114375</Characters>
  <Application>Microsoft Office Word</Application>
  <DocSecurity>0</DocSecurity>
  <Lines>953</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61</cp:revision>
  <dcterms:created xsi:type="dcterms:W3CDTF">2012-03-03T10:24:00Z</dcterms:created>
  <dcterms:modified xsi:type="dcterms:W3CDTF">2012-04-04T08:01:00Z</dcterms:modified>
</cp:coreProperties>
</file>