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Заявка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Look w:val="01E0"/>
      </w:tblPr>
      <w:tblGrid>
        <w:gridCol w:w="4827"/>
        <w:gridCol w:w="4850"/>
      </w:tblGrid>
      <w:tr w:rsidR="0000496C" w:rsidRPr="00601CF7">
        <w:tc>
          <w:tcPr>
            <w:tcW w:w="4927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1. На бланке участника</w:t>
            </w:r>
          </w:p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2. Дата, исх. номер</w:t>
            </w:r>
          </w:p>
          <w:p w:rsidR="0000496C" w:rsidRPr="00601CF7" w:rsidRDefault="0000496C" w:rsidP="00900708">
            <w:pPr>
              <w:jc w:val="center"/>
            </w:pPr>
          </w:p>
        </w:tc>
        <w:tc>
          <w:tcPr>
            <w:tcW w:w="4928" w:type="dxa"/>
          </w:tcPr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В Закупочную комиссию ООО «</w:t>
            </w:r>
            <w:r w:rsidR="00EB0617">
              <w:rPr>
                <w:b/>
                <w:bCs/>
                <w:sz w:val="22"/>
                <w:szCs w:val="22"/>
              </w:rPr>
              <w:t>Международный а</w:t>
            </w:r>
            <w:r w:rsidRPr="00601CF7">
              <w:rPr>
                <w:b/>
                <w:bCs/>
                <w:sz w:val="22"/>
                <w:szCs w:val="22"/>
              </w:rPr>
              <w:t>эропорт Когалым»</w:t>
            </w:r>
          </w:p>
          <w:p w:rsidR="0000496C" w:rsidRPr="00601CF7" w:rsidRDefault="0000496C" w:rsidP="00900708">
            <w:pPr>
              <w:rPr>
                <w:b/>
                <w:bCs/>
              </w:rPr>
            </w:pPr>
          </w:p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Закупка </w:t>
            </w:r>
            <w:r w:rsidR="00BE0DDC">
              <w:rPr>
                <w:b/>
                <w:bCs/>
                <w:sz w:val="22"/>
                <w:szCs w:val="22"/>
              </w:rPr>
              <w:t>№</w:t>
            </w: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Заявка на участие в запросе предложений</w:t>
      </w:r>
    </w:p>
    <w:p w:rsidR="0000496C" w:rsidRPr="00D86860" w:rsidRDefault="005C4FCB" w:rsidP="00637AA1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На </w:t>
      </w:r>
      <w:r w:rsidR="00707C4F">
        <w:rPr>
          <w:sz w:val="22"/>
          <w:szCs w:val="22"/>
        </w:rPr>
        <w:t>поставку</w:t>
      </w:r>
      <w:r w:rsidR="00707C4F" w:rsidRPr="00707C4F">
        <w:rPr>
          <w:sz w:val="22"/>
          <w:szCs w:val="22"/>
        </w:rPr>
        <w:t xml:space="preserve"> </w:t>
      </w:r>
      <w:proofErr w:type="spellStart"/>
      <w:r w:rsidR="00D97EBB">
        <w:rPr>
          <w:sz w:val="22"/>
          <w:szCs w:val="22"/>
        </w:rPr>
        <w:t>бутилированной</w:t>
      </w:r>
      <w:proofErr w:type="spellEnd"/>
      <w:r w:rsidR="00D97EBB">
        <w:rPr>
          <w:sz w:val="22"/>
          <w:szCs w:val="22"/>
        </w:rPr>
        <w:t xml:space="preserve"> питьевой воды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_________________________________________________________________________________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(наименование участника размещения заказа)</w:t>
      </w:r>
    </w:p>
    <w:p w:rsidR="0000496C" w:rsidRPr="007B05DF" w:rsidRDefault="0000496C" w:rsidP="00637AA1">
      <w:pPr>
        <w:autoSpaceDE w:val="0"/>
        <w:autoSpaceDN w:val="0"/>
        <w:adjustRightInd w:val="0"/>
        <w:rPr>
          <w:sz w:val="22"/>
          <w:szCs w:val="22"/>
        </w:rPr>
      </w:pPr>
      <w:r w:rsidRPr="007B05DF">
        <w:rPr>
          <w:sz w:val="22"/>
          <w:szCs w:val="22"/>
        </w:rPr>
        <w:t>в лице 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(ФИО уполномоченного лица)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proofErr w:type="gramStart"/>
      <w:r w:rsidRPr="007B05DF">
        <w:rPr>
          <w:sz w:val="22"/>
          <w:szCs w:val="22"/>
        </w:rPr>
        <w:t>действующего</w:t>
      </w:r>
      <w:proofErr w:type="gramEnd"/>
      <w:r w:rsidRPr="007B05DF">
        <w:rPr>
          <w:sz w:val="22"/>
          <w:szCs w:val="22"/>
        </w:rPr>
        <w:t xml:space="preserve"> на основании 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(документ, подтверждающий полномочия лица, действующего от имени  участника размещения заказа),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ознакомившись с Извещением о закупке, проектом договора, техническим заданием иными документами (далее </w:t>
      </w:r>
      <w:proofErr w:type="gramStart"/>
      <w:r w:rsidRPr="007B05DF">
        <w:rPr>
          <w:sz w:val="22"/>
          <w:szCs w:val="22"/>
        </w:rPr>
        <w:t>–д</w:t>
      </w:r>
      <w:proofErr w:type="gramEnd"/>
      <w:r w:rsidRPr="007B05DF">
        <w:rPr>
          <w:sz w:val="22"/>
          <w:szCs w:val="22"/>
        </w:rPr>
        <w:t>окументация о закупке), размещенными на официал</w:t>
      </w:r>
      <w:r>
        <w:rPr>
          <w:sz w:val="22"/>
          <w:szCs w:val="22"/>
        </w:rPr>
        <w:t xml:space="preserve">ьном сайте </w:t>
      </w:r>
      <w:r w:rsidRPr="007B05DF">
        <w:rPr>
          <w:color w:val="FF0000"/>
          <w:sz w:val="22"/>
          <w:szCs w:val="22"/>
          <w:lang w:val="en-US"/>
        </w:rPr>
        <w:t>www</w:t>
      </w:r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zakupki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gov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ru</w:t>
      </w:r>
      <w:proofErr w:type="spellEnd"/>
      <w:r w:rsidRPr="007B05D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7B05DF">
        <w:rPr>
          <w:sz w:val="22"/>
          <w:szCs w:val="22"/>
        </w:rPr>
        <w:t>- предлагает заключить договор на условиях, предусмотренных в Извещении о проведении закупки и Документацией о закупке, и обязуется осуществить поставку товаров в соответствии с документацией о закупке на следующих условиях: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8"/>
        <w:gridCol w:w="3690"/>
        <w:gridCol w:w="4929"/>
      </w:tblGrid>
      <w:tr w:rsidR="0000496C" w:rsidRPr="00601CF7">
        <w:tc>
          <w:tcPr>
            <w:tcW w:w="738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601CF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690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Критерии отбора</w:t>
            </w:r>
          </w:p>
        </w:tc>
        <w:tc>
          <w:tcPr>
            <w:tcW w:w="4929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Предложение участника за</w:t>
            </w:r>
            <w:r>
              <w:rPr>
                <w:b/>
                <w:bCs/>
                <w:sz w:val="22"/>
                <w:szCs w:val="22"/>
              </w:rPr>
              <w:t>явки</w:t>
            </w:r>
          </w:p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601CF7" w:rsidRDefault="00567A50" w:rsidP="00900708">
            <w:r>
              <w:rPr>
                <w:sz w:val="22"/>
                <w:szCs w:val="22"/>
              </w:rPr>
              <w:t>Территориальная приближенность к Заказчику</w:t>
            </w:r>
            <w:r w:rsidR="00D97EBB">
              <w:rPr>
                <w:sz w:val="22"/>
                <w:szCs w:val="22"/>
              </w:rPr>
              <w:t>20%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5C4FCB" w:rsidRPr="00601CF7">
        <w:tc>
          <w:tcPr>
            <w:tcW w:w="738" w:type="dxa"/>
          </w:tcPr>
          <w:p w:rsidR="005C4FCB" w:rsidRPr="00601CF7" w:rsidRDefault="005C4FCB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5C4FCB" w:rsidRPr="00D86860" w:rsidRDefault="00D97EBB" w:rsidP="009007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Цена 60%</w:t>
            </w:r>
          </w:p>
        </w:tc>
        <w:tc>
          <w:tcPr>
            <w:tcW w:w="4929" w:type="dxa"/>
          </w:tcPr>
          <w:p w:rsidR="005C4FCB" w:rsidRPr="00601CF7" w:rsidRDefault="005C4FCB" w:rsidP="00900708"/>
        </w:tc>
      </w:tr>
      <w:tr w:rsidR="00D86860" w:rsidRPr="00601CF7">
        <w:tc>
          <w:tcPr>
            <w:tcW w:w="738" w:type="dxa"/>
          </w:tcPr>
          <w:p w:rsidR="00D86860" w:rsidRPr="00601CF7" w:rsidRDefault="00D86860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D86860" w:rsidRDefault="00567A50" w:rsidP="009007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исполнения</w:t>
            </w:r>
            <w:r w:rsidR="00D97EBB">
              <w:rPr>
                <w:sz w:val="22"/>
                <w:szCs w:val="22"/>
              </w:rPr>
              <w:t xml:space="preserve"> 20%</w:t>
            </w:r>
          </w:p>
        </w:tc>
        <w:tc>
          <w:tcPr>
            <w:tcW w:w="4929" w:type="dxa"/>
          </w:tcPr>
          <w:p w:rsidR="00D86860" w:rsidRPr="00601CF7" w:rsidRDefault="00D86860" w:rsidP="00900708"/>
        </w:tc>
      </w:tr>
    </w:tbl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       Участник размещения заказа: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понимает и соглашается, что расходы, которые не включены в заявку, не будут включены в договор и оплачен</w:t>
      </w:r>
      <w:proofErr w:type="gramStart"/>
      <w:r w:rsidRPr="007B05DF">
        <w:rPr>
          <w:sz w:val="22"/>
          <w:szCs w:val="22"/>
        </w:rPr>
        <w:t>ы ООО</w:t>
      </w:r>
      <w:proofErr w:type="gramEnd"/>
      <w:r w:rsidRPr="007B05DF">
        <w:rPr>
          <w:sz w:val="22"/>
          <w:szCs w:val="22"/>
        </w:rPr>
        <w:t xml:space="preserve"> «</w:t>
      </w:r>
      <w:r w:rsidR="00EB0617">
        <w:rPr>
          <w:sz w:val="22"/>
          <w:szCs w:val="22"/>
        </w:rPr>
        <w:t>Международный а</w:t>
      </w:r>
      <w:r w:rsidRPr="007B05DF">
        <w:rPr>
          <w:sz w:val="22"/>
          <w:szCs w:val="22"/>
        </w:rPr>
        <w:t>эропорт Когалым»;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с проектом договора поставки (соответствующее приложение к документации о закупке) ознакомлены и подтверждаем свое согласие с условиями договора;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ликвидации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процедур несостоятельности (банкротства)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неприостановление</w:t>
      </w:r>
      <w:proofErr w:type="spellEnd"/>
      <w:r w:rsidRPr="007B05DF">
        <w:rPr>
          <w:sz w:val="22"/>
          <w:szCs w:val="22"/>
        </w:rPr>
        <w:t xml:space="preserve"> деятельности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у участника закупки задолженности по начисленным налогам, сборам и иным обязательным платежам в бюджеты любого уровня или государственные внебюджетные фонды, размер которой превышает 25% балансовой стоимости активов участника закупки по данным бухгалтерской отчетности за последний отчетный период;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5 ФЗ от 18.07.2011 года № 223-ФЗ «О закупках товаров, работ, услуг отдельными видами юридических лиц»;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19 ФЗ от 21.07.2005 года № 94-ФЗ «О размещении заказов на поставки товаров, выполнение работ, оказание услуг для государственных и муниципальных нужд».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Сведени</w:t>
      </w:r>
      <w:r>
        <w:rPr>
          <w:b/>
          <w:bCs/>
          <w:sz w:val="22"/>
          <w:szCs w:val="22"/>
        </w:rPr>
        <w:t>я об участнике заявки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1. Адрес:________________________________________________________________________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2. Почтовый адрес:_______________________________________________________________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3. ИНН/ОГРН: 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4. Контактное лицо 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5. Телефон:_____________________________________________________________________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lastRenderedPageBreak/>
        <w:t>6. Факс:________________________________________________________________________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7. Адрес электронной почты: _____________________________________________________</w:t>
      </w:r>
    </w:p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Опись документов, прилагаемых к заявке: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</w:p>
    <w:tbl>
      <w:tblPr>
        <w:tblW w:w="743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320"/>
        <w:gridCol w:w="2463"/>
      </w:tblGrid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601CF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Наименование документа</w:t>
            </w: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Количество листов</w:t>
            </w:r>
          </w:p>
        </w:tc>
      </w:tr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  <w:r w:rsidRPr="00601CF7">
              <w:rPr>
                <w:sz w:val="22"/>
                <w:szCs w:val="22"/>
              </w:rPr>
              <w:t>1</w:t>
            </w:r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Порядок оценки и сопоставл</w:t>
      </w:r>
      <w:r>
        <w:rPr>
          <w:sz w:val="22"/>
          <w:szCs w:val="22"/>
        </w:rPr>
        <w:t>ения заявок, участвующих в предложении</w:t>
      </w:r>
      <w:r w:rsidRPr="007B05DF">
        <w:rPr>
          <w:sz w:val="22"/>
          <w:szCs w:val="22"/>
        </w:rPr>
        <w:t>:</w:t>
      </w:r>
    </w:p>
    <w:p w:rsidR="0000496C" w:rsidRPr="007B05DF" w:rsidRDefault="0000496C" w:rsidP="00992693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Победившим признается участник, чья заявка получит наибольший итоговый рейтинг. </w:t>
      </w:r>
      <w:r w:rsidRPr="007B05DF">
        <w:rPr>
          <w:sz w:val="22"/>
          <w:szCs w:val="22"/>
        </w:rPr>
        <w:t>Итоговый рейтинг заявки рассчитывается путем сложения рейтингов по каждому критерию оценки заявки</w:t>
      </w:r>
      <w:proofErr w:type="gramStart"/>
      <w:r w:rsidR="00F675C6">
        <w:rPr>
          <w:sz w:val="22"/>
          <w:szCs w:val="22"/>
        </w:rPr>
        <w:t xml:space="preserve"> </w:t>
      </w:r>
      <w:r>
        <w:rPr>
          <w:sz w:val="22"/>
          <w:szCs w:val="22"/>
        </w:rPr>
        <w:t>П</w:t>
      </w:r>
      <w:proofErr w:type="gramEnd"/>
      <w:r>
        <w:rPr>
          <w:sz w:val="22"/>
          <w:szCs w:val="22"/>
        </w:rPr>
        <w:t>о результатам расчета итогового рейтинга каждой заявке присуждается порядковый номер</w:t>
      </w:r>
      <w:r w:rsidRPr="007B05DF">
        <w:rPr>
          <w:sz w:val="22"/>
          <w:szCs w:val="22"/>
        </w:rPr>
        <w:t xml:space="preserve"> по мере уменьшения степени привлекательности предл</w:t>
      </w:r>
      <w:r>
        <w:rPr>
          <w:sz w:val="22"/>
          <w:szCs w:val="22"/>
        </w:rPr>
        <w:t xml:space="preserve">ожения участника. </w:t>
      </w:r>
      <w:r w:rsidRPr="007B05DF">
        <w:rPr>
          <w:sz w:val="22"/>
          <w:szCs w:val="22"/>
        </w:rPr>
        <w:t>Заявке, набравшей наибольший итоговый рейтинг, присваивается первый но</w:t>
      </w:r>
      <w:r>
        <w:rPr>
          <w:sz w:val="22"/>
          <w:szCs w:val="22"/>
        </w:rPr>
        <w:t>мер.</w:t>
      </w:r>
      <w:r w:rsidRPr="007B05DF">
        <w:rPr>
          <w:sz w:val="22"/>
          <w:szCs w:val="22"/>
        </w:rPr>
        <w:t xml:space="preserve"> Дальнейшее распределение порядковых номеров заявок осуществляется в порядке убывания итогового рейтинга.</w:t>
      </w:r>
      <w:r>
        <w:rPr>
          <w:sz w:val="22"/>
          <w:szCs w:val="22"/>
        </w:rPr>
        <w:t xml:space="preserve"> Если наибольший рейтинг набрали несколько заявок, то высший рейтинг присваивается заявке, которая была подана раньше.</w:t>
      </w:r>
    </w:p>
    <w:p w:rsidR="0000496C" w:rsidRDefault="0000496C" w:rsidP="00637AA1"/>
    <w:p w:rsidR="009F06D9" w:rsidRDefault="009F06D9" w:rsidP="00637AA1"/>
    <w:p w:rsidR="009F06D9" w:rsidRDefault="009F06D9" w:rsidP="00637AA1">
      <w:r>
        <w:t>МП_____________</w:t>
      </w:r>
    </w:p>
    <w:sectPr w:rsidR="009F06D9" w:rsidSect="009A6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31264"/>
    <w:multiLevelType w:val="hybridMultilevel"/>
    <w:tmpl w:val="832A5402"/>
    <w:lvl w:ilvl="0" w:tplc="C64CD4C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cs="Wingdings" w:hint="default"/>
      </w:rPr>
    </w:lvl>
  </w:abstractNum>
  <w:abstractNum w:abstractNumId="1">
    <w:nsid w:val="28C010A6"/>
    <w:multiLevelType w:val="hybridMultilevel"/>
    <w:tmpl w:val="BCF0BC6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41D72722"/>
    <w:multiLevelType w:val="hybridMultilevel"/>
    <w:tmpl w:val="02B2C3B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4BFF399D"/>
    <w:multiLevelType w:val="hybridMultilevel"/>
    <w:tmpl w:val="167AA3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7E2933A4"/>
    <w:multiLevelType w:val="hybridMultilevel"/>
    <w:tmpl w:val="C5FE37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7AA1"/>
    <w:rsid w:val="0000496C"/>
    <w:rsid w:val="00007C8B"/>
    <w:rsid w:val="00022E69"/>
    <w:rsid w:val="000B71A6"/>
    <w:rsid w:val="001448D1"/>
    <w:rsid w:val="001B3406"/>
    <w:rsid w:val="00201099"/>
    <w:rsid w:val="002130E2"/>
    <w:rsid w:val="002551A2"/>
    <w:rsid w:val="002A655E"/>
    <w:rsid w:val="002C26D1"/>
    <w:rsid w:val="002D0322"/>
    <w:rsid w:val="00320CA6"/>
    <w:rsid w:val="0037149E"/>
    <w:rsid w:val="003930A5"/>
    <w:rsid w:val="0045495C"/>
    <w:rsid w:val="004C168F"/>
    <w:rsid w:val="004F5965"/>
    <w:rsid w:val="00547F83"/>
    <w:rsid w:val="00567A50"/>
    <w:rsid w:val="005C4FCB"/>
    <w:rsid w:val="005C79E1"/>
    <w:rsid w:val="005F47E6"/>
    <w:rsid w:val="00601CF7"/>
    <w:rsid w:val="00637AA1"/>
    <w:rsid w:val="00654EAF"/>
    <w:rsid w:val="006876D5"/>
    <w:rsid w:val="00707C4F"/>
    <w:rsid w:val="0071581C"/>
    <w:rsid w:val="007417DC"/>
    <w:rsid w:val="007701F7"/>
    <w:rsid w:val="007844B0"/>
    <w:rsid w:val="007B05DF"/>
    <w:rsid w:val="007B18DE"/>
    <w:rsid w:val="00884AF2"/>
    <w:rsid w:val="00893B2D"/>
    <w:rsid w:val="008D78EF"/>
    <w:rsid w:val="00900708"/>
    <w:rsid w:val="00960EB4"/>
    <w:rsid w:val="00992693"/>
    <w:rsid w:val="009A2727"/>
    <w:rsid w:val="009A6EC5"/>
    <w:rsid w:val="009F06D9"/>
    <w:rsid w:val="00A1378E"/>
    <w:rsid w:val="00A5289B"/>
    <w:rsid w:val="00A93B40"/>
    <w:rsid w:val="00AB27C7"/>
    <w:rsid w:val="00B05363"/>
    <w:rsid w:val="00B52A79"/>
    <w:rsid w:val="00B81447"/>
    <w:rsid w:val="00BB7AAE"/>
    <w:rsid w:val="00BD6C98"/>
    <w:rsid w:val="00BE0B43"/>
    <w:rsid w:val="00BE0DDC"/>
    <w:rsid w:val="00C02826"/>
    <w:rsid w:val="00C26A5F"/>
    <w:rsid w:val="00C62943"/>
    <w:rsid w:val="00C66C0F"/>
    <w:rsid w:val="00CB10F9"/>
    <w:rsid w:val="00D540A5"/>
    <w:rsid w:val="00D70574"/>
    <w:rsid w:val="00D86860"/>
    <w:rsid w:val="00D90B6F"/>
    <w:rsid w:val="00D97AE3"/>
    <w:rsid w:val="00D97EBB"/>
    <w:rsid w:val="00DE6928"/>
    <w:rsid w:val="00E1053D"/>
    <w:rsid w:val="00E308E1"/>
    <w:rsid w:val="00E463BC"/>
    <w:rsid w:val="00E51646"/>
    <w:rsid w:val="00E9615F"/>
    <w:rsid w:val="00EB0617"/>
    <w:rsid w:val="00F21D01"/>
    <w:rsid w:val="00F675C6"/>
    <w:rsid w:val="00F84F64"/>
    <w:rsid w:val="00FA0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AA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37AA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583</Words>
  <Characters>3326</Characters>
  <Application>Microsoft Office Word</Application>
  <DocSecurity>0</DocSecurity>
  <Lines>27</Lines>
  <Paragraphs>7</Paragraphs>
  <ScaleCrop>false</ScaleCrop>
  <Company>Microsoft</Company>
  <LinksUpToDate>false</LinksUpToDate>
  <CharactersWithSpaces>3902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lawyer-1</dc:creator>
  <cp:keywords/>
  <dc:description/>
  <cp:lastModifiedBy>office-5</cp:lastModifiedBy>
  <cp:revision>36</cp:revision>
  <dcterms:created xsi:type="dcterms:W3CDTF">2012-04-09T08:20:00Z</dcterms:created>
  <dcterms:modified xsi:type="dcterms:W3CDTF">2016-02-04T06:25:00Z</dcterms:modified>
</cp:coreProperties>
</file>