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018" w:rsidRPr="00D21018" w:rsidRDefault="00D21018" w:rsidP="00D21018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r w:rsidRPr="00D21018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D21018" w:rsidRPr="00D21018" w:rsidRDefault="00D21018" w:rsidP="00D21018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21018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21018" w:rsidRPr="00D21018" w:rsidRDefault="00D21018" w:rsidP="00D21018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D21018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21018" w:rsidRPr="00D21018" w:rsidRDefault="00D21018" w:rsidP="00D21018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D21018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21018" w:rsidRPr="00D21018" w:rsidRDefault="00D21018" w:rsidP="00D21018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D21018">
        <w:rPr>
          <w:rFonts w:ascii="Times New Roman" w:hAnsi="Times New Roman" w:cs="Times New Roman"/>
          <w:sz w:val="28"/>
          <w:szCs w:val="28"/>
        </w:rPr>
        <w:t>24-37-97,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D21018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21018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21018" w:rsidRPr="00D21018" w:rsidRDefault="00D21018" w:rsidP="00D21018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D21018">
        <w:rPr>
          <w:rFonts w:ascii="Times New Roman" w:hAnsi="Times New Roman" w:cs="Times New Roman"/>
          <w:sz w:val="28"/>
          <w:szCs w:val="28"/>
        </w:rPr>
        <w:t xml:space="preserve"> поставка едкого натра марки</w:t>
      </w:r>
      <w:proofErr w:type="gramStart"/>
      <w:r w:rsidRPr="00D2101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D21018">
        <w:rPr>
          <w:rFonts w:ascii="Times New Roman" w:hAnsi="Times New Roman" w:cs="Times New Roman"/>
          <w:sz w:val="28"/>
          <w:szCs w:val="28"/>
        </w:rPr>
        <w:t xml:space="preserve"> по ГОСТ 11078-78 изм1,2,3 для обеспечения выработки </w:t>
      </w:r>
      <w:proofErr w:type="spellStart"/>
      <w:r w:rsidRPr="00D21018">
        <w:rPr>
          <w:rFonts w:ascii="Times New Roman" w:hAnsi="Times New Roman" w:cs="Times New Roman"/>
          <w:sz w:val="28"/>
          <w:szCs w:val="28"/>
        </w:rPr>
        <w:t>химобессоленной</w:t>
      </w:r>
      <w:proofErr w:type="spellEnd"/>
      <w:r w:rsidRPr="00D21018">
        <w:rPr>
          <w:rFonts w:ascii="Times New Roman" w:hAnsi="Times New Roman" w:cs="Times New Roman"/>
          <w:sz w:val="28"/>
          <w:szCs w:val="28"/>
        </w:rPr>
        <w:t xml:space="preserve"> воды по смете </w:t>
      </w:r>
      <w:r w:rsidRPr="00D21018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D21018">
        <w:rPr>
          <w:rFonts w:ascii="Times New Roman" w:hAnsi="Times New Roman" w:cs="Times New Roman"/>
          <w:sz w:val="28"/>
          <w:szCs w:val="28"/>
        </w:rPr>
        <w:t>3.08939.3.0.94 «На приобретение реагентов» ДОУ энергоблока №3 Ростовской АЭС.</w:t>
      </w:r>
    </w:p>
    <w:p w:rsidR="00D21018" w:rsidRPr="00D21018" w:rsidRDefault="00D21018" w:rsidP="00D2101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D21018">
        <w:rPr>
          <w:rFonts w:ascii="Times New Roman" w:hAnsi="Times New Roman" w:cs="Times New Roman"/>
          <w:sz w:val="28"/>
          <w:szCs w:val="28"/>
        </w:rPr>
        <w:t xml:space="preserve">: в течение 10 рабочих дней с момента заключения Договора 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</w:t>
      </w:r>
      <w:r w:rsidRPr="00D21018">
        <w:rPr>
          <w:rFonts w:ascii="Times New Roman" w:hAnsi="Times New Roman" w:cs="Times New Roman"/>
          <w:color w:val="000000"/>
        </w:rPr>
        <w:t>)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Место (адрес) поставки  товара:</w:t>
      </w:r>
      <w:r w:rsidRPr="00D21018">
        <w:rPr>
          <w:rFonts w:ascii="Times New Roman" w:hAnsi="Times New Roman" w:cs="Times New Roman"/>
          <w:sz w:val="28"/>
          <w:szCs w:val="28"/>
        </w:rPr>
        <w:t xml:space="preserve"> 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>строительная площадка энергоблоков №3,4 Ростовской АЭС.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1018" w:rsidRPr="00D21018" w:rsidRDefault="00D21018" w:rsidP="00D2101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21018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21018" w:rsidRPr="00D21018" w:rsidRDefault="00D21018" w:rsidP="00D2101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1018" w:rsidRPr="00D21018" w:rsidRDefault="00D21018" w:rsidP="00D21018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 2 676 291 (Два миллиона шестьсот семьдесят шесть тысяч двести девяносто один) руб. 40 коп</w:t>
      </w:r>
      <w:proofErr w:type="gramStart"/>
      <w:r w:rsidRPr="00D21018">
        <w:rPr>
          <w:rFonts w:ascii="Times New Roman" w:hAnsi="Times New Roman" w:cs="Times New Roman"/>
          <w:b/>
          <w:sz w:val="28"/>
          <w:szCs w:val="28"/>
        </w:rPr>
        <w:t xml:space="preserve">., </w:t>
      </w:r>
      <w:proofErr w:type="gramEnd"/>
      <w:r w:rsidRPr="00D21018">
        <w:rPr>
          <w:rFonts w:ascii="Times New Roman" w:hAnsi="Times New Roman" w:cs="Times New Roman"/>
          <w:b/>
          <w:sz w:val="28"/>
          <w:szCs w:val="28"/>
        </w:rPr>
        <w:t xml:space="preserve">в том числе НДС (18%) 408 247 (Четыреста восемь тысяч двести сорок семь) руб. 84 коп. </w:t>
      </w:r>
    </w:p>
    <w:p w:rsidR="00D21018" w:rsidRPr="00D21018" w:rsidRDefault="00D21018" w:rsidP="00D21018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D21018">
        <w:rPr>
          <w:rFonts w:ascii="Times New Roman" w:hAnsi="Times New Roman" w:cs="Times New Roman"/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D21018" w:rsidRPr="00D21018" w:rsidRDefault="00D21018" w:rsidP="00D210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21018" w:rsidRPr="00D21018" w:rsidRDefault="00D21018" w:rsidP="00D21018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D21018" w:rsidRPr="00D21018" w:rsidRDefault="00D21018" w:rsidP="00D210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21018" w:rsidRPr="00D21018" w:rsidRDefault="00D21018" w:rsidP="00D21018">
      <w:pPr>
        <w:tabs>
          <w:tab w:val="num" w:pos="1080"/>
          <w:tab w:val="left" w:pos="1134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1018">
        <w:rPr>
          <w:rFonts w:ascii="Times New Roman" w:hAnsi="Times New Roman" w:cs="Times New Roman"/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D21018">
        <w:rPr>
          <w:rFonts w:ascii="Times New Roman" w:hAnsi="Times New Roman" w:cs="Times New Roman"/>
          <w:sz w:val="28"/>
          <w:szCs w:val="28"/>
        </w:rPr>
        <w:t>от 17.10.2014г. №64</w:t>
      </w:r>
      <w:r w:rsidRPr="00D21018">
        <w:rPr>
          <w:rFonts w:ascii="Times New Roman" w:hAnsi="Times New Roman" w:cs="Times New Roman"/>
          <w:bCs/>
          <w:sz w:val="28"/>
          <w:szCs w:val="28"/>
        </w:rPr>
        <w:t>).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D2101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D21018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D21018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D21018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2101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21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21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2101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21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210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210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21018">
        <w:rPr>
          <w:rFonts w:ascii="Times New Roman" w:hAnsi="Times New Roman" w:cs="Times New Roman"/>
          <w:sz w:val="28"/>
          <w:szCs w:val="28"/>
        </w:rPr>
        <w:t xml:space="preserve">, 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21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1018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21018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D21018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 декабря 2014 года.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21018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D2101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21018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D21018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D21018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«22» декабря 2014 года.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21018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21018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D210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1018" w:rsidRPr="00D21018" w:rsidRDefault="00D21018" w:rsidP="00D21018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1018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D21018" w:rsidRDefault="00D21018" w:rsidP="00D21018">
      <w:pPr>
        <w:spacing w:after="0"/>
        <w:rPr>
          <w:rFonts w:ascii="Times New Roman" w:hAnsi="Times New Roman" w:cs="Times New Roman"/>
        </w:rPr>
      </w:pPr>
      <w:r w:rsidRPr="00D21018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D21018" w:rsidSect="00D21018"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21018"/>
    <w:rsid w:val="00D21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10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2014-12-02T14:20:00Z</dcterms:created>
  <dcterms:modified xsi:type="dcterms:W3CDTF">2014-12-02T14:21:00Z</dcterms:modified>
</cp:coreProperties>
</file>