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94369" w:rsidP="00C266BA">
      <w:pPr>
        <w:jc w:val="right"/>
        <w:rPr>
          <w:rFonts w:ascii="Times New Roman" w:hAnsi="Times New Roman" w:cs="Times New Roman"/>
        </w:rPr>
      </w:pPr>
      <w:r>
        <w:rPr>
          <w:rFonts w:ascii="Times New Roman" w:hAnsi="Times New Roman" w:cs="Times New Roman"/>
        </w:rPr>
        <w:t>«11</w:t>
      </w:r>
      <w:r w:rsidR="00582FE7" w:rsidRPr="00E51CEF">
        <w:rPr>
          <w:rFonts w:ascii="Times New Roman" w:hAnsi="Times New Roman" w:cs="Times New Roman"/>
        </w:rPr>
        <w:t>»</w:t>
      </w:r>
      <w:r w:rsidR="0043494E">
        <w:rPr>
          <w:rFonts w:ascii="Times New Roman" w:hAnsi="Times New Roman" w:cs="Times New Roman"/>
        </w:rPr>
        <w:t xml:space="preserve"> </w:t>
      </w:r>
      <w:r w:rsidR="000150F0">
        <w:rPr>
          <w:rFonts w:ascii="Times New Roman" w:hAnsi="Times New Roman" w:cs="Times New Roman"/>
        </w:rPr>
        <w:t>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294369">
        <w:rPr>
          <w:b/>
          <w:sz w:val="32"/>
          <w:szCs w:val="32"/>
        </w:rPr>
        <w:t>автошин</w:t>
      </w:r>
      <w:r w:rsidRPr="00E03A63">
        <w:rPr>
          <w:b/>
          <w:sz w:val="32"/>
          <w:szCs w:val="32"/>
        </w:rPr>
        <w:t xml:space="preserve"> </w:t>
      </w:r>
      <w:r w:rsidR="00AB2CE1">
        <w:rPr>
          <w:b/>
          <w:sz w:val="32"/>
          <w:szCs w:val="32"/>
        </w:rPr>
        <w:t>для нужд</w:t>
      </w:r>
      <w:r>
        <w:rPr>
          <w:b/>
          <w:sz w:val="32"/>
          <w:szCs w:val="32"/>
        </w:rPr>
        <w:t xml:space="preserve"> </w:t>
      </w:r>
      <w:r w:rsidR="001C7073" w:rsidRPr="001C7073">
        <w:rPr>
          <w:b/>
          <w:sz w:val="32"/>
          <w:szCs w:val="32"/>
        </w:rPr>
        <w:t>ОАО «</w:t>
      </w:r>
      <w:proofErr w:type="spellStart"/>
      <w:r w:rsidR="001C7073" w:rsidRPr="001C7073">
        <w:rPr>
          <w:b/>
          <w:sz w:val="32"/>
          <w:szCs w:val="32"/>
        </w:rPr>
        <w:t>Ивэнергосбыт</w:t>
      </w:r>
      <w:proofErr w:type="spellEnd"/>
      <w:r w:rsidR="001C7073" w:rsidRPr="001C7073">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E51CEF">
        <w:rPr>
          <w:rFonts w:ascii="Times New Roman" w:hAnsi="Times New Roman" w:cs="Times New Roman"/>
          <w:sz w:val="24"/>
          <w:szCs w:val="24"/>
          <w:lang w:eastAsia="ru-RU"/>
        </w:rPr>
        <w:t>«</w:t>
      </w:r>
      <w:r w:rsidR="00294369">
        <w:rPr>
          <w:rFonts w:ascii="Times New Roman" w:hAnsi="Times New Roman" w:cs="Times New Roman"/>
          <w:sz w:val="24"/>
          <w:szCs w:val="24"/>
          <w:lang w:eastAsia="ru-RU"/>
        </w:rPr>
        <w:t>11</w:t>
      </w:r>
      <w:r w:rsidR="00632E03" w:rsidRPr="00E51CEF">
        <w:rPr>
          <w:rFonts w:ascii="Times New Roman" w:hAnsi="Times New Roman" w:cs="Times New Roman"/>
          <w:sz w:val="24"/>
          <w:szCs w:val="24"/>
          <w:lang w:eastAsia="ru-RU"/>
        </w:rPr>
        <w:t xml:space="preserve">» </w:t>
      </w:r>
      <w:r w:rsidR="000150F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0B52CC" w:rsidRPr="00D80E9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Pr>
          <w:rFonts w:ascii="Times New Roman" w:eastAsia="Times New Roman" w:hAnsi="Times New Roman" w:cs="Times New Roman"/>
          <w:bCs/>
          <w:color w:val="000000"/>
          <w:sz w:val="24"/>
          <w:szCs w:val="24"/>
        </w:rPr>
        <w:t xml:space="preserve"> </w:t>
      </w:r>
      <w:r w:rsidRPr="00632E03">
        <w:t xml:space="preserve"> </w:t>
      </w:r>
      <w:r w:rsidR="001C7073" w:rsidRPr="001C7073">
        <w:rPr>
          <w:rFonts w:ascii="Times New Roman" w:eastAsia="Times New Roman" w:hAnsi="Times New Roman" w:cs="Times New Roman"/>
          <w:bCs/>
          <w:color w:val="000000"/>
          <w:sz w:val="24"/>
          <w:szCs w:val="24"/>
        </w:rPr>
        <w:t>ОАО «</w:t>
      </w:r>
      <w:proofErr w:type="spellStart"/>
      <w:r w:rsidR="001C7073" w:rsidRPr="001C7073">
        <w:rPr>
          <w:rFonts w:ascii="Times New Roman" w:eastAsia="Times New Roman" w:hAnsi="Times New Roman" w:cs="Times New Roman"/>
          <w:bCs/>
          <w:color w:val="000000"/>
          <w:sz w:val="24"/>
          <w:szCs w:val="24"/>
        </w:rPr>
        <w:t>Ивэнергосбыт</w:t>
      </w:r>
      <w:proofErr w:type="spellEnd"/>
      <w:r w:rsidR="001C7073" w:rsidRPr="001C7073">
        <w:rPr>
          <w:rFonts w:ascii="Times New Roman" w:eastAsia="Times New Roman" w:hAnsi="Times New Roman" w:cs="Times New Roman"/>
          <w:bCs/>
          <w:color w:val="000000"/>
          <w:sz w:val="24"/>
          <w:szCs w:val="24"/>
        </w:rPr>
        <w:t>»</w:t>
      </w:r>
    </w:p>
    <w:p w:rsidR="000B52CC"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13310B"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294369">
        <w:rPr>
          <w:bCs/>
          <w:color w:val="000000"/>
          <w:sz w:val="24"/>
          <w:szCs w:val="24"/>
        </w:rPr>
        <w:t>Поставка автошин</w:t>
      </w:r>
      <w:r w:rsidR="00691004">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996ED3">
        <w:rPr>
          <w:rFonts w:ascii="Times New Roman" w:eastAsia="Calibri" w:hAnsi="Times New Roman" w:cs="Times New Roman"/>
          <w:sz w:val="24"/>
          <w:szCs w:val="24"/>
        </w:rPr>
        <w:t>140 000,00</w:t>
      </w:r>
      <w:r w:rsidR="000E2A11">
        <w:rPr>
          <w:rFonts w:ascii="Times New Roman" w:eastAsia="Calibri" w:hAnsi="Times New Roman" w:cs="Times New Roman"/>
          <w:sz w:val="24"/>
          <w:szCs w:val="24"/>
        </w:rPr>
        <w:t xml:space="preserve"> (</w:t>
      </w:r>
      <w:r w:rsidR="00996ED3" w:rsidRPr="00996ED3">
        <w:rPr>
          <w:rFonts w:ascii="Times New Roman" w:eastAsia="Calibri" w:hAnsi="Times New Roman" w:cs="Times New Roman"/>
          <w:sz w:val="24"/>
          <w:szCs w:val="24"/>
        </w:rPr>
        <w:t>сто сорок тысяч</w:t>
      </w:r>
      <w:r w:rsidR="00996ED3">
        <w:rPr>
          <w:rFonts w:ascii="Times New Roman" w:eastAsia="Calibri" w:hAnsi="Times New Roman" w:cs="Times New Roman"/>
          <w:sz w:val="24"/>
          <w:szCs w:val="24"/>
        </w:rPr>
        <w:t>)</w:t>
      </w:r>
      <w:r w:rsidR="00996ED3" w:rsidRPr="00996ED3">
        <w:rPr>
          <w:rFonts w:ascii="Times New Roman" w:eastAsia="Calibri" w:hAnsi="Times New Roman" w:cs="Times New Roman"/>
          <w:sz w:val="24"/>
          <w:szCs w:val="24"/>
        </w:rPr>
        <w:t xml:space="preserve"> рублей 00 копеек</w:t>
      </w:r>
      <w:r w:rsidR="000E2A11">
        <w:rPr>
          <w:rFonts w:ascii="Times New Roman" w:eastAsia="Calibri" w:hAnsi="Times New Roman" w:cs="Times New Roman"/>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165D2A">
        <w:rPr>
          <w:rFonts w:ascii="Times New Roman" w:eastAsia="Calibri" w:hAnsi="Times New Roman" w:cs="Times New Roman"/>
          <w:sz w:val="24"/>
          <w:szCs w:val="24"/>
        </w:rPr>
        <w:t>25 200,00</w:t>
      </w:r>
      <w:r w:rsidR="007E6085">
        <w:rPr>
          <w:rFonts w:ascii="Times New Roman" w:eastAsia="Calibri" w:hAnsi="Times New Roman" w:cs="Times New Roman"/>
          <w:sz w:val="24"/>
          <w:szCs w:val="24"/>
        </w:rPr>
        <w:t xml:space="preserve"> (</w:t>
      </w:r>
      <w:r w:rsidR="00165D2A" w:rsidRPr="00165D2A">
        <w:rPr>
          <w:rFonts w:ascii="Times New Roman" w:eastAsia="Calibri" w:hAnsi="Times New Roman" w:cs="Times New Roman"/>
          <w:sz w:val="24"/>
          <w:szCs w:val="24"/>
        </w:rPr>
        <w:t>двадцать пять тысяч двести</w:t>
      </w:r>
      <w:r w:rsidR="00165D2A">
        <w:rPr>
          <w:rFonts w:ascii="Times New Roman" w:eastAsia="Calibri" w:hAnsi="Times New Roman" w:cs="Times New Roman"/>
          <w:sz w:val="24"/>
          <w:szCs w:val="24"/>
        </w:rPr>
        <w:t>)</w:t>
      </w:r>
      <w:r w:rsidR="00165D2A" w:rsidRPr="00165D2A">
        <w:rPr>
          <w:rFonts w:ascii="Times New Roman" w:eastAsia="Calibri" w:hAnsi="Times New Roman" w:cs="Times New Roman"/>
          <w:sz w:val="24"/>
          <w:szCs w:val="24"/>
        </w:rPr>
        <w:t xml:space="preserve"> рублей 00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F047C3">
        <w:rPr>
          <w:rFonts w:ascii="Times New Roman" w:eastAsia="Times New Roman" w:hAnsi="Times New Roman" w:cs="Times New Roman"/>
          <w:bCs/>
          <w:color w:val="000000"/>
          <w:sz w:val="24"/>
          <w:szCs w:val="24"/>
        </w:rPr>
        <w:t>165 200,00</w:t>
      </w:r>
      <w:r w:rsidR="0013310B">
        <w:t xml:space="preserve"> </w:t>
      </w:r>
      <w:r w:rsidR="00AF3C4A" w:rsidRPr="00AF3C4A">
        <w:rPr>
          <w:rFonts w:ascii="Times New Roman" w:eastAsia="Times New Roman" w:hAnsi="Times New Roman" w:cs="Times New Roman"/>
          <w:bCs/>
          <w:color w:val="000000"/>
          <w:sz w:val="24"/>
          <w:szCs w:val="24"/>
        </w:rPr>
        <w:t>(</w:t>
      </w:r>
      <w:r w:rsidR="00F047C3" w:rsidRPr="00F047C3">
        <w:rPr>
          <w:rFonts w:ascii="Times New Roman" w:eastAsia="Times New Roman" w:hAnsi="Times New Roman" w:cs="Times New Roman"/>
          <w:bCs/>
          <w:color w:val="000000"/>
          <w:sz w:val="24"/>
          <w:szCs w:val="24"/>
        </w:rPr>
        <w:t>сто шестьдесят пять тысяч двести</w:t>
      </w:r>
      <w:r w:rsidR="00F047C3">
        <w:rPr>
          <w:rFonts w:ascii="Times New Roman" w:eastAsia="Times New Roman" w:hAnsi="Times New Roman" w:cs="Times New Roman"/>
          <w:bCs/>
          <w:color w:val="000000"/>
          <w:sz w:val="24"/>
          <w:szCs w:val="24"/>
        </w:rPr>
        <w:t xml:space="preserve">) рублей </w:t>
      </w:r>
      <w:r w:rsidR="00F047C3" w:rsidRPr="00F047C3">
        <w:rPr>
          <w:rFonts w:ascii="Times New Roman" w:eastAsia="Times New Roman" w:hAnsi="Times New Roman" w:cs="Times New Roman"/>
          <w:bCs/>
          <w:color w:val="000000"/>
          <w:sz w:val="24"/>
          <w:szCs w:val="24"/>
        </w:rPr>
        <w:t>00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D56BAC" w:rsidRPr="00C045D6" w:rsidRDefault="00D56BAC" w:rsidP="00D56BA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D56BAC" w:rsidRPr="00C045D6" w:rsidRDefault="00D56BAC" w:rsidP="00D56BAC">
      <w:pPr>
        <w:spacing w:after="0" w:line="240" w:lineRule="auto"/>
        <w:rPr>
          <w:rFonts w:ascii="Times New Roman" w:eastAsia="Times New Roman" w:hAnsi="Times New Roman" w:cs="Times New Roman"/>
          <w:b/>
          <w:bCs/>
          <w:color w:val="000000"/>
          <w:sz w:val="24"/>
          <w:szCs w:val="24"/>
        </w:rPr>
      </w:pP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D56BAC">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 xml:space="preserve">6. </w:t>
      </w:r>
      <w:proofErr w:type="gramStart"/>
      <w:r w:rsidRPr="00474CD7">
        <w:rPr>
          <w:rFonts w:ascii="Times New Roman" w:eastAsia="Times New Roman" w:hAnsi="Times New Roman" w:cs="Times New Roman"/>
          <w:b/>
          <w:bCs/>
          <w:sz w:val="24"/>
          <w:szCs w:val="24"/>
        </w:rPr>
        <w:t>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D56BAC" w:rsidRPr="00D56BAC">
        <w:rPr>
          <w:rFonts w:ascii="Times New Roman" w:eastAsia="Times New Roman" w:hAnsi="Times New Roman" w:cs="Times New Roman"/>
          <w:bCs/>
          <w:color w:val="000000"/>
          <w:sz w:val="24"/>
          <w:szCs w:val="24"/>
        </w:rPr>
        <w:t>г.</w:t>
      </w:r>
      <w:r w:rsidR="00D56BAC">
        <w:rPr>
          <w:rFonts w:ascii="Times New Roman" w:eastAsia="Times New Roman" w:hAnsi="Times New Roman" w:cs="Times New Roman"/>
          <w:bCs/>
          <w:color w:val="000000"/>
          <w:sz w:val="24"/>
          <w:szCs w:val="24"/>
        </w:rPr>
        <w:t xml:space="preserve"> Иваново, ул. Калинина, д. 9/21</w:t>
      </w:r>
      <w:proofErr w:type="gramEnd"/>
    </w:p>
    <w:p w:rsidR="00D56BAC" w:rsidRPr="00BE0168" w:rsidRDefault="00D56BAC" w:rsidP="00D56BAC">
      <w:pPr>
        <w:tabs>
          <w:tab w:val="left" w:pos="277"/>
        </w:tabs>
        <w:autoSpaceDE w:val="0"/>
        <w:autoSpaceDN w:val="0"/>
        <w:spacing w:after="0" w:line="240" w:lineRule="auto"/>
        <w:rPr>
          <w:b/>
          <w:bCs/>
          <w:color w:val="000000"/>
          <w:sz w:val="24"/>
          <w:szCs w:val="24"/>
        </w:rPr>
      </w:pPr>
    </w:p>
    <w:p w:rsidR="00FF5E11" w:rsidRPr="00C045D6" w:rsidRDefault="00C01396" w:rsidP="00803753">
      <w:pPr>
        <w:tabs>
          <w:tab w:val="left" w:pos="277"/>
        </w:tabs>
        <w:autoSpaceDE w:val="0"/>
        <w:autoSpaceDN w:val="0"/>
        <w:spacing w:after="0" w:line="240" w:lineRule="auto"/>
        <w:rPr>
          <w:rFonts w:ascii="Times New Roman" w:eastAsia="Times New Roman" w:hAnsi="Times New Roman" w:cs="Times New Roman"/>
          <w:bCs/>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FF5E11" w:rsidRPr="00C045D6">
        <w:rPr>
          <w:rFonts w:ascii="Times New Roman" w:eastAsia="Times New Roman" w:hAnsi="Times New Roman" w:cs="Times New Roman"/>
          <w:bCs/>
          <w:sz w:val="24"/>
          <w:szCs w:val="24"/>
        </w:rPr>
        <w:t>Поставка продукции до</w:t>
      </w:r>
      <w:r w:rsidR="00FF5E11">
        <w:rPr>
          <w:rFonts w:ascii="Times New Roman" w:eastAsia="Times New Roman" w:hAnsi="Times New Roman" w:cs="Times New Roman"/>
          <w:bCs/>
          <w:sz w:val="24"/>
          <w:szCs w:val="24"/>
        </w:rPr>
        <w:t xml:space="preserve">лжна осуществляться в течение </w:t>
      </w:r>
      <w:r w:rsidR="00803753">
        <w:rPr>
          <w:rFonts w:ascii="Times New Roman" w:eastAsia="Times New Roman" w:hAnsi="Times New Roman" w:cs="Times New Roman"/>
          <w:bCs/>
          <w:sz w:val="24"/>
          <w:szCs w:val="24"/>
        </w:rPr>
        <w:t>10</w:t>
      </w:r>
      <w:r w:rsidR="00FF5E11" w:rsidRPr="00C045D6">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782A7B" w:rsidRDefault="0061798F" w:rsidP="00782A7B">
      <w:pPr>
        <w:tabs>
          <w:tab w:val="left" w:pos="277"/>
        </w:tabs>
        <w:autoSpaceDE w:val="0"/>
        <w:autoSpaceDN w:val="0"/>
        <w:spacing w:after="0" w:line="240" w:lineRule="auto"/>
        <w:rPr>
          <w:bCs/>
          <w:color w:val="000000"/>
          <w:sz w:val="24"/>
          <w:szCs w:val="24"/>
        </w:rPr>
      </w:pPr>
      <w:r w:rsidRPr="00C41CBC">
        <w:rPr>
          <w:rFonts w:ascii="Times New Roman" w:eastAsia="Times New Roman" w:hAnsi="Times New Roman" w:cs="Times New Roman"/>
          <w:b/>
          <w:bCs/>
          <w:sz w:val="24"/>
          <w:szCs w:val="24"/>
        </w:rPr>
        <w:t>10. Условия оплаты:</w:t>
      </w:r>
      <w:r w:rsidR="0078668F" w:rsidRPr="00C41CBC">
        <w:rPr>
          <w:rFonts w:ascii="Times New Roman" w:eastAsia="Times New Roman" w:hAnsi="Times New Roman" w:cs="Times New Roman"/>
          <w:bCs/>
          <w:sz w:val="24"/>
          <w:szCs w:val="24"/>
        </w:rPr>
        <w:t xml:space="preserve"> </w:t>
      </w:r>
      <w:r w:rsidR="00782A7B"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p w:rsidR="00782A7B" w:rsidRPr="00C41CBC" w:rsidRDefault="00782A7B" w:rsidP="00C41CBC">
      <w:pPr>
        <w:tabs>
          <w:tab w:val="left" w:pos="277"/>
        </w:tabs>
        <w:autoSpaceDE w:val="0"/>
        <w:autoSpaceDN w:val="0"/>
        <w:spacing w:after="0" w:line="240" w:lineRule="auto"/>
        <w:rPr>
          <w:rFonts w:ascii="Times New Roman" w:eastAsia="Times New Roman" w:hAnsi="Times New Roman" w:cs="Times New Roman"/>
          <w:bCs/>
          <w:sz w:val="24"/>
          <w:szCs w:val="24"/>
        </w:rPr>
      </w:pP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CF6D40">
        <w:rPr>
          <w:rFonts w:ascii="Times New Roman" w:eastAsia="Times New Roman" w:hAnsi="Times New Roman" w:cs="Times New Roman"/>
          <w:bCs/>
          <w:sz w:val="24"/>
          <w:szCs w:val="24"/>
        </w:rPr>
        <w:t>11</w:t>
      </w:r>
      <w:r w:rsidR="00632E03" w:rsidRPr="00DB5489">
        <w:rPr>
          <w:rFonts w:ascii="Times New Roman" w:eastAsia="Times New Roman" w:hAnsi="Times New Roman" w:cs="Times New Roman"/>
          <w:bCs/>
          <w:sz w:val="24"/>
          <w:szCs w:val="24"/>
        </w:rPr>
        <w:t xml:space="preserve">» </w:t>
      </w:r>
      <w:r w:rsidR="000150F0">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0150F0">
        <w:rPr>
          <w:rFonts w:ascii="Times New Roman" w:eastAsia="Times New Roman" w:hAnsi="Times New Roman" w:cs="Times New Roman"/>
          <w:bCs/>
          <w:sz w:val="24"/>
          <w:szCs w:val="24"/>
        </w:rPr>
        <w:t xml:space="preserve"> час. 00 мин. «</w:t>
      </w:r>
      <w:r w:rsidR="00CF6D40">
        <w:rPr>
          <w:rFonts w:ascii="Times New Roman" w:eastAsia="Times New Roman" w:hAnsi="Times New Roman" w:cs="Times New Roman"/>
          <w:bCs/>
          <w:sz w:val="24"/>
          <w:szCs w:val="24"/>
        </w:rPr>
        <w:t>16</w:t>
      </w:r>
      <w:r w:rsidR="001D6F2E" w:rsidRPr="00DB5489">
        <w:rPr>
          <w:rFonts w:ascii="Times New Roman" w:eastAsia="Times New Roman" w:hAnsi="Times New Roman" w:cs="Times New Roman"/>
          <w:bCs/>
          <w:sz w:val="24"/>
          <w:szCs w:val="24"/>
        </w:rPr>
        <w:t xml:space="preserve">» </w:t>
      </w:r>
      <w:r w:rsidR="00902657">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6B3AA2">
        <w:rPr>
          <w:rFonts w:ascii="Times New Roman" w:eastAsia="Times New Roman" w:hAnsi="Times New Roman" w:cs="Times New Roman"/>
          <w:bCs/>
          <w:sz w:val="24"/>
          <w:szCs w:val="24"/>
        </w:rPr>
        <w:t>18</w:t>
      </w:r>
      <w:r w:rsidR="00434CF3" w:rsidRPr="00DB5489">
        <w:rPr>
          <w:rFonts w:ascii="Times New Roman" w:eastAsia="Times New Roman" w:hAnsi="Times New Roman" w:cs="Times New Roman"/>
          <w:bCs/>
          <w:sz w:val="24"/>
          <w:szCs w:val="24"/>
        </w:rPr>
        <w:t xml:space="preserve">» </w:t>
      </w:r>
      <w:r w:rsidR="00DA725C">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301972" w:rsidRPr="00E51CEF">
        <w:rPr>
          <w:rFonts w:ascii="Times New Roman" w:eastAsia="Times New Roman" w:hAnsi="Times New Roman" w:cs="Times New Roman"/>
          <w:bCs/>
          <w:sz w:val="24"/>
          <w:szCs w:val="24"/>
        </w:rPr>
        <w:t>ы  не позднее «</w:t>
      </w:r>
      <w:r w:rsidR="006B3AA2">
        <w:rPr>
          <w:rFonts w:ascii="Times New Roman" w:eastAsia="Times New Roman" w:hAnsi="Times New Roman" w:cs="Times New Roman"/>
          <w:bCs/>
          <w:sz w:val="24"/>
          <w:szCs w:val="24"/>
        </w:rPr>
        <w:t>18</w:t>
      </w:r>
      <w:r w:rsidR="001D6F2E" w:rsidRPr="00E51CEF">
        <w:rPr>
          <w:rFonts w:ascii="Times New Roman" w:eastAsia="Times New Roman" w:hAnsi="Times New Roman" w:cs="Times New Roman"/>
          <w:bCs/>
          <w:sz w:val="24"/>
          <w:szCs w:val="24"/>
        </w:rPr>
        <w:t xml:space="preserve">» </w:t>
      </w:r>
      <w:r w:rsidR="00DA725C">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1802D3" w:rsidRPr="00A10BA5" w:rsidRDefault="00574057" w:rsidP="005D493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r w:rsidR="005D4937">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Pr="00C045D6">
              <w:rPr>
                <w:rFonts w:ascii="Times New Roman" w:eastAsia="Times New Roman" w:hAnsi="Times New Roman" w:cs="Times New Roman"/>
                <w:bCs/>
                <w:color w:val="000000"/>
                <w:sz w:val="24"/>
                <w:szCs w:val="24"/>
              </w:rPr>
              <w:t>ОАО «</w:t>
            </w:r>
            <w:proofErr w:type="spellStart"/>
            <w:r w:rsidRPr="00C045D6">
              <w:rPr>
                <w:rFonts w:ascii="Times New Roman" w:eastAsia="Times New Roman" w:hAnsi="Times New Roman" w:cs="Times New Roman"/>
                <w:bCs/>
                <w:color w:val="000000"/>
                <w:sz w:val="24"/>
                <w:szCs w:val="24"/>
              </w:rPr>
              <w:t>Ивэнергосбыт</w:t>
            </w:r>
            <w:proofErr w:type="spellEnd"/>
            <w:r w:rsidRPr="00C045D6">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Контактное лицо: Масленников Игорь Владимирович</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Телефон: (4932) 249-417</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2" w:history="1">
              <w:r w:rsidRPr="00C045D6">
                <w:rPr>
                  <w:rStyle w:val="a8"/>
                  <w:rFonts w:ascii="Times New Roman" w:hAnsi="Times New Roman"/>
                  <w:sz w:val="24"/>
                  <w:szCs w:val="24"/>
                </w:rPr>
                <w:t>miv@ivene.elektra.ru</w:t>
              </w:r>
            </w:hyperlink>
            <w:r w:rsidRPr="00C045D6">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96AF0" w:rsidRDefault="002941FD" w:rsidP="00796AF0">
            <w:pPr>
              <w:pStyle w:val="af0"/>
              <w:tabs>
                <w:tab w:val="clear" w:pos="1701"/>
              </w:tabs>
              <w:spacing w:before="0" w:line="240" w:lineRule="auto"/>
              <w:ind w:left="0" w:firstLine="0"/>
              <w:rPr>
                <w:bCs/>
                <w:color w:val="000000"/>
                <w:sz w:val="24"/>
                <w:szCs w:val="24"/>
              </w:rPr>
            </w:pPr>
            <w:r>
              <w:rPr>
                <w:bCs/>
                <w:color w:val="000000"/>
                <w:sz w:val="24"/>
                <w:szCs w:val="24"/>
              </w:rPr>
              <w:t>Поставка автошин</w:t>
            </w:r>
            <w:bookmarkStart w:id="0" w:name="_GoBack"/>
            <w:bookmarkEnd w:id="0"/>
            <w:r w:rsidR="00FC0C90">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FC0C90" w:rsidP="0016592C">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140 000,00 (</w:t>
            </w:r>
            <w:r w:rsidRPr="00996ED3">
              <w:rPr>
                <w:rFonts w:ascii="Times New Roman" w:eastAsia="Calibri" w:hAnsi="Times New Roman" w:cs="Times New Roman"/>
                <w:sz w:val="24"/>
                <w:szCs w:val="24"/>
              </w:rPr>
              <w:t>сто сорок тысяч</w:t>
            </w:r>
            <w:r>
              <w:rPr>
                <w:rFonts w:ascii="Times New Roman" w:eastAsia="Calibri" w:hAnsi="Times New Roman" w:cs="Times New Roman"/>
                <w:sz w:val="24"/>
                <w:szCs w:val="24"/>
              </w:rPr>
              <w:t>)</w:t>
            </w:r>
            <w:r w:rsidRPr="00996ED3">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кроме того НДС 18% - 25 200,00 (</w:t>
            </w:r>
            <w:r w:rsidRPr="00165D2A">
              <w:rPr>
                <w:rFonts w:ascii="Times New Roman" w:eastAsia="Calibri" w:hAnsi="Times New Roman" w:cs="Times New Roman"/>
                <w:sz w:val="24"/>
                <w:szCs w:val="24"/>
              </w:rPr>
              <w:t>двадцать пять тысяч двести</w:t>
            </w:r>
            <w:r>
              <w:rPr>
                <w:rFonts w:ascii="Times New Roman" w:eastAsia="Calibri" w:hAnsi="Times New Roman" w:cs="Times New Roman"/>
                <w:sz w:val="24"/>
                <w:szCs w:val="24"/>
              </w:rPr>
              <w:t>)</w:t>
            </w:r>
            <w:r w:rsidRPr="00165D2A">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165 200,00</w:t>
            </w:r>
            <w:r>
              <w:t xml:space="preserve"> </w:t>
            </w:r>
            <w:r w:rsidRPr="00AF3C4A">
              <w:rPr>
                <w:rFonts w:ascii="Times New Roman" w:eastAsia="Times New Roman" w:hAnsi="Times New Roman" w:cs="Times New Roman"/>
                <w:bCs/>
                <w:color w:val="000000"/>
                <w:sz w:val="24"/>
                <w:szCs w:val="24"/>
              </w:rPr>
              <w:t>(</w:t>
            </w:r>
            <w:r w:rsidRPr="00F047C3">
              <w:rPr>
                <w:rFonts w:ascii="Times New Roman" w:eastAsia="Times New Roman" w:hAnsi="Times New Roman" w:cs="Times New Roman"/>
                <w:bCs/>
                <w:color w:val="000000"/>
                <w:sz w:val="24"/>
                <w:szCs w:val="24"/>
              </w:rPr>
              <w:t>сто шестьдесят пять тысяч двести</w:t>
            </w:r>
            <w:r>
              <w:rPr>
                <w:rFonts w:ascii="Times New Roman" w:eastAsia="Times New Roman" w:hAnsi="Times New Roman" w:cs="Times New Roman"/>
                <w:bCs/>
                <w:color w:val="000000"/>
                <w:sz w:val="24"/>
                <w:szCs w:val="24"/>
              </w:rPr>
              <w:t xml:space="preserve">) рублей </w:t>
            </w:r>
            <w:r w:rsidRPr="00F047C3">
              <w:rPr>
                <w:rFonts w:ascii="Times New Roman" w:eastAsia="Times New Roman" w:hAnsi="Times New Roman" w:cs="Times New Roman"/>
                <w:bCs/>
                <w:color w:val="000000"/>
                <w:sz w:val="24"/>
                <w:szCs w:val="24"/>
              </w:rPr>
              <w:t>00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FC0C90" w:rsidRPr="00AF3C4A" w:rsidRDefault="00FC0C90" w:rsidP="0016592C">
            <w:pPr>
              <w:spacing w:after="0" w:line="240" w:lineRule="auto"/>
              <w:rPr>
                <w:rFonts w:ascii="Times New Roman" w:eastAsia="Times New Roman" w:hAnsi="Times New Roman" w:cs="Times New Roman"/>
                <w:bCs/>
                <w:color w:val="000000"/>
                <w:sz w:val="24"/>
                <w:szCs w:val="24"/>
              </w:rPr>
            </w:pPr>
          </w:p>
          <w:p w:rsidR="00B10861" w:rsidRPr="007D7AD3" w:rsidRDefault="00FC0C90"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CF5E5C" w:rsidP="00904E40">
            <w:pPr>
              <w:tabs>
                <w:tab w:val="left" w:pos="277"/>
              </w:tabs>
              <w:autoSpaceDE w:val="0"/>
              <w:autoSpaceDN w:val="0"/>
              <w:spacing w:after="0" w:line="240" w:lineRule="auto"/>
              <w:rPr>
                <w:rFonts w:ascii="Times New Roman" w:eastAsia="Times New Roman" w:hAnsi="Times New Roman" w:cs="Times New Roman"/>
                <w:bCs/>
                <w:sz w:val="24"/>
                <w:szCs w:val="24"/>
              </w:rPr>
            </w:pPr>
            <w:r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F5FAF">
        <w:trPr>
          <w:trHeight w:val="144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2302D" w:rsidRDefault="00F2302D" w:rsidP="00A2376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5D4937" w:rsidRDefault="005D4937"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26089D" w:rsidRDefault="00B10861" w:rsidP="0026089D">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9E78B3" w:rsidRPr="009E78B3" w:rsidRDefault="009E78B3" w:rsidP="009E78B3">
      <w:pPr>
        <w:adjustRightInd w:val="0"/>
        <w:ind w:right="282"/>
        <w:jc w:val="center"/>
        <w:rPr>
          <w:rFonts w:ascii="Times New Roman" w:hAnsi="Times New Roman" w:cs="Times New Roman"/>
          <w:b/>
          <w:caps/>
          <w:sz w:val="24"/>
          <w:szCs w:val="24"/>
        </w:rPr>
      </w:pPr>
      <w:r w:rsidRPr="009E78B3">
        <w:rPr>
          <w:rFonts w:ascii="Times New Roman" w:hAnsi="Times New Roman" w:cs="Times New Roman"/>
          <w:b/>
          <w:caps/>
          <w:sz w:val="24"/>
          <w:szCs w:val="24"/>
        </w:rPr>
        <w:t>перечень приобритаемых автошин.</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6421"/>
        <w:gridCol w:w="1160"/>
        <w:gridCol w:w="1050"/>
      </w:tblGrid>
      <w:tr w:rsidR="009E78B3" w:rsidRPr="009E78B3" w:rsidTr="00B5660E">
        <w:tc>
          <w:tcPr>
            <w:tcW w:w="949"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val="en-US" w:eastAsia="zh-CN"/>
              </w:rPr>
            </w:pPr>
            <w:r w:rsidRPr="009E78B3">
              <w:rPr>
                <w:rFonts w:ascii="Times New Roman" w:hAnsi="Times New Roman" w:cs="Times New Roman"/>
                <w:sz w:val="24"/>
                <w:szCs w:val="24"/>
                <w:lang w:val="en-US" w:eastAsia="zh-CN"/>
              </w:rPr>
              <w:t>№ п</w:t>
            </w:r>
            <w:r w:rsidRPr="009E78B3">
              <w:rPr>
                <w:rFonts w:ascii="Times New Roman" w:hAnsi="Times New Roman" w:cs="Times New Roman"/>
                <w:sz w:val="24"/>
                <w:szCs w:val="24"/>
                <w:lang w:eastAsia="zh-CN"/>
              </w:rPr>
              <w:t>/</w:t>
            </w:r>
            <w:r w:rsidRPr="009E78B3">
              <w:rPr>
                <w:rFonts w:ascii="Times New Roman" w:hAnsi="Times New Roman" w:cs="Times New Roman"/>
                <w:sz w:val="24"/>
                <w:szCs w:val="24"/>
                <w:lang w:val="en-US" w:eastAsia="zh-CN"/>
              </w:rPr>
              <w:t>п</w:t>
            </w:r>
          </w:p>
        </w:tc>
        <w:tc>
          <w:tcPr>
            <w:tcW w:w="6421"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proofErr w:type="gramStart"/>
            <w:r w:rsidRPr="009E78B3">
              <w:rPr>
                <w:rFonts w:ascii="Times New Roman" w:hAnsi="Times New Roman" w:cs="Times New Roman"/>
                <w:sz w:val="24"/>
                <w:szCs w:val="24"/>
                <w:lang w:eastAsia="zh-CN"/>
              </w:rPr>
              <w:t>Наименование товара (тип, марка, модель, размер, краткая</w:t>
            </w:r>
            <w:proofErr w:type="gramEnd"/>
          </w:p>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характеристика, технический регламент, сертификат и т.д.)</w:t>
            </w: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p>
          <w:p w:rsidR="009E78B3" w:rsidRPr="009E78B3" w:rsidRDefault="009E78B3" w:rsidP="009E78B3">
            <w:pPr>
              <w:widowControl w:val="0"/>
              <w:adjustRightInd w:val="0"/>
              <w:ind w:left="-108" w:firstLine="108"/>
              <w:jc w:val="center"/>
              <w:rPr>
                <w:rFonts w:ascii="Times New Roman" w:hAnsi="Times New Roman" w:cs="Times New Roman"/>
                <w:sz w:val="24"/>
                <w:szCs w:val="24"/>
                <w:lang w:val="en-US" w:eastAsia="zh-CN"/>
              </w:rPr>
            </w:pPr>
            <w:proofErr w:type="spellStart"/>
            <w:r w:rsidRPr="009E78B3">
              <w:rPr>
                <w:rFonts w:ascii="Times New Roman" w:hAnsi="Times New Roman" w:cs="Times New Roman"/>
                <w:sz w:val="24"/>
                <w:szCs w:val="24"/>
                <w:lang w:val="en-US" w:eastAsia="zh-CN"/>
              </w:rPr>
              <w:t>Ед</w:t>
            </w:r>
            <w:proofErr w:type="spellEnd"/>
            <w:r w:rsidRPr="009E78B3">
              <w:rPr>
                <w:rFonts w:ascii="Times New Roman" w:hAnsi="Times New Roman" w:cs="Times New Roman"/>
                <w:sz w:val="24"/>
                <w:szCs w:val="24"/>
                <w:lang w:val="en-US" w:eastAsia="zh-CN"/>
              </w:rPr>
              <w:t xml:space="preserve">. </w:t>
            </w:r>
            <w:proofErr w:type="spellStart"/>
            <w:r w:rsidRPr="009E78B3">
              <w:rPr>
                <w:rFonts w:ascii="Times New Roman" w:hAnsi="Times New Roman" w:cs="Times New Roman"/>
                <w:sz w:val="24"/>
                <w:szCs w:val="24"/>
                <w:lang w:val="en-US" w:eastAsia="zh-CN"/>
              </w:rPr>
              <w:t>изм</w:t>
            </w:r>
            <w:proofErr w:type="spellEnd"/>
            <w:r w:rsidRPr="009E78B3">
              <w:rPr>
                <w:rFonts w:ascii="Times New Roman" w:hAnsi="Times New Roman" w:cs="Times New Roman"/>
                <w:sz w:val="24"/>
                <w:szCs w:val="24"/>
                <w:lang w:val="en-US" w:eastAsia="zh-CN"/>
              </w:rPr>
              <w:t>.</w:t>
            </w:r>
          </w:p>
        </w:tc>
        <w:tc>
          <w:tcPr>
            <w:tcW w:w="1050" w:type="dxa"/>
            <w:shd w:val="clear" w:color="auto" w:fill="auto"/>
            <w:vAlign w:val="center"/>
          </w:tcPr>
          <w:p w:rsidR="009E78B3" w:rsidRPr="009E78B3" w:rsidRDefault="009E78B3" w:rsidP="009E78B3">
            <w:pPr>
              <w:keepNext/>
              <w:keepLines/>
              <w:pageBreakBefore/>
              <w:suppressAutoHyphens/>
              <w:spacing w:before="480" w:after="240"/>
              <w:jc w:val="center"/>
              <w:outlineLvl w:val="0"/>
              <w:rPr>
                <w:rFonts w:ascii="Times New Roman" w:hAnsi="Times New Roman" w:cs="Times New Roman"/>
                <w:kern w:val="28"/>
                <w:sz w:val="24"/>
                <w:szCs w:val="24"/>
              </w:rPr>
            </w:pPr>
            <w:r w:rsidRPr="009E78B3">
              <w:rPr>
                <w:rFonts w:ascii="Times New Roman" w:hAnsi="Times New Roman" w:cs="Times New Roman"/>
                <w:kern w:val="28"/>
                <w:sz w:val="24"/>
                <w:szCs w:val="24"/>
              </w:rPr>
              <w:t>Кол-во</w:t>
            </w:r>
          </w:p>
        </w:tc>
      </w:tr>
      <w:tr w:rsidR="009E78B3" w:rsidRPr="009E78B3" w:rsidTr="00B5660E">
        <w:tc>
          <w:tcPr>
            <w:tcW w:w="949" w:type="dxa"/>
            <w:shd w:val="clear" w:color="auto" w:fill="auto"/>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1</w:t>
            </w:r>
          </w:p>
        </w:tc>
        <w:tc>
          <w:tcPr>
            <w:tcW w:w="6421" w:type="dxa"/>
            <w:shd w:val="clear" w:color="auto" w:fill="auto"/>
          </w:tcPr>
          <w:p w:rsidR="009E78B3" w:rsidRPr="009E78B3" w:rsidRDefault="009E78B3" w:rsidP="009E78B3">
            <w:pPr>
              <w:widowControl w:val="0"/>
              <w:adjustRightInd w:val="0"/>
              <w:rPr>
                <w:rFonts w:ascii="Times New Roman" w:eastAsia="SimSun" w:hAnsi="Times New Roman" w:cs="Times New Roman"/>
                <w:sz w:val="24"/>
                <w:szCs w:val="24"/>
                <w:lang w:val="en-US" w:eastAsia="zh-CN"/>
              </w:rPr>
            </w:pPr>
            <w:r w:rsidRPr="009E78B3">
              <w:rPr>
                <w:rFonts w:ascii="Times New Roman" w:eastAsia="SimSun" w:hAnsi="Times New Roman" w:cs="Times New Roman"/>
                <w:sz w:val="24"/>
                <w:szCs w:val="24"/>
                <w:lang w:val="en-US" w:eastAsia="zh-CN"/>
              </w:rPr>
              <w:t xml:space="preserve"> </w:t>
            </w:r>
            <w:r w:rsidRPr="009E78B3">
              <w:rPr>
                <w:rFonts w:ascii="Times New Roman" w:eastAsia="SimSun" w:hAnsi="Times New Roman" w:cs="Times New Roman"/>
                <w:sz w:val="24"/>
                <w:szCs w:val="24"/>
                <w:lang w:eastAsia="zh-CN"/>
              </w:rPr>
              <w:t>Шина</w:t>
            </w:r>
            <w:r w:rsidRPr="009E78B3">
              <w:rPr>
                <w:rFonts w:ascii="Times New Roman" w:eastAsia="SimSun" w:hAnsi="Times New Roman" w:cs="Times New Roman"/>
                <w:sz w:val="24"/>
                <w:szCs w:val="24"/>
                <w:lang w:val="en-US" w:eastAsia="zh-CN"/>
              </w:rPr>
              <w:t xml:space="preserve"> </w:t>
            </w:r>
            <w:proofErr w:type="spellStart"/>
            <w:r w:rsidRPr="009E78B3">
              <w:rPr>
                <w:rFonts w:ascii="Times New Roman" w:eastAsia="SimSun" w:hAnsi="Times New Roman" w:cs="Times New Roman"/>
                <w:sz w:val="24"/>
                <w:szCs w:val="24"/>
                <w:lang w:val="en-US" w:eastAsia="zh-CN"/>
              </w:rPr>
              <w:t>Nokian</w:t>
            </w:r>
            <w:proofErr w:type="spellEnd"/>
            <w:r w:rsidRPr="009E78B3">
              <w:rPr>
                <w:rFonts w:ascii="Times New Roman" w:eastAsia="SimSun" w:hAnsi="Times New Roman" w:cs="Times New Roman"/>
                <w:sz w:val="24"/>
                <w:szCs w:val="24"/>
                <w:lang w:val="en-US" w:eastAsia="zh-CN"/>
              </w:rPr>
              <w:t xml:space="preserve"> Hakka Z </w:t>
            </w:r>
            <w:proofErr w:type="spellStart"/>
            <w:r w:rsidRPr="009E78B3">
              <w:rPr>
                <w:rFonts w:ascii="Times New Roman" w:eastAsia="SimSun" w:hAnsi="Times New Roman" w:cs="Times New Roman"/>
                <w:sz w:val="24"/>
                <w:szCs w:val="24"/>
                <w:lang w:val="en-US" w:eastAsia="zh-CN"/>
              </w:rPr>
              <w:t>Suv</w:t>
            </w:r>
            <w:proofErr w:type="spellEnd"/>
            <w:r w:rsidRPr="009E78B3">
              <w:rPr>
                <w:rFonts w:ascii="Times New Roman" w:eastAsia="SimSun" w:hAnsi="Times New Roman" w:cs="Times New Roman"/>
                <w:sz w:val="24"/>
                <w:szCs w:val="24"/>
                <w:lang w:val="en-US" w:eastAsia="zh-CN"/>
              </w:rPr>
              <w:t xml:space="preserve"> 235/65/R17</w:t>
            </w:r>
          </w:p>
          <w:p w:rsidR="009E78B3" w:rsidRPr="009E78B3" w:rsidRDefault="009E78B3" w:rsidP="009E78B3">
            <w:pPr>
              <w:rPr>
                <w:rFonts w:ascii="Times New Roman" w:hAnsi="Times New Roman" w:cs="Times New Roman"/>
                <w:sz w:val="24"/>
                <w:szCs w:val="24"/>
                <w:lang w:val="en-US"/>
              </w:rPr>
            </w:pP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шт.</w:t>
            </w:r>
          </w:p>
        </w:tc>
        <w:tc>
          <w:tcPr>
            <w:tcW w:w="105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4</w:t>
            </w:r>
          </w:p>
        </w:tc>
      </w:tr>
      <w:tr w:rsidR="009E78B3" w:rsidRPr="009E78B3" w:rsidTr="00B5660E">
        <w:tc>
          <w:tcPr>
            <w:tcW w:w="949" w:type="dxa"/>
            <w:shd w:val="clear" w:color="auto" w:fill="auto"/>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2</w:t>
            </w:r>
          </w:p>
        </w:tc>
        <w:tc>
          <w:tcPr>
            <w:tcW w:w="6421" w:type="dxa"/>
            <w:shd w:val="clear" w:color="auto" w:fill="auto"/>
          </w:tcPr>
          <w:p w:rsidR="009E78B3" w:rsidRPr="009E78B3" w:rsidRDefault="00BE1244" w:rsidP="009E78B3">
            <w:pPr>
              <w:widowControl w:val="0"/>
              <w:adjustRightInd w:val="0"/>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Шина К-153 225/75R16 с</w:t>
            </w:r>
            <w:r w:rsidR="009E78B3" w:rsidRPr="009E78B3">
              <w:rPr>
                <w:rFonts w:ascii="Times New Roman" w:eastAsia="SimSun" w:hAnsi="Times New Roman" w:cs="Times New Roman"/>
                <w:sz w:val="24"/>
                <w:szCs w:val="24"/>
                <w:lang w:eastAsia="zh-CN"/>
              </w:rPr>
              <w:t xml:space="preserve"> пневматической камерой</w:t>
            </w:r>
          </w:p>
          <w:p w:rsidR="009E78B3" w:rsidRPr="009E78B3" w:rsidRDefault="009E78B3" w:rsidP="009E78B3">
            <w:pPr>
              <w:widowControl w:val="0"/>
              <w:adjustRightInd w:val="0"/>
              <w:rPr>
                <w:rFonts w:ascii="Times New Roman" w:eastAsia="SimSun" w:hAnsi="Times New Roman" w:cs="Times New Roman"/>
                <w:sz w:val="24"/>
                <w:szCs w:val="24"/>
                <w:lang w:eastAsia="zh-CN"/>
              </w:rPr>
            </w:pP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шт.</w:t>
            </w:r>
          </w:p>
        </w:tc>
        <w:tc>
          <w:tcPr>
            <w:tcW w:w="105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32</w:t>
            </w:r>
          </w:p>
        </w:tc>
      </w:tr>
      <w:tr w:rsidR="009E78B3" w:rsidRPr="009E78B3" w:rsidTr="00B5660E">
        <w:tc>
          <w:tcPr>
            <w:tcW w:w="949" w:type="dxa"/>
            <w:shd w:val="clear" w:color="auto" w:fill="auto"/>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3</w:t>
            </w:r>
          </w:p>
        </w:tc>
        <w:tc>
          <w:tcPr>
            <w:tcW w:w="6421" w:type="dxa"/>
            <w:shd w:val="clear" w:color="auto" w:fill="auto"/>
          </w:tcPr>
          <w:p w:rsidR="009E78B3" w:rsidRPr="009E78B3" w:rsidRDefault="009E78B3" w:rsidP="009E78B3">
            <w:pPr>
              <w:widowControl w:val="0"/>
              <w:adjustRightInd w:val="0"/>
              <w:rPr>
                <w:rFonts w:ascii="Times New Roman" w:eastAsia="SimSun" w:hAnsi="Times New Roman" w:cs="Times New Roman"/>
                <w:sz w:val="24"/>
                <w:szCs w:val="24"/>
                <w:lang w:eastAsia="zh-CN"/>
              </w:rPr>
            </w:pPr>
            <w:r w:rsidRPr="009E78B3">
              <w:rPr>
                <w:rFonts w:ascii="Times New Roman" w:eastAsia="SimSun" w:hAnsi="Times New Roman" w:cs="Times New Roman"/>
                <w:sz w:val="24"/>
                <w:szCs w:val="24"/>
                <w:lang w:eastAsia="zh-CN"/>
              </w:rPr>
              <w:t>Камера пневматическая 225/75 R16</w:t>
            </w:r>
          </w:p>
          <w:p w:rsidR="009E78B3" w:rsidRPr="009E78B3" w:rsidRDefault="009E78B3" w:rsidP="009E78B3">
            <w:pPr>
              <w:widowControl w:val="0"/>
              <w:adjustRightInd w:val="0"/>
              <w:rPr>
                <w:rFonts w:ascii="Times New Roman" w:eastAsia="SimSun" w:hAnsi="Times New Roman" w:cs="Times New Roman"/>
                <w:sz w:val="24"/>
                <w:szCs w:val="24"/>
                <w:lang w:eastAsia="zh-CN"/>
              </w:rPr>
            </w:pP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шт.</w:t>
            </w:r>
          </w:p>
        </w:tc>
        <w:tc>
          <w:tcPr>
            <w:tcW w:w="105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40</w:t>
            </w:r>
          </w:p>
        </w:tc>
      </w:tr>
    </w:tbl>
    <w:p w:rsidR="009E78B3" w:rsidRPr="009E78B3" w:rsidRDefault="009E78B3" w:rsidP="0026089D">
      <w:pPr>
        <w:jc w:val="center"/>
        <w:rPr>
          <w:rFonts w:ascii="Times New Roman" w:hAnsi="Times New Roman" w:cs="Times New Roman"/>
          <w:b/>
          <w:sz w:val="24"/>
          <w:szCs w:val="24"/>
        </w:rPr>
      </w:pPr>
    </w:p>
    <w:p w:rsidR="009E78B3" w:rsidRPr="009E78B3" w:rsidRDefault="009E78B3" w:rsidP="00B5660E">
      <w:pPr>
        <w:rPr>
          <w:rFonts w:ascii="Times New Roman" w:hAnsi="Times New Roman" w:cs="Times New Roman"/>
          <w:b/>
          <w:sz w:val="24"/>
          <w:szCs w:val="24"/>
        </w:rPr>
      </w:pPr>
      <w:r w:rsidRPr="009E78B3">
        <w:rPr>
          <w:rFonts w:ascii="Times New Roman" w:hAnsi="Times New Roman" w:cs="Times New Roman"/>
          <w:sz w:val="24"/>
          <w:szCs w:val="24"/>
        </w:rPr>
        <w:t>Продукция должна соответствовать, всем предъявляемым к ней требованиям и сертифицирована</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496014">
        <w:rPr>
          <w:rFonts w:ascii="Times New Roman" w:hAnsi="Times New Roman" w:cs="Times New Roman"/>
          <w:color w:val="000000"/>
          <w:sz w:val="24"/>
          <w:szCs w:val="24"/>
        </w:rPr>
        <w:t>_______________________________</w:t>
      </w:r>
      <w:r w:rsidR="009F6DE7">
        <w:rPr>
          <w:rFonts w:ascii="Times New Roman" w:hAnsi="Times New Roman" w:cs="Times New Roman"/>
          <w:color w:val="000000"/>
          <w:sz w:val="24"/>
          <w:szCs w:val="24"/>
        </w:rPr>
        <w:t>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AA2" w:rsidRDefault="006B3AA2" w:rsidP="004F5FAF">
      <w:pPr>
        <w:spacing w:after="0" w:line="240" w:lineRule="auto"/>
      </w:pPr>
      <w:r>
        <w:separator/>
      </w:r>
    </w:p>
  </w:endnote>
  <w:endnote w:type="continuationSeparator" w:id="0">
    <w:p w:rsidR="006B3AA2" w:rsidRDefault="006B3AA2"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6B3AA2" w:rsidRDefault="006B3AA2">
        <w:pPr>
          <w:pStyle w:val="af8"/>
          <w:jc w:val="right"/>
        </w:pPr>
        <w:r>
          <w:fldChar w:fldCharType="begin"/>
        </w:r>
        <w:r>
          <w:instrText>PAGE   \* MERGEFORMAT</w:instrText>
        </w:r>
        <w:r>
          <w:fldChar w:fldCharType="separate"/>
        </w:r>
        <w:r w:rsidR="002941FD">
          <w:rPr>
            <w:noProof/>
          </w:rPr>
          <w:t>1</w:t>
        </w:r>
        <w:r>
          <w:fldChar w:fldCharType="end"/>
        </w:r>
      </w:p>
    </w:sdtContent>
  </w:sdt>
  <w:p w:rsidR="006B3AA2" w:rsidRDefault="006B3AA2">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AA2" w:rsidRDefault="006B3AA2" w:rsidP="004F5FAF">
      <w:pPr>
        <w:spacing w:after="0" w:line="240" w:lineRule="auto"/>
      </w:pPr>
      <w:r>
        <w:separator/>
      </w:r>
    </w:p>
  </w:footnote>
  <w:footnote w:type="continuationSeparator" w:id="0">
    <w:p w:rsidR="006B3AA2" w:rsidRDefault="006B3AA2"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0"/>
  </w:num>
  <w:num w:numId="3">
    <w:abstractNumId w:val="4"/>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8"/>
  </w:num>
  <w:num w:numId="8">
    <w:abstractNumId w:val="1"/>
  </w:num>
  <w:num w:numId="9">
    <w:abstractNumId w:val="7"/>
  </w:num>
  <w:num w:numId="10">
    <w:abstractNumId w:val="1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3"/>
  </w:num>
  <w:num w:numId="19">
    <w:abstractNumId w:val="12"/>
  </w:num>
  <w:num w:numId="20">
    <w:abstractNumId w:val="2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0F0"/>
    <w:rsid w:val="000174F7"/>
    <w:rsid w:val="00017835"/>
    <w:rsid w:val="0002624E"/>
    <w:rsid w:val="00043777"/>
    <w:rsid w:val="000660FD"/>
    <w:rsid w:val="00082F02"/>
    <w:rsid w:val="000B52CC"/>
    <w:rsid w:val="000B5D83"/>
    <w:rsid w:val="000C28C6"/>
    <w:rsid w:val="000E1CF6"/>
    <w:rsid w:val="000E2A11"/>
    <w:rsid w:val="000F5D44"/>
    <w:rsid w:val="00126BC0"/>
    <w:rsid w:val="0013310B"/>
    <w:rsid w:val="0013554B"/>
    <w:rsid w:val="00152C57"/>
    <w:rsid w:val="0016592C"/>
    <w:rsid w:val="00165D2A"/>
    <w:rsid w:val="001771E9"/>
    <w:rsid w:val="001802D3"/>
    <w:rsid w:val="00186189"/>
    <w:rsid w:val="001962D2"/>
    <w:rsid w:val="001A2C95"/>
    <w:rsid w:val="001A46BA"/>
    <w:rsid w:val="001C1BA6"/>
    <w:rsid w:val="001C7073"/>
    <w:rsid w:val="001D67A9"/>
    <w:rsid w:val="001D6F2E"/>
    <w:rsid w:val="001F4AF7"/>
    <w:rsid w:val="001F6FE4"/>
    <w:rsid w:val="00210890"/>
    <w:rsid w:val="00241B34"/>
    <w:rsid w:val="00243965"/>
    <w:rsid w:val="00250425"/>
    <w:rsid w:val="00251AEE"/>
    <w:rsid w:val="0026089D"/>
    <w:rsid w:val="002647B1"/>
    <w:rsid w:val="002661CD"/>
    <w:rsid w:val="00270C6D"/>
    <w:rsid w:val="0028116C"/>
    <w:rsid w:val="0028435B"/>
    <w:rsid w:val="0028785F"/>
    <w:rsid w:val="00292D15"/>
    <w:rsid w:val="002941FD"/>
    <w:rsid w:val="00294369"/>
    <w:rsid w:val="00294FB0"/>
    <w:rsid w:val="002A09C8"/>
    <w:rsid w:val="002A2585"/>
    <w:rsid w:val="002A40B6"/>
    <w:rsid w:val="002B1805"/>
    <w:rsid w:val="002B604D"/>
    <w:rsid w:val="002C286E"/>
    <w:rsid w:val="002D352B"/>
    <w:rsid w:val="002E6A51"/>
    <w:rsid w:val="002E6B5E"/>
    <w:rsid w:val="00301972"/>
    <w:rsid w:val="003144C4"/>
    <w:rsid w:val="00325CBD"/>
    <w:rsid w:val="00333595"/>
    <w:rsid w:val="00345395"/>
    <w:rsid w:val="003534EC"/>
    <w:rsid w:val="00365C77"/>
    <w:rsid w:val="00383316"/>
    <w:rsid w:val="00383C12"/>
    <w:rsid w:val="003A2810"/>
    <w:rsid w:val="003C3D19"/>
    <w:rsid w:val="003C5896"/>
    <w:rsid w:val="003D021E"/>
    <w:rsid w:val="003E4AD4"/>
    <w:rsid w:val="003F2F83"/>
    <w:rsid w:val="003F577D"/>
    <w:rsid w:val="0040245C"/>
    <w:rsid w:val="00402857"/>
    <w:rsid w:val="00421D59"/>
    <w:rsid w:val="00426388"/>
    <w:rsid w:val="0043494E"/>
    <w:rsid w:val="00434CF3"/>
    <w:rsid w:val="004362DD"/>
    <w:rsid w:val="00456310"/>
    <w:rsid w:val="00471BC8"/>
    <w:rsid w:val="004749D1"/>
    <w:rsid w:val="00474CD7"/>
    <w:rsid w:val="004856F3"/>
    <w:rsid w:val="00485833"/>
    <w:rsid w:val="0048660A"/>
    <w:rsid w:val="00487030"/>
    <w:rsid w:val="00496014"/>
    <w:rsid w:val="004C2F97"/>
    <w:rsid w:val="004C605A"/>
    <w:rsid w:val="004E0E8E"/>
    <w:rsid w:val="004E309F"/>
    <w:rsid w:val="004E519F"/>
    <w:rsid w:val="004F3940"/>
    <w:rsid w:val="004F5FAF"/>
    <w:rsid w:val="005133E6"/>
    <w:rsid w:val="00513433"/>
    <w:rsid w:val="00516D46"/>
    <w:rsid w:val="00520370"/>
    <w:rsid w:val="00533DF8"/>
    <w:rsid w:val="00534332"/>
    <w:rsid w:val="00545C2A"/>
    <w:rsid w:val="00546EAA"/>
    <w:rsid w:val="005512E9"/>
    <w:rsid w:val="00554663"/>
    <w:rsid w:val="00567F25"/>
    <w:rsid w:val="00574057"/>
    <w:rsid w:val="0057446C"/>
    <w:rsid w:val="00582FE7"/>
    <w:rsid w:val="005848B2"/>
    <w:rsid w:val="00593156"/>
    <w:rsid w:val="00597041"/>
    <w:rsid w:val="005B722E"/>
    <w:rsid w:val="005C1076"/>
    <w:rsid w:val="005C27E5"/>
    <w:rsid w:val="005D4937"/>
    <w:rsid w:val="00601CE5"/>
    <w:rsid w:val="006037D0"/>
    <w:rsid w:val="00603994"/>
    <w:rsid w:val="00607640"/>
    <w:rsid w:val="00613DA3"/>
    <w:rsid w:val="006174ED"/>
    <w:rsid w:val="0061798F"/>
    <w:rsid w:val="00620021"/>
    <w:rsid w:val="0062417E"/>
    <w:rsid w:val="00632E03"/>
    <w:rsid w:val="006340F2"/>
    <w:rsid w:val="00642637"/>
    <w:rsid w:val="006459EB"/>
    <w:rsid w:val="00646E40"/>
    <w:rsid w:val="006556F0"/>
    <w:rsid w:val="00661165"/>
    <w:rsid w:val="0066647E"/>
    <w:rsid w:val="00666F95"/>
    <w:rsid w:val="00676AD2"/>
    <w:rsid w:val="006817BD"/>
    <w:rsid w:val="00687447"/>
    <w:rsid w:val="00691004"/>
    <w:rsid w:val="006A004B"/>
    <w:rsid w:val="006B3AA2"/>
    <w:rsid w:val="006D7230"/>
    <w:rsid w:val="00702A8C"/>
    <w:rsid w:val="00720EAC"/>
    <w:rsid w:val="00727A3F"/>
    <w:rsid w:val="0073448F"/>
    <w:rsid w:val="00736DDD"/>
    <w:rsid w:val="00744E9D"/>
    <w:rsid w:val="00761ABD"/>
    <w:rsid w:val="007628DC"/>
    <w:rsid w:val="0076753B"/>
    <w:rsid w:val="00772617"/>
    <w:rsid w:val="00782A7B"/>
    <w:rsid w:val="0078668F"/>
    <w:rsid w:val="00786D91"/>
    <w:rsid w:val="00796AF0"/>
    <w:rsid w:val="007A0BA5"/>
    <w:rsid w:val="007A3B6F"/>
    <w:rsid w:val="007A7C13"/>
    <w:rsid w:val="007B15C3"/>
    <w:rsid w:val="007B60DF"/>
    <w:rsid w:val="007C4E78"/>
    <w:rsid w:val="007D7AD3"/>
    <w:rsid w:val="007E6085"/>
    <w:rsid w:val="007F3BEC"/>
    <w:rsid w:val="00803753"/>
    <w:rsid w:val="008148E2"/>
    <w:rsid w:val="0081671F"/>
    <w:rsid w:val="0082747E"/>
    <w:rsid w:val="00831AC9"/>
    <w:rsid w:val="00834B35"/>
    <w:rsid w:val="00835E08"/>
    <w:rsid w:val="0086635E"/>
    <w:rsid w:val="00866CEC"/>
    <w:rsid w:val="008817B3"/>
    <w:rsid w:val="00884C90"/>
    <w:rsid w:val="0088770F"/>
    <w:rsid w:val="008A43EC"/>
    <w:rsid w:val="008B480B"/>
    <w:rsid w:val="008B4D9D"/>
    <w:rsid w:val="008D55A3"/>
    <w:rsid w:val="008D70EA"/>
    <w:rsid w:val="008D7AF4"/>
    <w:rsid w:val="008E229B"/>
    <w:rsid w:val="008E3433"/>
    <w:rsid w:val="00902657"/>
    <w:rsid w:val="0090315B"/>
    <w:rsid w:val="00904E40"/>
    <w:rsid w:val="00904E65"/>
    <w:rsid w:val="009107E7"/>
    <w:rsid w:val="0093490D"/>
    <w:rsid w:val="0093726F"/>
    <w:rsid w:val="00940520"/>
    <w:rsid w:val="009415A2"/>
    <w:rsid w:val="00946962"/>
    <w:rsid w:val="00951907"/>
    <w:rsid w:val="00966812"/>
    <w:rsid w:val="00966E72"/>
    <w:rsid w:val="009675B7"/>
    <w:rsid w:val="0097505F"/>
    <w:rsid w:val="00977E40"/>
    <w:rsid w:val="00993C70"/>
    <w:rsid w:val="00996ED3"/>
    <w:rsid w:val="009B182C"/>
    <w:rsid w:val="009B1F17"/>
    <w:rsid w:val="009D2FF1"/>
    <w:rsid w:val="009D4852"/>
    <w:rsid w:val="009D4AAF"/>
    <w:rsid w:val="009E78B3"/>
    <w:rsid w:val="009F6DE7"/>
    <w:rsid w:val="00A0656E"/>
    <w:rsid w:val="00A10BA5"/>
    <w:rsid w:val="00A13257"/>
    <w:rsid w:val="00A146F2"/>
    <w:rsid w:val="00A16491"/>
    <w:rsid w:val="00A23760"/>
    <w:rsid w:val="00A242AD"/>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163FD"/>
    <w:rsid w:val="00B34511"/>
    <w:rsid w:val="00B3606F"/>
    <w:rsid w:val="00B430FF"/>
    <w:rsid w:val="00B5660E"/>
    <w:rsid w:val="00B65833"/>
    <w:rsid w:val="00B72A51"/>
    <w:rsid w:val="00B843EF"/>
    <w:rsid w:val="00B84D6A"/>
    <w:rsid w:val="00B91911"/>
    <w:rsid w:val="00BA7FB1"/>
    <w:rsid w:val="00BD1330"/>
    <w:rsid w:val="00BE0168"/>
    <w:rsid w:val="00BE1244"/>
    <w:rsid w:val="00BF0837"/>
    <w:rsid w:val="00C01396"/>
    <w:rsid w:val="00C04DE2"/>
    <w:rsid w:val="00C16B48"/>
    <w:rsid w:val="00C266BA"/>
    <w:rsid w:val="00C26FDB"/>
    <w:rsid w:val="00C36F92"/>
    <w:rsid w:val="00C41CBC"/>
    <w:rsid w:val="00C41D69"/>
    <w:rsid w:val="00C659C5"/>
    <w:rsid w:val="00C835CA"/>
    <w:rsid w:val="00C846D4"/>
    <w:rsid w:val="00C84964"/>
    <w:rsid w:val="00C91222"/>
    <w:rsid w:val="00CA158D"/>
    <w:rsid w:val="00CB6E39"/>
    <w:rsid w:val="00CC1C77"/>
    <w:rsid w:val="00CD02E7"/>
    <w:rsid w:val="00CE2F36"/>
    <w:rsid w:val="00CE3B07"/>
    <w:rsid w:val="00CE62C5"/>
    <w:rsid w:val="00CF5E5C"/>
    <w:rsid w:val="00CF6D40"/>
    <w:rsid w:val="00D03DF9"/>
    <w:rsid w:val="00D044E2"/>
    <w:rsid w:val="00D142ED"/>
    <w:rsid w:val="00D2297F"/>
    <w:rsid w:val="00D25B8B"/>
    <w:rsid w:val="00D266C2"/>
    <w:rsid w:val="00D323C4"/>
    <w:rsid w:val="00D3386E"/>
    <w:rsid w:val="00D42A1A"/>
    <w:rsid w:val="00D42BC8"/>
    <w:rsid w:val="00D504D7"/>
    <w:rsid w:val="00D50703"/>
    <w:rsid w:val="00D55256"/>
    <w:rsid w:val="00D552D0"/>
    <w:rsid w:val="00D56BAC"/>
    <w:rsid w:val="00D73FC8"/>
    <w:rsid w:val="00D80E90"/>
    <w:rsid w:val="00D81E46"/>
    <w:rsid w:val="00DA725C"/>
    <w:rsid w:val="00DB27E9"/>
    <w:rsid w:val="00DB5489"/>
    <w:rsid w:val="00DC1B55"/>
    <w:rsid w:val="00DC406F"/>
    <w:rsid w:val="00DC51B1"/>
    <w:rsid w:val="00DC6140"/>
    <w:rsid w:val="00DE2087"/>
    <w:rsid w:val="00DF5BAD"/>
    <w:rsid w:val="00E10EA5"/>
    <w:rsid w:val="00E1696B"/>
    <w:rsid w:val="00E229BA"/>
    <w:rsid w:val="00E339F4"/>
    <w:rsid w:val="00E50259"/>
    <w:rsid w:val="00E51CEF"/>
    <w:rsid w:val="00E803E2"/>
    <w:rsid w:val="00E814F6"/>
    <w:rsid w:val="00E82E2F"/>
    <w:rsid w:val="00E940DF"/>
    <w:rsid w:val="00E969CB"/>
    <w:rsid w:val="00EA14CA"/>
    <w:rsid w:val="00EB1E39"/>
    <w:rsid w:val="00EB4959"/>
    <w:rsid w:val="00EC5437"/>
    <w:rsid w:val="00EE2874"/>
    <w:rsid w:val="00EF0638"/>
    <w:rsid w:val="00EF52D4"/>
    <w:rsid w:val="00F047C3"/>
    <w:rsid w:val="00F06AC6"/>
    <w:rsid w:val="00F1754C"/>
    <w:rsid w:val="00F228C5"/>
    <w:rsid w:val="00F2302D"/>
    <w:rsid w:val="00F34F49"/>
    <w:rsid w:val="00F3528B"/>
    <w:rsid w:val="00F5594A"/>
    <w:rsid w:val="00F65FB2"/>
    <w:rsid w:val="00F7354F"/>
    <w:rsid w:val="00F80DD2"/>
    <w:rsid w:val="00F81E3F"/>
    <w:rsid w:val="00F84108"/>
    <w:rsid w:val="00F86543"/>
    <w:rsid w:val="00F96DF4"/>
    <w:rsid w:val="00F97284"/>
    <w:rsid w:val="00FA66D2"/>
    <w:rsid w:val="00FC0C90"/>
    <w:rsid w:val="00FC4744"/>
    <w:rsid w:val="00FD5DF2"/>
    <w:rsid w:val="00FE4612"/>
    <w:rsid w:val="00FE77DE"/>
    <w:rsid w:val="00FF4A62"/>
    <w:rsid w:val="00FF5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v@ivene.elektra.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667</TotalTime>
  <Pages>15</Pages>
  <Words>4391</Words>
  <Characters>25034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6</cp:revision>
  <dcterms:created xsi:type="dcterms:W3CDTF">2012-03-03T10:24:00Z</dcterms:created>
  <dcterms:modified xsi:type="dcterms:W3CDTF">2012-05-11T07:27:00Z</dcterms:modified>
</cp:coreProperties>
</file>