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6DE" w:rsidRDefault="0023560F" w:rsidP="00E446D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</w:t>
      </w:r>
      <w:r w:rsidR="00ED5C90" w:rsidRPr="00E446DE">
        <w:rPr>
          <w:sz w:val="28"/>
          <w:szCs w:val="28"/>
        </w:rPr>
        <w:t xml:space="preserve">Протокол </w:t>
      </w:r>
      <w:r w:rsidR="00E446DE">
        <w:rPr>
          <w:sz w:val="28"/>
          <w:szCs w:val="28"/>
        </w:rPr>
        <w:t>№564 Р4-13-1 (</w:t>
      </w:r>
      <w:r w:rsidR="00E446DE" w:rsidRPr="00E446DE">
        <w:rPr>
          <w:sz w:val="28"/>
          <w:szCs w:val="28"/>
        </w:rPr>
        <w:t>C019942</w:t>
      </w:r>
      <w:r w:rsidR="00E446DE">
        <w:rPr>
          <w:sz w:val="28"/>
          <w:szCs w:val="28"/>
        </w:rPr>
        <w:t>)</w:t>
      </w:r>
    </w:p>
    <w:p w:rsidR="00ED5C90" w:rsidRPr="00E446DE" w:rsidRDefault="00ED5C90" w:rsidP="00E446D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446DE">
        <w:rPr>
          <w:sz w:val="28"/>
          <w:szCs w:val="28"/>
        </w:rPr>
        <w:t xml:space="preserve">открытия доступа </w:t>
      </w:r>
      <w:proofErr w:type="gramStart"/>
      <w:r w:rsidRPr="00E446DE">
        <w:rPr>
          <w:sz w:val="28"/>
          <w:szCs w:val="28"/>
        </w:rPr>
        <w:t xml:space="preserve">к заявкам на участие в конкурсе в электронной форме </w:t>
      </w:r>
      <w:r w:rsidR="00E446DE">
        <w:rPr>
          <w:sz w:val="28"/>
          <w:szCs w:val="28"/>
        </w:rPr>
        <w:t>по лоту</w:t>
      </w:r>
      <w:proofErr w:type="gramEnd"/>
      <w:r w:rsidR="00E446DE">
        <w:rPr>
          <w:sz w:val="28"/>
          <w:szCs w:val="28"/>
        </w:rPr>
        <w:t xml:space="preserve"> </w:t>
      </w:r>
      <w:r w:rsidR="00E446DE" w:rsidRPr="00E446DE">
        <w:rPr>
          <w:sz w:val="28"/>
          <w:szCs w:val="28"/>
        </w:rPr>
        <w:t xml:space="preserve">№564 Р4-13 </w:t>
      </w:r>
      <w:r w:rsidRPr="00E446DE">
        <w:rPr>
          <w:sz w:val="28"/>
          <w:szCs w:val="28"/>
        </w:rPr>
        <w:t xml:space="preserve">«Открытый конкурс на право заключения договора на </w:t>
      </w:r>
      <w:r w:rsidR="00E446DE">
        <w:rPr>
          <w:sz w:val="28"/>
          <w:szCs w:val="28"/>
        </w:rPr>
        <w:t>поставку</w:t>
      </w:r>
      <w:r w:rsidRPr="00E446DE">
        <w:rPr>
          <w:sz w:val="28"/>
          <w:szCs w:val="28"/>
        </w:rPr>
        <w:t xml:space="preserve"> задвижек быстродействующих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09"/>
        <w:gridCol w:w="8185"/>
      </w:tblGrid>
      <w:tr w:rsidR="00ED5C90" w:rsidRPr="00E446DE" w:rsidTr="005A796B">
        <w:trPr>
          <w:tblCellSpacing w:w="15" w:type="dxa"/>
        </w:trPr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jc w:val="right"/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Дата создания протокола: 02.07.2013 г.</w:t>
            </w:r>
          </w:p>
        </w:tc>
      </w:tr>
    </w:tbl>
    <w:p w:rsidR="00ED5C90" w:rsidRPr="00E446DE" w:rsidRDefault="00ED5C90" w:rsidP="00ED5C9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446DE">
        <w:rPr>
          <w:sz w:val="28"/>
          <w:szCs w:val="28"/>
        </w:rPr>
        <w:t>Оператор электронной торговой площадки «</w:t>
      </w:r>
      <w:proofErr w:type="spellStart"/>
      <w:r w:rsidRPr="00E446DE">
        <w:rPr>
          <w:sz w:val="28"/>
          <w:szCs w:val="28"/>
        </w:rPr>
        <w:t>www.a-k-d.ru</w:t>
      </w:r>
      <w:proofErr w:type="spellEnd"/>
      <w:r w:rsidRPr="00E446DE">
        <w:rPr>
          <w:sz w:val="28"/>
          <w:szCs w:val="28"/>
        </w:rPr>
        <w:t>»: ООО "АКД"</w:t>
      </w:r>
      <w:r w:rsidRPr="00E446DE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E446DE">
          <w:rPr>
            <w:rStyle w:val="a3"/>
            <w:sz w:val="28"/>
            <w:szCs w:val="28"/>
          </w:rPr>
          <w:t>http://www.a-k-d.ru</w:t>
        </w:r>
      </w:hyperlink>
      <w:r w:rsidRPr="00E446DE">
        <w:rPr>
          <w:sz w:val="28"/>
          <w:szCs w:val="28"/>
        </w:rPr>
        <w:br/>
        <w:t>Уникальный номер конкурса на указанном сайте: C019942.</w:t>
      </w:r>
      <w:r w:rsidRPr="00E446DE">
        <w:rPr>
          <w:sz w:val="28"/>
          <w:szCs w:val="28"/>
        </w:rPr>
        <w:br/>
        <w:t xml:space="preserve">Номер протокола: </w:t>
      </w:r>
      <w:r w:rsidR="00E446DE">
        <w:rPr>
          <w:sz w:val="28"/>
          <w:szCs w:val="28"/>
        </w:rPr>
        <w:t>564 Р4-13-1 (</w:t>
      </w:r>
      <w:r w:rsidR="00E446DE" w:rsidRPr="00E446DE">
        <w:rPr>
          <w:sz w:val="28"/>
          <w:szCs w:val="28"/>
        </w:rPr>
        <w:t>C019942</w:t>
      </w:r>
      <w:r w:rsidR="00E446DE">
        <w:rPr>
          <w:sz w:val="28"/>
          <w:szCs w:val="28"/>
        </w:rPr>
        <w:t>)</w:t>
      </w:r>
      <w:r w:rsidRPr="00E446DE">
        <w:rPr>
          <w:sz w:val="28"/>
          <w:szCs w:val="28"/>
        </w:rPr>
        <w:t>.</w:t>
      </w:r>
      <w:r w:rsidRPr="00E446DE">
        <w:rPr>
          <w:sz w:val="28"/>
          <w:szCs w:val="28"/>
        </w:rPr>
        <w:br/>
        <w:t xml:space="preserve">Дата протокола: 02.07.2013 г. </w:t>
      </w:r>
    </w:p>
    <w:p w:rsidR="00ED5C90" w:rsidRPr="00E446DE" w:rsidRDefault="00E446DE" w:rsidP="00ED5C9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ED5C90" w:rsidRPr="00E446DE">
        <w:rPr>
          <w:sz w:val="28"/>
          <w:szCs w:val="28"/>
        </w:rPr>
        <w:t xml:space="preserve">(603006, Россия, </w:t>
      </w:r>
      <w:proofErr w:type="gramStart"/>
      <w:r w:rsidR="00ED5C90" w:rsidRPr="00E446DE">
        <w:rPr>
          <w:sz w:val="28"/>
          <w:szCs w:val="28"/>
        </w:rPr>
        <w:t>г</w:t>
      </w:r>
      <w:proofErr w:type="gramEnd"/>
      <w:r w:rsidR="00ED5C90" w:rsidRPr="00E446DE">
        <w:rPr>
          <w:sz w:val="28"/>
          <w:szCs w:val="28"/>
        </w:rPr>
        <w:t xml:space="preserve">. Н. Новгород, пл. Свободы, д. 3). </w:t>
      </w:r>
    </w:p>
    <w:p w:rsidR="00ED5C90" w:rsidRPr="00E446DE" w:rsidRDefault="00ED5C90" w:rsidP="00E446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446DE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 w:rsidR="00E446DE">
        <w:rPr>
          <w:sz w:val="28"/>
          <w:szCs w:val="28"/>
        </w:rPr>
        <w:t>поставку</w:t>
      </w:r>
      <w:r w:rsidRPr="00E446DE">
        <w:rPr>
          <w:sz w:val="28"/>
          <w:szCs w:val="28"/>
        </w:rPr>
        <w:t xml:space="preserve"> задвижек быстродействующих для сооружения энергоблока №4 Ростовской АЭС. </w:t>
      </w:r>
    </w:p>
    <w:p w:rsidR="00ED5C90" w:rsidRPr="00E446DE" w:rsidRDefault="00ED5C90" w:rsidP="00E446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446DE">
        <w:rPr>
          <w:sz w:val="28"/>
          <w:szCs w:val="28"/>
        </w:rPr>
        <w:t>Начальная (максимальная) цена договора составляет: 8 006 912.00 (восемь миллионов шесть тысяч девятьсот двенадцать рублей 00 копеек) с учетом НДС</w:t>
      </w:r>
      <w:r w:rsidR="00E446DE">
        <w:rPr>
          <w:sz w:val="28"/>
          <w:szCs w:val="28"/>
        </w:rPr>
        <w:t>.</w:t>
      </w:r>
      <w:r w:rsidRPr="00E446DE">
        <w:rPr>
          <w:sz w:val="28"/>
          <w:szCs w:val="28"/>
        </w:rPr>
        <w:t xml:space="preserve"> </w:t>
      </w:r>
    </w:p>
    <w:p w:rsidR="00ED5C90" w:rsidRPr="00E446DE" w:rsidRDefault="00ED5C90" w:rsidP="00E446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E446DE">
        <w:rPr>
          <w:sz w:val="28"/>
          <w:szCs w:val="28"/>
        </w:rPr>
        <w:t>Срок</w:t>
      </w:r>
      <w:r w:rsidR="005F31F8">
        <w:rPr>
          <w:sz w:val="28"/>
          <w:szCs w:val="28"/>
        </w:rPr>
        <w:t xml:space="preserve"> и объем</w:t>
      </w:r>
      <w:r w:rsidRPr="00E446DE">
        <w:rPr>
          <w:sz w:val="28"/>
          <w:szCs w:val="28"/>
        </w:rP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D5C90" w:rsidRPr="00E446DE" w:rsidRDefault="00ED5C90" w:rsidP="00E446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446DE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E446DE">
          <w:rPr>
            <w:rStyle w:val="a3"/>
            <w:sz w:val="28"/>
            <w:szCs w:val="28"/>
          </w:rPr>
          <w:t>http://www.a-k-d.ru</w:t>
        </w:r>
      </w:hyperlink>
      <w:r w:rsidRPr="00E446DE">
        <w:rPr>
          <w:sz w:val="28"/>
          <w:szCs w:val="28"/>
        </w:rPr>
        <w:t xml:space="preserve"> в сети интернет 31.05.2013 г. </w:t>
      </w:r>
    </w:p>
    <w:p w:rsidR="00ED5C90" w:rsidRPr="00E446DE" w:rsidRDefault="00ED5C90" w:rsidP="00E446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46DE">
        <w:rPr>
          <w:sz w:val="28"/>
          <w:szCs w:val="28"/>
        </w:rPr>
        <w:t>До окончания указанного в извещении срока подачи заявок на участие в конкурсе 02.07.2013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501"/>
        <w:gridCol w:w="2454"/>
        <w:gridCol w:w="1864"/>
        <w:gridCol w:w="2269"/>
      </w:tblGrid>
      <w:tr w:rsidR="00ED5C90" w:rsidRPr="00E446DE" w:rsidTr="00ED5C90">
        <w:trPr>
          <w:tblCellSpacing w:w="15" w:type="dxa"/>
        </w:trPr>
        <w:tc>
          <w:tcPr>
            <w:tcW w:w="0" w:type="auto"/>
            <w:vAlign w:val="center"/>
          </w:tcPr>
          <w:p w:rsidR="00ED5C90" w:rsidRPr="00E446DE" w:rsidRDefault="00ED5C90" w:rsidP="005A796B">
            <w:pPr>
              <w:jc w:val="center"/>
              <w:rPr>
                <w:b/>
                <w:bCs/>
                <w:sz w:val="28"/>
                <w:szCs w:val="28"/>
              </w:rPr>
            </w:pPr>
            <w:r w:rsidRPr="00E446D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446D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446D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446D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jc w:val="center"/>
              <w:rPr>
                <w:b/>
                <w:bCs/>
                <w:sz w:val="28"/>
                <w:szCs w:val="28"/>
              </w:rPr>
            </w:pPr>
            <w:r w:rsidRPr="00E446D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jc w:val="center"/>
              <w:rPr>
                <w:b/>
                <w:bCs/>
                <w:sz w:val="28"/>
                <w:szCs w:val="28"/>
              </w:rPr>
            </w:pPr>
            <w:r w:rsidRPr="00E446D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jc w:val="center"/>
              <w:rPr>
                <w:b/>
                <w:bCs/>
                <w:sz w:val="28"/>
                <w:szCs w:val="28"/>
              </w:rPr>
            </w:pPr>
            <w:r w:rsidRPr="00E446DE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jc w:val="center"/>
              <w:rPr>
                <w:b/>
                <w:bCs/>
                <w:sz w:val="28"/>
                <w:szCs w:val="28"/>
              </w:rPr>
            </w:pPr>
            <w:r w:rsidRPr="00E446DE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D5C90" w:rsidRPr="00E446DE" w:rsidTr="00ED5C90">
        <w:trPr>
          <w:tblCellSpacing w:w="15" w:type="dxa"/>
        </w:trPr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ЗАО "РИМЕРА"</w:t>
            </w:r>
            <w:r w:rsidRPr="00E446DE">
              <w:rPr>
                <w:sz w:val="28"/>
                <w:szCs w:val="28"/>
              </w:rPr>
              <w:br/>
              <w:t>ИНН 7715645176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 xml:space="preserve">125047, Россия, Московская область, </w:t>
            </w:r>
            <w:proofErr w:type="gramStart"/>
            <w:r w:rsidRPr="00E446DE">
              <w:rPr>
                <w:sz w:val="28"/>
                <w:szCs w:val="28"/>
              </w:rPr>
              <w:t>г</w:t>
            </w:r>
            <w:proofErr w:type="gramEnd"/>
            <w:r w:rsidRPr="00E446DE">
              <w:rPr>
                <w:sz w:val="28"/>
                <w:szCs w:val="28"/>
              </w:rPr>
              <w:t>. Москва, Лесная, 5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1 июля 2013 г. 15:43:27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E446DE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 xml:space="preserve">7 646 400.00 (семь миллионов шестьсот сорок шесть тысяч </w:t>
            </w:r>
            <w:r w:rsidRPr="00E446DE">
              <w:rPr>
                <w:sz w:val="28"/>
                <w:szCs w:val="28"/>
              </w:rPr>
              <w:lastRenderedPageBreak/>
              <w:t>четыреста рублей 00 копеек) с НДС</w:t>
            </w:r>
          </w:p>
        </w:tc>
      </w:tr>
      <w:tr w:rsidR="00ED5C90" w:rsidRPr="00E446DE" w:rsidTr="00ED5C90">
        <w:trPr>
          <w:tblCellSpacing w:w="15" w:type="dxa"/>
        </w:trPr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ЗАО “Завод “Знамя труда“</w:t>
            </w:r>
            <w:r w:rsidRPr="00E446DE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4D5724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E446DE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1 июля 2013 г. 17:46:55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E446DE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7 639 320.00 (семь миллионов шестьсот тридцать девять тысяч триста двадцать рублей 00 копеек) с НДС</w:t>
            </w:r>
          </w:p>
        </w:tc>
      </w:tr>
      <w:tr w:rsidR="00ED5C90" w:rsidRPr="00E446DE" w:rsidTr="00ED5C90">
        <w:trPr>
          <w:tblCellSpacing w:w="15" w:type="dxa"/>
        </w:trPr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ЗАО "АРМЭКС"</w:t>
            </w:r>
            <w:r w:rsidRPr="00E446DE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5A796B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1 июля 2013 г. 17:57:01</w:t>
            </w:r>
          </w:p>
        </w:tc>
        <w:tc>
          <w:tcPr>
            <w:tcW w:w="0" w:type="auto"/>
            <w:vAlign w:val="center"/>
          </w:tcPr>
          <w:p w:rsidR="00ED5C90" w:rsidRPr="00E446DE" w:rsidRDefault="00ED5C90" w:rsidP="00E446DE">
            <w:pPr>
              <w:rPr>
                <w:sz w:val="28"/>
                <w:szCs w:val="28"/>
              </w:rPr>
            </w:pPr>
            <w:r w:rsidRPr="00E446DE">
              <w:rPr>
                <w:sz w:val="28"/>
                <w:szCs w:val="28"/>
              </w:rPr>
              <w:t>6 594 976.00 (шесть миллионов пятьсот девяносто четыре тысячи девятьсот семьдесят шесть рублей 00 копеек) с НДС</w:t>
            </w:r>
          </w:p>
        </w:tc>
      </w:tr>
    </w:tbl>
    <w:p w:rsidR="00ED5C90" w:rsidRPr="00E446DE" w:rsidRDefault="00ED5C90" w:rsidP="00ED5C9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446DE">
        <w:rPr>
          <w:sz w:val="28"/>
          <w:szCs w:val="28"/>
        </w:rPr>
        <w:t xml:space="preserve">Настоящий протокол размещен на сайте http://www.a-k-d.ru. </w:t>
      </w:r>
    </w:p>
    <w:p w:rsidR="00625A11" w:rsidRPr="00E446DE" w:rsidRDefault="00ED5C90" w:rsidP="0023560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446DE">
        <w:rPr>
          <w:sz w:val="28"/>
          <w:szCs w:val="28"/>
        </w:rPr>
        <w:t>Подписи:</w:t>
      </w:r>
      <w:r w:rsidR="0023560F" w:rsidRPr="00E446DE">
        <w:rPr>
          <w:sz w:val="28"/>
          <w:szCs w:val="28"/>
        </w:rPr>
        <w:t xml:space="preserve"> </w:t>
      </w:r>
    </w:p>
    <w:sectPr w:rsidR="00625A11" w:rsidRPr="00E446DE" w:rsidSect="00E446D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71600"/>
    <w:multiLevelType w:val="multilevel"/>
    <w:tmpl w:val="22DA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3C321F"/>
    <w:multiLevelType w:val="multilevel"/>
    <w:tmpl w:val="A22AD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C90"/>
    <w:rsid w:val="0023560F"/>
    <w:rsid w:val="004D5724"/>
    <w:rsid w:val="005F31F8"/>
    <w:rsid w:val="00625A11"/>
    <w:rsid w:val="00CD5227"/>
    <w:rsid w:val="00DB0674"/>
    <w:rsid w:val="00E446DE"/>
    <w:rsid w:val="00E50DC8"/>
    <w:rsid w:val="00ED5C90"/>
    <w:rsid w:val="00ED7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9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D5C9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5C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ED5C90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5C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C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373</Words>
  <Characters>2130</Characters>
  <Application>Microsoft Office Word</Application>
  <DocSecurity>0</DocSecurity>
  <Lines>17</Lines>
  <Paragraphs>4</Paragraphs>
  <ScaleCrop>false</ScaleCrop>
  <Company>NIAEP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t017</cp:lastModifiedBy>
  <cp:revision>9</cp:revision>
  <cp:lastPrinted>2013-07-03T10:52:00Z</cp:lastPrinted>
  <dcterms:created xsi:type="dcterms:W3CDTF">2013-07-02T05:04:00Z</dcterms:created>
  <dcterms:modified xsi:type="dcterms:W3CDTF">2013-07-03T10:54:00Z</dcterms:modified>
</cp:coreProperties>
</file>