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81A" w:rsidRPr="003F33AC" w:rsidRDefault="00D76CB5" w:rsidP="00D76CB5">
      <w:pPr>
        <w:pStyle w:val="a4"/>
        <w:ind w:right="366"/>
        <w:jc w:val="center"/>
        <w:rPr>
          <w:b/>
          <w:sz w:val="28"/>
          <w:szCs w:val="28"/>
        </w:rPr>
      </w:pPr>
      <w:bookmarkStart w:id="0" w:name="_Toc234730391"/>
      <w:bookmarkStart w:id="1" w:name="_Toc245627086"/>
      <w:bookmarkStart w:id="2" w:name="_Toc246762732"/>
      <w:bookmarkStart w:id="3" w:name="_Toc246763014"/>
      <w:bookmarkStart w:id="4" w:name="_Toc258421783"/>
      <w:r w:rsidRPr="003F33AC">
        <w:rPr>
          <w:b/>
          <w:sz w:val="28"/>
          <w:szCs w:val="28"/>
        </w:rPr>
        <w:t xml:space="preserve">ЧАСТЬ </w:t>
      </w:r>
      <w:r w:rsidR="00EF0BFE" w:rsidRPr="003F33AC">
        <w:rPr>
          <w:b/>
          <w:sz w:val="28"/>
          <w:szCs w:val="28"/>
        </w:rPr>
        <w:t>3</w:t>
      </w:r>
      <w:r w:rsidRPr="003F33AC">
        <w:rPr>
          <w:b/>
          <w:sz w:val="28"/>
          <w:szCs w:val="28"/>
        </w:rPr>
        <w:t>. «</w:t>
      </w:r>
      <w:r w:rsidR="00F04321" w:rsidRPr="003F33AC">
        <w:rPr>
          <w:b/>
          <w:sz w:val="28"/>
          <w:szCs w:val="28"/>
        </w:rPr>
        <w:t>ПРОЕКТ  ДОГОВОРА</w:t>
      </w:r>
      <w:r w:rsidRPr="003F33AC">
        <w:rPr>
          <w:b/>
          <w:sz w:val="28"/>
          <w:szCs w:val="28"/>
        </w:rPr>
        <w:t>»</w:t>
      </w:r>
    </w:p>
    <w:p w:rsidR="00E25525" w:rsidRDefault="00E9781A" w:rsidP="00707AF2">
      <w:pPr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</w:t>
      </w:r>
    </w:p>
    <w:p w:rsidR="00E9781A" w:rsidRDefault="00E9781A" w:rsidP="00707AF2">
      <w:pPr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г. Санкт-Петербург                                                           </w:t>
      </w:r>
      <w:r w:rsidR="00F04321">
        <w:rPr>
          <w:rFonts w:ascii="Times New Roman CYR" w:hAnsi="Times New Roman CYR" w:cs="Times New Roman CYR"/>
        </w:rPr>
        <w:t xml:space="preserve">                      </w:t>
      </w:r>
      <w:r w:rsidR="00E25525">
        <w:rPr>
          <w:rFonts w:ascii="Times New Roman CYR" w:hAnsi="Times New Roman CYR" w:cs="Times New Roman CYR"/>
        </w:rPr>
        <w:t xml:space="preserve">        </w:t>
      </w:r>
      <w:r w:rsidR="00F04321">
        <w:rPr>
          <w:rFonts w:ascii="Times New Roman CYR" w:hAnsi="Times New Roman CYR" w:cs="Times New Roman CYR"/>
        </w:rPr>
        <w:t xml:space="preserve"> «     »</w:t>
      </w:r>
      <w:r>
        <w:rPr>
          <w:rFonts w:ascii="Times New Roman CYR" w:hAnsi="Times New Roman CYR" w:cs="Times New Roman CYR"/>
        </w:rPr>
        <w:t xml:space="preserve"> </w:t>
      </w:r>
      <w:r w:rsidR="005D2DA3">
        <w:rPr>
          <w:rFonts w:ascii="Times New Roman CYR" w:hAnsi="Times New Roman CYR" w:cs="Times New Roman CYR"/>
        </w:rPr>
        <w:t>_________2015</w:t>
      </w:r>
      <w:r>
        <w:rPr>
          <w:rFonts w:ascii="Times New Roman CYR" w:hAnsi="Times New Roman CYR" w:cs="Times New Roman CYR"/>
        </w:rPr>
        <w:t xml:space="preserve"> г.                     </w:t>
      </w:r>
    </w:p>
    <w:p w:rsidR="00E9781A" w:rsidRPr="00D814A3" w:rsidRDefault="00E9781A" w:rsidP="00DD1777">
      <w:pPr>
        <w:tabs>
          <w:tab w:val="left" w:pos="0"/>
        </w:tabs>
        <w:spacing w:before="240" w:after="120"/>
        <w:jc w:val="both"/>
      </w:pPr>
      <w:r w:rsidRPr="00D814A3">
        <w:t>АО «СПб «ИЗО</w:t>
      </w:r>
      <w:r>
        <w:t xml:space="preserve">ТОП», именуемое в   дальнейшем </w:t>
      </w:r>
      <w:r w:rsidRPr="00D814A3">
        <w:t xml:space="preserve">Заказчик, в лице директора Шишкина  А.П., действующего на основании Устава, с одной стороны, и </w:t>
      </w:r>
      <w:r w:rsidR="00F04321">
        <w:rPr>
          <w:rFonts w:ascii="Times New Roman CYR" w:hAnsi="Times New Roman CYR" w:cs="Times New Roman CYR"/>
        </w:rPr>
        <w:t>_____________</w:t>
      </w:r>
      <w:r>
        <w:t>, именуемое в дальнейшем Подрядчик</w:t>
      </w:r>
      <w:r w:rsidRPr="00D814A3">
        <w:t>, в лице</w:t>
      </w:r>
      <w:r>
        <w:t xml:space="preserve"> </w:t>
      </w:r>
      <w:r w:rsidR="00F04321">
        <w:rPr>
          <w:rFonts w:ascii="Times New Roman CYR" w:hAnsi="Times New Roman CYR" w:cs="Times New Roman CYR"/>
        </w:rPr>
        <w:t>________________</w:t>
      </w:r>
      <w:r w:rsidRPr="00D814A3">
        <w:t xml:space="preserve">, действующего на основании </w:t>
      </w:r>
      <w:r>
        <w:rPr>
          <w:rFonts w:ascii="Times New Roman CYR" w:hAnsi="Times New Roman CYR" w:cs="Times New Roman CYR"/>
        </w:rPr>
        <w:t>Устава</w:t>
      </w:r>
      <w:r w:rsidRPr="00D814A3">
        <w:t>, с другой ст</w:t>
      </w:r>
      <w:r>
        <w:t>ороны, вместе именуемые С</w:t>
      </w:r>
      <w:r w:rsidRPr="00D814A3">
        <w:t>тороны, заключили нас</w:t>
      </w:r>
      <w:r>
        <w:t>тоящий договор</w:t>
      </w:r>
      <w:r w:rsidRPr="00D814A3">
        <w:t xml:space="preserve"> о нижеследующем:</w:t>
      </w:r>
    </w:p>
    <w:p w:rsidR="00E9781A" w:rsidRDefault="00E9781A" w:rsidP="00707AF2">
      <w:pPr>
        <w:numPr>
          <w:ilvl w:val="0"/>
          <w:numId w:val="24"/>
        </w:numPr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Предмет договора</w:t>
      </w:r>
    </w:p>
    <w:p w:rsidR="00E9781A" w:rsidRPr="00F04321" w:rsidRDefault="00E9781A" w:rsidP="00D47453">
      <w:pPr>
        <w:jc w:val="both"/>
      </w:pPr>
      <w:r w:rsidRPr="002B608A">
        <w:t xml:space="preserve">1.1.Подрядчик берет на себя обязательства  выполнить </w:t>
      </w:r>
      <w:r w:rsidR="008E3E07" w:rsidRPr="00364F50">
        <w:t>работ</w:t>
      </w:r>
      <w:r w:rsidR="008E3E07">
        <w:t>ы</w:t>
      </w:r>
      <w:r w:rsidR="008E3E07" w:rsidRPr="00364F50">
        <w:t xml:space="preserve"> по огнезащите деревянных и металлических конструкций здания склада приборов</w:t>
      </w:r>
      <w:r w:rsidR="00BB712F">
        <w:t xml:space="preserve"> и защитной техники лит. З (зд.</w:t>
      </w:r>
      <w:r w:rsidR="008E3E07" w:rsidRPr="00364F50">
        <w:t>№12) и здания склада возвратной тары лит</w:t>
      </w:r>
      <w:proofErr w:type="gramStart"/>
      <w:r w:rsidR="008E3E07" w:rsidRPr="00364F50">
        <w:t>.З</w:t>
      </w:r>
      <w:proofErr w:type="gramEnd"/>
      <w:r w:rsidR="008E3E07" w:rsidRPr="00364F50">
        <w:t xml:space="preserve">1 (зд.№12а) </w:t>
      </w:r>
      <w:r>
        <w:t xml:space="preserve">Заказчика </w:t>
      </w:r>
      <w:r w:rsidRPr="002B608A">
        <w:t xml:space="preserve">по адресу: </w:t>
      </w:r>
      <w:r w:rsidR="00F04321" w:rsidRPr="00F04321">
        <w:t xml:space="preserve">Ленинградская  обл.,    Всеволожский  Муниципальный  р-н, </w:t>
      </w:r>
      <w:proofErr w:type="spellStart"/>
      <w:r w:rsidR="00F04321" w:rsidRPr="00F04321">
        <w:t>Кузьмоловское</w:t>
      </w:r>
      <w:proofErr w:type="spellEnd"/>
      <w:r w:rsidR="00F04321" w:rsidRPr="00F04321">
        <w:t xml:space="preserve"> городское поселение, г. п.  </w:t>
      </w:r>
      <w:proofErr w:type="spellStart"/>
      <w:r w:rsidR="00F04321" w:rsidRPr="00F04321">
        <w:t>Кузьмоловский</w:t>
      </w:r>
      <w:proofErr w:type="spellEnd"/>
      <w:r w:rsidR="00F04321" w:rsidRPr="00F04321">
        <w:t>, улица Заводская  д.5.</w:t>
      </w:r>
      <w:r w:rsidRPr="002B608A">
        <w:rPr>
          <w:rFonts w:ascii="Times New Roman CYR" w:hAnsi="Times New Roman CYR" w:cs="Times New Roman CYR"/>
        </w:rPr>
        <w:t xml:space="preserve">, а Заказчик - принять результаты работ и оплатить их в соответствии с ценой, установленной </w:t>
      </w:r>
      <w:r>
        <w:rPr>
          <w:rFonts w:ascii="Times New Roman CYR" w:hAnsi="Times New Roman CYR" w:cs="Times New Roman CYR"/>
        </w:rPr>
        <w:t>локальн</w:t>
      </w:r>
      <w:r w:rsidR="00684E5C">
        <w:rPr>
          <w:rFonts w:ascii="Times New Roman CYR" w:hAnsi="Times New Roman CYR" w:cs="Times New Roman CYR"/>
        </w:rPr>
        <w:t>ыми</w:t>
      </w:r>
      <w:r>
        <w:rPr>
          <w:rFonts w:ascii="Times New Roman CYR" w:hAnsi="Times New Roman CYR" w:cs="Times New Roman CYR"/>
        </w:rPr>
        <w:t xml:space="preserve"> смет</w:t>
      </w:r>
      <w:r w:rsidR="00684E5C">
        <w:rPr>
          <w:rFonts w:ascii="Times New Roman CYR" w:hAnsi="Times New Roman CYR" w:cs="Times New Roman CYR"/>
        </w:rPr>
        <w:t>ами</w:t>
      </w:r>
      <w:r w:rsidRPr="002B608A">
        <w:rPr>
          <w:rFonts w:ascii="Times New Roman CYR" w:hAnsi="Times New Roman CYR" w:cs="Times New Roman CYR"/>
        </w:rPr>
        <w:t xml:space="preserve"> (Приложение</w:t>
      </w:r>
      <w:r>
        <w:rPr>
          <w:rFonts w:ascii="Times New Roman CYR" w:hAnsi="Times New Roman CYR" w:cs="Times New Roman CYR"/>
        </w:rPr>
        <w:t xml:space="preserve"> №</w:t>
      </w:r>
      <w:r w:rsidRPr="002B608A">
        <w:rPr>
          <w:rFonts w:ascii="Times New Roman CYR" w:hAnsi="Times New Roman CYR" w:cs="Times New Roman CYR"/>
        </w:rPr>
        <w:t xml:space="preserve"> 1</w:t>
      </w:r>
      <w:r w:rsidR="00684E5C">
        <w:rPr>
          <w:rFonts w:ascii="Times New Roman CYR" w:hAnsi="Times New Roman CYR" w:cs="Times New Roman CYR"/>
        </w:rPr>
        <w:t>,2</w:t>
      </w:r>
      <w:r w:rsidRPr="002B608A">
        <w:rPr>
          <w:rFonts w:ascii="Times New Roman CYR" w:hAnsi="Times New Roman CYR" w:cs="Times New Roman CYR"/>
        </w:rPr>
        <w:t>).</w:t>
      </w:r>
      <w:r>
        <w:rPr>
          <w:rFonts w:ascii="Times New Roman CYR" w:hAnsi="Times New Roman CYR" w:cs="Times New Roman CYR"/>
        </w:rPr>
        <w:t xml:space="preserve"> </w:t>
      </w:r>
    </w:p>
    <w:p w:rsidR="00E9781A" w:rsidRDefault="00E9781A" w:rsidP="00707AF2">
      <w:pPr>
        <w:jc w:val="both"/>
        <w:rPr>
          <w:rFonts w:ascii="Times New Roman CYR" w:hAnsi="Times New Roman CYR" w:cs="Times New Roman CYR"/>
        </w:rPr>
      </w:pP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ab/>
        <w:t>Права и обязанности сторон.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2.1.</w:t>
      </w:r>
      <w:r>
        <w:rPr>
          <w:rFonts w:ascii="Times New Roman CYR" w:hAnsi="Times New Roman CYR" w:cs="Times New Roman CYR"/>
          <w:u w:val="single"/>
        </w:rPr>
        <w:t>Обязанности Подрядчика</w:t>
      </w:r>
      <w:r>
        <w:rPr>
          <w:u w:val="single"/>
        </w:rPr>
        <w:t>:</w:t>
      </w:r>
    </w:p>
    <w:p w:rsidR="00E9781A" w:rsidRDefault="00E9781A" w:rsidP="00BC46F3">
      <w:pPr>
        <w:pStyle w:val="23"/>
        <w:tabs>
          <w:tab w:val="left" w:pos="0"/>
        </w:tabs>
        <w:spacing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2.1.1.Подрядчик обязуется выполнить все работы, предусмотренные п.1.1. настоящего договора собственными силами и материалами. </w:t>
      </w:r>
    </w:p>
    <w:p w:rsidR="00E9781A" w:rsidRPr="000A054D" w:rsidRDefault="00E9781A" w:rsidP="000A054D">
      <w:pPr>
        <w:pStyle w:val="23"/>
        <w:tabs>
          <w:tab w:val="left" w:pos="0"/>
        </w:tabs>
        <w:spacing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2.1.2.Качество выполненных по настоящему договору работ должно соответствовать предъявляемым к ним обязательным требованиям, в том числе действующим </w:t>
      </w:r>
      <w:r>
        <w:t xml:space="preserve">СНиП, ТУ, ПТЭТЭ, ПБ </w:t>
      </w:r>
      <w:r>
        <w:rPr>
          <w:rFonts w:ascii="Times New Roman CYR" w:hAnsi="Times New Roman CYR" w:cs="Times New Roman CYR"/>
        </w:rPr>
        <w:t>и т.п., а также требованиям настоящего договора</w:t>
      </w:r>
      <w:r w:rsidRPr="002977CB">
        <w:t>.</w:t>
      </w:r>
    </w:p>
    <w:p w:rsidR="00E9781A" w:rsidRPr="00545582" w:rsidRDefault="00E9781A" w:rsidP="00545582">
      <w:pPr>
        <w:tabs>
          <w:tab w:val="left" w:pos="0"/>
          <w:tab w:val="left" w:pos="709"/>
        </w:tabs>
        <w:jc w:val="both"/>
        <w:rPr>
          <w:rFonts w:ascii="Times New Roman CYR" w:hAnsi="Times New Roman CYR" w:cs="Times New Roman CYR"/>
        </w:rPr>
      </w:pPr>
      <w:r>
        <w:t>2.1.3.</w:t>
      </w:r>
      <w:r>
        <w:rPr>
          <w:rFonts w:ascii="Times New Roman CYR" w:hAnsi="Times New Roman CYR" w:cs="Times New Roman CYR"/>
        </w:rPr>
        <w:t>Подрядчик обеспечивает выполнение работ из материалов</w:t>
      </w:r>
      <w:r w:rsidR="00684E5C">
        <w:rPr>
          <w:rFonts w:ascii="Times New Roman CYR" w:hAnsi="Times New Roman CYR" w:cs="Times New Roman CYR"/>
        </w:rPr>
        <w:t xml:space="preserve"> и оборудования</w:t>
      </w:r>
      <w:r>
        <w:rPr>
          <w:rFonts w:ascii="Times New Roman CYR" w:hAnsi="Times New Roman CYR" w:cs="Times New Roman CYR"/>
        </w:rPr>
        <w:t>, имеющих соответствующие сертификаты, паспорта и иные документы, удостоверяющие их качество, и предоставляет их копии Заказчику.</w:t>
      </w:r>
    </w:p>
    <w:p w:rsidR="00E9781A" w:rsidRDefault="00E9781A" w:rsidP="00545582">
      <w:pPr>
        <w:tabs>
          <w:tab w:val="left" w:pos="709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2.1.4.Подрядчик обязан немедленно известить Заказчика и до получения от него указаний приостановить работы при обнаружении</w:t>
      </w:r>
      <w:r>
        <w:t>:</w:t>
      </w:r>
    </w:p>
    <w:p w:rsidR="00E9781A" w:rsidRDefault="00E9781A" w:rsidP="00545582">
      <w:pPr>
        <w:tabs>
          <w:tab w:val="left" w:pos="709"/>
          <w:tab w:val="left" w:pos="1080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возможных неблагоприятных для Заказчика последствий выполнения его указаний о способе исполнения работы</w:t>
      </w:r>
      <w:r>
        <w:t>;</w:t>
      </w:r>
    </w:p>
    <w:p w:rsidR="00E9781A" w:rsidRDefault="00E9781A" w:rsidP="00545582">
      <w:pPr>
        <w:tabs>
          <w:tab w:val="left" w:pos="709"/>
          <w:tab w:val="left" w:pos="1080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иных обстоятельств, угрожающих годности или прочности результатов выполняемой работы либо создающих невозможность ее завершения в срок.</w:t>
      </w:r>
    </w:p>
    <w:p w:rsidR="00E9781A" w:rsidRDefault="00E9781A" w:rsidP="0054558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2.1.5.Подрядчик обязан производить работы в соответствии с правилами по охране труда и пожарной безопасности, в соответствии со СНИП 12-03-2001, СНИП 12-04-2002 и  инструкциями, действующими на территории  Заказчика.</w:t>
      </w:r>
    </w:p>
    <w:p w:rsidR="00E9781A" w:rsidRDefault="00E9781A" w:rsidP="0054558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2.1.6.Подрядчик  несет ответственность за своих работников, в случае нарушения </w:t>
      </w:r>
      <w:proofErr w:type="gramStart"/>
      <w:r>
        <w:rPr>
          <w:rFonts w:ascii="Times New Roman CYR" w:hAnsi="Times New Roman CYR" w:cs="Times New Roman CYR"/>
        </w:rPr>
        <w:t>последними</w:t>
      </w:r>
      <w:proofErr w:type="gramEnd"/>
      <w:r>
        <w:rPr>
          <w:rFonts w:ascii="Times New Roman CYR" w:hAnsi="Times New Roman CYR" w:cs="Times New Roman CYR"/>
        </w:rPr>
        <w:t xml:space="preserve"> правил по охране труда и пожарной безопасности.</w:t>
      </w:r>
    </w:p>
    <w:p w:rsidR="00E9781A" w:rsidRDefault="00E9781A" w:rsidP="000A054D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2.1.7.Подрядчик обязуется заключить Соглашени</w:t>
      </w:r>
      <w:r w:rsidR="00BB712F">
        <w:rPr>
          <w:rFonts w:ascii="Times New Roman CYR" w:hAnsi="Times New Roman CYR" w:cs="Times New Roman CYR"/>
        </w:rPr>
        <w:t>е по охране труда (Приложение №3</w:t>
      </w:r>
      <w:r>
        <w:rPr>
          <w:rFonts w:ascii="Times New Roman CYR" w:hAnsi="Times New Roman CYR" w:cs="Times New Roman CYR"/>
        </w:rPr>
        <w:t>) и руководствоваться им при выполнении работ в соответствии с п.1.1 договора.</w:t>
      </w:r>
    </w:p>
    <w:p w:rsidR="0036274C" w:rsidRDefault="0036274C" w:rsidP="00692E21">
      <w:pPr>
        <w:pStyle w:val="af8"/>
        <w:ind w:left="0"/>
        <w:jc w:val="both"/>
      </w:pPr>
      <w:r>
        <w:t>2.1.8.</w:t>
      </w:r>
      <w:r w:rsidRPr="00E713C1">
        <w:t xml:space="preserve">Доступ работников </w:t>
      </w:r>
      <w:r w:rsidR="00692E21">
        <w:t>Подрядчика</w:t>
      </w:r>
      <w:r w:rsidRPr="00E713C1">
        <w:t xml:space="preserve"> на территорию Заказчика осуществляется в строгом соответствии с рабочим графиком, установленным пропускным и </w:t>
      </w:r>
      <w:proofErr w:type="spellStart"/>
      <w:r w:rsidRPr="00E713C1">
        <w:t>вну</w:t>
      </w:r>
      <w:r w:rsidR="00692E21">
        <w:t>триобъектовым</w:t>
      </w:r>
      <w:proofErr w:type="spellEnd"/>
      <w:r w:rsidR="00692E21">
        <w:t xml:space="preserve"> режимом Заказчика.</w:t>
      </w:r>
    </w:p>
    <w:p w:rsidR="00E9781A" w:rsidRDefault="0036274C" w:rsidP="0036274C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2.1.9.</w:t>
      </w:r>
      <w:r w:rsidR="00E9781A">
        <w:rPr>
          <w:rFonts w:ascii="Times New Roman CYR" w:hAnsi="Times New Roman CYR" w:cs="Times New Roman CYR"/>
        </w:rPr>
        <w:t xml:space="preserve">Вывезти в пятидневный срок со дня подписания акта выполненных работ за пределы </w:t>
      </w:r>
      <w:r w:rsidR="00D47453">
        <w:t>территор</w:t>
      </w:r>
      <w:proofErr w:type="gramStart"/>
      <w:r w:rsidR="00D47453">
        <w:t xml:space="preserve">ии </w:t>
      </w:r>
      <w:r w:rsidR="00D4386D">
        <w:t xml:space="preserve"> </w:t>
      </w:r>
      <w:r w:rsidR="00E9781A">
        <w:t>АО</w:t>
      </w:r>
      <w:proofErr w:type="gramEnd"/>
      <w:r w:rsidR="00E9781A">
        <w:t xml:space="preserve">  «СПб  «ИЗОТОП» </w:t>
      </w:r>
      <w:r w:rsidR="00E9781A">
        <w:rPr>
          <w:rFonts w:ascii="Times New Roman CYR" w:hAnsi="Times New Roman CYR" w:cs="Times New Roman CYR"/>
        </w:rPr>
        <w:t>принадлежащие ему строительные машины и оборудование, транспортные средства, инструменты, приборы, инвентарь, строительные материалы.</w:t>
      </w:r>
    </w:p>
    <w:p w:rsidR="006A51C3" w:rsidRPr="00424D34" w:rsidRDefault="00DE3D73" w:rsidP="006A51C3">
      <w:pPr>
        <w:tabs>
          <w:tab w:val="left" w:pos="142"/>
        </w:tabs>
        <w:ind w:right="22"/>
        <w:jc w:val="both"/>
      </w:pPr>
      <w:r>
        <w:t>2.1.10</w:t>
      </w:r>
      <w:r w:rsidR="006A51C3">
        <w:t>.</w:t>
      </w:r>
      <w:r w:rsidR="006A51C3" w:rsidRPr="006A51C3">
        <w:t xml:space="preserve"> </w:t>
      </w:r>
      <w:r w:rsidR="006A51C3">
        <w:t>Подрядчик обязан п</w:t>
      </w:r>
      <w:r w:rsidR="006A51C3" w:rsidRPr="00424D34">
        <w:t xml:space="preserve">редставить в срок не позднее 15-ти дней </w:t>
      </w:r>
      <w:proofErr w:type="gramStart"/>
      <w:r w:rsidR="006A51C3" w:rsidRPr="00424D34">
        <w:t>с даты заключения</w:t>
      </w:r>
      <w:proofErr w:type="gramEnd"/>
      <w:r w:rsidR="006A51C3" w:rsidRPr="00424D34">
        <w:t xml:space="preserve"> договора копию справки об исполнении </w:t>
      </w:r>
      <w:r w:rsidR="006A51C3">
        <w:t>Подрядчиком</w:t>
      </w:r>
      <w:r w:rsidR="006A51C3" w:rsidRPr="00424D34">
        <w:t xml:space="preserve"> обязанности по уплате налогов, сборов, пеней, штрафов, выданной налоговым органом не ранее,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6A51C3" w:rsidRPr="00424D34" w:rsidRDefault="006A51C3" w:rsidP="006A51C3">
      <w:pPr>
        <w:tabs>
          <w:tab w:val="left" w:pos="142"/>
        </w:tabs>
        <w:ind w:right="22"/>
        <w:jc w:val="both"/>
      </w:pPr>
      <w:r w:rsidRPr="00424D34">
        <w:lastRenderedPageBreak/>
        <w:t xml:space="preserve">При наличии в справке положений о неисполнении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</w:t>
      </w:r>
      <w:r>
        <w:t>Подрядчик</w:t>
      </w:r>
      <w:r w:rsidRPr="00424D34">
        <w:t xml:space="preserve"> имеет неисполненную обязанность, при этом </w:t>
      </w:r>
      <w:r>
        <w:t>Подрядчик</w:t>
      </w:r>
      <w:r w:rsidRPr="00424D34">
        <w:t xml:space="preserve"> дополнительно представляет:</w:t>
      </w:r>
    </w:p>
    <w:p w:rsidR="006A51C3" w:rsidRPr="00424D34" w:rsidRDefault="006A51C3" w:rsidP="006A51C3">
      <w:pPr>
        <w:tabs>
          <w:tab w:val="left" w:pos="142"/>
        </w:tabs>
        <w:ind w:right="22"/>
        <w:jc w:val="both"/>
      </w:pPr>
      <w:r w:rsidRPr="00424D34">
        <w:t>- копию справки о состоянии расчетов по налогам, сборам, пеням и штрафам, выданной налоговым органом по месту нахождения лица не ранее, чем за 60 дней до дня заключения договора;</w:t>
      </w:r>
    </w:p>
    <w:p w:rsidR="006A51C3" w:rsidRPr="00424D34" w:rsidRDefault="006A51C3" w:rsidP="006A51C3">
      <w:pPr>
        <w:tabs>
          <w:tab w:val="left" w:pos="142"/>
        </w:tabs>
        <w:ind w:right="22"/>
        <w:jc w:val="both"/>
      </w:pPr>
      <w:r w:rsidRPr="00424D34">
        <w:t xml:space="preserve">- копию бухгалтерской (финансовой) отчетности за последний завершенный отчетный год. </w:t>
      </w:r>
      <w:proofErr w:type="gramStart"/>
      <w:r w:rsidRPr="00424D34">
        <w:t>При этом для годовой 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 представляется копия бухгалтерского баланса, заверенная подписями руководителя и главного бухгалтера поставщика (исполнителя, подрядчика).</w:t>
      </w:r>
      <w:proofErr w:type="gramEnd"/>
    </w:p>
    <w:p w:rsidR="006A51C3" w:rsidRDefault="006A51C3" w:rsidP="006A51C3">
      <w:pPr>
        <w:tabs>
          <w:tab w:val="left" w:pos="142"/>
        </w:tabs>
        <w:ind w:right="22"/>
        <w:jc w:val="both"/>
      </w:pPr>
      <w:r w:rsidRPr="00424D34">
        <w:t xml:space="preserve">В случае не предоставления или отказа </w:t>
      </w:r>
      <w:r>
        <w:t>Подрядчика</w:t>
      </w:r>
      <w:r w:rsidRPr="00424D34">
        <w:t xml:space="preserve"> от предоставления вышеуказанных документов или выявления по представленным документам задолженности по уплате налогов, сборов, пеней и штрафов, размер которой превышает 25% балансовой стоимости активов </w:t>
      </w:r>
      <w:r>
        <w:t>Подрядчика</w:t>
      </w:r>
      <w:r w:rsidRPr="00424D34">
        <w:rPr>
          <w:b/>
        </w:rPr>
        <w:t xml:space="preserve"> </w:t>
      </w:r>
      <w:r w:rsidRPr="006A51C3">
        <w:t>Заказчик</w:t>
      </w:r>
      <w:r w:rsidRPr="00424D34">
        <w:t xml:space="preserve">  вправе  расторгнуть договор путем направления письменного уведомления </w:t>
      </w:r>
      <w:r>
        <w:t>Подрядчику</w:t>
      </w:r>
      <w:r w:rsidRPr="00424D34">
        <w:t xml:space="preserve"> в адрес, указанный в реквизитах договора. Договор считается расторгнутым по истечении 10 календарных дней </w:t>
      </w:r>
      <w:proofErr w:type="gramStart"/>
      <w:r w:rsidRPr="00424D34">
        <w:t>с даты отправки</w:t>
      </w:r>
      <w:proofErr w:type="gramEnd"/>
      <w:r w:rsidRPr="00424D34">
        <w:t xml:space="preserve"> уведомления</w:t>
      </w:r>
      <w:r>
        <w:t>.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  <w:u w:val="single"/>
        </w:rPr>
      </w:pPr>
      <w:r>
        <w:rPr>
          <w:rFonts w:ascii="Times New Roman CYR" w:hAnsi="Times New Roman CYR" w:cs="Times New Roman CYR"/>
          <w:u w:val="single"/>
        </w:rPr>
        <w:t>2.2.</w:t>
      </w:r>
      <w:r>
        <w:rPr>
          <w:rFonts w:ascii="Times New Roman CYR" w:hAnsi="Times New Roman CYR" w:cs="Times New Roman CYR"/>
          <w:u w:val="single"/>
        </w:rPr>
        <w:tab/>
        <w:t>Обязанности Заказчика.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 xml:space="preserve">2.2.1.Заказчик обязан обеспечить доступ Подрядчику на объект.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>2.2.2.Заказчик обязуется принять результат выполненных работ в порядке, предусмотренном настоящим договором.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 xml:space="preserve">2.2.3.Заказчик обязуется оплатить результат  выполненных работ в размере, в сроки и в порядке, предусмотренном настоящим договором.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2.2.4.Заказчик обязуется заключить Соглашени</w:t>
      </w:r>
      <w:r w:rsidR="00BB712F">
        <w:rPr>
          <w:rFonts w:ascii="Times New Roman CYR" w:hAnsi="Times New Roman CYR" w:cs="Times New Roman CYR"/>
        </w:rPr>
        <w:t>е по охране труда (Приложение №3</w:t>
      </w:r>
      <w:r>
        <w:rPr>
          <w:rFonts w:ascii="Times New Roman CYR" w:hAnsi="Times New Roman CYR" w:cs="Times New Roman CYR"/>
        </w:rPr>
        <w:t>) и руководствоваться им при выполнении работ Подрядчиком.</w:t>
      </w:r>
    </w:p>
    <w:p w:rsidR="00E9781A" w:rsidRDefault="00E9781A" w:rsidP="007221BF">
      <w:pPr>
        <w:tabs>
          <w:tab w:val="left" w:pos="567"/>
        </w:tabs>
        <w:jc w:val="both"/>
        <w:rPr>
          <w:rFonts w:ascii="Times New Roman CYR" w:hAnsi="Times New Roman CYR" w:cs="Times New Roman CYR"/>
          <w:u w:val="single"/>
        </w:rPr>
      </w:pPr>
      <w:r>
        <w:rPr>
          <w:rFonts w:ascii="Times New Roman CYR" w:hAnsi="Times New Roman CYR" w:cs="Times New Roman CYR"/>
          <w:u w:val="single"/>
        </w:rPr>
        <w:t>2.3.</w:t>
      </w:r>
      <w:r>
        <w:rPr>
          <w:rFonts w:ascii="Times New Roman CYR" w:hAnsi="Times New Roman CYR" w:cs="Times New Roman CYR"/>
          <w:u w:val="single"/>
        </w:rPr>
        <w:tab/>
        <w:t>Права Заказчика.</w:t>
      </w:r>
    </w:p>
    <w:p w:rsidR="00E9781A" w:rsidRPr="007221BF" w:rsidRDefault="00E9781A" w:rsidP="007221BF">
      <w:pPr>
        <w:tabs>
          <w:tab w:val="left" w:pos="567"/>
        </w:tabs>
        <w:jc w:val="both"/>
        <w:rPr>
          <w:rFonts w:ascii="Times New Roman CYR" w:hAnsi="Times New Roman CYR" w:cs="Times New Roman CYR"/>
          <w:u w:val="single"/>
        </w:rPr>
      </w:pPr>
      <w:r>
        <w:t>2.3.1.Заказчик вправе во всякое время проверять ход и качество работ, выполняемых Подрядчиком, не вмешиваясь в его деятельность.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 xml:space="preserve">2.3.2.Если Подрядчик не приступает своевременно к исполнению настоящего договора  или выполняет работы настолько медленно, что окончание их к сроку становится явно невозможным, Заказчик вправе отказаться от исполнения договора и потребовать возмещения убытков.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>2.3.3.Если во время выполнения работ станет очевидным, что они не будет выполнены надлежащим образом, Заказчик вправе назначить Подрядчику разумный срок для устранения недостатков и при неисполнении  Подрядчиком в назначенный срок этого требования отказаться от настоящего договора, либо устранить недостатки своими силами, или поручить устранение недостатков третьему лицу с отнесением расходов на Подрядчика, а также потребовать возмещения убытков.</w:t>
      </w:r>
      <w:proofErr w:type="gramEnd"/>
    </w:p>
    <w:p w:rsidR="00E9781A" w:rsidRDefault="00E9781A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2.3.4.Заказчик может в любое время до сдачи ему результата работ отказаться от договора, уплатив </w:t>
      </w:r>
      <w:proofErr w:type="gramStart"/>
      <w:r>
        <w:rPr>
          <w:rFonts w:ascii="Times New Roman CYR" w:hAnsi="Times New Roman CYR" w:cs="Times New Roman CYR"/>
        </w:rPr>
        <w:t>Подрядчику</w:t>
      </w:r>
      <w:proofErr w:type="gramEnd"/>
      <w:r>
        <w:rPr>
          <w:rFonts w:ascii="Times New Roman CYR" w:hAnsi="Times New Roman CYR" w:cs="Times New Roman CYR"/>
        </w:rPr>
        <w:t xml:space="preserve">  часть установленной цены пропорционально части работ, выполненных до получения извещения об отказе Заказчика от исполнения договора.  </w:t>
      </w:r>
    </w:p>
    <w:p w:rsidR="00E9781A" w:rsidRDefault="00E9781A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</w:p>
    <w:p w:rsidR="00E9781A" w:rsidRDefault="00E9781A" w:rsidP="00707AF2">
      <w:pPr>
        <w:numPr>
          <w:ilvl w:val="0"/>
          <w:numId w:val="26"/>
        </w:num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Срок выполнения работ</w:t>
      </w:r>
    </w:p>
    <w:p w:rsidR="00E9781A" w:rsidRDefault="00E9781A" w:rsidP="00233407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3.1.Работы, предусмотренные настоящим договором, осуществляются  Подрядчиком  в следующие сроки:</w:t>
      </w:r>
    </w:p>
    <w:p w:rsidR="00E9781A" w:rsidRDefault="00E9781A" w:rsidP="00707AF2">
      <w:pPr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начало работ: с момента подписания договора;</w:t>
      </w:r>
    </w:p>
    <w:p w:rsidR="00E9781A" w:rsidRDefault="00E9781A" w:rsidP="00707AF2">
      <w:pPr>
        <w:rPr>
          <w:rFonts w:ascii="Times New Roman CYR" w:hAnsi="Times New Roman CYR" w:cs="Times New Roman CYR"/>
        </w:rPr>
      </w:pPr>
      <w:r>
        <w:t xml:space="preserve">- </w:t>
      </w:r>
      <w:r w:rsidR="00BB712F">
        <w:rPr>
          <w:rFonts w:ascii="Times New Roman CYR" w:hAnsi="Times New Roman CYR" w:cs="Times New Roman CYR"/>
        </w:rPr>
        <w:t>окончание работ: _________________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4.</w:t>
      </w:r>
      <w:r>
        <w:rPr>
          <w:rFonts w:ascii="Times New Roman CYR" w:hAnsi="Times New Roman CYR" w:cs="Times New Roman CYR"/>
        </w:rPr>
        <w:tab/>
        <w:t>Стоимость работ и порядок расчетов.</w:t>
      </w:r>
    </w:p>
    <w:p w:rsidR="00E9781A" w:rsidRDefault="00E9781A" w:rsidP="00707AF2">
      <w:pPr>
        <w:jc w:val="both"/>
        <w:rPr>
          <w:rFonts w:ascii="Times New Roman CYR" w:hAnsi="Times New Roman CYR" w:cs="Times New Roman CYR"/>
        </w:rPr>
      </w:pPr>
      <w:r>
        <w:lastRenderedPageBreak/>
        <w:t>4.1.Стоимость работ по договору определяется локальн</w:t>
      </w:r>
      <w:r w:rsidR="00684E5C">
        <w:t>ыми</w:t>
      </w:r>
      <w:r>
        <w:t xml:space="preserve"> смет</w:t>
      </w:r>
      <w:r w:rsidR="00684E5C">
        <w:t>ами</w:t>
      </w:r>
      <w:r>
        <w:t xml:space="preserve"> (Приложение 1</w:t>
      </w:r>
      <w:r w:rsidR="00684E5C">
        <w:t>,2</w:t>
      </w:r>
      <w:r>
        <w:t>),</w:t>
      </w:r>
      <w:r w:rsidR="009E0664">
        <w:t xml:space="preserve"> </w:t>
      </w:r>
      <w:r w:rsidRPr="009E0664">
        <w:t xml:space="preserve">является </w:t>
      </w:r>
      <w:r w:rsidR="00BB712F">
        <w:t>твердой</w:t>
      </w:r>
      <w:r w:rsidR="009E0664">
        <w:t xml:space="preserve"> </w:t>
      </w:r>
      <w:r w:rsidRPr="009E0664">
        <w:t xml:space="preserve"> ценой </w:t>
      </w:r>
      <w:r w:rsidR="00BB712F">
        <w:t xml:space="preserve">и </w:t>
      </w:r>
      <w:r>
        <w:t>составляет</w:t>
      </w:r>
      <w:proofErr w:type="gramStart"/>
      <w:r>
        <w:t xml:space="preserve"> </w:t>
      </w:r>
      <w:r w:rsidR="00684E5C">
        <w:t>___________</w:t>
      </w:r>
      <w:r>
        <w:t xml:space="preserve"> (</w:t>
      </w:r>
      <w:r w:rsidR="00684E5C">
        <w:t xml:space="preserve">___________) </w:t>
      </w:r>
      <w:proofErr w:type="gramEnd"/>
      <w:r w:rsidR="00684E5C">
        <w:t>рублей ___</w:t>
      </w:r>
      <w:r>
        <w:t xml:space="preserve"> копеек, в том числе НДС 18% - </w:t>
      </w:r>
      <w:r w:rsidR="00684E5C">
        <w:t>__________</w:t>
      </w:r>
      <w:r>
        <w:t xml:space="preserve"> (</w:t>
      </w:r>
      <w:r w:rsidR="00684E5C">
        <w:t>_____________</w:t>
      </w:r>
      <w:r>
        <w:t xml:space="preserve">) рублей </w:t>
      </w:r>
      <w:r w:rsidR="00684E5C">
        <w:t>___</w:t>
      </w:r>
      <w:r>
        <w:t xml:space="preserve"> копеек.</w:t>
      </w:r>
    </w:p>
    <w:p w:rsidR="00E9781A" w:rsidRPr="00233407" w:rsidRDefault="00E9781A" w:rsidP="00233407">
      <w:pPr>
        <w:pStyle w:val="a4"/>
        <w:tabs>
          <w:tab w:val="left" w:pos="567"/>
        </w:tabs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4.2.Оплата результата р</w:t>
      </w:r>
      <w:r w:rsidRPr="00233407">
        <w:rPr>
          <w:rFonts w:ascii="Times New Roman CYR" w:hAnsi="Times New Roman CYR" w:cs="Times New Roman CYR"/>
        </w:rPr>
        <w:t xml:space="preserve">абот осуществляется </w:t>
      </w:r>
      <w:r>
        <w:rPr>
          <w:rFonts w:ascii="Times New Roman CYR" w:hAnsi="Times New Roman CYR" w:cs="Times New Roman CYR"/>
        </w:rPr>
        <w:t>после выполнения р</w:t>
      </w:r>
      <w:r w:rsidRPr="00233407">
        <w:rPr>
          <w:rFonts w:ascii="Times New Roman CYR" w:hAnsi="Times New Roman CYR" w:cs="Times New Roman CYR"/>
        </w:rPr>
        <w:t>абот в</w:t>
      </w:r>
      <w:r>
        <w:t xml:space="preserve"> течение 5</w:t>
      </w:r>
      <w:r w:rsidRPr="00DE6EE1">
        <w:t xml:space="preserve"> календарных дней с</w:t>
      </w:r>
      <w:r>
        <w:t>о дня подписания сторонами акт</w:t>
      </w:r>
      <w:r w:rsidR="00684E5C">
        <w:t>ов</w:t>
      </w:r>
      <w:r>
        <w:t xml:space="preserve"> о приемке</w:t>
      </w:r>
      <w:r w:rsidRPr="00DE6EE1">
        <w:t xml:space="preserve"> выполненных работ (фор</w:t>
      </w:r>
      <w:r>
        <w:t>ма КС-2), справ</w:t>
      </w:r>
      <w:r w:rsidR="00684E5C">
        <w:t>ок</w:t>
      </w:r>
      <w:r w:rsidRPr="00DE6EE1">
        <w:t xml:space="preserve"> о стоимос</w:t>
      </w:r>
      <w:r>
        <w:t>ти выполненных р</w:t>
      </w:r>
      <w:r w:rsidRPr="00DE6EE1">
        <w:t xml:space="preserve">абот  (форма КС-3), </w:t>
      </w:r>
      <w:r w:rsidR="00BB712F">
        <w:t>актов приемки-сдачи объектов</w:t>
      </w:r>
      <w:r w:rsidRPr="00DE6EE1">
        <w:t xml:space="preserve"> (форма </w:t>
      </w:r>
      <w:r>
        <w:t>ОС-3</w:t>
      </w:r>
      <w:r w:rsidRPr="00DE6EE1">
        <w:t>)</w:t>
      </w:r>
      <w:r>
        <w:t>.</w:t>
      </w:r>
      <w:r w:rsidRPr="00DE6EE1">
        <w:t xml:space="preserve">  </w:t>
      </w:r>
    </w:p>
    <w:p w:rsidR="00E9781A" w:rsidRDefault="00E9781A" w:rsidP="00233407">
      <w:pPr>
        <w:pStyle w:val="a4"/>
        <w:tabs>
          <w:tab w:val="left" w:pos="567"/>
        </w:tabs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4.3. Датой оплаты считается дата списания денежных сре</w:t>
      </w:r>
      <w:proofErr w:type="gramStart"/>
      <w:r>
        <w:rPr>
          <w:rFonts w:ascii="Times New Roman CYR" w:hAnsi="Times New Roman CYR" w:cs="Times New Roman CYR"/>
        </w:rPr>
        <w:t>дств с р</w:t>
      </w:r>
      <w:proofErr w:type="gramEnd"/>
      <w:r>
        <w:rPr>
          <w:rFonts w:ascii="Times New Roman CYR" w:hAnsi="Times New Roman CYR" w:cs="Times New Roman CYR"/>
        </w:rPr>
        <w:t>асчетного счета Заказчика.</w:t>
      </w:r>
    </w:p>
    <w:p w:rsidR="00E9781A" w:rsidRDefault="00E9781A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  <w:color w:val="00FFFF"/>
        </w:rPr>
      </w:pPr>
    </w:p>
    <w:p w:rsidR="00E9781A" w:rsidRDefault="00E9781A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5.</w:t>
      </w:r>
      <w:r>
        <w:rPr>
          <w:rFonts w:ascii="Times New Roman CYR" w:hAnsi="Times New Roman CYR" w:cs="Times New Roman CYR"/>
        </w:rPr>
        <w:tab/>
        <w:t xml:space="preserve">Порядок </w:t>
      </w:r>
      <w:proofErr w:type="gramStart"/>
      <w:r>
        <w:rPr>
          <w:rFonts w:ascii="Times New Roman CYR" w:hAnsi="Times New Roman CYR" w:cs="Times New Roman CYR"/>
          <w:lang w:val="en-US"/>
        </w:rPr>
        <w:t>c</w:t>
      </w:r>
      <w:proofErr w:type="gramEnd"/>
      <w:r>
        <w:rPr>
          <w:rFonts w:ascii="Times New Roman CYR" w:hAnsi="Times New Roman CYR" w:cs="Times New Roman CYR"/>
        </w:rPr>
        <w:t>дачи-приемки работ</w:t>
      </w:r>
    </w:p>
    <w:p w:rsidR="00E9781A" w:rsidRDefault="00E9781A" w:rsidP="00233407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5.1. Заказчик  обязан  принять результат выполненных  работ в срок не позднее 5 </w:t>
      </w:r>
      <w:r w:rsidR="009652E0">
        <w:rPr>
          <w:rFonts w:ascii="Times New Roman CYR" w:hAnsi="Times New Roman CYR" w:cs="Times New Roman CYR"/>
        </w:rPr>
        <w:t>рабочих</w:t>
      </w:r>
      <w:r>
        <w:rPr>
          <w:rFonts w:ascii="Times New Roman CYR" w:hAnsi="Times New Roman CYR" w:cs="Times New Roman CYR"/>
        </w:rPr>
        <w:t xml:space="preserve"> дней со дня окончания работ, за  исключением  случаев, когда  он  вправе  потребовать  безвозмездного  устранения  недостатков  в  разумный  срок  или  отказаться  от  исполнения  договора. Работы  считаются  приняты</w:t>
      </w:r>
      <w:r w:rsidR="00684E5C">
        <w:rPr>
          <w:rFonts w:ascii="Times New Roman CYR" w:hAnsi="Times New Roman CYR" w:cs="Times New Roman CYR"/>
        </w:rPr>
        <w:t>ми  с  момента  подписания  актов</w:t>
      </w:r>
      <w:r>
        <w:rPr>
          <w:rFonts w:ascii="Times New Roman CYR" w:hAnsi="Times New Roman CYR" w:cs="Times New Roman CYR"/>
        </w:rPr>
        <w:t xml:space="preserve"> о приемке  выполненных  работ (форма КС-2) , справ</w:t>
      </w:r>
      <w:r w:rsidR="00684E5C">
        <w:rPr>
          <w:rFonts w:ascii="Times New Roman CYR" w:hAnsi="Times New Roman CYR" w:cs="Times New Roman CYR"/>
        </w:rPr>
        <w:t>ок</w:t>
      </w:r>
      <w:r>
        <w:rPr>
          <w:rFonts w:ascii="Times New Roman CYR" w:hAnsi="Times New Roman CYR" w:cs="Times New Roman CYR"/>
        </w:rPr>
        <w:t xml:space="preserve">  о  стоимости  выполненных  работ (форма КС-3),</w:t>
      </w:r>
      <w:r w:rsidRPr="00E4087F">
        <w:t xml:space="preserve"> </w:t>
      </w:r>
      <w:r w:rsidR="00BB712F">
        <w:t>актов</w:t>
      </w:r>
      <w:r>
        <w:t xml:space="preserve"> пр</w:t>
      </w:r>
      <w:r w:rsidR="00BB712F">
        <w:t>иемки-сдачи  объектов</w:t>
      </w:r>
      <w:r w:rsidRPr="00DE6EE1">
        <w:t xml:space="preserve"> (форма </w:t>
      </w:r>
      <w:r>
        <w:t>ОС-3</w:t>
      </w:r>
      <w:r w:rsidRPr="00DE6EE1">
        <w:t>)</w:t>
      </w:r>
      <w:r>
        <w:t>.</w:t>
      </w:r>
      <w:r>
        <w:rPr>
          <w:rFonts w:ascii="Times New Roman CYR" w:hAnsi="Times New Roman CYR" w:cs="Times New Roman CYR"/>
        </w:rPr>
        <w:t xml:space="preserve"> При  отказе  от  подписания  акт</w:t>
      </w:r>
      <w:r w:rsidR="00684E5C">
        <w:rPr>
          <w:rFonts w:ascii="Times New Roman CYR" w:hAnsi="Times New Roman CYR" w:cs="Times New Roman CYR"/>
        </w:rPr>
        <w:t>ов</w:t>
      </w:r>
      <w:r>
        <w:rPr>
          <w:rFonts w:ascii="Times New Roman CYR" w:hAnsi="Times New Roman CYR" w:cs="Times New Roman CYR"/>
        </w:rPr>
        <w:t xml:space="preserve">  приемки  выполненных  работ  кем-либо  из  Сторон  об  этом  делается  отметка  в  акт</w:t>
      </w:r>
      <w:r w:rsidR="00684E5C">
        <w:rPr>
          <w:rFonts w:ascii="Times New Roman CYR" w:hAnsi="Times New Roman CYR" w:cs="Times New Roman CYR"/>
        </w:rPr>
        <w:t>ах</w:t>
      </w:r>
      <w:r>
        <w:rPr>
          <w:rFonts w:ascii="Times New Roman CYR" w:hAnsi="Times New Roman CYR" w:cs="Times New Roman CYR"/>
        </w:rPr>
        <w:t>. Основания  для  отказа  излагаются  отказавшимся  лицом  в  акт</w:t>
      </w:r>
      <w:r w:rsidR="00684E5C">
        <w:rPr>
          <w:rFonts w:ascii="Times New Roman CYR" w:hAnsi="Times New Roman CYR" w:cs="Times New Roman CYR"/>
        </w:rPr>
        <w:t>ах</w:t>
      </w:r>
      <w:r>
        <w:rPr>
          <w:rFonts w:ascii="Times New Roman CYR" w:hAnsi="Times New Roman CYR" w:cs="Times New Roman CYR"/>
        </w:rPr>
        <w:t>, либо  для  этого  составляется  отдельный  документ.</w:t>
      </w:r>
    </w:p>
    <w:p w:rsidR="00E9781A" w:rsidRDefault="00E9781A" w:rsidP="00233407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5.2. В случае мотивированного отказа Заказчика от приемки  работ Сторонами составляется двухсторонний акт с перечнем необходимых доработок и сроков их выполнения без дополнительной оплаты. Сроки проведения доработок согласовываются Сторонами.</w:t>
      </w:r>
    </w:p>
    <w:p w:rsidR="00BB3898" w:rsidRPr="00BB3898" w:rsidRDefault="00BB3898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</w:t>
      </w:r>
      <w:r>
        <w:rPr>
          <w:rFonts w:ascii="Times New Roman CYR" w:hAnsi="Times New Roman CYR" w:cs="Times New Roman CYR"/>
        </w:rPr>
        <w:tab/>
        <w:t>Ответственность. Риски.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6.1.Сторона, нарушившая договор, обязана возместить другой стороне причиненные таким нарушением убытки.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6.2.За ущерб, причиненный третьему лицу в процессе выполнения работ, отвечает Подрядчик, если не докажет, что ущерб был причинен вследствие обстоятельств, за которые отвечает  Заказчик.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6.3.Риск случайной гибели или случайного повреждения результата выполненной работы до подписания </w:t>
      </w:r>
      <w:r>
        <w:t xml:space="preserve">документов, указанных в п. 4.2., </w:t>
      </w:r>
      <w:r>
        <w:rPr>
          <w:rFonts w:ascii="Times New Roman CYR" w:hAnsi="Times New Roman CYR" w:cs="Times New Roman CYR"/>
        </w:rPr>
        <w:t>несет Подрядчик.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6.4.В случае нарушения Заказчиком сроков оплаты за выполненные работы (п.4.2.)  Подрядчик вправе потребовать от Заказчика уплаты неустойки в размере 0,1 % от неоплаченной своевременно суммы за каждый день просрочки.</w:t>
      </w:r>
    </w:p>
    <w:p w:rsidR="00E9781A" w:rsidRDefault="00E9781A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6.5.Уплата неустойки и штрафных санкций не освобождает Стороны от выполнения обязательств по настоящему договору.</w:t>
      </w:r>
    </w:p>
    <w:p w:rsidR="00E9781A" w:rsidRPr="00BB3898" w:rsidRDefault="00E9781A" w:rsidP="00A94A4E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6.6</w:t>
      </w:r>
      <w:r w:rsidRPr="009652E0">
        <w:rPr>
          <w:rFonts w:ascii="Times New Roman CYR" w:hAnsi="Times New Roman CYR" w:cs="Times New Roman CYR"/>
          <w:color w:val="FF0000"/>
        </w:rPr>
        <w:t>.</w:t>
      </w:r>
      <w:r w:rsidRPr="00BB3898">
        <w:rPr>
          <w:rFonts w:ascii="Times New Roman CYR" w:hAnsi="Times New Roman CYR" w:cs="Times New Roman CYR"/>
        </w:rPr>
        <w:t>В случае нарушения Подрядчиком сроков выполнения работ (п.3.1.) Заказчик вправе потребовать от Подрядчика уплаты неустойки в размере</w:t>
      </w:r>
      <w:r w:rsidR="00BB3898" w:rsidRPr="00BB3898">
        <w:rPr>
          <w:rFonts w:ascii="Times New Roman CYR" w:hAnsi="Times New Roman CYR" w:cs="Times New Roman CYR"/>
        </w:rPr>
        <w:t xml:space="preserve"> 0,</w:t>
      </w:r>
      <w:r w:rsidRPr="00BB3898">
        <w:rPr>
          <w:rFonts w:ascii="Times New Roman CYR" w:hAnsi="Times New Roman CYR" w:cs="Times New Roman CYR"/>
        </w:rPr>
        <w:t>1 % от стоимости работ по договору за каждый день просрочки.</w:t>
      </w:r>
    </w:p>
    <w:p w:rsidR="00E82A5F" w:rsidRPr="00BB3898" w:rsidRDefault="00E82A5F" w:rsidP="00A94A4E">
      <w:pPr>
        <w:tabs>
          <w:tab w:val="left" w:pos="567"/>
        </w:tabs>
        <w:jc w:val="both"/>
      </w:pPr>
      <w:r w:rsidRPr="00BB3898">
        <w:rPr>
          <w:rFonts w:ascii="Times New Roman CYR" w:hAnsi="Times New Roman CYR" w:cs="Times New Roman CYR"/>
        </w:rPr>
        <w:t xml:space="preserve">6.7. </w:t>
      </w:r>
      <w:r w:rsidR="003F179D" w:rsidRPr="00BB3898">
        <w:rPr>
          <w:rFonts w:ascii="Times New Roman CYR" w:hAnsi="Times New Roman CYR" w:cs="Times New Roman CYR"/>
        </w:rPr>
        <w:t>Вышеуказанная неустойка может быть удержана с Подрядчика путем уменьшения оплаты за выполненны</w:t>
      </w:r>
      <w:r w:rsidR="00BB712F">
        <w:rPr>
          <w:rFonts w:ascii="Times New Roman CYR" w:hAnsi="Times New Roman CYR" w:cs="Times New Roman CYR"/>
        </w:rPr>
        <w:t xml:space="preserve">е </w:t>
      </w:r>
      <w:r w:rsidR="003F179D" w:rsidRPr="00BB3898">
        <w:rPr>
          <w:rFonts w:ascii="Times New Roman CYR" w:hAnsi="Times New Roman CYR" w:cs="Times New Roman CYR"/>
        </w:rPr>
        <w:t>работ</w:t>
      </w:r>
      <w:r w:rsidR="00BB712F">
        <w:rPr>
          <w:rFonts w:ascii="Times New Roman CYR" w:hAnsi="Times New Roman CYR" w:cs="Times New Roman CYR"/>
        </w:rPr>
        <w:t>ы</w:t>
      </w:r>
      <w:r w:rsidR="00BB3898" w:rsidRPr="00BB3898">
        <w:rPr>
          <w:rFonts w:ascii="Times New Roman CYR" w:hAnsi="Times New Roman CYR" w:cs="Times New Roman CYR"/>
        </w:rPr>
        <w:t xml:space="preserve"> (п.4.1.) на сумму неустойки.</w:t>
      </w:r>
    </w:p>
    <w:p w:rsidR="00E9781A" w:rsidRDefault="00E9781A" w:rsidP="00707AF2">
      <w:pPr>
        <w:jc w:val="both"/>
      </w:pPr>
      <w:r>
        <w:t>6.</w:t>
      </w:r>
      <w:r w:rsidR="00E82A5F">
        <w:t>8</w:t>
      </w:r>
      <w:r>
        <w:t>.Подрядчик несет ответственность перед Заказчиком за допущенные отступления от требований, предусмотренных в обязательных для Сторон строительных нормах и правилах.</w:t>
      </w:r>
    </w:p>
    <w:p w:rsidR="00E9781A" w:rsidRPr="00CD2AB1" w:rsidRDefault="00E9781A" w:rsidP="00F959FB">
      <w:pPr>
        <w:jc w:val="both"/>
      </w:pPr>
      <w:r>
        <w:t>6.</w:t>
      </w:r>
      <w:r w:rsidR="00E82A5F">
        <w:t>9</w:t>
      </w:r>
      <w:r>
        <w:t xml:space="preserve">.Гарантийный срок выполненных Работ составляет </w:t>
      </w:r>
      <w:r w:rsidR="009652E0">
        <w:t>2</w:t>
      </w:r>
      <w:r w:rsidR="00684E5C">
        <w:t xml:space="preserve"> года с момента подписания актов</w:t>
      </w:r>
      <w:r>
        <w:t xml:space="preserve"> о приемке выполн</w:t>
      </w:r>
      <w:r w:rsidR="00BB712F">
        <w:t>енных  работ (форма КС-2) , актов</w:t>
      </w:r>
      <w:r>
        <w:t xml:space="preserve"> приемки-сдачи объект</w:t>
      </w:r>
      <w:r w:rsidR="00BB712F">
        <w:t>ов</w:t>
      </w:r>
      <w:r w:rsidRPr="00DE6EE1">
        <w:t xml:space="preserve"> (форма </w:t>
      </w:r>
      <w:r>
        <w:t>О</w:t>
      </w:r>
      <w:r w:rsidRPr="00DE6EE1">
        <w:t>С-</w:t>
      </w:r>
      <w:r>
        <w:t>3</w:t>
      </w:r>
      <w:r w:rsidRPr="00DE6EE1">
        <w:t>)</w:t>
      </w:r>
      <w:r>
        <w:t>. В случае обнаружения дефектов во время гарантийного срока эксплуатации Заказчик письменно уведомляет Подрядчика. Подрядчик обязан в 10-дневный срок со времени получения письменного уведомления об обнаруженных дефектах приступить к их устранению своими силами и за свой счет.</w:t>
      </w:r>
    </w:p>
    <w:p w:rsidR="00E9781A" w:rsidRPr="000A631B" w:rsidRDefault="00E9781A" w:rsidP="00F959FB">
      <w:pPr>
        <w:jc w:val="both"/>
      </w:pPr>
      <w:r w:rsidRPr="000A631B">
        <w:t>6.1</w:t>
      </w:r>
      <w:r w:rsidR="00DE3D73">
        <w:t>0</w:t>
      </w:r>
      <w:r w:rsidRPr="000A631B">
        <w:t>.В случае расторжения договора по решению  суда или по соглашению Сторон в силу существенного нарушения Подрядчико</w:t>
      </w:r>
      <w:r w:rsidR="00BB712F">
        <w:t>м условий договора информация о</w:t>
      </w:r>
      <w:r w:rsidRPr="000A631B">
        <w:t xml:space="preserve"> Подрядчике заносится в реестр недобросовестных поставщиков </w:t>
      </w:r>
      <w:proofErr w:type="spellStart"/>
      <w:r w:rsidRPr="000A631B">
        <w:t>Госкорпорации</w:t>
      </w:r>
      <w:proofErr w:type="spellEnd"/>
      <w:r w:rsidRPr="000A631B">
        <w:t xml:space="preserve"> «</w:t>
      </w:r>
      <w:proofErr w:type="spellStart"/>
      <w:r w:rsidRPr="000A631B">
        <w:t>Росатом</w:t>
      </w:r>
      <w:proofErr w:type="spellEnd"/>
      <w:r w:rsidRPr="000A631B">
        <w:t xml:space="preserve">»  и организаций </w:t>
      </w:r>
      <w:proofErr w:type="spellStart"/>
      <w:r w:rsidRPr="000A631B">
        <w:t>Госкорпорации</w:t>
      </w:r>
      <w:proofErr w:type="spellEnd"/>
      <w:r w:rsidRPr="000A631B">
        <w:t xml:space="preserve"> «</w:t>
      </w:r>
      <w:proofErr w:type="spellStart"/>
      <w:r w:rsidRPr="000A631B">
        <w:t>Росатом</w:t>
      </w:r>
      <w:proofErr w:type="spellEnd"/>
      <w:r w:rsidRPr="000A631B">
        <w:t>» сроком на 2 года.</w:t>
      </w:r>
    </w:p>
    <w:p w:rsidR="00E9781A" w:rsidRDefault="00E9781A" w:rsidP="00D76CB5">
      <w:pPr>
        <w:pStyle w:val="a4"/>
        <w:spacing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7.</w:t>
      </w:r>
      <w:r>
        <w:rPr>
          <w:rFonts w:ascii="Times New Roman CYR" w:hAnsi="Times New Roman CYR" w:cs="Times New Roman CYR"/>
        </w:rPr>
        <w:tab/>
        <w:t>Срок действия договора</w:t>
      </w:r>
    </w:p>
    <w:p w:rsidR="00E9781A" w:rsidRDefault="00E9781A" w:rsidP="00706C4D">
      <w:pPr>
        <w:pStyle w:val="a4"/>
        <w:spacing w:before="0" w:beforeAutospacing="0" w:after="0" w:afterAutospacing="0"/>
        <w:rPr>
          <w:color w:val="FF9900"/>
        </w:rPr>
      </w:pPr>
      <w:r>
        <w:t xml:space="preserve">7.1. Настоящий договор вступает в силу с момента подписания последней из сторон и действует до полного исполнения сторонами обязательств по договору, но не </w:t>
      </w:r>
      <w:r w:rsidRPr="00706C4D">
        <w:t>п</w:t>
      </w:r>
      <w:r>
        <w:t xml:space="preserve">озднее </w:t>
      </w:r>
      <w:r w:rsidR="008C414E">
        <w:t>____________.</w:t>
      </w:r>
    </w:p>
    <w:p w:rsidR="00E9781A" w:rsidRDefault="00E9781A" w:rsidP="00D76CB5">
      <w:pPr>
        <w:pStyle w:val="a4"/>
        <w:spacing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8.</w:t>
      </w:r>
      <w:r>
        <w:rPr>
          <w:rFonts w:ascii="Times New Roman CYR" w:hAnsi="Times New Roman CYR" w:cs="Times New Roman CYR"/>
        </w:rPr>
        <w:tab/>
        <w:t>Разрешение споров.</w:t>
      </w:r>
    </w:p>
    <w:p w:rsidR="00E9781A" w:rsidRDefault="00E9781A" w:rsidP="00D76CB5">
      <w:pPr>
        <w:pStyle w:val="a4"/>
        <w:spacing w:before="0" w:before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8.1.Споры по вопросам исполнения или досрочного расторжения настоящего договора подлежат рассмотрению Арбитражным судом Санкт-Петербурга и Ленинградской области с соблюдением претензионного порядка разрешения споров, при котором стороне, получившей претензию, представляется 10 дней для дачи ответа на нее.</w:t>
      </w:r>
    </w:p>
    <w:p w:rsidR="00E9781A" w:rsidRDefault="00E9781A" w:rsidP="00D76CB5">
      <w:pPr>
        <w:pStyle w:val="a4"/>
        <w:spacing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9.</w:t>
      </w:r>
      <w:r>
        <w:rPr>
          <w:rFonts w:ascii="Times New Roman CYR" w:hAnsi="Times New Roman CYR" w:cs="Times New Roman CYR"/>
        </w:rPr>
        <w:tab/>
        <w:t>Заключительные положения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>9.1.Во всем остальном, что не предусмотрено настоящим договором, стороны  руководствуются  действующим  законодательством  Российской  Федерации.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 xml:space="preserve">9.2.Любые изменения и дополнения к настоящему договору действительны при условии, если они совершены в письменной форме и подписаны надлежаще, уполномоченными на то представителями сторон.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>9.3.Настоящий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>9.4.Подрядчик до момента подписания настоящего договора обязуется предоставить Заказчику информацию в отношении всей цепочки собственников Подрядчика, включая бенефициаров (в том числе конечных) по фор</w:t>
      </w:r>
      <w:r w:rsidR="00BB712F">
        <w:t>ме, установленной Приложением №4</w:t>
      </w:r>
      <w:r>
        <w:t xml:space="preserve"> к настоящему договору, c приложением соответствующих подтверждающих документов.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 xml:space="preserve">9.5.Подрядчик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Заказчику, в соответствии с п. 9.4 договора (далее – Сведения) являются полными, точными и достоверными.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 xml:space="preserve">9.6.При изменении Сведений Подрядчик обязан не позднее </w:t>
      </w:r>
      <w:r w:rsidR="00D47453">
        <w:t>5</w:t>
      </w:r>
      <w:r>
        <w:t xml:space="preserve"> (</w:t>
      </w:r>
      <w:r w:rsidR="00D47453">
        <w:t>пяти</w:t>
      </w:r>
      <w:r>
        <w:t xml:space="preserve">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proofErr w:type="gramStart"/>
      <w:r>
        <w:t>9.7.Подрядчик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 xml:space="preserve">, Правительству Российской Федерации) и последующую обработку Сведений такими органами (далее – Раскрытие). Подрядчик 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 </w:t>
      </w:r>
    </w:p>
    <w:p w:rsidR="00E9781A" w:rsidRDefault="00E9781A" w:rsidP="00706C4D">
      <w:pPr>
        <w:pStyle w:val="a4"/>
        <w:spacing w:before="0" w:beforeAutospacing="0" w:after="0" w:afterAutospacing="0"/>
        <w:jc w:val="both"/>
      </w:pPr>
      <w:r>
        <w:t>9.8.Подрядчик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9781A" w:rsidRDefault="00E9781A" w:rsidP="00706C4D">
      <w:pPr>
        <w:pStyle w:val="a4"/>
        <w:spacing w:before="0" w:beforeAutospacing="0" w:after="0" w:afterAutospacing="0"/>
        <w:ind w:firstLine="708"/>
        <w:jc w:val="both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Подрядчику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</w:t>
      </w:r>
      <w:r>
        <w:lastRenderedPageBreak/>
        <w:t>Подрядчиком соответствующего письменного уведомления от Заказчика, если более поздняя дата не будет установлена в уведомлении.</w:t>
      </w:r>
    </w:p>
    <w:p w:rsidR="0036274C" w:rsidRDefault="0036274C" w:rsidP="0036274C">
      <w:pPr>
        <w:jc w:val="both"/>
      </w:pPr>
      <w:r>
        <w:t>9.9.</w:t>
      </w:r>
      <w:r w:rsidRPr="0036274C">
        <w:t xml:space="preserve"> </w:t>
      </w:r>
      <w:r w:rsidRPr="00E713C1">
        <w:t xml:space="preserve">В период оказания услуг по настоящему Договору, а также после их окончания </w:t>
      </w:r>
      <w:r w:rsidR="00692E21">
        <w:t>Подрядчик</w:t>
      </w:r>
      <w:r w:rsidRPr="00E713C1">
        <w:t xml:space="preserve"> гарантирует Заказчику конфиденциальность проводимых мероприятий и сохранность сведений конфиденциального характера, принадлежащих Заказчику, которые могут стать ему известными в ходе оказания услуг, в том числе тайны телефонных переговоров и сообщений, тайны информации, передаваемой по сети передачи данных. Не допускается передача сведений об объектах Заказчика и проводимых мероприятиях третьей стороне, </w:t>
      </w:r>
      <w:r w:rsidR="00692E21">
        <w:t>Подрядчик</w:t>
      </w:r>
      <w:r w:rsidRPr="00E713C1">
        <w:t xml:space="preserve"> несет ответственность за соблюдение требований конфиденциальности информации в соответствии с законодательством Российской Федерации. В случае необходимости приема-передачи сведений конфиденциального характера </w:t>
      </w:r>
      <w:r w:rsidR="00692E21">
        <w:t>Подрядчик</w:t>
      </w:r>
      <w:r w:rsidRPr="00E713C1">
        <w:t xml:space="preserve"> обязан заключить с Заказчиком Соглашение о конфиденциальн</w:t>
      </w:r>
      <w:r>
        <w:t>ости и неразглашении информации</w:t>
      </w:r>
      <w:r w:rsidRPr="00E713C1">
        <w:t>.</w:t>
      </w:r>
    </w:p>
    <w:p w:rsidR="0036274C" w:rsidRDefault="0036274C" w:rsidP="0036274C">
      <w:pPr>
        <w:jc w:val="both"/>
      </w:pPr>
      <w:r>
        <w:t>9.10.</w:t>
      </w:r>
      <w:r w:rsidRPr="0036274C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Подрядчик обязуется заключить </w:t>
      </w:r>
      <w:r>
        <w:t>Соглашение о конфиденциальности и неразглашении информации</w:t>
      </w:r>
      <w:r w:rsidR="00E25525">
        <w:rPr>
          <w:rFonts w:ascii="Times New Roman CYR" w:hAnsi="Times New Roman CYR" w:cs="Times New Roman CYR"/>
        </w:rPr>
        <w:t xml:space="preserve"> (Приложение №5</w:t>
      </w:r>
      <w:r>
        <w:rPr>
          <w:rFonts w:ascii="Times New Roman CYR" w:hAnsi="Times New Roman CYR" w:cs="Times New Roman CYR"/>
        </w:rPr>
        <w:t>) и руководствоваться им при выполнении работ.</w:t>
      </w:r>
    </w:p>
    <w:p w:rsidR="00E9781A" w:rsidRPr="00A65F25" w:rsidRDefault="00E9781A" w:rsidP="0036274C">
      <w:pPr>
        <w:ind w:firstLine="540"/>
        <w:jc w:val="both"/>
      </w:pPr>
    </w:p>
    <w:p w:rsidR="00E9781A" w:rsidRDefault="00E9781A" w:rsidP="00707AF2">
      <w:pPr>
        <w:pStyle w:val="a4"/>
        <w:numPr>
          <w:ilvl w:val="0"/>
          <w:numId w:val="17"/>
        </w:numPr>
        <w:tabs>
          <w:tab w:val="left" w:pos="284"/>
          <w:tab w:val="left" w:pos="567"/>
          <w:tab w:val="left" w:pos="709"/>
        </w:tabs>
        <w:spacing w:before="0" w:beforeAutospacing="0" w:after="0" w:afterAutospacing="0"/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Приложения  к  договору:</w:t>
      </w:r>
    </w:p>
    <w:p w:rsidR="00BB712F" w:rsidRDefault="00E9781A" w:rsidP="00BB712F">
      <w:pPr>
        <w:pStyle w:val="af8"/>
        <w:spacing w:after="120"/>
        <w:ind w:left="-66"/>
        <w:contextualSpacing w:val="0"/>
        <w:jc w:val="both"/>
      </w:pPr>
      <w:r>
        <w:rPr>
          <w:rFonts w:ascii="Times New Roman CYR" w:hAnsi="Times New Roman CYR" w:cs="Times New Roman CYR"/>
        </w:rPr>
        <w:t>Приложение №</w:t>
      </w:r>
      <w:r w:rsidR="008C414E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1 </w:t>
      </w:r>
      <w:r>
        <w:t xml:space="preserve">-  </w:t>
      </w:r>
      <w:r w:rsidR="00BB712F" w:rsidRPr="008E3524">
        <w:t xml:space="preserve">Локальная смета </w:t>
      </w:r>
      <w:r w:rsidR="00BB712F">
        <w:t>на р</w:t>
      </w:r>
      <w:r w:rsidR="00BB712F" w:rsidRPr="00364F50">
        <w:t>абот</w:t>
      </w:r>
      <w:r w:rsidR="00BB712F">
        <w:t>ы</w:t>
      </w:r>
      <w:r w:rsidR="00BB712F" w:rsidRPr="00364F50">
        <w:t xml:space="preserve"> по огнезащите деревянных и металлических конструкций здания склада приборов и за</w:t>
      </w:r>
      <w:r w:rsidR="00BB712F">
        <w:t xml:space="preserve">щитной техники </w:t>
      </w:r>
      <w:proofErr w:type="gramStart"/>
      <w:r w:rsidR="00BB712F">
        <w:t>лит</w:t>
      </w:r>
      <w:proofErr w:type="gramEnd"/>
      <w:r w:rsidR="00BB712F">
        <w:t xml:space="preserve">. </w:t>
      </w:r>
      <w:proofErr w:type="gramStart"/>
      <w:r w:rsidR="00BB712F">
        <w:t>З</w:t>
      </w:r>
      <w:proofErr w:type="gramEnd"/>
      <w:r w:rsidR="00BB712F">
        <w:t xml:space="preserve"> (</w:t>
      </w:r>
      <w:proofErr w:type="spellStart"/>
      <w:r w:rsidR="00BB712F">
        <w:t>зд</w:t>
      </w:r>
      <w:proofErr w:type="spellEnd"/>
      <w:r w:rsidR="00BB712F">
        <w:t>. №12)</w:t>
      </w:r>
    </w:p>
    <w:p w:rsidR="00E9781A" w:rsidRPr="00BB712F" w:rsidRDefault="008C414E" w:rsidP="00BB712F">
      <w:pPr>
        <w:pStyle w:val="af8"/>
        <w:spacing w:after="120"/>
        <w:ind w:left="-66"/>
        <w:contextualSpacing w:val="0"/>
        <w:jc w:val="both"/>
      </w:pPr>
      <w:r>
        <w:t xml:space="preserve">Приложение № 2 -  </w:t>
      </w:r>
      <w:r w:rsidR="00BB712F" w:rsidRPr="008E3524">
        <w:t xml:space="preserve">Локальная смета </w:t>
      </w:r>
      <w:r w:rsidR="00BB712F">
        <w:t>на р</w:t>
      </w:r>
      <w:r w:rsidR="00BB712F" w:rsidRPr="00364F50">
        <w:t>абот</w:t>
      </w:r>
      <w:r w:rsidR="00BB712F">
        <w:t>ы</w:t>
      </w:r>
      <w:r w:rsidR="00BB712F" w:rsidRPr="00364F50">
        <w:t xml:space="preserve"> по огнезащите деревянных и металлических </w:t>
      </w:r>
      <w:r w:rsidR="00BB712F">
        <w:t xml:space="preserve">  </w:t>
      </w:r>
      <w:r w:rsidR="00BB712F" w:rsidRPr="00364F50">
        <w:t>конструкций  здания склада возвратной тары лит</w:t>
      </w:r>
      <w:proofErr w:type="gramStart"/>
      <w:r w:rsidR="00BB712F" w:rsidRPr="00364F50">
        <w:t>.З</w:t>
      </w:r>
      <w:proofErr w:type="gramEnd"/>
      <w:r w:rsidR="00BB712F" w:rsidRPr="00364F50">
        <w:t>1 (зд.№12а)</w:t>
      </w:r>
    </w:p>
    <w:p w:rsidR="00E9781A" w:rsidRDefault="00BB712F" w:rsidP="00A94A4E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Приложение № 3</w:t>
      </w:r>
      <w:r w:rsidR="00E9781A">
        <w:rPr>
          <w:rFonts w:ascii="Times New Roman CYR" w:hAnsi="Times New Roman CYR" w:cs="Times New Roman CYR"/>
        </w:rPr>
        <w:t xml:space="preserve"> – Соглашение по охране труда</w:t>
      </w:r>
    </w:p>
    <w:p w:rsidR="00E9781A" w:rsidRDefault="00E9781A" w:rsidP="00E62046">
      <w:pPr>
        <w:pStyle w:val="a4"/>
        <w:tabs>
          <w:tab w:val="left" w:pos="284"/>
        </w:tabs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 w:rsidRPr="004F5A04">
        <w:rPr>
          <w:rFonts w:ascii="Times New Roman CYR" w:hAnsi="Times New Roman CYR" w:cs="Times New Roman CYR"/>
        </w:rPr>
        <w:t xml:space="preserve">Приложение </w:t>
      </w:r>
      <w:r w:rsidR="00BB712F">
        <w:rPr>
          <w:rFonts w:ascii="Times New Roman CYR" w:hAnsi="Times New Roman CYR" w:cs="Times New Roman CYR"/>
        </w:rPr>
        <w:t>№ 4</w:t>
      </w:r>
      <w:r>
        <w:rPr>
          <w:rFonts w:ascii="Times New Roman CYR" w:hAnsi="Times New Roman CYR" w:cs="Times New Roman CYR"/>
        </w:rPr>
        <w:t xml:space="preserve"> </w:t>
      </w:r>
      <w:r w:rsidRPr="004F5A04">
        <w:rPr>
          <w:rFonts w:ascii="Times New Roman CYR" w:hAnsi="Times New Roman CYR" w:cs="Times New Roman CYR"/>
        </w:rPr>
        <w:t xml:space="preserve">- </w:t>
      </w:r>
      <w:r w:rsidRPr="008B6DCC">
        <w:rPr>
          <w:rFonts w:ascii="Times New Roman CYR" w:hAnsi="Times New Roman CYR" w:cs="Times New Roman CYR"/>
        </w:rPr>
        <w:t>Сведения о цепочке собственников, включая бенефициаров (в том числе конечных).</w:t>
      </w:r>
    </w:p>
    <w:p w:rsidR="00E9781A" w:rsidRDefault="0036274C" w:rsidP="00A94A4E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Приложение № </w:t>
      </w:r>
      <w:r w:rsidR="00BB712F">
        <w:rPr>
          <w:rFonts w:ascii="Times New Roman CYR" w:hAnsi="Times New Roman CYR" w:cs="Times New Roman CYR"/>
        </w:rPr>
        <w:t>5</w:t>
      </w:r>
      <w:r>
        <w:rPr>
          <w:rFonts w:ascii="Times New Roman CYR" w:hAnsi="Times New Roman CYR" w:cs="Times New Roman CYR"/>
        </w:rPr>
        <w:t xml:space="preserve"> - </w:t>
      </w:r>
      <w:r>
        <w:t>Соглашение о конфиденциальности и неразглашении информации.</w:t>
      </w:r>
    </w:p>
    <w:p w:rsidR="00E9781A" w:rsidRDefault="00E9781A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</w:p>
    <w:p w:rsidR="00E9781A" w:rsidRDefault="00E9781A" w:rsidP="00706C4D">
      <w:pPr>
        <w:pStyle w:val="a4"/>
        <w:tabs>
          <w:tab w:val="left" w:pos="284"/>
          <w:tab w:val="left" w:pos="720"/>
        </w:tabs>
        <w:spacing w:before="0" w:beforeAutospacing="0" w:after="0" w:afterAutospacing="0"/>
        <w:ind w:left="720" w:hanging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11.    Адреса и платежные реквизиты сторон</w:t>
      </w:r>
    </w:p>
    <w:p w:rsidR="008C414E" w:rsidRDefault="00E9781A" w:rsidP="00A94A4E">
      <w:pPr>
        <w:pStyle w:val="af"/>
        <w:tabs>
          <w:tab w:val="left" w:pos="284"/>
        </w:tabs>
        <w:ind w:left="720" w:firstLine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Заказчик</w:t>
      </w:r>
      <w:r>
        <w:t>:</w:t>
      </w:r>
      <w:r>
        <w:rPr>
          <w:rFonts w:ascii="Times New Roman CYR" w:hAnsi="Times New Roman CYR" w:cs="Times New Roman CYR"/>
        </w:rPr>
        <w:t xml:space="preserve">   </w:t>
      </w:r>
    </w:p>
    <w:p w:rsidR="008C414E" w:rsidRPr="008C414E" w:rsidRDefault="008C414E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 w:rsidRPr="008C414E">
        <w:rPr>
          <w:sz w:val="24"/>
          <w:szCs w:val="24"/>
        </w:rPr>
        <w:t>АО «СПб «ИЗОТОП»</w:t>
      </w:r>
    </w:p>
    <w:p w:rsidR="008C414E" w:rsidRPr="008C414E" w:rsidRDefault="008C414E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 w:rsidRPr="008C414E">
        <w:rPr>
          <w:sz w:val="24"/>
          <w:szCs w:val="24"/>
        </w:rPr>
        <w:t>191036, г. Санкт-Петербург, Невский пр., д.107, литер</w:t>
      </w:r>
      <w:proofErr w:type="gramStart"/>
      <w:r w:rsidRPr="008C414E">
        <w:rPr>
          <w:sz w:val="24"/>
          <w:szCs w:val="24"/>
        </w:rPr>
        <w:t xml:space="preserve"> Б</w:t>
      </w:r>
      <w:proofErr w:type="gramEnd"/>
      <w:r w:rsidRPr="008C414E">
        <w:rPr>
          <w:sz w:val="24"/>
          <w:szCs w:val="24"/>
        </w:rPr>
        <w:t xml:space="preserve">, помещение 2-Н, </w:t>
      </w:r>
    </w:p>
    <w:p w:rsidR="008C414E" w:rsidRPr="008C414E" w:rsidRDefault="00B137FC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>
        <w:rPr>
          <w:sz w:val="24"/>
          <w:szCs w:val="24"/>
        </w:rPr>
        <w:t xml:space="preserve">Почтовый адрес: </w:t>
      </w:r>
      <w:r w:rsidR="008C414E" w:rsidRPr="008C414E">
        <w:rPr>
          <w:sz w:val="24"/>
          <w:szCs w:val="24"/>
        </w:rPr>
        <w:t>188663, Ленинградская область, Всеволожский рай</w:t>
      </w:r>
      <w:r>
        <w:rPr>
          <w:sz w:val="24"/>
          <w:szCs w:val="24"/>
        </w:rPr>
        <w:t xml:space="preserve">он, </w:t>
      </w:r>
      <w:proofErr w:type="spellStart"/>
      <w:r>
        <w:rPr>
          <w:sz w:val="24"/>
          <w:szCs w:val="24"/>
        </w:rPr>
        <w:t>г.п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Кузьмоловский</w:t>
      </w:r>
      <w:proofErr w:type="spellEnd"/>
      <w:r w:rsidR="00255F9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ул. </w:t>
      </w:r>
      <w:proofErr w:type="gramStart"/>
      <w:r>
        <w:rPr>
          <w:sz w:val="24"/>
          <w:szCs w:val="24"/>
        </w:rPr>
        <w:t>Заводская</w:t>
      </w:r>
      <w:proofErr w:type="gramEnd"/>
      <w:r>
        <w:rPr>
          <w:sz w:val="24"/>
          <w:szCs w:val="24"/>
        </w:rPr>
        <w:t xml:space="preserve">, д. 5, </w:t>
      </w:r>
      <w:r w:rsidRPr="008C414E">
        <w:rPr>
          <w:sz w:val="24"/>
          <w:szCs w:val="24"/>
        </w:rPr>
        <w:t xml:space="preserve">АО </w:t>
      </w:r>
      <w:r w:rsidR="008C414E" w:rsidRPr="008C414E">
        <w:rPr>
          <w:sz w:val="24"/>
          <w:szCs w:val="24"/>
        </w:rPr>
        <w:t>«СПб «ИЗОТОП».</w:t>
      </w:r>
    </w:p>
    <w:p w:rsidR="008C414E" w:rsidRPr="008C414E" w:rsidRDefault="008C414E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 w:rsidRPr="008C414E">
        <w:rPr>
          <w:sz w:val="24"/>
          <w:szCs w:val="24"/>
        </w:rPr>
        <w:t>ИНН 7840393624  КПП 784201001,</w:t>
      </w:r>
    </w:p>
    <w:p w:rsidR="008C414E" w:rsidRPr="008C414E" w:rsidRDefault="008C414E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 w:rsidRPr="008C414E">
        <w:rPr>
          <w:sz w:val="24"/>
          <w:szCs w:val="24"/>
        </w:rPr>
        <w:t>р/</w:t>
      </w:r>
      <w:proofErr w:type="spellStart"/>
      <w:r w:rsidRPr="008C414E">
        <w:rPr>
          <w:sz w:val="24"/>
          <w:szCs w:val="24"/>
        </w:rPr>
        <w:t>сч</w:t>
      </w:r>
      <w:proofErr w:type="spellEnd"/>
      <w:r w:rsidRPr="008C414E">
        <w:rPr>
          <w:sz w:val="24"/>
          <w:szCs w:val="24"/>
        </w:rPr>
        <w:t xml:space="preserve">. № 40702810439000006012 в филиале ОПЕРУ-5 ОАО Банк ВТБ в </w:t>
      </w:r>
      <w:proofErr w:type="spellStart"/>
      <w:r w:rsidRPr="008C414E">
        <w:rPr>
          <w:sz w:val="24"/>
          <w:szCs w:val="24"/>
        </w:rPr>
        <w:t>г</w:t>
      </w:r>
      <w:proofErr w:type="gramStart"/>
      <w:r w:rsidRPr="008C414E">
        <w:rPr>
          <w:sz w:val="24"/>
          <w:szCs w:val="24"/>
        </w:rPr>
        <w:t>.С</w:t>
      </w:r>
      <w:proofErr w:type="gramEnd"/>
      <w:r w:rsidRPr="008C414E">
        <w:rPr>
          <w:sz w:val="24"/>
          <w:szCs w:val="24"/>
        </w:rPr>
        <w:t>анкт</w:t>
      </w:r>
      <w:proofErr w:type="spellEnd"/>
      <w:r w:rsidRPr="008C414E">
        <w:rPr>
          <w:sz w:val="24"/>
          <w:szCs w:val="24"/>
        </w:rPr>
        <w:t>-Петербурге</w:t>
      </w:r>
    </w:p>
    <w:p w:rsidR="008C414E" w:rsidRPr="008C414E" w:rsidRDefault="008C414E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 w:rsidRPr="008C414E">
        <w:rPr>
          <w:sz w:val="24"/>
          <w:szCs w:val="24"/>
        </w:rPr>
        <w:t>к/</w:t>
      </w:r>
      <w:proofErr w:type="spellStart"/>
      <w:r w:rsidRPr="008C414E">
        <w:rPr>
          <w:sz w:val="24"/>
          <w:szCs w:val="24"/>
        </w:rPr>
        <w:t>сч</w:t>
      </w:r>
      <w:proofErr w:type="spellEnd"/>
      <w:r w:rsidRPr="008C414E">
        <w:rPr>
          <w:sz w:val="24"/>
          <w:szCs w:val="24"/>
        </w:rPr>
        <w:t>. № 30101810200000000704</w:t>
      </w:r>
    </w:p>
    <w:p w:rsidR="008C414E" w:rsidRPr="008C414E" w:rsidRDefault="008C414E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 w:rsidRPr="008C414E">
        <w:rPr>
          <w:sz w:val="24"/>
          <w:szCs w:val="24"/>
        </w:rPr>
        <w:t>БИК  044030704 г. Санкт-Петербург</w:t>
      </w:r>
    </w:p>
    <w:p w:rsidR="008C414E" w:rsidRPr="008C414E" w:rsidRDefault="008C414E" w:rsidP="00E25525">
      <w:pPr>
        <w:pStyle w:val="af2"/>
        <w:tabs>
          <w:tab w:val="left" w:pos="142"/>
        </w:tabs>
        <w:ind w:right="22"/>
        <w:rPr>
          <w:sz w:val="24"/>
          <w:szCs w:val="24"/>
        </w:rPr>
      </w:pPr>
      <w:r w:rsidRPr="008C414E">
        <w:rPr>
          <w:sz w:val="24"/>
          <w:szCs w:val="24"/>
        </w:rPr>
        <w:t>ОКПО 08625202  ОГРН 1089847262317</w:t>
      </w:r>
    </w:p>
    <w:p w:rsidR="00E9781A" w:rsidRDefault="00E9781A" w:rsidP="008C414E">
      <w:pPr>
        <w:pStyle w:val="af"/>
        <w:tabs>
          <w:tab w:val="left" w:pos="284"/>
        </w:tabs>
        <w:ind w:left="720" w:firstLine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color w:val="FF0000"/>
        </w:rPr>
        <w:t xml:space="preserve"> </w:t>
      </w:r>
      <w:r>
        <w:rPr>
          <w:rFonts w:ascii="Times New Roman CYR" w:hAnsi="Times New Roman CYR" w:cs="Times New Roman CYR"/>
        </w:rPr>
        <w:t xml:space="preserve">                        </w:t>
      </w:r>
    </w:p>
    <w:p w:rsidR="00E9781A" w:rsidRDefault="00E9781A" w:rsidP="00A94A4E">
      <w:pPr>
        <w:pStyle w:val="a4"/>
        <w:tabs>
          <w:tab w:val="left" w:pos="284"/>
        </w:tabs>
        <w:spacing w:before="0" w:beforeAutospacing="0" w:after="0" w:afterAutospacing="0"/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Подрядчик:  </w:t>
      </w:r>
    </w:p>
    <w:p w:rsidR="00E9781A" w:rsidRDefault="00E9781A" w:rsidP="00E128B8">
      <w:pPr>
        <w:pStyle w:val="a4"/>
        <w:tabs>
          <w:tab w:val="left" w:pos="284"/>
          <w:tab w:val="left" w:pos="720"/>
        </w:tabs>
        <w:ind w:left="720" w:hanging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Подписи сторон:</w:t>
      </w:r>
    </w:p>
    <w:p w:rsidR="00E9781A" w:rsidRDefault="00E9781A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Заказчик                                                                                     Подрядчик</w:t>
      </w:r>
    </w:p>
    <w:p w:rsidR="00E9781A" w:rsidRDefault="00E9781A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___________ Шишкин А.П.                                                   _____________  </w:t>
      </w:r>
      <w:r w:rsidR="008C414E">
        <w:rPr>
          <w:rFonts w:ascii="Times New Roman CYR" w:hAnsi="Times New Roman CYR" w:cs="Times New Roman CYR"/>
        </w:rPr>
        <w:t xml:space="preserve">                        </w:t>
      </w:r>
      <w:r>
        <w:rPr>
          <w:rFonts w:ascii="Times New Roman CYR" w:hAnsi="Times New Roman CYR" w:cs="Times New Roman CYR"/>
        </w:rPr>
        <w:t>(подпись)                                                                                  (подпись)</w:t>
      </w:r>
    </w:p>
    <w:p w:rsidR="00E9781A" w:rsidRDefault="008C414E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«____»__________ 201</w:t>
      </w:r>
      <w:r w:rsidR="00255F9B">
        <w:rPr>
          <w:rFonts w:ascii="Times New Roman CYR" w:hAnsi="Times New Roman CYR" w:cs="Times New Roman CYR"/>
        </w:rPr>
        <w:t>5</w:t>
      </w:r>
      <w:r w:rsidR="00E9781A">
        <w:rPr>
          <w:rFonts w:ascii="Times New Roman CYR" w:hAnsi="Times New Roman CYR" w:cs="Times New Roman CYR"/>
        </w:rPr>
        <w:t xml:space="preserve"> г.                                                     </w:t>
      </w:r>
      <w:r>
        <w:rPr>
          <w:rFonts w:ascii="Times New Roman CYR" w:hAnsi="Times New Roman CYR" w:cs="Times New Roman CYR"/>
        </w:rPr>
        <w:t>«____» ____________201</w:t>
      </w:r>
      <w:r w:rsidR="00255F9B">
        <w:rPr>
          <w:rFonts w:ascii="Times New Roman CYR" w:hAnsi="Times New Roman CYR" w:cs="Times New Roman CYR"/>
        </w:rPr>
        <w:t>5</w:t>
      </w:r>
      <w:r w:rsidR="00E9781A">
        <w:rPr>
          <w:rFonts w:ascii="Times New Roman CYR" w:hAnsi="Times New Roman CYR" w:cs="Times New Roman CYR"/>
        </w:rPr>
        <w:t xml:space="preserve"> г.</w:t>
      </w:r>
    </w:p>
    <w:p w:rsidR="00E25525" w:rsidRDefault="00E9781A" w:rsidP="00A94A4E">
      <w:pPr>
        <w:pStyle w:val="a4"/>
        <w:ind w:right="366"/>
        <w:jc w:val="both"/>
      </w:pPr>
      <w:r>
        <w:t xml:space="preserve"> М.П.          </w:t>
      </w:r>
      <w:r>
        <w:tab/>
      </w:r>
      <w:r>
        <w:tab/>
      </w:r>
      <w:r>
        <w:tab/>
        <w:t xml:space="preserve">                                                   М.П.        </w:t>
      </w:r>
    </w:p>
    <w:p w:rsidR="00E9781A" w:rsidRPr="009142BF" w:rsidRDefault="00E9781A" w:rsidP="00E25525">
      <w:pPr>
        <w:ind w:right="463"/>
        <w:sectPr w:rsidR="00E9781A" w:rsidRPr="009142BF" w:rsidSect="00D76CB5">
          <w:headerReference w:type="default" r:id="rId8"/>
          <w:footerReference w:type="default" r:id="rId9"/>
          <w:pgSz w:w="11906" w:h="16838"/>
          <w:pgMar w:top="851" w:right="851" w:bottom="284" w:left="1134" w:header="284" w:footer="709" w:gutter="0"/>
          <w:cols w:space="708"/>
          <w:docGrid w:linePitch="360"/>
        </w:sectPr>
      </w:pPr>
    </w:p>
    <w:p w:rsidR="00DE3D73" w:rsidRPr="00DE3D73" w:rsidRDefault="00DE3D73" w:rsidP="00DE3D73">
      <w:pPr>
        <w:ind w:firstLine="709"/>
        <w:jc w:val="both"/>
        <w:rPr>
          <w:rFonts w:ascii="Times New Roman CYR" w:hAnsi="Times New Roman CYR" w:cs="Times New Roman CYR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  Приложение № 1,2 </w:t>
      </w:r>
      <w:r w:rsidRPr="00DE3D73">
        <w:rPr>
          <w:sz w:val="22"/>
          <w:szCs w:val="22"/>
        </w:rPr>
        <w:t xml:space="preserve">к договору  </w:t>
      </w:r>
    </w:p>
    <w:p w:rsidR="00DE3D73" w:rsidRDefault="00DE3D73" w:rsidP="00DE3D73">
      <w:pPr>
        <w:ind w:right="-1146"/>
        <w:rPr>
          <w:sz w:val="22"/>
          <w:szCs w:val="22"/>
        </w:rPr>
      </w:pPr>
      <w:r w:rsidRPr="00DE3D7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№ ______  от __________  </w:t>
      </w:r>
    </w:p>
    <w:p w:rsidR="00DE3D73" w:rsidRPr="00DE3D73" w:rsidRDefault="00DE3D73" w:rsidP="00DE3D73">
      <w:pPr>
        <w:ind w:right="-1146"/>
        <w:rPr>
          <w:sz w:val="22"/>
          <w:szCs w:val="22"/>
        </w:rPr>
      </w:pPr>
    </w:p>
    <w:tbl>
      <w:tblPr>
        <w:tblW w:w="15849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"/>
        <w:gridCol w:w="1897"/>
        <w:gridCol w:w="86"/>
        <w:gridCol w:w="2838"/>
        <w:gridCol w:w="311"/>
        <w:gridCol w:w="712"/>
        <w:gridCol w:w="456"/>
        <w:gridCol w:w="571"/>
        <w:gridCol w:w="443"/>
        <w:gridCol w:w="939"/>
        <w:gridCol w:w="81"/>
        <w:gridCol w:w="1024"/>
        <w:gridCol w:w="43"/>
        <w:gridCol w:w="789"/>
        <w:gridCol w:w="237"/>
        <w:gridCol w:w="65"/>
        <w:gridCol w:w="194"/>
        <w:gridCol w:w="823"/>
        <w:gridCol w:w="88"/>
        <w:gridCol w:w="1017"/>
        <w:gridCol w:w="88"/>
        <w:gridCol w:w="1019"/>
        <w:gridCol w:w="86"/>
        <w:gridCol w:w="1002"/>
        <w:gridCol w:w="590"/>
        <w:gridCol w:w="8"/>
      </w:tblGrid>
      <w:tr w:rsidR="00DE3D73" w:rsidRPr="00DE3D73" w:rsidTr="00D76CB5">
        <w:trPr>
          <w:trHeight w:val="419"/>
        </w:trPr>
        <w:tc>
          <w:tcPr>
            <w:tcW w:w="526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</w:pPr>
            <w:r w:rsidRPr="00DE3D73">
              <w:rPr>
                <w:sz w:val="22"/>
                <w:szCs w:val="22"/>
              </w:rPr>
              <w:t xml:space="preserve">     СОГЛАСОВАНО</w:t>
            </w:r>
          </w:p>
          <w:p w:rsidR="00DE3D73" w:rsidRPr="00DE3D73" w:rsidRDefault="00DE3D73" w:rsidP="00DE3D73">
            <w:pPr>
              <w:ind w:left="85" w:right="85"/>
            </w:pPr>
          </w:p>
          <w:p w:rsidR="00DE3D73" w:rsidRPr="00DE3D73" w:rsidRDefault="00DE3D73" w:rsidP="00DE3D73">
            <w:pPr>
              <w:ind w:left="85" w:right="85"/>
            </w:pPr>
            <w:r w:rsidRPr="00DE3D73">
              <w:rPr>
                <w:sz w:val="22"/>
                <w:szCs w:val="22"/>
              </w:rPr>
              <w:t xml:space="preserve">________________ </w:t>
            </w:r>
          </w:p>
          <w:p w:rsidR="00DE3D73" w:rsidRPr="00DE3D73" w:rsidRDefault="00DE3D73" w:rsidP="00255F9B">
            <w:pPr>
              <w:ind w:left="85" w:right="85"/>
            </w:pPr>
            <w:r>
              <w:rPr>
                <w:sz w:val="22"/>
                <w:szCs w:val="22"/>
              </w:rPr>
              <w:t>«    » ____________201</w:t>
            </w:r>
            <w:r w:rsidR="00255F9B">
              <w:rPr>
                <w:sz w:val="22"/>
                <w:szCs w:val="22"/>
              </w:rPr>
              <w:t>5</w:t>
            </w:r>
            <w:r w:rsidRPr="00DE3D73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36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</w:pPr>
          </w:p>
        </w:tc>
        <w:tc>
          <w:tcPr>
            <w:tcW w:w="521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</w:pPr>
            <w:r w:rsidRPr="00DE3D73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                 </w:t>
            </w:r>
            <w:r w:rsidRPr="00DE3D73">
              <w:rPr>
                <w:sz w:val="22"/>
                <w:szCs w:val="22"/>
              </w:rPr>
              <w:t xml:space="preserve"> УТВЕРЖДАЮ</w:t>
            </w:r>
          </w:p>
          <w:p w:rsidR="00DE3D73" w:rsidRPr="00DE3D73" w:rsidRDefault="00255F9B" w:rsidP="00DE3D73">
            <w:pPr>
              <w:ind w:left="85" w:right="85"/>
            </w:pPr>
            <w:r>
              <w:rPr>
                <w:sz w:val="22"/>
                <w:szCs w:val="22"/>
              </w:rPr>
              <w:t xml:space="preserve">                      Директор </w:t>
            </w:r>
            <w:r w:rsidR="00DE3D73" w:rsidRPr="00DE3D73">
              <w:rPr>
                <w:sz w:val="22"/>
                <w:szCs w:val="22"/>
              </w:rPr>
              <w:t>АО «СПб «ИЗОТОП»</w:t>
            </w:r>
          </w:p>
          <w:p w:rsidR="00DE3D73" w:rsidRPr="00DE3D73" w:rsidRDefault="00DE3D73" w:rsidP="00DE3D73">
            <w:pPr>
              <w:ind w:left="85" w:right="85"/>
            </w:pPr>
            <w:r w:rsidRPr="00DE3D73">
              <w:rPr>
                <w:sz w:val="22"/>
                <w:szCs w:val="22"/>
              </w:rPr>
              <w:t xml:space="preserve">                      ________________ </w:t>
            </w:r>
            <w:proofErr w:type="spellStart"/>
            <w:r w:rsidRPr="00DE3D73">
              <w:rPr>
                <w:sz w:val="22"/>
                <w:szCs w:val="22"/>
              </w:rPr>
              <w:t>А.П.Шишкин</w:t>
            </w:r>
            <w:proofErr w:type="spellEnd"/>
          </w:p>
          <w:p w:rsidR="00DE3D73" w:rsidRPr="00DE3D73" w:rsidRDefault="00DE3D73" w:rsidP="00DE3D73">
            <w:pPr>
              <w:ind w:left="85" w:right="85"/>
            </w:pPr>
            <w:r w:rsidRPr="00DE3D73">
              <w:rPr>
                <w:sz w:val="22"/>
                <w:szCs w:val="22"/>
              </w:rPr>
              <w:t xml:space="preserve">             </w:t>
            </w:r>
            <w:r w:rsidR="00255F9B">
              <w:rPr>
                <w:sz w:val="22"/>
                <w:szCs w:val="22"/>
              </w:rPr>
              <w:t xml:space="preserve">        «    » _____________2015</w:t>
            </w:r>
            <w:r w:rsidRPr="00DE3D73">
              <w:rPr>
                <w:sz w:val="22"/>
                <w:szCs w:val="22"/>
              </w:rPr>
              <w:t xml:space="preserve"> г.</w:t>
            </w:r>
          </w:p>
        </w:tc>
      </w:tr>
      <w:tr w:rsidR="00DE3D73" w:rsidRPr="00DE3D73" w:rsidTr="00D76CB5">
        <w:trPr>
          <w:trHeight w:val="419"/>
        </w:trPr>
        <w:tc>
          <w:tcPr>
            <w:tcW w:w="1584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t xml:space="preserve"> </w:t>
            </w:r>
            <w:r>
              <w:rPr>
                <w:sz w:val="20"/>
                <w:szCs w:val="20"/>
              </w:rPr>
              <w:t xml:space="preserve"> ЛОКАЛЬНАЯ СМЕТА </w:t>
            </w:r>
            <w:r w:rsidRPr="00DE3D73">
              <w:rPr>
                <w:sz w:val="20"/>
                <w:szCs w:val="20"/>
              </w:rPr>
              <w:t xml:space="preserve"> </w:t>
            </w:r>
          </w:p>
        </w:tc>
      </w:tr>
      <w:tr w:rsidR="00DE3D73" w:rsidRPr="00DE3D73" w:rsidTr="00D76CB5">
        <w:trPr>
          <w:trHeight w:val="419"/>
        </w:trPr>
        <w:tc>
          <w:tcPr>
            <w:tcW w:w="1584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  <w:rPr>
                <w:sz w:val="20"/>
                <w:szCs w:val="20"/>
              </w:rPr>
            </w:pPr>
            <w:r w:rsidRPr="00DE3D73">
              <w:t xml:space="preserve"> </w:t>
            </w:r>
            <w:proofErr w:type="gramStart"/>
            <w:r w:rsidRPr="00DE3D73">
              <w:rPr>
                <w:sz w:val="20"/>
                <w:szCs w:val="20"/>
              </w:rPr>
              <w:t>Составлена</w:t>
            </w:r>
            <w:proofErr w:type="gramEnd"/>
            <w:r w:rsidRPr="00DE3D73">
              <w:rPr>
                <w:sz w:val="20"/>
                <w:szCs w:val="20"/>
              </w:rPr>
              <w:t xml:space="preserve"> в ценах</w:t>
            </w:r>
            <w:r>
              <w:rPr>
                <w:sz w:val="20"/>
                <w:szCs w:val="20"/>
              </w:rPr>
              <w:t xml:space="preserve"> на:</w:t>
            </w:r>
            <w:r w:rsidRPr="00DE3D73">
              <w:rPr>
                <w:sz w:val="20"/>
                <w:szCs w:val="20"/>
              </w:rPr>
              <w:t>.</w:t>
            </w:r>
          </w:p>
        </w:tc>
      </w:tr>
      <w:tr w:rsidR="00DE3D73" w:rsidRPr="00DE3D73" w:rsidTr="00D76CB5">
        <w:trPr>
          <w:trHeight w:val="1219"/>
        </w:trPr>
        <w:tc>
          <w:tcPr>
            <w:tcW w:w="44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t xml:space="preserve"> </w:t>
            </w:r>
            <w:r w:rsidRPr="00DE3D73">
              <w:rPr>
                <w:sz w:val="20"/>
                <w:szCs w:val="20"/>
              </w:rPr>
              <w:t xml:space="preserve">№ </w:t>
            </w:r>
            <w:proofErr w:type="gramStart"/>
            <w:r w:rsidRPr="00DE3D73">
              <w:rPr>
                <w:sz w:val="20"/>
                <w:szCs w:val="20"/>
              </w:rPr>
              <w:t>п</w:t>
            </w:r>
            <w:proofErr w:type="gramEnd"/>
            <w:r w:rsidRPr="00DE3D73">
              <w:rPr>
                <w:sz w:val="20"/>
                <w:szCs w:val="20"/>
              </w:rPr>
              <w:t>/п</w:t>
            </w:r>
          </w:p>
        </w:tc>
        <w:tc>
          <w:tcPr>
            <w:tcW w:w="1897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Шифр и номер позиции норматива</w:t>
            </w:r>
          </w:p>
        </w:tc>
        <w:tc>
          <w:tcPr>
            <w:tcW w:w="323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1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Количество</w:t>
            </w:r>
          </w:p>
        </w:tc>
        <w:tc>
          <w:tcPr>
            <w:tcW w:w="310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 xml:space="preserve">Стоимость на единицу, </w:t>
            </w:r>
            <w:proofErr w:type="spellStart"/>
            <w:r w:rsidRPr="00DE3D73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432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Общая стоимость, руб.</w:t>
            </w:r>
          </w:p>
        </w:tc>
        <w:tc>
          <w:tcPr>
            <w:tcW w:w="168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Затраты труда рабочих, чел.-ч. не занят</w:t>
            </w:r>
            <w:proofErr w:type="gramStart"/>
            <w:r w:rsidRPr="00DE3D73">
              <w:rPr>
                <w:sz w:val="20"/>
                <w:szCs w:val="20"/>
              </w:rPr>
              <w:t>.</w:t>
            </w:r>
            <w:proofErr w:type="gramEnd"/>
            <w:r w:rsidRPr="00DE3D7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E3D73">
              <w:rPr>
                <w:sz w:val="20"/>
                <w:szCs w:val="20"/>
              </w:rPr>
              <w:t>о</w:t>
            </w:r>
            <w:proofErr w:type="gramEnd"/>
            <w:r w:rsidRPr="00DE3D73">
              <w:rPr>
                <w:sz w:val="20"/>
                <w:szCs w:val="20"/>
              </w:rPr>
              <w:t>бсл</w:t>
            </w:r>
            <w:proofErr w:type="spellEnd"/>
            <w:r w:rsidRPr="00DE3D73">
              <w:rPr>
                <w:sz w:val="20"/>
                <w:szCs w:val="20"/>
              </w:rPr>
              <w:t>. машин</w:t>
            </w:r>
          </w:p>
        </w:tc>
      </w:tr>
      <w:tr w:rsidR="00DE3D73" w:rsidRPr="00DE3D73" w:rsidTr="00D76CB5">
        <w:trPr>
          <w:gridAfter w:val="1"/>
          <w:wAfter w:w="8" w:type="dxa"/>
          <w:trHeight w:val="255"/>
        </w:trPr>
        <w:tc>
          <w:tcPr>
            <w:tcW w:w="442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t xml:space="preserve"> </w:t>
            </w:r>
          </w:p>
        </w:tc>
        <w:tc>
          <w:tcPr>
            <w:tcW w:w="189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3235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Всего</w:t>
            </w:r>
          </w:p>
        </w:tc>
        <w:tc>
          <w:tcPr>
            <w:tcW w:w="10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 w:rsidRPr="00DE3D73">
              <w:rPr>
                <w:sz w:val="20"/>
                <w:szCs w:val="20"/>
              </w:rPr>
              <w:t>Экспл</w:t>
            </w:r>
            <w:proofErr w:type="spellEnd"/>
            <w:r w:rsidRPr="00DE3D73">
              <w:rPr>
                <w:sz w:val="20"/>
                <w:szCs w:val="20"/>
              </w:rPr>
              <w:t>. машин</w:t>
            </w:r>
          </w:p>
        </w:tc>
        <w:tc>
          <w:tcPr>
            <w:tcW w:w="10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Материалы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Всего</w:t>
            </w:r>
          </w:p>
        </w:tc>
        <w:tc>
          <w:tcPr>
            <w:tcW w:w="108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Основной зарплаты</w:t>
            </w:r>
          </w:p>
        </w:tc>
        <w:tc>
          <w:tcPr>
            <w:tcW w:w="11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 w:rsidRPr="00DE3D73">
              <w:rPr>
                <w:sz w:val="20"/>
                <w:szCs w:val="20"/>
              </w:rPr>
              <w:t>Экспл</w:t>
            </w:r>
            <w:proofErr w:type="spellEnd"/>
            <w:r w:rsidRPr="00DE3D73">
              <w:rPr>
                <w:sz w:val="20"/>
                <w:szCs w:val="20"/>
              </w:rPr>
              <w:t>. машин</w:t>
            </w:r>
          </w:p>
        </w:tc>
        <w:tc>
          <w:tcPr>
            <w:tcW w:w="110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Материалы</w:t>
            </w:r>
          </w:p>
        </w:tc>
        <w:tc>
          <w:tcPr>
            <w:tcW w:w="167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 w:rsidRPr="00DE3D73">
              <w:rPr>
                <w:sz w:val="20"/>
                <w:szCs w:val="20"/>
              </w:rPr>
              <w:t>обслуживающ</w:t>
            </w:r>
            <w:proofErr w:type="spellEnd"/>
            <w:r w:rsidRPr="00DE3D73">
              <w:rPr>
                <w:sz w:val="20"/>
                <w:szCs w:val="20"/>
              </w:rPr>
              <w:t>. машины</w:t>
            </w:r>
          </w:p>
        </w:tc>
      </w:tr>
      <w:tr w:rsidR="00DE3D73" w:rsidRPr="00DE3D73" w:rsidTr="00D76CB5">
        <w:trPr>
          <w:gridAfter w:val="1"/>
          <w:wAfter w:w="8" w:type="dxa"/>
          <w:trHeight w:val="464"/>
        </w:trPr>
        <w:tc>
          <w:tcPr>
            <w:tcW w:w="442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t xml:space="preserve"> </w:t>
            </w:r>
          </w:p>
        </w:tc>
        <w:tc>
          <w:tcPr>
            <w:tcW w:w="189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3235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ед. изм.</w:t>
            </w:r>
          </w:p>
        </w:tc>
        <w:tc>
          <w:tcPr>
            <w:tcW w:w="1014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82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</w:tr>
      <w:tr w:rsidR="00DE3D73" w:rsidRPr="00DE3D73" w:rsidTr="00D76CB5">
        <w:trPr>
          <w:gridAfter w:val="1"/>
          <w:wAfter w:w="8" w:type="dxa"/>
          <w:trHeight w:val="969"/>
        </w:trPr>
        <w:tc>
          <w:tcPr>
            <w:tcW w:w="4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t xml:space="preserve"> </w:t>
            </w:r>
          </w:p>
        </w:tc>
        <w:tc>
          <w:tcPr>
            <w:tcW w:w="189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3235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Основной зарплаты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 xml:space="preserve">В </w:t>
            </w:r>
            <w:proofErr w:type="spellStart"/>
            <w:r w:rsidRPr="00DE3D73">
              <w:rPr>
                <w:sz w:val="20"/>
                <w:szCs w:val="20"/>
              </w:rPr>
              <w:t>т.ч</w:t>
            </w:r>
            <w:proofErr w:type="spellEnd"/>
            <w:r w:rsidRPr="00DE3D73">
              <w:rPr>
                <w:sz w:val="20"/>
                <w:szCs w:val="20"/>
              </w:rPr>
              <w:t>. зарплаты</w:t>
            </w:r>
          </w:p>
        </w:tc>
        <w:tc>
          <w:tcPr>
            <w:tcW w:w="1067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82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 xml:space="preserve">В </w:t>
            </w:r>
            <w:proofErr w:type="spellStart"/>
            <w:r w:rsidRPr="00DE3D73">
              <w:rPr>
                <w:sz w:val="20"/>
                <w:szCs w:val="20"/>
              </w:rPr>
              <w:t>т.ч</w:t>
            </w:r>
            <w:proofErr w:type="spellEnd"/>
            <w:r w:rsidRPr="00DE3D73">
              <w:rPr>
                <w:sz w:val="20"/>
                <w:szCs w:val="20"/>
              </w:rPr>
              <w:t>. зарплаты</w:t>
            </w:r>
          </w:p>
        </w:tc>
        <w:tc>
          <w:tcPr>
            <w:tcW w:w="1107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На един.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Всего</w:t>
            </w:r>
          </w:p>
        </w:tc>
      </w:tr>
      <w:tr w:rsidR="00DE3D73" w:rsidRPr="00DE3D73" w:rsidTr="00D76CB5">
        <w:trPr>
          <w:trHeight w:val="50"/>
        </w:trPr>
        <w:tc>
          <w:tcPr>
            <w:tcW w:w="15849" w:type="dxa"/>
            <w:gridSpan w:val="2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E3D73" w:rsidRPr="00DE3D73" w:rsidTr="00D76CB5">
        <w:trPr>
          <w:gridAfter w:val="1"/>
          <w:wAfter w:w="8" w:type="dxa"/>
          <w:trHeight w:val="442"/>
        </w:trPr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1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2</w:t>
            </w:r>
          </w:p>
        </w:tc>
        <w:tc>
          <w:tcPr>
            <w:tcW w:w="3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3</w:t>
            </w:r>
          </w:p>
        </w:tc>
        <w:tc>
          <w:tcPr>
            <w:tcW w:w="1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4</w:t>
            </w:r>
          </w:p>
        </w:tc>
        <w:tc>
          <w:tcPr>
            <w:tcW w:w="10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5</w:t>
            </w: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7</w:t>
            </w:r>
          </w:p>
        </w:tc>
        <w:tc>
          <w:tcPr>
            <w:tcW w:w="10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8</w:t>
            </w: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9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10</w:t>
            </w:r>
          </w:p>
        </w:tc>
        <w:tc>
          <w:tcPr>
            <w:tcW w:w="1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11</w:t>
            </w: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12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13</w:t>
            </w:r>
          </w:p>
        </w:tc>
      </w:tr>
      <w:tr w:rsidR="00DE3D73" w:rsidRPr="00DE3D73" w:rsidTr="00D76CB5">
        <w:trPr>
          <w:gridAfter w:val="1"/>
          <w:wAfter w:w="8" w:type="dxa"/>
          <w:trHeight w:val="419"/>
        </w:trPr>
        <w:tc>
          <w:tcPr>
            <w:tcW w:w="628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t xml:space="preserve">  </w:t>
            </w:r>
            <w:r w:rsidRPr="00DE3D73">
              <w:rPr>
                <w:sz w:val="20"/>
                <w:szCs w:val="20"/>
              </w:rPr>
              <w:t>Наименование и значение множителей</w:t>
            </w:r>
          </w:p>
        </w:tc>
        <w:tc>
          <w:tcPr>
            <w:tcW w:w="10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Значение</w:t>
            </w:r>
          </w:p>
        </w:tc>
        <w:tc>
          <w:tcPr>
            <w:tcW w:w="13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Прямые</w:t>
            </w:r>
          </w:p>
        </w:tc>
        <w:tc>
          <w:tcPr>
            <w:tcW w:w="11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proofErr w:type="gramStart"/>
            <w:r w:rsidRPr="00DE3D73">
              <w:rPr>
                <w:sz w:val="20"/>
                <w:szCs w:val="20"/>
              </w:rPr>
              <w:t>З</w:t>
            </w:r>
            <w:proofErr w:type="gramEnd"/>
            <w:r w:rsidRPr="00DE3D73">
              <w:rPr>
                <w:sz w:val="20"/>
                <w:szCs w:val="20"/>
              </w:rPr>
              <w:t>/</w:t>
            </w:r>
            <w:proofErr w:type="spellStart"/>
            <w:r w:rsidRPr="00DE3D73">
              <w:rPr>
                <w:sz w:val="20"/>
                <w:szCs w:val="20"/>
              </w:rPr>
              <w:t>пл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Маш/мех</w:t>
            </w:r>
          </w:p>
        </w:tc>
        <w:tc>
          <w:tcPr>
            <w:tcW w:w="11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proofErr w:type="gramStart"/>
            <w:r w:rsidRPr="00DE3D73">
              <w:rPr>
                <w:sz w:val="20"/>
                <w:szCs w:val="20"/>
              </w:rPr>
              <w:t>З</w:t>
            </w:r>
            <w:proofErr w:type="gramEnd"/>
            <w:r w:rsidRPr="00DE3D73">
              <w:rPr>
                <w:sz w:val="20"/>
                <w:szCs w:val="20"/>
              </w:rPr>
              <w:t xml:space="preserve">/пл. </w:t>
            </w:r>
            <w:proofErr w:type="spellStart"/>
            <w:r w:rsidRPr="00DE3D73">
              <w:rPr>
                <w:sz w:val="20"/>
                <w:szCs w:val="20"/>
              </w:rPr>
              <w:t>маш</w:t>
            </w:r>
            <w:proofErr w:type="spellEnd"/>
          </w:p>
        </w:tc>
        <w:tc>
          <w:tcPr>
            <w:tcW w:w="11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Мат</w:t>
            </w:r>
          </w:p>
        </w:tc>
        <w:tc>
          <w:tcPr>
            <w:tcW w:w="11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 w:rsidRPr="00DE3D73">
              <w:rPr>
                <w:sz w:val="20"/>
                <w:szCs w:val="20"/>
              </w:rPr>
              <w:t>Затр</w:t>
            </w:r>
            <w:proofErr w:type="spellEnd"/>
            <w:r w:rsidRPr="00DE3D73">
              <w:rPr>
                <w:sz w:val="20"/>
                <w:szCs w:val="20"/>
              </w:rPr>
              <w:t>. труд.</w:t>
            </w:r>
          </w:p>
        </w:tc>
        <w:tc>
          <w:tcPr>
            <w:tcW w:w="15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 w:rsidRPr="00DE3D73">
              <w:rPr>
                <w:sz w:val="20"/>
                <w:szCs w:val="20"/>
              </w:rPr>
              <w:t>Затр</w:t>
            </w:r>
            <w:proofErr w:type="spellEnd"/>
            <w:r w:rsidRPr="00DE3D73">
              <w:rPr>
                <w:sz w:val="20"/>
                <w:szCs w:val="20"/>
              </w:rPr>
              <w:t>. труд</w:t>
            </w:r>
            <w:proofErr w:type="gramStart"/>
            <w:r w:rsidRPr="00DE3D73">
              <w:rPr>
                <w:sz w:val="20"/>
                <w:szCs w:val="20"/>
              </w:rPr>
              <w:t>.</w:t>
            </w:r>
            <w:proofErr w:type="gramEnd"/>
            <w:r w:rsidRPr="00DE3D7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E3D73">
              <w:rPr>
                <w:sz w:val="20"/>
                <w:szCs w:val="20"/>
              </w:rPr>
              <w:t>м</w:t>
            </w:r>
            <w:proofErr w:type="gramEnd"/>
            <w:r w:rsidRPr="00DE3D73">
              <w:rPr>
                <w:sz w:val="20"/>
                <w:szCs w:val="20"/>
              </w:rPr>
              <w:t>аш</w:t>
            </w:r>
            <w:proofErr w:type="spellEnd"/>
            <w:r w:rsidRPr="00DE3D73">
              <w:rPr>
                <w:sz w:val="20"/>
                <w:szCs w:val="20"/>
              </w:rPr>
              <w:t>.</w:t>
            </w:r>
          </w:p>
        </w:tc>
      </w:tr>
      <w:tr w:rsidR="00DE3D73" w:rsidRPr="00DE3D73" w:rsidTr="00D76CB5">
        <w:trPr>
          <w:trHeight w:val="419"/>
        </w:trPr>
        <w:tc>
          <w:tcPr>
            <w:tcW w:w="731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right="85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 xml:space="preserve">   Итого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</w:tr>
      <w:tr w:rsidR="00DE3D73" w:rsidRPr="00DE3D73" w:rsidTr="00D76CB5">
        <w:trPr>
          <w:gridAfter w:val="1"/>
          <w:wAfter w:w="8" w:type="dxa"/>
          <w:trHeight w:val="419"/>
        </w:trPr>
        <w:tc>
          <w:tcPr>
            <w:tcW w:w="62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right="85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 xml:space="preserve">   Итого по разделу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</w:tr>
      <w:tr w:rsidR="00DE3D73" w:rsidRPr="00DE3D73" w:rsidTr="00D76CB5">
        <w:trPr>
          <w:gridAfter w:val="1"/>
          <w:wAfter w:w="8" w:type="dxa"/>
          <w:trHeight w:val="419"/>
        </w:trPr>
        <w:tc>
          <w:tcPr>
            <w:tcW w:w="62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right="85"/>
              <w:rPr>
                <w:sz w:val="20"/>
                <w:szCs w:val="20"/>
              </w:rPr>
            </w:pPr>
            <w:r w:rsidRPr="00DE3D73">
              <w:t xml:space="preserve">   </w:t>
            </w:r>
            <w:r w:rsidRPr="00DE3D73">
              <w:rPr>
                <w:sz w:val="20"/>
                <w:szCs w:val="20"/>
              </w:rPr>
              <w:t>Всего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D73" w:rsidRPr="00DE3D73" w:rsidRDefault="00DE3D73" w:rsidP="00DE3D73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</w:tr>
      <w:tr w:rsidR="00DE3D73" w:rsidRPr="00DE3D73" w:rsidTr="00D76CB5">
        <w:trPr>
          <w:trHeight w:val="419"/>
        </w:trPr>
        <w:tc>
          <w:tcPr>
            <w:tcW w:w="1584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  <w:r w:rsidRPr="00DE3D73">
              <w:t xml:space="preserve"> </w:t>
            </w:r>
          </w:p>
        </w:tc>
      </w:tr>
      <w:tr w:rsidR="00DE3D73" w:rsidRPr="00DE3D73" w:rsidTr="00D76CB5">
        <w:trPr>
          <w:trHeight w:val="399"/>
        </w:trPr>
        <w:tc>
          <w:tcPr>
            <w:tcW w:w="2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right="85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СОСТАВИЛ</w:t>
            </w:r>
          </w:p>
        </w:tc>
        <w:tc>
          <w:tcPr>
            <w:tcW w:w="870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47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  <w:rPr>
                <w:sz w:val="20"/>
                <w:szCs w:val="20"/>
              </w:rPr>
            </w:pPr>
          </w:p>
        </w:tc>
      </w:tr>
      <w:tr w:rsidR="00DE3D73" w:rsidRPr="00DE3D73" w:rsidTr="00D76CB5">
        <w:trPr>
          <w:trHeight w:val="342"/>
        </w:trPr>
        <w:tc>
          <w:tcPr>
            <w:tcW w:w="2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right="85"/>
              <w:rPr>
                <w:sz w:val="20"/>
                <w:szCs w:val="20"/>
              </w:rPr>
            </w:pPr>
            <w:r w:rsidRPr="00DE3D73">
              <w:rPr>
                <w:sz w:val="20"/>
                <w:szCs w:val="20"/>
              </w:rPr>
              <w:t>ПРОВЕРИЛ</w:t>
            </w:r>
          </w:p>
        </w:tc>
        <w:tc>
          <w:tcPr>
            <w:tcW w:w="870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47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3D73" w:rsidRPr="00DE3D73" w:rsidRDefault="00DE3D73" w:rsidP="00DE3D73">
            <w:pPr>
              <w:ind w:left="85" w:right="85"/>
              <w:rPr>
                <w:sz w:val="20"/>
                <w:szCs w:val="20"/>
              </w:rPr>
            </w:pPr>
          </w:p>
        </w:tc>
      </w:tr>
    </w:tbl>
    <w:p w:rsidR="00E9781A" w:rsidRPr="00A2046B" w:rsidRDefault="00E9781A" w:rsidP="00E6769C">
      <w:pPr>
        <w:pStyle w:val="1-3"/>
        <w:spacing w:after="0" w:line="240" w:lineRule="auto"/>
        <w:ind w:firstLine="0"/>
        <w:sectPr w:rsidR="00E9781A" w:rsidRPr="00A2046B" w:rsidSect="00050578">
          <w:pgSz w:w="16839" w:h="11907" w:orient="landscape" w:code="9"/>
          <w:pgMar w:top="540" w:right="567" w:bottom="47" w:left="567" w:header="720" w:footer="720" w:gutter="0"/>
          <w:cols w:space="720"/>
          <w:noEndnote/>
        </w:sectPr>
      </w:pPr>
    </w:p>
    <w:p w:rsidR="00E9781A" w:rsidRDefault="00E9781A" w:rsidP="00257450">
      <w:pPr>
        <w:ind w:right="-291"/>
      </w:pPr>
      <w:r>
        <w:lastRenderedPageBreak/>
        <w:t xml:space="preserve">                                                                               </w:t>
      </w:r>
      <w:r w:rsidR="00E25525">
        <w:t xml:space="preserve">                  Приложение № 3</w:t>
      </w:r>
      <w:r>
        <w:t xml:space="preserve"> к договору  </w:t>
      </w:r>
    </w:p>
    <w:p w:rsidR="00E9781A" w:rsidRDefault="00E9781A" w:rsidP="00257450">
      <w:pPr>
        <w:ind w:right="-1146"/>
      </w:pPr>
      <w:r>
        <w:t xml:space="preserve">                                                                      </w:t>
      </w:r>
      <w:r w:rsidR="008442A4">
        <w:t xml:space="preserve">                           № _____</w:t>
      </w:r>
      <w:r>
        <w:t xml:space="preserve"> от </w:t>
      </w:r>
      <w:r w:rsidR="008442A4">
        <w:t>____________</w:t>
      </w:r>
      <w:r>
        <w:t xml:space="preserve">      </w:t>
      </w:r>
    </w:p>
    <w:p w:rsidR="00E9781A" w:rsidRDefault="00E9781A" w:rsidP="00257450">
      <w:pPr>
        <w:ind w:right="-291"/>
      </w:pPr>
    </w:p>
    <w:p w:rsidR="00E9781A" w:rsidRDefault="00E9781A" w:rsidP="006176F9">
      <w:pPr>
        <w:ind w:right="-1146"/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E9781A" w:rsidRDefault="00E9781A" w:rsidP="006176F9">
      <w:pPr>
        <w:ind w:right="-1146"/>
        <w:rPr>
          <w:b/>
          <w:bCs/>
        </w:rPr>
      </w:pPr>
      <w:r>
        <w:rPr>
          <w:b/>
          <w:bCs/>
        </w:rPr>
        <w:t xml:space="preserve">                                            Соглашение по охране труда</w:t>
      </w:r>
    </w:p>
    <w:p w:rsidR="00E9781A" w:rsidRDefault="00E9781A" w:rsidP="00257450">
      <w:pPr>
        <w:ind w:right="-1146"/>
      </w:pPr>
    </w:p>
    <w:p w:rsidR="00E9781A" w:rsidRDefault="00E9781A" w:rsidP="00257450">
      <w:pPr>
        <w:ind w:right="224"/>
        <w:jc w:val="both"/>
      </w:pPr>
    </w:p>
    <w:p w:rsidR="00E9781A" w:rsidRDefault="008442A4" w:rsidP="00A2046B">
      <w:pPr>
        <w:ind w:right="224"/>
        <w:jc w:val="both"/>
      </w:pPr>
      <w:r>
        <w:rPr>
          <w:rFonts w:ascii="Times New Roman CYR" w:hAnsi="Times New Roman CYR" w:cs="Times New Roman CYR"/>
        </w:rPr>
        <w:t>____________</w:t>
      </w:r>
      <w:r w:rsidR="00E9781A">
        <w:t xml:space="preserve"> , именуемое   в дальнейшем </w:t>
      </w:r>
      <w:r w:rsidR="00E9781A" w:rsidRPr="003B7024">
        <w:t>Подрядчик</w:t>
      </w:r>
      <w:r w:rsidR="00E9781A">
        <w:t xml:space="preserve">, в лице </w:t>
      </w:r>
      <w:r>
        <w:rPr>
          <w:rFonts w:ascii="Times New Roman CYR" w:hAnsi="Times New Roman CYR" w:cs="Times New Roman CYR"/>
        </w:rPr>
        <w:t>______________</w:t>
      </w:r>
      <w:r w:rsidR="00E9781A">
        <w:t>, действующего на основ</w:t>
      </w:r>
      <w:r w:rsidR="00255F9B">
        <w:t xml:space="preserve">ании Устава, с одной стороны и </w:t>
      </w:r>
      <w:r w:rsidR="00E9781A">
        <w:t xml:space="preserve">АО «СПб «ИЗОТОП», именуемое в дальнейшем </w:t>
      </w:r>
      <w:r w:rsidR="00E9781A" w:rsidRPr="003B7024">
        <w:t>Заказчик</w:t>
      </w:r>
      <w:r w:rsidR="00E9781A">
        <w:t>, в лице директора Шишкина Александра Петровича, действующего на основании Устава, с другой стороны, заключили настоящее соглашение о нижеследующем:</w:t>
      </w:r>
    </w:p>
    <w:p w:rsidR="00E9781A" w:rsidRDefault="00E9781A" w:rsidP="00257450">
      <w:pPr>
        <w:ind w:right="224"/>
        <w:jc w:val="both"/>
      </w:pPr>
      <w:r>
        <w:t xml:space="preserve">включить в раздел « Права и обязанности сторон» договора № </w:t>
      </w:r>
      <w:r w:rsidR="008442A4">
        <w:t>____</w:t>
      </w:r>
      <w:r>
        <w:t xml:space="preserve"> </w:t>
      </w:r>
      <w:proofErr w:type="gramStart"/>
      <w:r>
        <w:t>от</w:t>
      </w:r>
      <w:proofErr w:type="gramEnd"/>
      <w:r>
        <w:t xml:space="preserve"> </w:t>
      </w:r>
      <w:r w:rsidR="008442A4">
        <w:t>__________,</w:t>
      </w:r>
      <w:r>
        <w:t xml:space="preserve"> </w:t>
      </w:r>
      <w:proofErr w:type="gramStart"/>
      <w:r>
        <w:t>следующие</w:t>
      </w:r>
      <w:proofErr w:type="gramEnd"/>
      <w:r>
        <w:t xml:space="preserve"> условия по обеспечению выполнения требований охраны труда:</w:t>
      </w: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  <w:r>
        <w:t>1.</w:t>
      </w:r>
      <w:r>
        <w:rPr>
          <w:b/>
          <w:bCs/>
        </w:rPr>
        <w:t xml:space="preserve"> </w:t>
      </w:r>
      <w:r>
        <w:t>Подрядчик обязуется:</w:t>
      </w: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  <w:r>
        <w:t xml:space="preserve">1.1. Соблюдать требования правил </w:t>
      </w:r>
      <w:r w:rsidR="00255F9B">
        <w:t xml:space="preserve">по охране труда, действующих в </w:t>
      </w:r>
      <w:r>
        <w:t>АО «СПб «ИЗОТОП».</w:t>
      </w:r>
    </w:p>
    <w:p w:rsidR="00E9781A" w:rsidRDefault="00E9781A" w:rsidP="00257450">
      <w:pPr>
        <w:ind w:right="224"/>
        <w:jc w:val="both"/>
      </w:pPr>
      <w:r>
        <w:t>1.2. Обеспечить безопасное производство работ.</w:t>
      </w:r>
    </w:p>
    <w:p w:rsidR="00E9781A" w:rsidRDefault="00E9781A" w:rsidP="00257450">
      <w:pPr>
        <w:ind w:right="224"/>
        <w:jc w:val="both"/>
      </w:pPr>
      <w:r>
        <w:t>1.3. Разработать, при необходимости, дополнительные меры по обеспечению безопасных условий труда и   выполнять их в процессе работы.</w:t>
      </w:r>
    </w:p>
    <w:p w:rsidR="00E9781A" w:rsidRDefault="00E9781A" w:rsidP="00257450">
      <w:pPr>
        <w:ind w:right="224"/>
        <w:jc w:val="both"/>
      </w:pPr>
      <w:r>
        <w:t>1.4. Выполнить мероприятия по обеспечению безопасных условий труда, предусмотренных нарядом-допуском.</w:t>
      </w:r>
    </w:p>
    <w:p w:rsidR="00E9781A" w:rsidRDefault="00E9781A" w:rsidP="00257450">
      <w:pPr>
        <w:ind w:right="224"/>
        <w:jc w:val="both"/>
      </w:pPr>
      <w:r>
        <w:t>1.5.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в зонах  постоянно или потенциально опасных производственных факторов.</w:t>
      </w:r>
    </w:p>
    <w:p w:rsidR="00E9781A" w:rsidRDefault="00E9781A" w:rsidP="00257450">
      <w:pPr>
        <w:ind w:right="224"/>
        <w:jc w:val="both"/>
      </w:pPr>
      <w:r>
        <w:t>1.6. Обеспечить обучение персонала и контроль усвоения им информации по требованиям охраны труда  при  выполнении технологических операций.</w:t>
      </w:r>
    </w:p>
    <w:p w:rsidR="00E9781A" w:rsidRDefault="00E9781A" w:rsidP="00257450">
      <w:pPr>
        <w:ind w:right="224"/>
        <w:jc w:val="both"/>
      </w:pPr>
      <w:r>
        <w:t xml:space="preserve">1.7.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 xml:space="preserve"> и контролировать правильное их применение.</w:t>
      </w:r>
    </w:p>
    <w:p w:rsidR="00E9781A" w:rsidRDefault="00E9781A" w:rsidP="00257450">
      <w:pPr>
        <w:ind w:right="224"/>
        <w:jc w:val="both"/>
      </w:pPr>
      <w:r>
        <w:t xml:space="preserve">1.8. Содержать производственные территории, участки работ и рабочие места, предоставляемые для производства договорных работ, в чистоте и порядке.  </w:t>
      </w:r>
    </w:p>
    <w:p w:rsidR="00E9781A" w:rsidRDefault="00E9781A" w:rsidP="00257450">
      <w:pPr>
        <w:ind w:right="224"/>
        <w:jc w:val="both"/>
      </w:pPr>
      <w:r>
        <w:t>1.9. Обеспечить исправное техническое состояние и безопасную эксплуатацию оборудования.</w:t>
      </w:r>
    </w:p>
    <w:p w:rsidR="00E9781A" w:rsidRDefault="00E9781A" w:rsidP="00257450">
      <w:pPr>
        <w:ind w:right="224"/>
        <w:jc w:val="both"/>
      </w:pPr>
      <w:r>
        <w:t xml:space="preserve">1.10.Направлять персонал, привлекаемый для работы на оборудовании и территории Заказчика, для прохождения вводного инструктажа по соответствующей программе в </w:t>
      </w:r>
      <w:r w:rsidR="00255F9B">
        <w:t xml:space="preserve">службу качества и охраны труда </w:t>
      </w:r>
      <w:r>
        <w:t>АО «СПб «ИЗОТОП».</w:t>
      </w:r>
    </w:p>
    <w:p w:rsidR="00E9781A" w:rsidRDefault="00E9781A" w:rsidP="00257450">
      <w:pPr>
        <w:ind w:right="224"/>
        <w:jc w:val="both"/>
      </w:pPr>
      <w:r>
        <w:t>1.11. Самостоятельно проводить аттестацию рабочих мест.</w:t>
      </w:r>
    </w:p>
    <w:p w:rsidR="00E9781A" w:rsidRDefault="00E9781A" w:rsidP="00257450">
      <w:pPr>
        <w:ind w:right="224"/>
        <w:jc w:val="both"/>
      </w:pPr>
      <w:r>
        <w:t>1.12. Обеспечить необходимые условия  для проведения  проверок организации работ по охране труда в подразделениях Подрядчика комиссиями Заказчика.</w:t>
      </w:r>
    </w:p>
    <w:p w:rsidR="00E9781A" w:rsidRDefault="00E9781A" w:rsidP="00257450">
      <w:pPr>
        <w:ind w:right="224"/>
        <w:jc w:val="both"/>
      </w:pPr>
      <w:r>
        <w:t xml:space="preserve">1.13. Обеспечить разработку и выполнение мероприятий по устранению замечаний комиссий Заказчика.   </w:t>
      </w:r>
    </w:p>
    <w:p w:rsidR="00E9781A" w:rsidRDefault="00E9781A" w:rsidP="00257450">
      <w:pPr>
        <w:ind w:right="224"/>
        <w:jc w:val="both"/>
        <w:rPr>
          <w:color w:val="993300"/>
        </w:rPr>
      </w:pPr>
    </w:p>
    <w:p w:rsidR="00E9781A" w:rsidRDefault="00E9781A" w:rsidP="00257450">
      <w:pPr>
        <w:ind w:right="224"/>
        <w:jc w:val="both"/>
      </w:pPr>
      <w:r>
        <w:t>2.Заказчик обязуется:</w:t>
      </w: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  <w:r>
        <w:t>2.1.Определить границы производственных территорий, участков работ и рабочих мест, предоставляемых  Подрядчику  для  производства  договорных  работ.</w:t>
      </w:r>
    </w:p>
    <w:p w:rsidR="00E9781A" w:rsidRDefault="00E9781A" w:rsidP="00257450">
      <w:pPr>
        <w:ind w:right="224"/>
        <w:jc w:val="both"/>
        <w:rPr>
          <w:color w:val="993300"/>
        </w:rPr>
      </w:pPr>
      <w:r>
        <w:t>2.2.Обеспечить подготовку действующего оборудования к работам Подрядчика на нем или вблизи</w:t>
      </w:r>
      <w:r>
        <w:rPr>
          <w:color w:val="993300"/>
        </w:rPr>
        <w:t xml:space="preserve"> </w:t>
      </w:r>
      <w:r>
        <w:t>его на  территории.</w:t>
      </w:r>
    </w:p>
    <w:p w:rsidR="00E9781A" w:rsidRDefault="00E9781A" w:rsidP="00257450">
      <w:pPr>
        <w:ind w:right="224"/>
        <w:jc w:val="both"/>
      </w:pPr>
      <w:r>
        <w:lastRenderedPageBreak/>
        <w:t>2.3.Обеспечить допуск персонала Подрядчика к работам в зоне действия оборудования или вблизи его.</w:t>
      </w: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  <w:r>
        <w:t>2.4.Провести инструктаж руководителей, производителей работ</w:t>
      </w:r>
      <w:r>
        <w:rPr>
          <w:color w:val="993300"/>
        </w:rPr>
        <w:t xml:space="preserve"> </w:t>
      </w:r>
      <w:r>
        <w:t>Подрядчика при допу</w:t>
      </w:r>
      <w:r w:rsidR="00255F9B">
        <w:t xml:space="preserve">ске к работам в подразделениях </w:t>
      </w:r>
      <w:r>
        <w:t>АО «СПб «ИЗОТОП».</w:t>
      </w:r>
    </w:p>
    <w:p w:rsidR="00E9781A" w:rsidRDefault="00E9781A" w:rsidP="00257450">
      <w:pPr>
        <w:ind w:right="224"/>
        <w:jc w:val="both"/>
      </w:pPr>
      <w:r>
        <w:t>2.5.Обеспечить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Подрядчиком.</w:t>
      </w:r>
    </w:p>
    <w:p w:rsidR="00E9781A" w:rsidRDefault="00E9781A" w:rsidP="00257450">
      <w:pPr>
        <w:ind w:right="224"/>
        <w:jc w:val="both"/>
      </w:pPr>
      <w:r>
        <w:t>2.6.Представить Подрядчику необходимую техническую документацию для производства работ.</w:t>
      </w:r>
    </w:p>
    <w:p w:rsidR="00E9781A" w:rsidRDefault="00E9781A" w:rsidP="00257450">
      <w:pPr>
        <w:ind w:right="224"/>
        <w:jc w:val="both"/>
      </w:pPr>
      <w:r>
        <w:t xml:space="preserve">2.7.Организовать проведение вводного инструктажа привлекаемого персонала Подрядчика по соответствующей программе в </w:t>
      </w:r>
      <w:r w:rsidR="00255F9B">
        <w:t xml:space="preserve">службе качества и охраны труда </w:t>
      </w:r>
      <w:r>
        <w:t>АО «СПб «ИЗОТОП».</w:t>
      </w:r>
    </w:p>
    <w:p w:rsidR="00E9781A" w:rsidRDefault="00E9781A" w:rsidP="00257450">
      <w:pPr>
        <w:ind w:right="224"/>
        <w:jc w:val="both"/>
      </w:pPr>
      <w:r>
        <w:t xml:space="preserve">3.Во всех остальных случаях, не предусмотренных настоящим соглашением, стороны руководствуются договором № </w:t>
      </w:r>
      <w:r w:rsidR="008442A4">
        <w:t>____</w:t>
      </w:r>
      <w:r>
        <w:t xml:space="preserve"> </w:t>
      </w:r>
      <w:proofErr w:type="gramStart"/>
      <w:r>
        <w:t>от</w:t>
      </w:r>
      <w:proofErr w:type="gramEnd"/>
      <w:r>
        <w:t xml:space="preserve"> </w:t>
      </w:r>
      <w:r w:rsidR="008442A4">
        <w:t>_________</w:t>
      </w:r>
    </w:p>
    <w:p w:rsidR="00E9781A" w:rsidRDefault="00E9781A" w:rsidP="00257450">
      <w:pPr>
        <w:ind w:right="224"/>
        <w:jc w:val="both"/>
      </w:pPr>
      <w:r>
        <w:t xml:space="preserve">4.Настоящее соглашение является неотъемлемой частью договора № </w:t>
      </w:r>
      <w:r w:rsidR="008442A4">
        <w:t>____</w:t>
      </w:r>
      <w:r>
        <w:t xml:space="preserve"> </w:t>
      </w:r>
      <w:proofErr w:type="gramStart"/>
      <w:r>
        <w:t>от</w:t>
      </w:r>
      <w:proofErr w:type="gramEnd"/>
      <w:r>
        <w:t xml:space="preserve"> </w:t>
      </w:r>
      <w:r w:rsidR="008442A4">
        <w:t>__________</w:t>
      </w: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  <w:r>
        <w:t>От Подрядчика</w:t>
      </w:r>
      <w:proofErr w:type="gramStart"/>
      <w:r>
        <w:t xml:space="preserve">                                                                     О</w:t>
      </w:r>
      <w:proofErr w:type="gramEnd"/>
      <w:r>
        <w:t>т Заказчика</w:t>
      </w:r>
    </w:p>
    <w:p w:rsidR="00E9781A" w:rsidRDefault="00E9781A" w:rsidP="00257450">
      <w:pPr>
        <w:ind w:right="224"/>
        <w:jc w:val="both"/>
      </w:pPr>
    </w:p>
    <w:p w:rsidR="00E9781A" w:rsidRDefault="008442A4" w:rsidP="00630AC9">
      <w:pPr>
        <w:ind w:right="224"/>
        <w:jc w:val="both"/>
      </w:pPr>
      <w:r>
        <w:t xml:space="preserve">                                                                                                </w:t>
      </w:r>
      <w:r w:rsidR="00E9781A">
        <w:t>Директор</w:t>
      </w:r>
    </w:p>
    <w:p w:rsidR="00E9781A" w:rsidRDefault="008442A4" w:rsidP="00630AC9">
      <w:pPr>
        <w:ind w:right="224"/>
        <w:jc w:val="both"/>
      </w:pPr>
      <w:r>
        <w:t xml:space="preserve">                                                                                                </w:t>
      </w:r>
      <w:r w:rsidR="00E9781A">
        <w:t>АО «СПб «ИЗОТОП»</w:t>
      </w:r>
    </w:p>
    <w:p w:rsidR="00E9781A" w:rsidRDefault="008442A4" w:rsidP="00630AC9">
      <w:pPr>
        <w:ind w:right="224"/>
        <w:jc w:val="both"/>
      </w:pPr>
      <w:r>
        <w:t xml:space="preserve">                                                                                                 </w:t>
      </w:r>
      <w:r w:rsidR="00E9781A">
        <w:t>_____________</w:t>
      </w:r>
      <w:proofErr w:type="spellStart"/>
      <w:r w:rsidR="00E9781A">
        <w:t>А.П.Шишкин</w:t>
      </w:r>
      <w:proofErr w:type="spellEnd"/>
    </w:p>
    <w:p w:rsidR="00E9781A" w:rsidRDefault="00E9781A" w:rsidP="00630AC9">
      <w:pPr>
        <w:ind w:right="224"/>
        <w:jc w:val="both"/>
      </w:pPr>
      <w:r>
        <w:t>«    »  ___________20</w:t>
      </w:r>
      <w:r w:rsidR="008442A4">
        <w:t>1</w:t>
      </w:r>
      <w:r w:rsidR="00415167">
        <w:t>5</w:t>
      </w:r>
      <w:r>
        <w:t xml:space="preserve"> г.</w:t>
      </w:r>
      <w:r w:rsidRPr="002064B6">
        <w:t xml:space="preserve">    </w:t>
      </w:r>
      <w:r>
        <w:t xml:space="preserve">                                        </w:t>
      </w:r>
      <w:r w:rsidR="008442A4">
        <w:t xml:space="preserve">         «    »  ___________201</w:t>
      </w:r>
      <w:r w:rsidR="00415167">
        <w:t>5</w:t>
      </w:r>
      <w:r>
        <w:t xml:space="preserve"> г.</w:t>
      </w:r>
    </w:p>
    <w:p w:rsidR="00E9781A" w:rsidRDefault="00E9781A" w:rsidP="00630AC9">
      <w:pPr>
        <w:ind w:right="224"/>
        <w:jc w:val="both"/>
      </w:pPr>
    </w:p>
    <w:p w:rsidR="00E9781A" w:rsidRDefault="00E9781A" w:rsidP="00257450">
      <w:pPr>
        <w:ind w:right="224"/>
        <w:jc w:val="both"/>
      </w:pPr>
    </w:p>
    <w:p w:rsidR="00E9781A" w:rsidRDefault="00E9781A" w:rsidP="00257450">
      <w:pPr>
        <w:ind w:right="224"/>
        <w:jc w:val="both"/>
      </w:pPr>
    </w:p>
    <w:bookmarkEnd w:id="0"/>
    <w:bookmarkEnd w:id="1"/>
    <w:bookmarkEnd w:id="2"/>
    <w:bookmarkEnd w:id="3"/>
    <w:bookmarkEnd w:id="4"/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</w:pPr>
    </w:p>
    <w:p w:rsidR="00E9781A" w:rsidRDefault="00E9781A" w:rsidP="006220FA">
      <w:pPr>
        <w:ind w:right="224"/>
        <w:jc w:val="both"/>
        <w:sectPr w:rsidR="00E9781A" w:rsidSect="006220FA">
          <w:pgSz w:w="11906" w:h="16838"/>
          <w:pgMar w:top="360" w:right="851" w:bottom="1134" w:left="1701" w:header="709" w:footer="709" w:gutter="0"/>
          <w:cols w:space="708"/>
          <w:docGrid w:linePitch="360"/>
        </w:sectPr>
      </w:pPr>
    </w:p>
    <w:p w:rsidR="00E9781A" w:rsidRDefault="00E9781A" w:rsidP="00706C4D">
      <w:pPr>
        <w:ind w:right="463"/>
        <w:jc w:val="right"/>
      </w:pPr>
      <w:r>
        <w:lastRenderedPageBreak/>
        <w:t xml:space="preserve">Приложение </w:t>
      </w:r>
      <w:r w:rsidR="00E25525">
        <w:t>4</w:t>
      </w:r>
      <w:r>
        <w:t xml:space="preserve"> </w:t>
      </w:r>
      <w:r w:rsidRPr="002064B6">
        <w:t xml:space="preserve"> к договору  </w:t>
      </w:r>
    </w:p>
    <w:p w:rsidR="00E9781A" w:rsidRDefault="00E9781A" w:rsidP="00706C4D">
      <w:pPr>
        <w:ind w:right="463"/>
        <w:jc w:val="right"/>
      </w:pPr>
      <w:r>
        <w:t xml:space="preserve">                                                                                                 </w:t>
      </w:r>
      <w:r w:rsidRPr="002064B6">
        <w:t xml:space="preserve">№ </w:t>
      </w:r>
      <w:r>
        <w:t xml:space="preserve">____ от _____________      </w:t>
      </w:r>
    </w:p>
    <w:p w:rsidR="00E9781A" w:rsidRDefault="00E9781A" w:rsidP="00706C4D">
      <w:pPr>
        <w:ind w:right="463"/>
        <w:jc w:val="right"/>
      </w:pPr>
    </w:p>
    <w:tbl>
      <w:tblPr>
        <w:tblpPr w:leftFromText="180" w:rightFromText="180" w:vertAnchor="text" w:horzAnchor="margin" w:tblpXSpec="center" w:tblpY="-40"/>
        <w:tblW w:w="15843" w:type="dxa"/>
        <w:tblLayout w:type="fixed"/>
        <w:tblLook w:val="00A0" w:firstRow="1" w:lastRow="0" w:firstColumn="1" w:lastColumn="0" w:noHBand="0" w:noVBand="0"/>
      </w:tblPr>
      <w:tblGrid>
        <w:gridCol w:w="534"/>
        <w:gridCol w:w="850"/>
        <w:gridCol w:w="709"/>
        <w:gridCol w:w="709"/>
        <w:gridCol w:w="850"/>
        <w:gridCol w:w="851"/>
        <w:gridCol w:w="1060"/>
        <w:gridCol w:w="641"/>
        <w:gridCol w:w="918"/>
        <w:gridCol w:w="850"/>
        <w:gridCol w:w="851"/>
        <w:gridCol w:w="924"/>
        <w:gridCol w:w="426"/>
        <w:gridCol w:w="708"/>
        <w:gridCol w:w="709"/>
        <w:gridCol w:w="992"/>
        <w:gridCol w:w="993"/>
        <w:gridCol w:w="850"/>
        <w:gridCol w:w="709"/>
        <w:gridCol w:w="709"/>
      </w:tblGrid>
      <w:tr w:rsidR="00E9781A" w:rsidRPr="00B92275">
        <w:trPr>
          <w:trHeight w:val="315"/>
        </w:trPr>
        <w:tc>
          <w:tcPr>
            <w:tcW w:w="15843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jc w:val="center"/>
              <w:rPr>
                <w:b/>
                <w:bCs/>
              </w:rPr>
            </w:pPr>
            <w:r w:rsidRPr="00B92275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</w:tr>
      <w:tr w:rsidR="00E9781A" w:rsidRPr="00B92275">
        <w:trPr>
          <w:trHeight w:val="315"/>
        </w:trPr>
        <w:tc>
          <w:tcPr>
            <w:tcW w:w="1584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jc w:val="center"/>
              <w:rPr>
                <w:b/>
                <w:bCs/>
              </w:rPr>
            </w:pPr>
            <w:r w:rsidRPr="00B92275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E9781A" w:rsidRPr="00B92275">
        <w:trPr>
          <w:trHeight w:val="480"/>
        </w:trPr>
        <w:tc>
          <w:tcPr>
            <w:tcW w:w="1584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781A" w:rsidRPr="00B92275" w:rsidRDefault="00E9781A" w:rsidP="004063DB">
            <w:pPr>
              <w:jc w:val="center"/>
            </w:pPr>
            <w:r w:rsidRPr="00B92275">
              <w:rPr>
                <w:sz w:val="22"/>
                <w:szCs w:val="22"/>
              </w:rPr>
              <w:t>(</w:t>
            </w:r>
            <w:r w:rsidRPr="00B92275">
              <w:rPr>
                <w:i/>
                <w:iCs/>
                <w:sz w:val="22"/>
                <w:szCs w:val="22"/>
              </w:rPr>
              <w:t>наименование организации, представляющей информацию)</w:t>
            </w:r>
          </w:p>
        </w:tc>
      </w:tr>
      <w:tr w:rsidR="00E9781A" w:rsidRPr="00B92275">
        <w:trPr>
          <w:trHeight w:val="3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781A" w:rsidRPr="007B17AB" w:rsidRDefault="00E9781A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1</w:t>
            </w:r>
          </w:p>
        </w:tc>
        <w:tc>
          <w:tcPr>
            <w:tcW w:w="50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781A" w:rsidRPr="007B17AB" w:rsidRDefault="00E9781A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2</w:t>
            </w:r>
          </w:p>
        </w:tc>
        <w:tc>
          <w:tcPr>
            <w:tcW w:w="41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781A" w:rsidRPr="007B17AB" w:rsidRDefault="00E9781A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3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781A" w:rsidRPr="007B17AB" w:rsidRDefault="00E9781A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781A" w:rsidRPr="007B17AB" w:rsidRDefault="00E9781A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5</w:t>
            </w:r>
          </w:p>
        </w:tc>
      </w:tr>
      <w:tr w:rsidR="00E9781A" w:rsidRPr="00B92275">
        <w:trPr>
          <w:trHeight w:val="51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7B17AB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7B17AB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50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4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E9781A" w:rsidRPr="00B92275">
        <w:trPr>
          <w:trHeight w:val="189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D3011F" w:rsidRDefault="00E9781A" w:rsidP="004063D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Наименование краткое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№ и дата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Предмет договора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Цена (млн. </w:t>
            </w:r>
            <w:proofErr w:type="spellStart"/>
            <w:r w:rsidRPr="007B17AB">
              <w:rPr>
                <w:b/>
                <w:bCs/>
                <w:sz w:val="16"/>
                <w:szCs w:val="16"/>
              </w:rPr>
              <w:t>руб</w:t>
            </w:r>
            <w:proofErr w:type="spellEnd"/>
            <w:r w:rsidRPr="007B17AB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Срок действия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ОГРН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Наименование / ФИО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Адрес регистрации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7B17AB" w:rsidRDefault="00E9781A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1A" w:rsidRPr="00B92275" w:rsidRDefault="00E9781A" w:rsidP="004063DB">
            <w:pPr>
              <w:rPr>
                <w:b/>
                <w:bCs/>
              </w:rPr>
            </w:pPr>
          </w:p>
        </w:tc>
      </w:tr>
      <w:tr w:rsidR="00E9781A" w:rsidRPr="00B92275">
        <w:trPr>
          <w:trHeight w:val="3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E9781A" w:rsidRPr="00B92275">
        <w:trPr>
          <w:trHeight w:val="2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E9781A" w:rsidRPr="00B92275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E9781A" w:rsidRPr="00B92275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E9781A" w:rsidRPr="00B92275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E9781A" w:rsidRPr="00B92275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E9781A" w:rsidRPr="00B92275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E9781A" w:rsidRPr="00B92275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E9781A" w:rsidRPr="00B92275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E9781A" w:rsidRPr="00B92275" w:rsidTr="003F33AC">
        <w:trPr>
          <w:trHeight w:val="146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781A" w:rsidRPr="00B92275" w:rsidRDefault="00E9781A" w:rsidP="004063DB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:rsidR="00E9781A" w:rsidRDefault="00E9781A" w:rsidP="003F33AC">
      <w:pPr>
        <w:ind w:right="463"/>
      </w:pPr>
    </w:p>
    <w:p w:rsidR="003F33AC" w:rsidRDefault="00E9781A" w:rsidP="00D76CB5">
      <w:pPr>
        <w:ind w:right="463"/>
        <w:jc w:val="right"/>
        <w:sectPr w:rsidR="003F33AC" w:rsidSect="00D76CB5">
          <w:footerReference w:type="default" r:id="rId10"/>
          <w:pgSz w:w="16838" w:h="11906" w:orient="landscape"/>
          <w:pgMar w:top="1701" w:right="357" w:bottom="851" w:left="1134" w:header="709" w:footer="709" w:gutter="0"/>
          <w:cols w:space="708"/>
          <w:docGrid w:linePitch="360"/>
        </w:sectPr>
      </w:pPr>
      <w:r>
        <w:t>Руководитель</w:t>
      </w:r>
      <w:r w:rsidRPr="007B17AB">
        <w:t xml:space="preserve">  ___________________________________ (_____________________)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2942"/>
      </w:tblGrid>
      <w:tr w:rsidR="003F33AC" w:rsidRPr="00C067EA" w:rsidTr="00EB48B0">
        <w:tc>
          <w:tcPr>
            <w:tcW w:w="6629" w:type="dxa"/>
          </w:tcPr>
          <w:p w:rsidR="003F33AC" w:rsidRPr="00C067EA" w:rsidRDefault="003F33AC" w:rsidP="00EB48B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3F33AC" w:rsidRPr="00C067EA" w:rsidRDefault="003F33AC" w:rsidP="00EB48B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 5</w:t>
            </w:r>
            <w:r w:rsidRPr="00C067EA">
              <w:rPr>
                <w:rFonts w:ascii="Times New Roman" w:hAnsi="Times New Roman" w:cs="Times New Roman"/>
              </w:rPr>
              <w:t xml:space="preserve"> к договору № ______ от ____________</w:t>
            </w:r>
          </w:p>
        </w:tc>
      </w:tr>
    </w:tbl>
    <w:p w:rsidR="003F33AC" w:rsidRPr="00BE6FC7" w:rsidRDefault="003F33AC" w:rsidP="003F33AC">
      <w:pPr>
        <w:jc w:val="center"/>
        <w:rPr>
          <w:b/>
        </w:rPr>
      </w:pPr>
      <w:r>
        <w:rPr>
          <w:b/>
        </w:rPr>
        <w:t>Соглашение</w:t>
      </w:r>
    </w:p>
    <w:p w:rsidR="003F33AC" w:rsidRDefault="003F33AC" w:rsidP="003F33AC">
      <w:pPr>
        <w:jc w:val="center"/>
        <w:rPr>
          <w:b/>
        </w:rPr>
      </w:pPr>
      <w:r w:rsidRPr="001F0BEB">
        <w:rPr>
          <w:b/>
        </w:rPr>
        <w:t>о конфиденциальности и неразглашении информации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123"/>
        <w:gridCol w:w="3239"/>
      </w:tblGrid>
      <w:tr w:rsidR="003F33AC" w:rsidRPr="001F0BEB" w:rsidTr="00EB48B0">
        <w:tc>
          <w:tcPr>
            <w:tcW w:w="3379" w:type="dxa"/>
          </w:tcPr>
          <w:p w:rsidR="003F33AC" w:rsidRPr="00BE6FC7" w:rsidRDefault="003F33AC" w:rsidP="00EB48B0">
            <w:pPr>
              <w:jc w:val="both"/>
            </w:pPr>
          </w:p>
          <w:p w:rsidR="003F33AC" w:rsidRPr="001F0BEB" w:rsidRDefault="003F33AC" w:rsidP="00EB48B0">
            <w:pPr>
              <w:jc w:val="both"/>
            </w:pPr>
            <w:r w:rsidRPr="001F0BEB">
              <w:t>г. Санкт-Петербург</w:t>
            </w:r>
          </w:p>
          <w:p w:rsidR="003F33AC" w:rsidRPr="001F0BEB" w:rsidRDefault="003F33AC" w:rsidP="00EB48B0">
            <w:pPr>
              <w:jc w:val="both"/>
            </w:pPr>
          </w:p>
        </w:tc>
        <w:tc>
          <w:tcPr>
            <w:tcW w:w="3379" w:type="dxa"/>
          </w:tcPr>
          <w:p w:rsidR="003F33AC" w:rsidRPr="001F0BEB" w:rsidRDefault="003F33AC" w:rsidP="00EB48B0">
            <w:pPr>
              <w:jc w:val="both"/>
            </w:pPr>
          </w:p>
        </w:tc>
        <w:tc>
          <w:tcPr>
            <w:tcW w:w="3379" w:type="dxa"/>
          </w:tcPr>
          <w:p w:rsidR="003F33AC" w:rsidRDefault="003F33AC" w:rsidP="00EB48B0">
            <w:pPr>
              <w:jc w:val="both"/>
              <w:rPr>
                <w:lang w:val="en-US"/>
              </w:rPr>
            </w:pPr>
          </w:p>
          <w:p w:rsidR="003F33AC" w:rsidRPr="001F0BEB" w:rsidRDefault="003F33AC" w:rsidP="00EB48B0">
            <w:pPr>
              <w:jc w:val="both"/>
            </w:pPr>
            <w:r w:rsidRPr="001F0BEB">
              <w:t>« ___ » ____________ 20__ г.</w:t>
            </w:r>
          </w:p>
        </w:tc>
      </w:tr>
    </w:tbl>
    <w:p w:rsidR="003F33AC" w:rsidRPr="00E6143B" w:rsidRDefault="003F33AC" w:rsidP="003F33AC">
      <w:pPr>
        <w:ind w:firstLine="709"/>
        <w:jc w:val="both"/>
        <w:rPr>
          <w:bCs/>
        </w:rPr>
      </w:pPr>
      <w:proofErr w:type="gramStart"/>
      <w:r w:rsidRPr="00B061F5">
        <w:t>Акционерное общество «Санкт-Петербургский</w:t>
      </w:r>
      <w:r>
        <w:t xml:space="preserve"> «ИЗОТОП» (АО «СПб «ИЗОТОП»</w:t>
      </w:r>
      <w:r w:rsidRPr="00A465D2">
        <w:t>)</w:t>
      </w:r>
      <w:r>
        <w:t>,</w:t>
      </w:r>
      <w:r w:rsidRPr="00A465D2">
        <w:t xml:space="preserve"> </w:t>
      </w:r>
      <w:r w:rsidRPr="00B061F5">
        <w:t>в лице Директора Шишкина Александра Петровича, действующего на основании Устава, с одной стороны, и ___________________</w:t>
      </w:r>
      <w:r>
        <w:t>_____________ (__________)</w:t>
      </w:r>
      <w:r w:rsidRPr="00B061F5">
        <w:t xml:space="preserve">, в лице ________________________, действующего на основании ______________, с другой стороны, именуемые в дальнейшем </w:t>
      </w:r>
      <w:r w:rsidRPr="00B061F5">
        <w:rPr>
          <w:bCs/>
        </w:rPr>
        <w:t>«Стороны»</w:t>
      </w:r>
      <w:r w:rsidRPr="00B061F5">
        <w:t xml:space="preserve">, каждая по отдельности – </w:t>
      </w:r>
      <w:r w:rsidRPr="00B061F5">
        <w:rPr>
          <w:bCs/>
        </w:rPr>
        <w:t>«Сторона»,</w:t>
      </w:r>
      <w:r w:rsidRPr="00B061F5">
        <w:t xml:space="preserve"> заключили настоящее Соглашение</w:t>
      </w:r>
      <w:r w:rsidRPr="00826A23">
        <w:t xml:space="preserve"> </w:t>
      </w:r>
      <w:r w:rsidRPr="00B061F5">
        <w:t>о конфиденциальности</w:t>
      </w:r>
      <w:r w:rsidRPr="00826A23">
        <w:t xml:space="preserve"> </w:t>
      </w:r>
      <w:r>
        <w:t xml:space="preserve">и неразглашении информации </w:t>
      </w:r>
      <w:r w:rsidRPr="00B061F5">
        <w:t xml:space="preserve">(далее – </w:t>
      </w:r>
      <w:r>
        <w:rPr>
          <w:bCs/>
        </w:rPr>
        <w:t>Соглашение) о нижеследующем</w:t>
      </w:r>
      <w:r w:rsidRPr="00B061F5">
        <w:rPr>
          <w:bCs/>
        </w:rPr>
        <w:t>:</w:t>
      </w:r>
      <w:proofErr w:type="gramEnd"/>
    </w:p>
    <w:p w:rsidR="003F33AC" w:rsidRPr="00E6143B" w:rsidRDefault="003F33AC" w:rsidP="003F33AC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</w:t>
      </w:r>
      <w:r w:rsidRPr="00B07B5C">
        <w:rPr>
          <w:bCs/>
        </w:rPr>
        <w:t xml:space="preserve">Стороны в связи с </w:t>
      </w:r>
      <w:r>
        <w:rPr>
          <w:bCs/>
        </w:rPr>
        <w:t>заключением договора № ________ от ____ ________</w:t>
      </w:r>
      <w:r w:rsidRPr="00B07B5C">
        <w:rPr>
          <w:bCs/>
        </w:rPr>
        <w:t xml:space="preserve"> 201 __ г. принимают на себя обязательства по </w:t>
      </w:r>
      <w:r>
        <w:rPr>
          <w:bCs/>
        </w:rPr>
        <w:t>предоставлению</w:t>
      </w:r>
      <w:r w:rsidRPr="00B07B5C">
        <w:rPr>
          <w:bCs/>
        </w:rPr>
        <w:t>, хранению</w:t>
      </w:r>
      <w:r w:rsidRPr="00826A23">
        <w:rPr>
          <w:bCs/>
        </w:rPr>
        <w:t xml:space="preserve"> </w:t>
      </w:r>
      <w:r w:rsidRPr="00B07B5C">
        <w:rPr>
          <w:bCs/>
        </w:rPr>
        <w:t xml:space="preserve">и неразглашению </w:t>
      </w:r>
      <w:r>
        <w:rPr>
          <w:bCs/>
        </w:rPr>
        <w:t>служебной информации ограниченного распространения (далее – Информация), зафиксированной на материальном носителе и имеющей гриф конфиденциальности «Для служебного пользования»</w:t>
      </w:r>
      <w:r w:rsidRPr="00B07B5C">
        <w:rPr>
          <w:bCs/>
        </w:rPr>
        <w:t>, в соответствии с условиями настоящего Соглашения.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t xml:space="preserve">2. </w:t>
      </w:r>
      <w:r>
        <w:rPr>
          <w:bCs/>
        </w:rPr>
        <w:t xml:space="preserve">Передача Информации осуществляется на материальных носителях с обязательным оформлением </w:t>
      </w:r>
      <w:r w:rsidRPr="001C0C37">
        <w:rPr>
          <w:bCs/>
        </w:rPr>
        <w:t>акт</w:t>
      </w:r>
      <w:r>
        <w:rPr>
          <w:bCs/>
        </w:rPr>
        <w:t>а</w:t>
      </w:r>
      <w:r w:rsidRPr="001C0C37">
        <w:rPr>
          <w:bCs/>
        </w:rPr>
        <w:t xml:space="preserve"> приема-передачи документов</w:t>
      </w:r>
      <w:r>
        <w:rPr>
          <w:bCs/>
        </w:rPr>
        <w:t xml:space="preserve">, </w:t>
      </w:r>
      <w:r w:rsidRPr="001C0C37">
        <w:rPr>
          <w:bCs/>
        </w:rPr>
        <w:t xml:space="preserve">с перечнем содержащейся на </w:t>
      </w:r>
      <w:r>
        <w:rPr>
          <w:bCs/>
        </w:rPr>
        <w:t>материальных но</w:t>
      </w:r>
      <w:r w:rsidRPr="001C0C37">
        <w:rPr>
          <w:bCs/>
        </w:rPr>
        <w:t xml:space="preserve">сителях </w:t>
      </w:r>
      <w:r>
        <w:rPr>
          <w:bCs/>
        </w:rPr>
        <w:t>Информации</w:t>
      </w:r>
      <w:r w:rsidRPr="001C0C37">
        <w:rPr>
          <w:bCs/>
        </w:rPr>
        <w:t xml:space="preserve">, </w:t>
      </w:r>
      <w:proofErr w:type="gramStart"/>
      <w:r w:rsidRPr="001C0C37">
        <w:rPr>
          <w:bCs/>
        </w:rPr>
        <w:t>сос</w:t>
      </w:r>
      <w:r>
        <w:rPr>
          <w:bCs/>
        </w:rPr>
        <w:t>тавленном</w:t>
      </w:r>
      <w:proofErr w:type="gramEnd"/>
      <w:r>
        <w:rPr>
          <w:bCs/>
        </w:rPr>
        <w:t xml:space="preserve"> в произвольной форме.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t xml:space="preserve">3. </w:t>
      </w:r>
      <w:r>
        <w:rPr>
          <w:bCs/>
        </w:rPr>
        <w:t>И</w:t>
      </w:r>
      <w:r w:rsidRPr="001C0C37">
        <w:rPr>
          <w:bCs/>
        </w:rPr>
        <w:t>нформация, передаваемая в устной форме</w:t>
      </w:r>
      <w:r>
        <w:rPr>
          <w:bCs/>
        </w:rPr>
        <w:t xml:space="preserve"> (в процессе проведения бесед, переговоров, визуального ознакомления)</w:t>
      </w:r>
      <w:r w:rsidRPr="001C0C37">
        <w:rPr>
          <w:bCs/>
        </w:rPr>
        <w:t xml:space="preserve"> подлежит обязательному последующему документированию </w:t>
      </w:r>
      <w:r>
        <w:rPr>
          <w:bCs/>
        </w:rPr>
        <w:t>передающей Стороной,</w:t>
      </w:r>
      <w:r w:rsidRPr="001C0C37">
        <w:rPr>
          <w:bCs/>
        </w:rPr>
        <w:t xml:space="preserve"> с предоставлением </w:t>
      </w:r>
      <w:r>
        <w:rPr>
          <w:bCs/>
        </w:rPr>
        <w:t>принимающей С</w:t>
      </w:r>
      <w:r w:rsidRPr="001C0C37">
        <w:rPr>
          <w:bCs/>
        </w:rPr>
        <w:t>тороне копии составленно</w:t>
      </w:r>
      <w:r>
        <w:rPr>
          <w:bCs/>
        </w:rPr>
        <w:t>го документа с соответствующим г</w:t>
      </w:r>
      <w:r w:rsidRPr="001C0C37">
        <w:rPr>
          <w:bCs/>
        </w:rPr>
        <w:t>рифом конфи</w:t>
      </w:r>
      <w:r>
        <w:rPr>
          <w:bCs/>
        </w:rPr>
        <w:t>денциальности и подписанием акта приема-передачи документов.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t xml:space="preserve">4. </w:t>
      </w:r>
      <w:r>
        <w:rPr>
          <w:bCs/>
        </w:rPr>
        <w:t xml:space="preserve">Запрещается передавать Информацию по незащищенным каналам связи </w:t>
      </w:r>
      <w:r w:rsidRPr="00215D0D">
        <w:rPr>
          <w:bCs/>
        </w:rPr>
        <w:t xml:space="preserve">(с использованием факсимильной связи, сетей Интернет, </w:t>
      </w:r>
      <w:proofErr w:type="spellStart"/>
      <w:r w:rsidRPr="00215D0D">
        <w:rPr>
          <w:bCs/>
        </w:rPr>
        <w:t>Интранет</w:t>
      </w:r>
      <w:proofErr w:type="spellEnd"/>
      <w:r w:rsidRPr="00215D0D">
        <w:rPr>
          <w:bCs/>
        </w:rPr>
        <w:t xml:space="preserve">) без </w:t>
      </w:r>
      <w:r>
        <w:rPr>
          <w:bCs/>
        </w:rPr>
        <w:t xml:space="preserve">принятия мер, обеспечивающих </w:t>
      </w:r>
      <w:r w:rsidRPr="00215D0D">
        <w:rPr>
          <w:bCs/>
        </w:rPr>
        <w:t>защиту</w:t>
      </w:r>
      <w:r>
        <w:rPr>
          <w:bCs/>
        </w:rPr>
        <w:t xml:space="preserve"> Информации.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t>5. Принимающая Сторона, с момента получения Информации обязана:</w:t>
      </w:r>
    </w:p>
    <w:p w:rsidR="003F33AC" w:rsidRDefault="003F33AC" w:rsidP="003F33AC">
      <w:pPr>
        <w:ind w:firstLine="720"/>
        <w:jc w:val="both"/>
        <w:rPr>
          <w:color w:val="010002"/>
          <w:lang w:bidi="he-IL"/>
        </w:rPr>
      </w:pPr>
      <w:r>
        <w:rPr>
          <w:szCs w:val="20"/>
        </w:rPr>
        <w:t xml:space="preserve">5.1. </w:t>
      </w:r>
      <w:r w:rsidRPr="0020565E">
        <w:rPr>
          <w:color w:val="000001"/>
          <w:lang w:bidi="he-IL"/>
        </w:rPr>
        <w:t>Принять меры по охране ее конфиденциальности</w:t>
      </w:r>
      <w:r>
        <w:rPr>
          <w:color w:val="010002"/>
          <w:lang w:bidi="he-IL"/>
        </w:rPr>
        <w:t>.</w:t>
      </w:r>
    </w:p>
    <w:p w:rsidR="003F33AC" w:rsidRDefault="003F33AC" w:rsidP="003F33AC">
      <w:pPr>
        <w:ind w:firstLine="720"/>
        <w:jc w:val="both"/>
        <w:rPr>
          <w:color w:val="000001"/>
          <w:lang w:bidi="he-IL"/>
        </w:rPr>
      </w:pPr>
      <w:r>
        <w:rPr>
          <w:color w:val="010002"/>
          <w:lang w:bidi="he-IL"/>
        </w:rPr>
        <w:t xml:space="preserve">5.2. </w:t>
      </w:r>
      <w:r w:rsidRPr="0020565E">
        <w:rPr>
          <w:color w:val="000001"/>
          <w:lang w:bidi="he-IL"/>
        </w:rPr>
        <w:t xml:space="preserve">Сообщать ее только </w:t>
      </w:r>
      <w:r>
        <w:rPr>
          <w:color w:val="000001"/>
          <w:lang w:bidi="he-IL"/>
        </w:rPr>
        <w:t>лицам</w:t>
      </w:r>
      <w:r w:rsidRPr="0020565E">
        <w:rPr>
          <w:color w:val="000001"/>
          <w:lang w:bidi="he-IL"/>
        </w:rPr>
        <w:t xml:space="preserve">, которым </w:t>
      </w:r>
      <w:r w:rsidRPr="000D44E0">
        <w:rPr>
          <w:szCs w:val="20"/>
        </w:rPr>
        <w:t xml:space="preserve">силу выполнения своих должностных обязанностей </w:t>
      </w:r>
      <w:r w:rsidRPr="0020565E">
        <w:rPr>
          <w:color w:val="000001"/>
          <w:lang w:bidi="he-IL"/>
        </w:rPr>
        <w:t>она</w:t>
      </w:r>
      <w:r>
        <w:rPr>
          <w:color w:val="000001"/>
          <w:lang w:bidi="he-IL"/>
        </w:rPr>
        <w:t xml:space="preserve"> необходима, исключительно для выполнения договорных обязательств.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color w:val="000001"/>
          <w:lang w:bidi="he-IL"/>
        </w:rPr>
        <w:t xml:space="preserve">5.3. </w:t>
      </w:r>
      <w:r>
        <w:rPr>
          <w:szCs w:val="20"/>
        </w:rPr>
        <w:t>Н</w:t>
      </w:r>
      <w:r w:rsidRPr="000D44E0">
        <w:rPr>
          <w:szCs w:val="20"/>
        </w:rPr>
        <w:t xml:space="preserve">е осуществлять передачу, продажу, обмен, </w:t>
      </w:r>
      <w:r>
        <w:rPr>
          <w:szCs w:val="20"/>
        </w:rPr>
        <w:t xml:space="preserve">копирование, </w:t>
      </w:r>
      <w:r w:rsidRPr="000D44E0">
        <w:rPr>
          <w:szCs w:val="20"/>
        </w:rPr>
        <w:t>опубликование, либо разглашение иными возможными способами</w:t>
      </w:r>
      <w:r>
        <w:rPr>
          <w:szCs w:val="20"/>
        </w:rPr>
        <w:t xml:space="preserve"> переданной ей И</w:t>
      </w:r>
      <w:r w:rsidRPr="000D44E0">
        <w:rPr>
          <w:szCs w:val="20"/>
        </w:rPr>
        <w:t xml:space="preserve">нформации, без предварительного письменного согласия </w:t>
      </w:r>
      <w:r>
        <w:rPr>
          <w:szCs w:val="20"/>
        </w:rPr>
        <w:t>передающей С</w:t>
      </w:r>
      <w:r w:rsidRPr="000D44E0">
        <w:rPr>
          <w:szCs w:val="20"/>
        </w:rPr>
        <w:t>тороны, любы</w:t>
      </w:r>
      <w:r>
        <w:rPr>
          <w:szCs w:val="20"/>
        </w:rPr>
        <w:t xml:space="preserve">м третьим лицам, за исключением случаев, когда требуется передать указанную Информацию </w:t>
      </w:r>
      <w:r w:rsidRPr="00815436">
        <w:rPr>
          <w:szCs w:val="20"/>
        </w:rPr>
        <w:t>органам государственной власти в соответствии с действующим законодательством</w:t>
      </w:r>
      <w:r>
        <w:rPr>
          <w:szCs w:val="20"/>
        </w:rPr>
        <w:t>.</w:t>
      </w:r>
      <w:r w:rsidRPr="00815436">
        <w:t xml:space="preserve"> </w:t>
      </w:r>
      <w:r w:rsidRPr="00815436">
        <w:rPr>
          <w:szCs w:val="20"/>
        </w:rPr>
        <w:t xml:space="preserve">При этом до непосредственной передачи </w:t>
      </w:r>
      <w:r>
        <w:rPr>
          <w:szCs w:val="20"/>
        </w:rPr>
        <w:t>Информации</w:t>
      </w:r>
      <w:r w:rsidRPr="00815436">
        <w:rPr>
          <w:szCs w:val="20"/>
        </w:rPr>
        <w:t xml:space="preserve"> </w:t>
      </w:r>
      <w:r>
        <w:rPr>
          <w:szCs w:val="20"/>
        </w:rPr>
        <w:t>принимающая Сторона</w:t>
      </w:r>
      <w:r w:rsidRPr="00815436">
        <w:rPr>
          <w:szCs w:val="20"/>
        </w:rPr>
        <w:t xml:space="preserve"> обязан</w:t>
      </w:r>
      <w:r>
        <w:rPr>
          <w:szCs w:val="20"/>
        </w:rPr>
        <w:t>а направить передающей С</w:t>
      </w:r>
      <w:r w:rsidRPr="00815436">
        <w:rPr>
          <w:szCs w:val="20"/>
        </w:rPr>
        <w:t xml:space="preserve">тороне соответствующее </w:t>
      </w:r>
      <w:r>
        <w:rPr>
          <w:szCs w:val="20"/>
        </w:rPr>
        <w:t xml:space="preserve">письменное </w:t>
      </w:r>
      <w:r w:rsidRPr="00815436">
        <w:rPr>
          <w:szCs w:val="20"/>
        </w:rPr>
        <w:t>уведомление</w:t>
      </w:r>
      <w:r>
        <w:rPr>
          <w:szCs w:val="20"/>
        </w:rPr>
        <w:t>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t xml:space="preserve">5.4. </w:t>
      </w:r>
      <w:r w:rsidRPr="00A5549C">
        <w:rPr>
          <w:color w:val="000001"/>
          <w:lang w:bidi="he-IL"/>
        </w:rPr>
        <w:t>Незамедлительно информировать др</w:t>
      </w:r>
      <w:r>
        <w:rPr>
          <w:color w:val="000001"/>
          <w:lang w:bidi="he-IL"/>
        </w:rPr>
        <w:t>уг друга об инцидентах нарушения конфиденциальности</w:t>
      </w:r>
      <w:r w:rsidRPr="00A5549C">
        <w:rPr>
          <w:color w:val="000001"/>
          <w:lang w:bidi="he-IL"/>
        </w:rPr>
        <w:t xml:space="preserve">, организовать расследование </w:t>
      </w:r>
      <w:r>
        <w:rPr>
          <w:color w:val="000001"/>
          <w:lang w:bidi="he-IL"/>
        </w:rPr>
        <w:t>подобных инцидентов.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t xml:space="preserve">5.5. </w:t>
      </w:r>
      <w:r w:rsidRPr="00A5549C">
        <w:rPr>
          <w:color w:val="000001"/>
          <w:lang w:bidi="he-IL"/>
        </w:rPr>
        <w:t>При проведении ра</w:t>
      </w:r>
      <w:r>
        <w:rPr>
          <w:color w:val="000001"/>
          <w:lang w:bidi="he-IL"/>
        </w:rPr>
        <w:t>сследования инцидентов нарушения конфиденциальности</w:t>
      </w:r>
      <w:r w:rsidRPr="00A5549C">
        <w:rPr>
          <w:color w:val="000001"/>
          <w:lang w:bidi="he-IL"/>
        </w:rPr>
        <w:t>, по взаимному соглашению, вправе направлять друг другу специалист</w:t>
      </w:r>
      <w:r>
        <w:rPr>
          <w:color w:val="000001"/>
          <w:lang w:bidi="he-IL"/>
        </w:rPr>
        <w:t>ов в области защиты информации.</w:t>
      </w:r>
    </w:p>
    <w:p w:rsidR="003F33A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t xml:space="preserve">5.6. </w:t>
      </w:r>
      <w:r w:rsidRPr="00A5549C">
        <w:rPr>
          <w:color w:val="000001"/>
          <w:lang w:bidi="he-IL"/>
        </w:rPr>
        <w:t>Контроль за соблюдением по</w:t>
      </w:r>
      <w:r>
        <w:rPr>
          <w:color w:val="000001"/>
          <w:lang w:bidi="he-IL"/>
        </w:rPr>
        <w:t>рядка использования и хранения Информации</w:t>
      </w:r>
      <w:r w:rsidRPr="00A5549C">
        <w:rPr>
          <w:color w:val="000001"/>
          <w:lang w:bidi="he-IL"/>
        </w:rPr>
        <w:t>, передаваемой Сторонами друг другу в соответствии с условиями настоящего Соглашения, возлагается в АО «СП</w:t>
      </w:r>
      <w:r>
        <w:rPr>
          <w:color w:val="000001"/>
          <w:lang w:bidi="he-IL"/>
        </w:rPr>
        <w:t>б «ИЗОТОП»</w:t>
      </w:r>
      <w:r w:rsidRPr="00A5549C">
        <w:rPr>
          <w:color w:val="000001"/>
          <w:lang w:bidi="he-IL"/>
        </w:rPr>
        <w:t xml:space="preserve"> на </w:t>
      </w:r>
      <w:r>
        <w:rPr>
          <w:color w:val="000001"/>
          <w:lang w:bidi="he-IL"/>
        </w:rPr>
        <w:t xml:space="preserve">службу безопасности, </w:t>
      </w:r>
      <w:r w:rsidRPr="00A5549C">
        <w:rPr>
          <w:color w:val="000001"/>
          <w:lang w:bidi="he-IL"/>
        </w:rPr>
        <w:t xml:space="preserve">а </w:t>
      </w:r>
      <w:proofErr w:type="gramStart"/>
      <w:r w:rsidRPr="00A5549C">
        <w:rPr>
          <w:color w:val="000001"/>
          <w:lang w:bidi="he-IL"/>
        </w:rPr>
        <w:t>в</w:t>
      </w:r>
      <w:proofErr w:type="gramEnd"/>
      <w:r w:rsidRPr="00A5549C">
        <w:rPr>
          <w:color w:val="000001"/>
          <w:lang w:bidi="he-IL"/>
        </w:rPr>
        <w:t xml:space="preserve"> _</w:t>
      </w:r>
      <w:r>
        <w:rPr>
          <w:color w:val="000001"/>
          <w:lang w:bidi="he-IL"/>
        </w:rPr>
        <w:t xml:space="preserve">_____________________ </w:t>
      </w:r>
      <w:r w:rsidRPr="00A5549C">
        <w:rPr>
          <w:color w:val="000001"/>
          <w:lang w:bidi="he-IL"/>
        </w:rPr>
        <w:t>– на _________________________________.</w:t>
      </w:r>
    </w:p>
    <w:p w:rsidR="003F33AC" w:rsidRPr="00602B2C" w:rsidRDefault="003F33AC" w:rsidP="003F33AC">
      <w:pPr>
        <w:ind w:firstLine="720"/>
        <w:jc w:val="both"/>
        <w:rPr>
          <w:szCs w:val="20"/>
        </w:rPr>
      </w:pPr>
      <w:r>
        <w:rPr>
          <w:szCs w:val="20"/>
        </w:rPr>
        <w:lastRenderedPageBreak/>
        <w:t xml:space="preserve">6. </w:t>
      </w:r>
      <w:r w:rsidRPr="00A5549C">
        <w:rPr>
          <w:color w:val="000001"/>
          <w:lang w:bidi="he-IL"/>
        </w:rPr>
        <w:t xml:space="preserve">Передающая Сторона остается </w:t>
      </w:r>
      <w:r>
        <w:rPr>
          <w:color w:val="000001"/>
          <w:lang w:bidi="he-IL"/>
        </w:rPr>
        <w:t>правообладателем переданной И</w:t>
      </w:r>
      <w:r w:rsidRPr="00A5549C">
        <w:rPr>
          <w:color w:val="000001"/>
          <w:lang w:bidi="he-IL"/>
        </w:rPr>
        <w:t xml:space="preserve">нформации. Передающая Сторона вправе потребовать от </w:t>
      </w:r>
      <w:r>
        <w:rPr>
          <w:color w:val="000001"/>
          <w:lang w:bidi="he-IL"/>
        </w:rPr>
        <w:t>принимающей Стороны</w:t>
      </w:r>
      <w:r w:rsidRPr="00A5549C">
        <w:rPr>
          <w:color w:val="000001"/>
          <w:lang w:bidi="he-IL"/>
        </w:rPr>
        <w:t xml:space="preserve"> вернуть ей </w:t>
      </w:r>
      <w:r>
        <w:rPr>
          <w:color w:val="000001"/>
          <w:lang w:bidi="he-IL"/>
        </w:rPr>
        <w:t>предоставленную ранее Информацию</w:t>
      </w:r>
      <w:r w:rsidRPr="00A5549C">
        <w:rPr>
          <w:color w:val="000001"/>
          <w:lang w:bidi="he-IL"/>
        </w:rPr>
        <w:t xml:space="preserve">, в любое время, направив </w:t>
      </w:r>
      <w:r>
        <w:rPr>
          <w:color w:val="000001"/>
          <w:lang w:bidi="he-IL"/>
        </w:rPr>
        <w:t>принимающей Стороне</w:t>
      </w:r>
      <w:r w:rsidRPr="00A5549C">
        <w:rPr>
          <w:color w:val="000001"/>
          <w:lang w:bidi="he-IL"/>
        </w:rPr>
        <w:t xml:space="preserve"> уведомление в письменной форме. </w:t>
      </w:r>
      <w:proofErr w:type="gramStart"/>
      <w:r w:rsidRPr="00A5549C">
        <w:rPr>
          <w:color w:val="000001"/>
          <w:lang w:bidi="he-IL"/>
        </w:rPr>
        <w:t xml:space="preserve">В течение 15 дней после получения такого уведомления </w:t>
      </w:r>
      <w:r>
        <w:rPr>
          <w:color w:val="000001"/>
          <w:lang w:bidi="he-IL"/>
        </w:rPr>
        <w:t>принимающая Сторона должна вернуть все оригиналы И</w:t>
      </w:r>
      <w:r w:rsidRPr="00A5549C">
        <w:rPr>
          <w:color w:val="000001"/>
          <w:lang w:bidi="he-IL"/>
        </w:rPr>
        <w:t>нформации и уничтожить все ее копии и воспроизведен</w:t>
      </w:r>
      <w:r>
        <w:rPr>
          <w:color w:val="000001"/>
          <w:lang w:bidi="he-IL"/>
        </w:rPr>
        <w:t>ия в любой форме, имеющиеся в ее</w:t>
      </w:r>
      <w:r w:rsidRPr="00A5549C">
        <w:rPr>
          <w:color w:val="000001"/>
          <w:lang w:bidi="he-IL"/>
        </w:rPr>
        <w:t xml:space="preserve"> распоряжении, а также в распоряжении лиц, которым </w:t>
      </w:r>
      <w:r>
        <w:rPr>
          <w:color w:val="000001"/>
          <w:lang w:bidi="he-IL"/>
        </w:rPr>
        <w:t>принимающая Сторона</w:t>
      </w:r>
      <w:r w:rsidRPr="00A5549C">
        <w:rPr>
          <w:color w:val="000001"/>
          <w:lang w:bidi="he-IL"/>
        </w:rPr>
        <w:t xml:space="preserve"> передал</w:t>
      </w:r>
      <w:r>
        <w:rPr>
          <w:color w:val="000001"/>
          <w:lang w:bidi="he-IL"/>
        </w:rPr>
        <w:t>а</w:t>
      </w:r>
      <w:r w:rsidRPr="00A5549C">
        <w:rPr>
          <w:color w:val="000001"/>
          <w:lang w:bidi="he-IL"/>
        </w:rPr>
        <w:t xml:space="preserve"> с соблюдением условий настоящего Соглашения такую Информацию, кроме случаев, ког</w:t>
      </w:r>
      <w:r>
        <w:rPr>
          <w:color w:val="000001"/>
          <w:lang w:bidi="he-IL"/>
        </w:rPr>
        <w:t>да принимающая Сторона в соответствии с З</w:t>
      </w:r>
      <w:r w:rsidRPr="00A5549C">
        <w:rPr>
          <w:color w:val="000001"/>
          <w:lang w:bidi="he-IL"/>
        </w:rPr>
        <w:t>аконодательством Российской Федерации обязан</w:t>
      </w:r>
      <w:r>
        <w:rPr>
          <w:color w:val="000001"/>
          <w:lang w:bidi="he-IL"/>
        </w:rPr>
        <w:t>а</w:t>
      </w:r>
      <w:r w:rsidRPr="00A5549C">
        <w:rPr>
          <w:color w:val="000001"/>
          <w:lang w:bidi="he-IL"/>
        </w:rPr>
        <w:t xml:space="preserve"> хранить одну копию</w:t>
      </w:r>
      <w:proofErr w:type="gramEnd"/>
      <w:r w:rsidRPr="00A5549C">
        <w:rPr>
          <w:color w:val="000001"/>
          <w:lang w:bidi="he-IL"/>
        </w:rPr>
        <w:t xml:space="preserve"> Информации, получ</w:t>
      </w:r>
      <w:r>
        <w:rPr>
          <w:color w:val="000001"/>
          <w:lang w:bidi="he-IL"/>
        </w:rPr>
        <w:t>енной от п</w:t>
      </w:r>
      <w:r w:rsidRPr="00A5549C">
        <w:rPr>
          <w:color w:val="000001"/>
          <w:lang w:bidi="he-IL"/>
        </w:rPr>
        <w:t>ередающей Стороны для осуществления договорной деятельности.</w:t>
      </w:r>
    </w:p>
    <w:p w:rsidR="003F33AC" w:rsidRDefault="003F33AC" w:rsidP="003F33AC">
      <w:pPr>
        <w:ind w:firstLine="720"/>
        <w:jc w:val="both"/>
        <w:rPr>
          <w:color w:val="000001"/>
          <w:lang w:bidi="he-IL"/>
        </w:rPr>
      </w:pPr>
      <w:r>
        <w:rPr>
          <w:color w:val="010002"/>
          <w:lang w:bidi="he-IL"/>
        </w:rPr>
        <w:t xml:space="preserve">7. </w:t>
      </w:r>
      <w:r>
        <w:rPr>
          <w:color w:val="000001"/>
          <w:lang w:bidi="he-IL"/>
        </w:rPr>
        <w:t>В</w:t>
      </w:r>
      <w:r w:rsidRPr="00815436">
        <w:rPr>
          <w:color w:val="000001"/>
          <w:lang w:bidi="he-IL"/>
        </w:rPr>
        <w:t xml:space="preserve"> случае реорганизации какой-либо из Сторон </w:t>
      </w:r>
      <w:r>
        <w:rPr>
          <w:color w:val="000001"/>
          <w:lang w:bidi="he-IL"/>
        </w:rPr>
        <w:t>п</w:t>
      </w:r>
      <w:r w:rsidRPr="00815436">
        <w:rPr>
          <w:color w:val="000001"/>
          <w:lang w:bidi="he-IL"/>
        </w:rPr>
        <w:t>рава и обязанности Сторон по настоящему Соглашению переходят к соответствующему правопреемнику (правопреемникам). В случае ликвидации какой-либо Стороны</w:t>
      </w:r>
      <w:r>
        <w:rPr>
          <w:color w:val="000001"/>
          <w:lang w:bidi="he-IL"/>
        </w:rPr>
        <w:t>,</w:t>
      </w:r>
      <w:r w:rsidRPr="00815436">
        <w:rPr>
          <w:color w:val="000001"/>
          <w:lang w:bidi="he-IL"/>
        </w:rPr>
        <w:t xml:space="preserve"> такая Сторона должна до завершения ликвидации обеспечить в</w:t>
      </w:r>
      <w:r>
        <w:rPr>
          <w:color w:val="000001"/>
          <w:lang w:bidi="he-IL"/>
        </w:rPr>
        <w:t>озврат передающей С</w:t>
      </w:r>
      <w:r w:rsidRPr="00815436">
        <w:rPr>
          <w:color w:val="000001"/>
          <w:lang w:bidi="he-IL"/>
        </w:rPr>
        <w:t>тороне всех оригин</w:t>
      </w:r>
      <w:r>
        <w:rPr>
          <w:color w:val="000001"/>
          <w:lang w:bidi="he-IL"/>
        </w:rPr>
        <w:t>алов и уничтожение всех копий материальных носителей содержащих Информацию</w:t>
      </w:r>
      <w:r w:rsidRPr="00815436">
        <w:rPr>
          <w:color w:val="000001"/>
          <w:lang w:bidi="he-IL"/>
        </w:rPr>
        <w:t xml:space="preserve">, </w:t>
      </w:r>
      <w:r>
        <w:rPr>
          <w:color w:val="000001"/>
          <w:lang w:bidi="he-IL"/>
        </w:rPr>
        <w:t>принятую от передающей Стороны</w:t>
      </w:r>
      <w:r w:rsidRPr="00815436">
        <w:rPr>
          <w:color w:val="000001"/>
          <w:lang w:bidi="he-IL"/>
        </w:rPr>
        <w:t>.</w:t>
      </w:r>
    </w:p>
    <w:p w:rsidR="003F33AC" w:rsidRPr="00EB4B9D" w:rsidRDefault="003F33AC" w:rsidP="003F33AC">
      <w:pPr>
        <w:ind w:firstLine="720"/>
        <w:jc w:val="both"/>
        <w:rPr>
          <w:color w:val="000001"/>
          <w:lang w:bidi="he-IL"/>
        </w:rPr>
      </w:pPr>
      <w:r>
        <w:rPr>
          <w:color w:val="000001"/>
          <w:lang w:bidi="he-IL"/>
        </w:rPr>
        <w:t xml:space="preserve">8. </w:t>
      </w:r>
      <w:r w:rsidRPr="0020565E">
        <w:rPr>
          <w:color w:val="000001"/>
          <w:lang w:bidi="he-IL"/>
        </w:rPr>
        <w:t xml:space="preserve">В случае нарушения </w:t>
      </w:r>
      <w:r>
        <w:rPr>
          <w:color w:val="000001"/>
          <w:lang w:bidi="he-IL"/>
        </w:rPr>
        <w:t>Стороной</w:t>
      </w:r>
      <w:r w:rsidRPr="0020565E">
        <w:rPr>
          <w:color w:val="000001"/>
          <w:lang w:bidi="he-IL"/>
        </w:rPr>
        <w:t xml:space="preserve"> обязательств, предусмотренных настоящим </w:t>
      </w:r>
      <w:r>
        <w:rPr>
          <w:color w:val="000001"/>
          <w:lang w:bidi="he-IL"/>
        </w:rPr>
        <w:t>Соглашением, приведшего к разглашению И</w:t>
      </w:r>
      <w:r w:rsidRPr="0020565E">
        <w:rPr>
          <w:color w:val="000001"/>
          <w:lang w:bidi="he-IL"/>
        </w:rPr>
        <w:t>нформации</w:t>
      </w:r>
      <w:r>
        <w:rPr>
          <w:color w:val="000001"/>
          <w:lang w:bidi="he-IL"/>
        </w:rPr>
        <w:t xml:space="preserve"> </w:t>
      </w:r>
      <w:r w:rsidRPr="0020565E">
        <w:rPr>
          <w:color w:val="000001"/>
          <w:lang w:bidi="he-IL"/>
        </w:rPr>
        <w:t xml:space="preserve">и ущербу для другой </w:t>
      </w:r>
      <w:r>
        <w:rPr>
          <w:color w:val="000001"/>
          <w:lang w:bidi="he-IL"/>
        </w:rPr>
        <w:t>Стороны</w:t>
      </w:r>
      <w:r w:rsidRPr="0020565E">
        <w:rPr>
          <w:color w:val="000001"/>
          <w:lang w:bidi="he-IL"/>
        </w:rPr>
        <w:t xml:space="preserve">, </w:t>
      </w:r>
      <w:r>
        <w:rPr>
          <w:lang w:bidi="he-IL"/>
        </w:rPr>
        <w:t>Сторона</w:t>
      </w:r>
      <w:r w:rsidRPr="0020565E">
        <w:rPr>
          <w:lang w:bidi="he-IL"/>
        </w:rPr>
        <w:t xml:space="preserve">, права которой были нарушены, вправе требовать от виновной </w:t>
      </w:r>
      <w:r>
        <w:rPr>
          <w:lang w:bidi="he-IL"/>
        </w:rPr>
        <w:t>Стороны</w:t>
      </w:r>
      <w:r w:rsidRPr="0020565E">
        <w:rPr>
          <w:lang w:bidi="he-IL"/>
        </w:rPr>
        <w:t xml:space="preserve"> возмещения причиненного ущерба в полном объеме, а при наличии достаточных оснований </w:t>
      </w:r>
      <w:r>
        <w:rPr>
          <w:lang w:bidi="he-IL"/>
        </w:rPr>
        <w:t>–</w:t>
      </w:r>
      <w:r w:rsidRPr="0020565E">
        <w:rPr>
          <w:lang w:bidi="he-IL"/>
        </w:rPr>
        <w:t xml:space="preserve"> привлечения виновных лиц к ответственност</w:t>
      </w:r>
      <w:r>
        <w:rPr>
          <w:lang w:bidi="he-IL"/>
        </w:rPr>
        <w:t>и в соответствии с действующим З</w:t>
      </w:r>
      <w:r w:rsidRPr="0020565E">
        <w:rPr>
          <w:lang w:bidi="he-IL"/>
        </w:rPr>
        <w:t xml:space="preserve">аконодательством Российской Федерации. </w:t>
      </w:r>
    </w:p>
    <w:p w:rsidR="003F33AC" w:rsidRDefault="003F33AC" w:rsidP="003F33AC">
      <w:pPr>
        <w:ind w:firstLine="709"/>
        <w:jc w:val="both"/>
        <w:rPr>
          <w:bCs/>
        </w:rPr>
      </w:pPr>
      <w:r>
        <w:rPr>
          <w:lang w:bidi="he-IL"/>
        </w:rPr>
        <w:t xml:space="preserve">9. </w:t>
      </w:r>
      <w:r w:rsidRPr="00D136F0">
        <w:rPr>
          <w:bCs/>
        </w:rPr>
        <w:t>Споры и разногласия, которые могут возникнуть между Сторонами в связи с настоящим Соглашением, рассматриваются в Арбитражном суде г. Санкт-Петербурга и Ленинградской области, с соблюдением претензионног</w:t>
      </w:r>
      <w:r>
        <w:rPr>
          <w:bCs/>
        </w:rPr>
        <w:t>о порядка.</w:t>
      </w:r>
    </w:p>
    <w:p w:rsidR="003F33AC" w:rsidRDefault="003F33AC" w:rsidP="003F33AC">
      <w:pPr>
        <w:ind w:firstLine="709"/>
        <w:jc w:val="both"/>
      </w:pPr>
      <w:r>
        <w:rPr>
          <w:bCs/>
        </w:rPr>
        <w:t xml:space="preserve">10. </w:t>
      </w:r>
      <w:r w:rsidRPr="00431AB6">
        <w:t>Любые поправки, изменения и дополнения к настоящему Соглашению имеют силу только в том случае, если они составлен</w:t>
      </w:r>
      <w:r>
        <w:t xml:space="preserve">ы в письменном виде и подписаны </w:t>
      </w:r>
      <w:r w:rsidRPr="00431AB6">
        <w:t>уполномоченными представителями каждой из Сторон.</w:t>
      </w:r>
    </w:p>
    <w:p w:rsidR="003F33AC" w:rsidRPr="00C32690" w:rsidRDefault="003F33AC" w:rsidP="003F33AC">
      <w:pPr>
        <w:ind w:firstLine="709"/>
        <w:jc w:val="both"/>
      </w:pPr>
      <w:r>
        <w:t xml:space="preserve">11. </w:t>
      </w:r>
      <w:r w:rsidRPr="00E6143B">
        <w:rPr>
          <w:bCs/>
        </w:rPr>
        <w:t xml:space="preserve">Настоящее </w:t>
      </w:r>
      <w:r>
        <w:rPr>
          <w:bCs/>
        </w:rPr>
        <w:t>Соглашение</w:t>
      </w:r>
      <w:r w:rsidRPr="00E6143B">
        <w:rPr>
          <w:bCs/>
        </w:rPr>
        <w:t xml:space="preserve"> вступает в силу </w:t>
      </w:r>
      <w:proofErr w:type="gramStart"/>
      <w:r w:rsidRPr="00E6143B">
        <w:rPr>
          <w:bCs/>
        </w:rPr>
        <w:t>с даты подписания</w:t>
      </w:r>
      <w:proofErr w:type="gramEnd"/>
      <w:r w:rsidRPr="00E6143B">
        <w:rPr>
          <w:bCs/>
        </w:rPr>
        <w:t xml:space="preserve"> </w:t>
      </w:r>
      <w:r>
        <w:rPr>
          <w:bCs/>
        </w:rPr>
        <w:t>Сторонами, и действует в течение</w:t>
      </w:r>
      <w:r w:rsidRPr="00E6143B">
        <w:rPr>
          <w:bCs/>
        </w:rPr>
        <w:t xml:space="preserve"> одного календарного года после его подписания последней из </w:t>
      </w:r>
      <w:r>
        <w:rPr>
          <w:bCs/>
        </w:rPr>
        <w:t>Сторон</w:t>
      </w:r>
      <w:r w:rsidRPr="00E6143B">
        <w:rPr>
          <w:bCs/>
        </w:rPr>
        <w:t>.</w:t>
      </w:r>
      <w:r>
        <w:rPr>
          <w:bCs/>
        </w:rPr>
        <w:t xml:space="preserve"> </w:t>
      </w:r>
      <w:r w:rsidRPr="00E6143B">
        <w:rPr>
          <w:bCs/>
        </w:rPr>
        <w:t xml:space="preserve">При установлении длительных договорных отношений между </w:t>
      </w:r>
      <w:r>
        <w:rPr>
          <w:bCs/>
        </w:rPr>
        <w:t>Сторонами</w:t>
      </w:r>
      <w:r w:rsidRPr="00E6143B">
        <w:rPr>
          <w:bCs/>
        </w:rPr>
        <w:t xml:space="preserve"> в рамках продлеваемого договора – срок действия </w:t>
      </w:r>
      <w:r>
        <w:rPr>
          <w:bCs/>
        </w:rPr>
        <w:t>Соглашения</w:t>
      </w:r>
      <w:r w:rsidRPr="00E6143B">
        <w:rPr>
          <w:bCs/>
        </w:rPr>
        <w:t xml:space="preserve"> будет продлеваться ежегодно на протяжении действия такого договора, и окончательный срок  действия </w:t>
      </w:r>
      <w:r>
        <w:rPr>
          <w:bCs/>
        </w:rPr>
        <w:t>Соглашения</w:t>
      </w:r>
      <w:r w:rsidRPr="00E6143B">
        <w:rPr>
          <w:bCs/>
        </w:rPr>
        <w:t xml:space="preserve"> будет исчисляться календарным годом с момента его последней пролонгации </w:t>
      </w:r>
      <w:r>
        <w:rPr>
          <w:bCs/>
        </w:rPr>
        <w:t>Сторонами</w:t>
      </w:r>
      <w:r w:rsidRPr="00E6143B">
        <w:rPr>
          <w:bCs/>
        </w:rPr>
        <w:t>.</w:t>
      </w:r>
    </w:p>
    <w:p w:rsidR="003F33AC" w:rsidRDefault="003F33AC" w:rsidP="003F33AC">
      <w:pPr>
        <w:ind w:firstLine="709"/>
        <w:jc w:val="both"/>
        <w:rPr>
          <w:bCs/>
        </w:rPr>
      </w:pPr>
      <w:r>
        <w:rPr>
          <w:bCs/>
        </w:rPr>
        <w:t xml:space="preserve">12. </w:t>
      </w:r>
      <w:r w:rsidRPr="00B2767A">
        <w:rPr>
          <w:bCs/>
        </w:rPr>
        <w:t>Информация, полученная Сторонами</w:t>
      </w:r>
      <w:r>
        <w:rPr>
          <w:bCs/>
        </w:rPr>
        <w:t xml:space="preserve"> в рамках настоящего Соглашения</w:t>
      </w:r>
      <w:r w:rsidRPr="00B2767A">
        <w:rPr>
          <w:bCs/>
        </w:rPr>
        <w:t xml:space="preserve">, не </w:t>
      </w:r>
      <w:r>
        <w:rPr>
          <w:bCs/>
        </w:rPr>
        <w:t>подлежит разглашению в течение одного года</w:t>
      </w:r>
      <w:r w:rsidRPr="00B2767A">
        <w:rPr>
          <w:bCs/>
        </w:rPr>
        <w:t xml:space="preserve"> с момента </w:t>
      </w:r>
      <w:r>
        <w:rPr>
          <w:bCs/>
        </w:rPr>
        <w:t>подписания акта приема-передачи документов.</w:t>
      </w:r>
    </w:p>
    <w:p w:rsidR="003F33AC" w:rsidRDefault="003F33AC" w:rsidP="003F33AC">
      <w:pPr>
        <w:ind w:firstLine="709"/>
        <w:jc w:val="both"/>
        <w:rPr>
          <w:lang w:bidi="he-IL"/>
        </w:rPr>
      </w:pPr>
      <w:r>
        <w:rPr>
          <w:bCs/>
        </w:rPr>
        <w:t xml:space="preserve">13. </w:t>
      </w:r>
      <w:r w:rsidRPr="0020565E">
        <w:rPr>
          <w:lang w:bidi="he-IL"/>
        </w:rPr>
        <w:t xml:space="preserve">Во всем остальном, что не предусмотрено условиями настоящего </w:t>
      </w:r>
      <w:r>
        <w:rPr>
          <w:lang w:bidi="he-IL"/>
        </w:rPr>
        <w:t>Соглашения</w:t>
      </w:r>
      <w:r w:rsidRPr="0020565E">
        <w:rPr>
          <w:color w:val="010001"/>
          <w:lang w:bidi="he-IL"/>
        </w:rPr>
        <w:t xml:space="preserve">, </w:t>
      </w:r>
      <w:r>
        <w:rPr>
          <w:lang w:bidi="he-IL"/>
        </w:rPr>
        <w:t>Стороны</w:t>
      </w:r>
      <w:r w:rsidRPr="0020565E">
        <w:rPr>
          <w:lang w:bidi="he-IL"/>
        </w:rPr>
        <w:t xml:space="preserve"> будут</w:t>
      </w:r>
      <w:r>
        <w:rPr>
          <w:lang w:bidi="he-IL"/>
        </w:rPr>
        <w:t xml:space="preserve"> руководствоваться действующим З</w:t>
      </w:r>
      <w:r w:rsidRPr="0020565E">
        <w:rPr>
          <w:lang w:bidi="he-IL"/>
        </w:rPr>
        <w:t>аконода</w:t>
      </w:r>
      <w:r>
        <w:rPr>
          <w:lang w:bidi="he-IL"/>
        </w:rPr>
        <w:t>тельством Российской Федерации.</w:t>
      </w:r>
    </w:p>
    <w:p w:rsidR="003F33AC" w:rsidRDefault="003F33AC" w:rsidP="003F33AC">
      <w:pPr>
        <w:ind w:firstLine="709"/>
        <w:jc w:val="both"/>
      </w:pPr>
      <w:r>
        <w:rPr>
          <w:lang w:bidi="he-IL"/>
        </w:rPr>
        <w:t xml:space="preserve">14. Настоящее </w:t>
      </w:r>
      <w:r w:rsidRPr="00F21D22">
        <w:t>Соглашение подписано в двух экземплярах, имеющих одинаковую юридическую силу, по одному экземпляру для каждой из Сторон.</w:t>
      </w:r>
    </w:p>
    <w:p w:rsidR="003F33AC" w:rsidRDefault="003F33AC" w:rsidP="003F33AC">
      <w:pPr>
        <w:ind w:firstLine="709"/>
        <w:jc w:val="both"/>
      </w:pPr>
    </w:p>
    <w:p w:rsidR="003F33AC" w:rsidRDefault="003F33AC" w:rsidP="003F33AC">
      <w:pPr>
        <w:ind w:firstLine="709"/>
        <w:jc w:val="both"/>
        <w:rPr>
          <w:bCs/>
        </w:rPr>
      </w:pPr>
    </w:p>
    <w:p w:rsidR="003F33AC" w:rsidRDefault="003F33AC" w:rsidP="003F33AC">
      <w:pPr>
        <w:ind w:firstLine="709"/>
        <w:jc w:val="both"/>
        <w:rPr>
          <w:bCs/>
        </w:rPr>
      </w:pPr>
    </w:p>
    <w:tbl>
      <w:tblPr>
        <w:tblStyle w:val="af7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3793"/>
      </w:tblGrid>
      <w:tr w:rsidR="003F33AC" w:rsidTr="00EB48B0">
        <w:tc>
          <w:tcPr>
            <w:tcW w:w="4961" w:type="dxa"/>
          </w:tcPr>
          <w:p w:rsidR="003F33AC" w:rsidRDefault="003F33AC" w:rsidP="00EB48B0">
            <w:pPr>
              <w:jc w:val="both"/>
              <w:rPr>
                <w:bCs/>
              </w:rPr>
            </w:pPr>
            <w:r>
              <w:rPr>
                <w:bCs/>
              </w:rPr>
              <w:t>От Подрядчика:</w:t>
            </w:r>
          </w:p>
          <w:p w:rsidR="003F33AC" w:rsidRDefault="003F33AC" w:rsidP="00EB48B0">
            <w:pPr>
              <w:jc w:val="both"/>
              <w:rPr>
                <w:bCs/>
              </w:rPr>
            </w:pPr>
          </w:p>
          <w:p w:rsidR="003F33AC" w:rsidRDefault="003F33AC" w:rsidP="00EB48B0">
            <w:pPr>
              <w:jc w:val="both"/>
              <w:rPr>
                <w:bCs/>
              </w:rPr>
            </w:pPr>
          </w:p>
          <w:p w:rsidR="003F33AC" w:rsidRDefault="003F33AC" w:rsidP="00EB48B0">
            <w:pPr>
              <w:jc w:val="both"/>
              <w:rPr>
                <w:bCs/>
              </w:rPr>
            </w:pPr>
            <w:r>
              <w:rPr>
                <w:bCs/>
              </w:rPr>
              <w:t>«     »  ____________ 2015 г.</w:t>
            </w:r>
          </w:p>
        </w:tc>
        <w:tc>
          <w:tcPr>
            <w:tcW w:w="3793" w:type="dxa"/>
          </w:tcPr>
          <w:p w:rsidR="003F33AC" w:rsidRDefault="003F33AC" w:rsidP="00EB48B0">
            <w:pPr>
              <w:jc w:val="both"/>
              <w:rPr>
                <w:bCs/>
              </w:rPr>
            </w:pPr>
            <w:r>
              <w:rPr>
                <w:bCs/>
              </w:rPr>
              <w:t>От Заказчика:</w:t>
            </w:r>
          </w:p>
          <w:p w:rsidR="003F33AC" w:rsidRDefault="003F33AC" w:rsidP="00EB48B0">
            <w:pPr>
              <w:jc w:val="both"/>
              <w:rPr>
                <w:bCs/>
              </w:rPr>
            </w:pPr>
          </w:p>
          <w:p w:rsidR="003F33AC" w:rsidRDefault="003F33AC" w:rsidP="00EB48B0">
            <w:pPr>
              <w:jc w:val="both"/>
              <w:rPr>
                <w:bCs/>
              </w:rPr>
            </w:pPr>
          </w:p>
          <w:p w:rsidR="003F33AC" w:rsidRDefault="003F33AC" w:rsidP="00EB48B0">
            <w:pPr>
              <w:jc w:val="both"/>
              <w:rPr>
                <w:bCs/>
              </w:rPr>
            </w:pPr>
            <w:r>
              <w:rPr>
                <w:bCs/>
              </w:rPr>
              <w:t>«     »  ____________ 2015 г.</w:t>
            </w:r>
          </w:p>
        </w:tc>
      </w:tr>
    </w:tbl>
    <w:p w:rsidR="00422129" w:rsidRPr="00DB476A" w:rsidRDefault="00422129" w:rsidP="00D76CB5">
      <w:pPr>
        <w:ind w:right="463"/>
        <w:jc w:val="right"/>
        <w:rPr>
          <w:sz w:val="22"/>
          <w:szCs w:val="22"/>
        </w:rPr>
      </w:pPr>
      <w:bookmarkStart w:id="5" w:name="_GoBack"/>
      <w:bookmarkEnd w:id="5"/>
    </w:p>
    <w:sectPr w:rsidR="00422129" w:rsidRPr="00DB476A" w:rsidSect="00C067E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9F5" w:rsidRDefault="004619F5">
      <w:r>
        <w:separator/>
      </w:r>
    </w:p>
  </w:endnote>
  <w:endnote w:type="continuationSeparator" w:id="0">
    <w:p w:rsidR="004619F5" w:rsidRDefault="0046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2F" w:rsidRDefault="00BB712F">
    <w:pPr>
      <w:pStyle w:val="a8"/>
      <w:jc w:val="center"/>
    </w:pPr>
  </w:p>
  <w:p w:rsidR="00BB712F" w:rsidRDefault="00BB712F" w:rsidP="004063DB">
    <w:pPr>
      <w:pStyle w:val="a8"/>
      <w:tabs>
        <w:tab w:val="clear" w:pos="4253"/>
        <w:tab w:val="center" w:pos="0"/>
      </w:tabs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CB5" w:rsidRDefault="00D76CB5">
    <w:pPr>
      <w:pStyle w:val="a8"/>
      <w:jc w:val="center"/>
    </w:pPr>
  </w:p>
  <w:p w:rsidR="00BB712F" w:rsidRDefault="00BB712F" w:rsidP="004063DB">
    <w:pPr>
      <w:pStyle w:val="a8"/>
      <w:tabs>
        <w:tab w:val="clear" w:pos="4253"/>
        <w:tab w:val="center" w:pos="0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9F5" w:rsidRDefault="004619F5">
      <w:r>
        <w:separator/>
      </w:r>
    </w:p>
  </w:footnote>
  <w:footnote w:type="continuationSeparator" w:id="0">
    <w:p w:rsidR="004619F5" w:rsidRDefault="00461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5114211"/>
      <w:docPartObj>
        <w:docPartGallery w:val="Page Numbers (Top of Page)"/>
        <w:docPartUnique/>
      </w:docPartObj>
    </w:sdtPr>
    <w:sdtEndPr/>
    <w:sdtContent>
      <w:p w:rsidR="00D76CB5" w:rsidRDefault="00D76CB5">
        <w:pPr>
          <w:pStyle w:val="ad"/>
          <w:jc w:val="center"/>
        </w:pPr>
        <w:r w:rsidRPr="003F33AC">
          <w:rPr>
            <w:rFonts w:ascii="Times New Roman" w:hAnsi="Times New Roman" w:cs="Times New Roman"/>
          </w:rPr>
          <w:fldChar w:fldCharType="begin"/>
        </w:r>
        <w:r w:rsidRPr="003F33AC">
          <w:rPr>
            <w:rFonts w:ascii="Times New Roman" w:hAnsi="Times New Roman" w:cs="Times New Roman"/>
          </w:rPr>
          <w:instrText>PAGE   \* MERGEFORMAT</w:instrText>
        </w:r>
        <w:r w:rsidRPr="003F33AC">
          <w:rPr>
            <w:rFonts w:ascii="Times New Roman" w:hAnsi="Times New Roman" w:cs="Times New Roman"/>
          </w:rPr>
          <w:fldChar w:fldCharType="separate"/>
        </w:r>
        <w:r w:rsidR="003F33AC">
          <w:rPr>
            <w:rFonts w:ascii="Times New Roman" w:hAnsi="Times New Roman" w:cs="Times New Roman"/>
          </w:rPr>
          <w:t>11</w:t>
        </w:r>
        <w:r w:rsidRPr="003F33AC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3C41D1C"/>
    <w:multiLevelType w:val="multilevel"/>
    <w:tmpl w:val="060EC6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2">
    <w:nsid w:val="06E242F5"/>
    <w:multiLevelType w:val="hybridMultilevel"/>
    <w:tmpl w:val="BD9143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AD5430F"/>
    <w:multiLevelType w:val="hybridMultilevel"/>
    <w:tmpl w:val="5874DF74"/>
    <w:lvl w:ilvl="0" w:tplc="FFFFFFFF">
      <w:start w:val="1"/>
      <w:numFmt w:val="russianLow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i w:val="0"/>
        <w:iCs w:val="0"/>
        <w:color w:val="auto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i w:val="0"/>
        <w:iCs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6C0B76"/>
    <w:multiLevelType w:val="multilevel"/>
    <w:tmpl w:val="2EA6DE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18A0094"/>
    <w:multiLevelType w:val="multilevel"/>
    <w:tmpl w:val="AD2CF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ascii="Times New Roman CYR" w:hAnsi="Times New Roman CYR" w:cs="Times New Roman CYR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>
    <w:nsid w:val="126E41CE"/>
    <w:multiLevelType w:val="multilevel"/>
    <w:tmpl w:val="94680896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99E7DE6"/>
    <w:multiLevelType w:val="hybridMultilevel"/>
    <w:tmpl w:val="609A8798"/>
    <w:lvl w:ilvl="0" w:tplc="65FC0676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99" w:hanging="360"/>
      </w:pPr>
    </w:lvl>
    <w:lvl w:ilvl="2" w:tplc="0419001B">
      <w:start w:val="1"/>
      <w:numFmt w:val="lowerRoman"/>
      <w:lvlText w:val="%3."/>
      <w:lvlJc w:val="right"/>
      <w:pPr>
        <w:ind w:left="1919" w:hanging="180"/>
      </w:pPr>
    </w:lvl>
    <w:lvl w:ilvl="3" w:tplc="0419000F">
      <w:start w:val="1"/>
      <w:numFmt w:val="decimal"/>
      <w:lvlText w:val="%4."/>
      <w:lvlJc w:val="left"/>
      <w:pPr>
        <w:ind w:left="2639" w:hanging="360"/>
      </w:pPr>
    </w:lvl>
    <w:lvl w:ilvl="4" w:tplc="04190019">
      <w:start w:val="1"/>
      <w:numFmt w:val="lowerLetter"/>
      <w:lvlText w:val="%5."/>
      <w:lvlJc w:val="left"/>
      <w:pPr>
        <w:ind w:left="3359" w:hanging="360"/>
      </w:pPr>
    </w:lvl>
    <w:lvl w:ilvl="5" w:tplc="0419001B">
      <w:start w:val="1"/>
      <w:numFmt w:val="lowerRoman"/>
      <w:lvlText w:val="%6."/>
      <w:lvlJc w:val="right"/>
      <w:pPr>
        <w:ind w:left="4079" w:hanging="180"/>
      </w:pPr>
    </w:lvl>
    <w:lvl w:ilvl="6" w:tplc="0419000F">
      <w:start w:val="1"/>
      <w:numFmt w:val="decimal"/>
      <w:lvlText w:val="%7."/>
      <w:lvlJc w:val="left"/>
      <w:pPr>
        <w:ind w:left="4799" w:hanging="360"/>
      </w:pPr>
    </w:lvl>
    <w:lvl w:ilvl="7" w:tplc="04190019">
      <w:start w:val="1"/>
      <w:numFmt w:val="lowerLetter"/>
      <w:lvlText w:val="%8."/>
      <w:lvlJc w:val="left"/>
      <w:pPr>
        <w:ind w:left="5519" w:hanging="360"/>
      </w:pPr>
    </w:lvl>
    <w:lvl w:ilvl="8" w:tplc="0419001B">
      <w:start w:val="1"/>
      <w:numFmt w:val="lowerRoman"/>
      <w:lvlText w:val="%9."/>
      <w:lvlJc w:val="right"/>
      <w:pPr>
        <w:ind w:left="6239" w:hanging="180"/>
      </w:pPr>
    </w:lvl>
  </w:abstractNum>
  <w:abstractNum w:abstractNumId="8">
    <w:nsid w:val="2A5004DE"/>
    <w:multiLevelType w:val="multilevel"/>
    <w:tmpl w:val="6A10687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8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2A500A34"/>
    <w:multiLevelType w:val="multilevel"/>
    <w:tmpl w:val="39B08048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C4C2A21"/>
    <w:multiLevelType w:val="singleLevel"/>
    <w:tmpl w:val="D00AB47E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 CYR" w:hAnsi="Times New Roman CYR" w:cs="Times New Roman CYR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11">
    <w:nsid w:val="2E245F0E"/>
    <w:multiLevelType w:val="hybridMultilevel"/>
    <w:tmpl w:val="847640CC"/>
    <w:lvl w:ilvl="0" w:tplc="55201E1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38CC1742"/>
    <w:multiLevelType w:val="hybridMultilevel"/>
    <w:tmpl w:val="D360BC6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9E6609B"/>
    <w:multiLevelType w:val="hybridMultilevel"/>
    <w:tmpl w:val="D12AAEEC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00DC1FA"/>
    <w:multiLevelType w:val="hybridMultilevel"/>
    <w:tmpl w:val="4F9A86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422B2C20"/>
    <w:multiLevelType w:val="multilevel"/>
    <w:tmpl w:val="02943B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52D1649"/>
    <w:multiLevelType w:val="multilevel"/>
    <w:tmpl w:val="3C9C88F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82B6AB0"/>
    <w:multiLevelType w:val="multilevel"/>
    <w:tmpl w:val="85EC339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A59C5E9"/>
    <w:multiLevelType w:val="hybridMultilevel"/>
    <w:tmpl w:val="E138271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0CD1439"/>
    <w:multiLevelType w:val="hybridMultilevel"/>
    <w:tmpl w:val="33103F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3726C4"/>
    <w:multiLevelType w:val="hybridMultilevel"/>
    <w:tmpl w:val="50B45F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866283"/>
    <w:multiLevelType w:val="hybridMultilevel"/>
    <w:tmpl w:val="285CD14E"/>
    <w:lvl w:ilvl="0" w:tplc="0419000F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  <w:i w:val="0"/>
        <w:iCs w:val="0"/>
        <w:color w:val="auto"/>
      </w:rPr>
    </w:lvl>
    <w:lvl w:ilvl="1" w:tplc="0419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2">
    <w:nsid w:val="65FD7998"/>
    <w:multiLevelType w:val="multilevel"/>
    <w:tmpl w:val="11CC41B2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BC948F2"/>
    <w:multiLevelType w:val="hybridMultilevel"/>
    <w:tmpl w:val="D99E4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1F5D07"/>
    <w:multiLevelType w:val="singleLevel"/>
    <w:tmpl w:val="48461196"/>
    <w:lvl w:ilvl="0">
      <w:start w:val="1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 CYR" w:hAnsi="Times New Roman CYR" w:cs="Times New Roman CYR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25">
    <w:nsid w:val="73513F93"/>
    <w:multiLevelType w:val="singleLevel"/>
    <w:tmpl w:val="3F60BBA0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26">
    <w:nsid w:val="778D2399"/>
    <w:multiLevelType w:val="multilevel"/>
    <w:tmpl w:val="B59EDFB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1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2"/>
  </w:num>
  <w:num w:numId="7">
    <w:abstractNumId w:val="7"/>
  </w:num>
  <w:num w:numId="8">
    <w:abstractNumId w:val="18"/>
  </w:num>
  <w:num w:numId="9">
    <w:abstractNumId w:val="14"/>
  </w:num>
  <w:num w:numId="10">
    <w:abstractNumId w:val="2"/>
  </w:num>
  <w:num w:numId="11">
    <w:abstractNumId w:val="4"/>
  </w:num>
  <w:num w:numId="12">
    <w:abstractNumId w:val="9"/>
  </w:num>
  <w:num w:numId="13">
    <w:abstractNumId w:val="0"/>
    <w:lvlOverride w:ilvl="0">
      <w:lvl w:ilvl="0">
        <w:start w:val="2"/>
        <w:numFmt w:val="bullet"/>
        <w:lvlText w:val="-"/>
        <w:legacy w:legacy="1" w:legacySpace="0" w:legacyIndent="360"/>
        <w:lvlJc w:val="left"/>
        <w:pPr>
          <w:ind w:left="1080" w:hanging="360"/>
        </w:pPr>
      </w:lvl>
    </w:lvlOverride>
  </w:num>
  <w:num w:numId="14">
    <w:abstractNumId w:val="24"/>
  </w:num>
  <w:num w:numId="15">
    <w:abstractNumId w:val="26"/>
  </w:num>
  <w:num w:numId="16">
    <w:abstractNumId w:val="16"/>
  </w:num>
  <w:num w:numId="17">
    <w:abstractNumId w:val="25"/>
    <w:lvlOverride w:ilvl="0">
      <w:startOverride w:val="10"/>
    </w:lvlOverride>
  </w:num>
  <w:num w:numId="18">
    <w:abstractNumId w:val="10"/>
  </w:num>
  <w:num w:numId="19">
    <w:abstractNumId w:val="6"/>
  </w:num>
  <w:num w:numId="20">
    <w:abstractNumId w:val="5"/>
  </w:num>
  <w:num w:numId="21">
    <w:abstractNumId w:val="22"/>
  </w:num>
  <w:num w:numId="22">
    <w:abstractNumId w:val="23"/>
  </w:num>
  <w:num w:numId="23">
    <w:abstractNumId w:val="17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6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2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519"/>
    <w:rsid w:val="0000218D"/>
    <w:rsid w:val="00002AA8"/>
    <w:rsid w:val="00005F8D"/>
    <w:rsid w:val="00007235"/>
    <w:rsid w:val="00014B92"/>
    <w:rsid w:val="00014CE3"/>
    <w:rsid w:val="00021704"/>
    <w:rsid w:val="00023225"/>
    <w:rsid w:val="00023B7A"/>
    <w:rsid w:val="00024784"/>
    <w:rsid w:val="000252A1"/>
    <w:rsid w:val="00025531"/>
    <w:rsid w:val="00030080"/>
    <w:rsid w:val="00032135"/>
    <w:rsid w:val="00034EBA"/>
    <w:rsid w:val="000450BF"/>
    <w:rsid w:val="000453F7"/>
    <w:rsid w:val="00046857"/>
    <w:rsid w:val="00046F35"/>
    <w:rsid w:val="000473E6"/>
    <w:rsid w:val="00050578"/>
    <w:rsid w:val="00052569"/>
    <w:rsid w:val="00052BFA"/>
    <w:rsid w:val="00055D35"/>
    <w:rsid w:val="00057F37"/>
    <w:rsid w:val="00062270"/>
    <w:rsid w:val="00062519"/>
    <w:rsid w:val="00064367"/>
    <w:rsid w:val="0007064A"/>
    <w:rsid w:val="00077E8D"/>
    <w:rsid w:val="00085F54"/>
    <w:rsid w:val="000928A4"/>
    <w:rsid w:val="000929FF"/>
    <w:rsid w:val="0009438B"/>
    <w:rsid w:val="00094FA3"/>
    <w:rsid w:val="00095E8F"/>
    <w:rsid w:val="0009651D"/>
    <w:rsid w:val="000A054D"/>
    <w:rsid w:val="000A12A5"/>
    <w:rsid w:val="000A1718"/>
    <w:rsid w:val="000A5931"/>
    <w:rsid w:val="000A5A95"/>
    <w:rsid w:val="000A631B"/>
    <w:rsid w:val="000A6519"/>
    <w:rsid w:val="000A6843"/>
    <w:rsid w:val="000C4931"/>
    <w:rsid w:val="000C4E92"/>
    <w:rsid w:val="000C72CE"/>
    <w:rsid w:val="000D4EC6"/>
    <w:rsid w:val="000E10EA"/>
    <w:rsid w:val="000E2312"/>
    <w:rsid w:val="000E274A"/>
    <w:rsid w:val="000E33C9"/>
    <w:rsid w:val="000E3A75"/>
    <w:rsid w:val="000E62AE"/>
    <w:rsid w:val="000E6864"/>
    <w:rsid w:val="000F2D81"/>
    <w:rsid w:val="0010039F"/>
    <w:rsid w:val="00103D1E"/>
    <w:rsid w:val="00110AC3"/>
    <w:rsid w:val="00114C0D"/>
    <w:rsid w:val="001225F8"/>
    <w:rsid w:val="001310C6"/>
    <w:rsid w:val="00132DCE"/>
    <w:rsid w:val="00134957"/>
    <w:rsid w:val="00135556"/>
    <w:rsid w:val="0014065A"/>
    <w:rsid w:val="001410C7"/>
    <w:rsid w:val="00141600"/>
    <w:rsid w:val="00141F70"/>
    <w:rsid w:val="00143C52"/>
    <w:rsid w:val="00144E38"/>
    <w:rsid w:val="00146926"/>
    <w:rsid w:val="00147DFF"/>
    <w:rsid w:val="00150365"/>
    <w:rsid w:val="001514B1"/>
    <w:rsid w:val="00152B3E"/>
    <w:rsid w:val="00156845"/>
    <w:rsid w:val="00160423"/>
    <w:rsid w:val="0016171E"/>
    <w:rsid w:val="00163588"/>
    <w:rsid w:val="00165D55"/>
    <w:rsid w:val="0016708D"/>
    <w:rsid w:val="00171F75"/>
    <w:rsid w:val="00172D38"/>
    <w:rsid w:val="00172FE7"/>
    <w:rsid w:val="00173467"/>
    <w:rsid w:val="001743D9"/>
    <w:rsid w:val="00175C81"/>
    <w:rsid w:val="00180C65"/>
    <w:rsid w:val="00182531"/>
    <w:rsid w:val="001827A3"/>
    <w:rsid w:val="00182E2C"/>
    <w:rsid w:val="001830F9"/>
    <w:rsid w:val="00192EB9"/>
    <w:rsid w:val="00197316"/>
    <w:rsid w:val="001A077D"/>
    <w:rsid w:val="001A2A90"/>
    <w:rsid w:val="001A428C"/>
    <w:rsid w:val="001B3DEB"/>
    <w:rsid w:val="001B5E44"/>
    <w:rsid w:val="001B7DAD"/>
    <w:rsid w:val="001C2789"/>
    <w:rsid w:val="001D0454"/>
    <w:rsid w:val="001D1BC6"/>
    <w:rsid w:val="001D3060"/>
    <w:rsid w:val="001D4100"/>
    <w:rsid w:val="001D4256"/>
    <w:rsid w:val="001D4C84"/>
    <w:rsid w:val="001D5673"/>
    <w:rsid w:val="001E2D60"/>
    <w:rsid w:val="001E426D"/>
    <w:rsid w:val="001E66FB"/>
    <w:rsid w:val="001E75C1"/>
    <w:rsid w:val="001F1AAB"/>
    <w:rsid w:val="001F2E2C"/>
    <w:rsid w:val="001F457A"/>
    <w:rsid w:val="002028EF"/>
    <w:rsid w:val="00203299"/>
    <w:rsid w:val="0020627B"/>
    <w:rsid w:val="002064B6"/>
    <w:rsid w:val="00211278"/>
    <w:rsid w:val="00212F98"/>
    <w:rsid w:val="002161CF"/>
    <w:rsid w:val="002238A2"/>
    <w:rsid w:val="002247C3"/>
    <w:rsid w:val="00224BCA"/>
    <w:rsid w:val="002263F1"/>
    <w:rsid w:val="0022754E"/>
    <w:rsid w:val="00233407"/>
    <w:rsid w:val="002349F7"/>
    <w:rsid w:val="002353D6"/>
    <w:rsid w:val="0024279A"/>
    <w:rsid w:val="00242FF1"/>
    <w:rsid w:val="00252164"/>
    <w:rsid w:val="00255DFA"/>
    <w:rsid w:val="00255F9B"/>
    <w:rsid w:val="00256F50"/>
    <w:rsid w:val="00257450"/>
    <w:rsid w:val="00257BCD"/>
    <w:rsid w:val="00262899"/>
    <w:rsid w:val="0026596A"/>
    <w:rsid w:val="002700E9"/>
    <w:rsid w:val="0027276E"/>
    <w:rsid w:val="00272B05"/>
    <w:rsid w:val="00273EA9"/>
    <w:rsid w:val="00276289"/>
    <w:rsid w:val="002779F5"/>
    <w:rsid w:val="00282716"/>
    <w:rsid w:val="00285125"/>
    <w:rsid w:val="0028542F"/>
    <w:rsid w:val="0028769D"/>
    <w:rsid w:val="0029071A"/>
    <w:rsid w:val="002977CB"/>
    <w:rsid w:val="00297DA6"/>
    <w:rsid w:val="002A3566"/>
    <w:rsid w:val="002A35B4"/>
    <w:rsid w:val="002A5DA6"/>
    <w:rsid w:val="002B3E80"/>
    <w:rsid w:val="002B47CB"/>
    <w:rsid w:val="002B608A"/>
    <w:rsid w:val="002C3CC6"/>
    <w:rsid w:val="002D77F4"/>
    <w:rsid w:val="002E12FD"/>
    <w:rsid w:val="002F1AAA"/>
    <w:rsid w:val="002F2443"/>
    <w:rsid w:val="002F5554"/>
    <w:rsid w:val="002F5E0E"/>
    <w:rsid w:val="002F6A9C"/>
    <w:rsid w:val="002F7DE9"/>
    <w:rsid w:val="003003A1"/>
    <w:rsid w:val="00301ED7"/>
    <w:rsid w:val="00304123"/>
    <w:rsid w:val="0032150D"/>
    <w:rsid w:val="00322163"/>
    <w:rsid w:val="00322F31"/>
    <w:rsid w:val="00323A95"/>
    <w:rsid w:val="00323F44"/>
    <w:rsid w:val="00324ECD"/>
    <w:rsid w:val="00326531"/>
    <w:rsid w:val="00326C91"/>
    <w:rsid w:val="00332C6D"/>
    <w:rsid w:val="00333B4B"/>
    <w:rsid w:val="00335F07"/>
    <w:rsid w:val="00336944"/>
    <w:rsid w:val="00337667"/>
    <w:rsid w:val="00342830"/>
    <w:rsid w:val="003437C0"/>
    <w:rsid w:val="00343E82"/>
    <w:rsid w:val="0034447D"/>
    <w:rsid w:val="00345C0E"/>
    <w:rsid w:val="00346808"/>
    <w:rsid w:val="0034741B"/>
    <w:rsid w:val="00347D33"/>
    <w:rsid w:val="0036274C"/>
    <w:rsid w:val="00363DAA"/>
    <w:rsid w:val="00365095"/>
    <w:rsid w:val="00365493"/>
    <w:rsid w:val="00365C1A"/>
    <w:rsid w:val="00366E48"/>
    <w:rsid w:val="003703D0"/>
    <w:rsid w:val="003743E0"/>
    <w:rsid w:val="00374892"/>
    <w:rsid w:val="00376031"/>
    <w:rsid w:val="00377E41"/>
    <w:rsid w:val="00381A0D"/>
    <w:rsid w:val="00382F42"/>
    <w:rsid w:val="0038331A"/>
    <w:rsid w:val="00384D4D"/>
    <w:rsid w:val="00386D68"/>
    <w:rsid w:val="003918B7"/>
    <w:rsid w:val="00395F88"/>
    <w:rsid w:val="003A2818"/>
    <w:rsid w:val="003A3B75"/>
    <w:rsid w:val="003A3EEB"/>
    <w:rsid w:val="003A6A5E"/>
    <w:rsid w:val="003A7E45"/>
    <w:rsid w:val="003A7EAF"/>
    <w:rsid w:val="003B3C52"/>
    <w:rsid w:val="003B4549"/>
    <w:rsid w:val="003B5C9C"/>
    <w:rsid w:val="003B7024"/>
    <w:rsid w:val="003C3D5A"/>
    <w:rsid w:val="003C596B"/>
    <w:rsid w:val="003D0132"/>
    <w:rsid w:val="003D03C7"/>
    <w:rsid w:val="003D1115"/>
    <w:rsid w:val="003D15EE"/>
    <w:rsid w:val="003D3261"/>
    <w:rsid w:val="003D4F66"/>
    <w:rsid w:val="003D7BB0"/>
    <w:rsid w:val="003E2225"/>
    <w:rsid w:val="003E4F20"/>
    <w:rsid w:val="003E6248"/>
    <w:rsid w:val="003E728F"/>
    <w:rsid w:val="003F179D"/>
    <w:rsid w:val="003F33AC"/>
    <w:rsid w:val="003F686C"/>
    <w:rsid w:val="003F7122"/>
    <w:rsid w:val="00405886"/>
    <w:rsid w:val="004063DB"/>
    <w:rsid w:val="00410B16"/>
    <w:rsid w:val="00410EFD"/>
    <w:rsid w:val="00411DC1"/>
    <w:rsid w:val="00412F28"/>
    <w:rsid w:val="004132E6"/>
    <w:rsid w:val="00414D6E"/>
    <w:rsid w:val="00415167"/>
    <w:rsid w:val="00415B80"/>
    <w:rsid w:val="00420A71"/>
    <w:rsid w:val="00422129"/>
    <w:rsid w:val="00423404"/>
    <w:rsid w:val="004243BA"/>
    <w:rsid w:val="00426261"/>
    <w:rsid w:val="004330CA"/>
    <w:rsid w:val="00443264"/>
    <w:rsid w:val="004469B7"/>
    <w:rsid w:val="004473B8"/>
    <w:rsid w:val="00447D34"/>
    <w:rsid w:val="0045021A"/>
    <w:rsid w:val="00457F3D"/>
    <w:rsid w:val="004603A0"/>
    <w:rsid w:val="004619F5"/>
    <w:rsid w:val="004666B0"/>
    <w:rsid w:val="00466A2B"/>
    <w:rsid w:val="004742FF"/>
    <w:rsid w:val="004760D3"/>
    <w:rsid w:val="004765FF"/>
    <w:rsid w:val="00482E70"/>
    <w:rsid w:val="00485C94"/>
    <w:rsid w:val="00486510"/>
    <w:rsid w:val="004869E2"/>
    <w:rsid w:val="004878CC"/>
    <w:rsid w:val="004901BF"/>
    <w:rsid w:val="004A0343"/>
    <w:rsid w:val="004A5CE5"/>
    <w:rsid w:val="004A6F78"/>
    <w:rsid w:val="004B1008"/>
    <w:rsid w:val="004B116F"/>
    <w:rsid w:val="004B23CC"/>
    <w:rsid w:val="004B383A"/>
    <w:rsid w:val="004B7AD6"/>
    <w:rsid w:val="004C3EF7"/>
    <w:rsid w:val="004C6DD0"/>
    <w:rsid w:val="004D290C"/>
    <w:rsid w:val="004D5C6E"/>
    <w:rsid w:val="004D680A"/>
    <w:rsid w:val="004D7F70"/>
    <w:rsid w:val="004E26E6"/>
    <w:rsid w:val="004E3AD4"/>
    <w:rsid w:val="004E47A3"/>
    <w:rsid w:val="004E5752"/>
    <w:rsid w:val="004F0C9F"/>
    <w:rsid w:val="004F397A"/>
    <w:rsid w:val="004F5A04"/>
    <w:rsid w:val="00502B95"/>
    <w:rsid w:val="005038D6"/>
    <w:rsid w:val="005052F1"/>
    <w:rsid w:val="00507F70"/>
    <w:rsid w:val="00514A75"/>
    <w:rsid w:val="00514D32"/>
    <w:rsid w:val="005255C0"/>
    <w:rsid w:val="00525BE2"/>
    <w:rsid w:val="00525FD4"/>
    <w:rsid w:val="00526807"/>
    <w:rsid w:val="00530016"/>
    <w:rsid w:val="00531656"/>
    <w:rsid w:val="005327C5"/>
    <w:rsid w:val="0053339C"/>
    <w:rsid w:val="00536764"/>
    <w:rsid w:val="00540A57"/>
    <w:rsid w:val="00543322"/>
    <w:rsid w:val="0054422E"/>
    <w:rsid w:val="00544B74"/>
    <w:rsid w:val="005452F5"/>
    <w:rsid w:val="00545582"/>
    <w:rsid w:val="00546ABD"/>
    <w:rsid w:val="00546B0A"/>
    <w:rsid w:val="00546E93"/>
    <w:rsid w:val="00547458"/>
    <w:rsid w:val="005503DC"/>
    <w:rsid w:val="005509E0"/>
    <w:rsid w:val="005510BC"/>
    <w:rsid w:val="005526E4"/>
    <w:rsid w:val="005576F4"/>
    <w:rsid w:val="005664E9"/>
    <w:rsid w:val="00567C5C"/>
    <w:rsid w:val="005702FE"/>
    <w:rsid w:val="00570CBD"/>
    <w:rsid w:val="00574C79"/>
    <w:rsid w:val="005760FA"/>
    <w:rsid w:val="00582D3D"/>
    <w:rsid w:val="00582DDA"/>
    <w:rsid w:val="00584716"/>
    <w:rsid w:val="0058571A"/>
    <w:rsid w:val="0059118E"/>
    <w:rsid w:val="005975D0"/>
    <w:rsid w:val="005A005A"/>
    <w:rsid w:val="005B12DE"/>
    <w:rsid w:val="005B199D"/>
    <w:rsid w:val="005B20A3"/>
    <w:rsid w:val="005B3236"/>
    <w:rsid w:val="005C0A16"/>
    <w:rsid w:val="005C0FA8"/>
    <w:rsid w:val="005C688A"/>
    <w:rsid w:val="005D05B0"/>
    <w:rsid w:val="005D187C"/>
    <w:rsid w:val="005D2CBF"/>
    <w:rsid w:val="005D2DA3"/>
    <w:rsid w:val="005D4CB0"/>
    <w:rsid w:val="005E2198"/>
    <w:rsid w:val="005E648D"/>
    <w:rsid w:val="005E7BFF"/>
    <w:rsid w:val="005F2D6D"/>
    <w:rsid w:val="005F54CE"/>
    <w:rsid w:val="005F67D3"/>
    <w:rsid w:val="0060398C"/>
    <w:rsid w:val="00607C3D"/>
    <w:rsid w:val="00610736"/>
    <w:rsid w:val="006144B0"/>
    <w:rsid w:val="0061554F"/>
    <w:rsid w:val="006176F9"/>
    <w:rsid w:val="006220FA"/>
    <w:rsid w:val="0062312F"/>
    <w:rsid w:val="00623D89"/>
    <w:rsid w:val="00624803"/>
    <w:rsid w:val="00625B92"/>
    <w:rsid w:val="00625DDB"/>
    <w:rsid w:val="006303AF"/>
    <w:rsid w:val="00630AC9"/>
    <w:rsid w:val="00630E7E"/>
    <w:rsid w:val="00631D31"/>
    <w:rsid w:val="00633C3C"/>
    <w:rsid w:val="00634653"/>
    <w:rsid w:val="006348A0"/>
    <w:rsid w:val="006417DC"/>
    <w:rsid w:val="006505D8"/>
    <w:rsid w:val="00655DB3"/>
    <w:rsid w:val="006617DE"/>
    <w:rsid w:val="00664B45"/>
    <w:rsid w:val="00665138"/>
    <w:rsid w:val="00667F81"/>
    <w:rsid w:val="00671229"/>
    <w:rsid w:val="00671971"/>
    <w:rsid w:val="00672192"/>
    <w:rsid w:val="00673B65"/>
    <w:rsid w:val="0067463A"/>
    <w:rsid w:val="00675954"/>
    <w:rsid w:val="00676514"/>
    <w:rsid w:val="00681B28"/>
    <w:rsid w:val="00682AFB"/>
    <w:rsid w:val="00683676"/>
    <w:rsid w:val="00684E5C"/>
    <w:rsid w:val="00690B56"/>
    <w:rsid w:val="00692619"/>
    <w:rsid w:val="00692E21"/>
    <w:rsid w:val="006943B1"/>
    <w:rsid w:val="006A06CC"/>
    <w:rsid w:val="006A3059"/>
    <w:rsid w:val="006A51C3"/>
    <w:rsid w:val="006A752F"/>
    <w:rsid w:val="006B002E"/>
    <w:rsid w:val="006B2B45"/>
    <w:rsid w:val="006B2F01"/>
    <w:rsid w:val="006B3054"/>
    <w:rsid w:val="006C1411"/>
    <w:rsid w:val="006C188C"/>
    <w:rsid w:val="006D129C"/>
    <w:rsid w:val="006D52A3"/>
    <w:rsid w:val="006D5805"/>
    <w:rsid w:val="006E035C"/>
    <w:rsid w:val="006E3106"/>
    <w:rsid w:val="006E5300"/>
    <w:rsid w:val="006E5C19"/>
    <w:rsid w:val="006F01AC"/>
    <w:rsid w:val="006F3111"/>
    <w:rsid w:val="006F4329"/>
    <w:rsid w:val="006F631B"/>
    <w:rsid w:val="00701F9D"/>
    <w:rsid w:val="007052F6"/>
    <w:rsid w:val="007063C5"/>
    <w:rsid w:val="0070699E"/>
    <w:rsid w:val="00706C4D"/>
    <w:rsid w:val="00707AF2"/>
    <w:rsid w:val="007117B5"/>
    <w:rsid w:val="00713EBA"/>
    <w:rsid w:val="007164EE"/>
    <w:rsid w:val="007205AC"/>
    <w:rsid w:val="007217FC"/>
    <w:rsid w:val="007221BF"/>
    <w:rsid w:val="0072572B"/>
    <w:rsid w:val="007302BC"/>
    <w:rsid w:val="007317D5"/>
    <w:rsid w:val="007323E0"/>
    <w:rsid w:val="007346E5"/>
    <w:rsid w:val="00734E3A"/>
    <w:rsid w:val="00736BF1"/>
    <w:rsid w:val="00737734"/>
    <w:rsid w:val="00740C29"/>
    <w:rsid w:val="0074212D"/>
    <w:rsid w:val="007461FB"/>
    <w:rsid w:val="00756639"/>
    <w:rsid w:val="00760101"/>
    <w:rsid w:val="00761D94"/>
    <w:rsid w:val="00777ECD"/>
    <w:rsid w:val="00783E7C"/>
    <w:rsid w:val="0078571B"/>
    <w:rsid w:val="007863A0"/>
    <w:rsid w:val="007874B7"/>
    <w:rsid w:val="007911C4"/>
    <w:rsid w:val="00793E66"/>
    <w:rsid w:val="00793F1D"/>
    <w:rsid w:val="00794A7B"/>
    <w:rsid w:val="0079589D"/>
    <w:rsid w:val="007A1E04"/>
    <w:rsid w:val="007A7365"/>
    <w:rsid w:val="007B17AB"/>
    <w:rsid w:val="007B2159"/>
    <w:rsid w:val="007B4C1F"/>
    <w:rsid w:val="007C4E89"/>
    <w:rsid w:val="007D4103"/>
    <w:rsid w:val="007D74FA"/>
    <w:rsid w:val="007E2251"/>
    <w:rsid w:val="007E6153"/>
    <w:rsid w:val="007F109B"/>
    <w:rsid w:val="007F1F55"/>
    <w:rsid w:val="007F3E29"/>
    <w:rsid w:val="007F78DF"/>
    <w:rsid w:val="0080145F"/>
    <w:rsid w:val="00802105"/>
    <w:rsid w:val="00802229"/>
    <w:rsid w:val="008035E4"/>
    <w:rsid w:val="008036C9"/>
    <w:rsid w:val="008047A3"/>
    <w:rsid w:val="00806831"/>
    <w:rsid w:val="00806ACB"/>
    <w:rsid w:val="00812B0B"/>
    <w:rsid w:val="0082014A"/>
    <w:rsid w:val="0082165A"/>
    <w:rsid w:val="00827CB6"/>
    <w:rsid w:val="00830E3A"/>
    <w:rsid w:val="00832898"/>
    <w:rsid w:val="00844105"/>
    <w:rsid w:val="008442A4"/>
    <w:rsid w:val="00846BB7"/>
    <w:rsid w:val="0085079A"/>
    <w:rsid w:val="00856BA9"/>
    <w:rsid w:val="00863A19"/>
    <w:rsid w:val="008667E5"/>
    <w:rsid w:val="00867743"/>
    <w:rsid w:val="00870F8D"/>
    <w:rsid w:val="00871C14"/>
    <w:rsid w:val="0087447A"/>
    <w:rsid w:val="0087451B"/>
    <w:rsid w:val="00877E41"/>
    <w:rsid w:val="00880E78"/>
    <w:rsid w:val="0088206A"/>
    <w:rsid w:val="0088296A"/>
    <w:rsid w:val="008845EF"/>
    <w:rsid w:val="00885AE0"/>
    <w:rsid w:val="00893AF5"/>
    <w:rsid w:val="00895E8A"/>
    <w:rsid w:val="00897F33"/>
    <w:rsid w:val="008A0817"/>
    <w:rsid w:val="008A7ABE"/>
    <w:rsid w:val="008B3CF7"/>
    <w:rsid w:val="008B3D06"/>
    <w:rsid w:val="008B6DCC"/>
    <w:rsid w:val="008C414E"/>
    <w:rsid w:val="008C4B03"/>
    <w:rsid w:val="008C5D53"/>
    <w:rsid w:val="008C64F5"/>
    <w:rsid w:val="008D00C5"/>
    <w:rsid w:val="008D07F4"/>
    <w:rsid w:val="008D4A48"/>
    <w:rsid w:val="008D4D52"/>
    <w:rsid w:val="008D686A"/>
    <w:rsid w:val="008D6BBE"/>
    <w:rsid w:val="008D7072"/>
    <w:rsid w:val="008E2566"/>
    <w:rsid w:val="008E3690"/>
    <w:rsid w:val="008E3E07"/>
    <w:rsid w:val="008E42F5"/>
    <w:rsid w:val="008E76FE"/>
    <w:rsid w:val="008F01AC"/>
    <w:rsid w:val="00900BC4"/>
    <w:rsid w:val="009016C6"/>
    <w:rsid w:val="0090428A"/>
    <w:rsid w:val="009142BF"/>
    <w:rsid w:val="00914300"/>
    <w:rsid w:val="00916EF2"/>
    <w:rsid w:val="00917922"/>
    <w:rsid w:val="00920AF6"/>
    <w:rsid w:val="009217CA"/>
    <w:rsid w:val="00923806"/>
    <w:rsid w:val="00924C9E"/>
    <w:rsid w:val="009277CC"/>
    <w:rsid w:val="009363B1"/>
    <w:rsid w:val="009415B1"/>
    <w:rsid w:val="0094633F"/>
    <w:rsid w:val="009529E3"/>
    <w:rsid w:val="009538C9"/>
    <w:rsid w:val="00956BC6"/>
    <w:rsid w:val="00956E7B"/>
    <w:rsid w:val="009608C9"/>
    <w:rsid w:val="00963A9A"/>
    <w:rsid w:val="00963C90"/>
    <w:rsid w:val="00963E39"/>
    <w:rsid w:val="00964A13"/>
    <w:rsid w:val="009652E0"/>
    <w:rsid w:val="00970548"/>
    <w:rsid w:val="0097544D"/>
    <w:rsid w:val="00975583"/>
    <w:rsid w:val="00982C53"/>
    <w:rsid w:val="00983825"/>
    <w:rsid w:val="00983A8D"/>
    <w:rsid w:val="009841CB"/>
    <w:rsid w:val="00994049"/>
    <w:rsid w:val="0099784F"/>
    <w:rsid w:val="009A0624"/>
    <w:rsid w:val="009A41F3"/>
    <w:rsid w:val="009A4857"/>
    <w:rsid w:val="009A7196"/>
    <w:rsid w:val="009B09A1"/>
    <w:rsid w:val="009B1513"/>
    <w:rsid w:val="009C58EB"/>
    <w:rsid w:val="009C68BE"/>
    <w:rsid w:val="009D24C3"/>
    <w:rsid w:val="009D2CF8"/>
    <w:rsid w:val="009D2D8C"/>
    <w:rsid w:val="009D2E75"/>
    <w:rsid w:val="009D2FEE"/>
    <w:rsid w:val="009D4FDD"/>
    <w:rsid w:val="009D568C"/>
    <w:rsid w:val="009D6748"/>
    <w:rsid w:val="009D6CFB"/>
    <w:rsid w:val="009E0664"/>
    <w:rsid w:val="009E473C"/>
    <w:rsid w:val="009E6CEE"/>
    <w:rsid w:val="009F0E05"/>
    <w:rsid w:val="009F5CD7"/>
    <w:rsid w:val="00A07C47"/>
    <w:rsid w:val="00A13248"/>
    <w:rsid w:val="00A13F0C"/>
    <w:rsid w:val="00A2046B"/>
    <w:rsid w:val="00A213D7"/>
    <w:rsid w:val="00A249B5"/>
    <w:rsid w:val="00A2535E"/>
    <w:rsid w:val="00A26FE0"/>
    <w:rsid w:val="00A31FAB"/>
    <w:rsid w:val="00A32535"/>
    <w:rsid w:val="00A33EE4"/>
    <w:rsid w:val="00A344F3"/>
    <w:rsid w:val="00A36871"/>
    <w:rsid w:val="00A44C71"/>
    <w:rsid w:val="00A50ADF"/>
    <w:rsid w:val="00A557EF"/>
    <w:rsid w:val="00A602C3"/>
    <w:rsid w:val="00A65F25"/>
    <w:rsid w:val="00A67BF8"/>
    <w:rsid w:val="00A709F8"/>
    <w:rsid w:val="00A71736"/>
    <w:rsid w:val="00A7306B"/>
    <w:rsid w:val="00A742EC"/>
    <w:rsid w:val="00A75D5F"/>
    <w:rsid w:val="00A90EAC"/>
    <w:rsid w:val="00A9447F"/>
    <w:rsid w:val="00A94A4E"/>
    <w:rsid w:val="00AA02D7"/>
    <w:rsid w:val="00AA088F"/>
    <w:rsid w:val="00AA12CD"/>
    <w:rsid w:val="00AA133D"/>
    <w:rsid w:val="00AA7605"/>
    <w:rsid w:val="00AA7686"/>
    <w:rsid w:val="00AA7C71"/>
    <w:rsid w:val="00AB0220"/>
    <w:rsid w:val="00AB2922"/>
    <w:rsid w:val="00AB5B2C"/>
    <w:rsid w:val="00AB7CC7"/>
    <w:rsid w:val="00AC0308"/>
    <w:rsid w:val="00AC4873"/>
    <w:rsid w:val="00AC5654"/>
    <w:rsid w:val="00AC57A8"/>
    <w:rsid w:val="00AD5904"/>
    <w:rsid w:val="00AE7F74"/>
    <w:rsid w:val="00AF729F"/>
    <w:rsid w:val="00B11ABA"/>
    <w:rsid w:val="00B137FC"/>
    <w:rsid w:val="00B4605B"/>
    <w:rsid w:val="00B523BB"/>
    <w:rsid w:val="00B5292A"/>
    <w:rsid w:val="00B534C4"/>
    <w:rsid w:val="00B546CD"/>
    <w:rsid w:val="00B578BE"/>
    <w:rsid w:val="00B6462C"/>
    <w:rsid w:val="00B74AC7"/>
    <w:rsid w:val="00B8599D"/>
    <w:rsid w:val="00B85E4F"/>
    <w:rsid w:val="00B86786"/>
    <w:rsid w:val="00B87C39"/>
    <w:rsid w:val="00B92275"/>
    <w:rsid w:val="00B93C4F"/>
    <w:rsid w:val="00B93C51"/>
    <w:rsid w:val="00B94152"/>
    <w:rsid w:val="00B94604"/>
    <w:rsid w:val="00B96F96"/>
    <w:rsid w:val="00BA43F9"/>
    <w:rsid w:val="00BB1836"/>
    <w:rsid w:val="00BB20A0"/>
    <w:rsid w:val="00BB337A"/>
    <w:rsid w:val="00BB3898"/>
    <w:rsid w:val="00BB4CC7"/>
    <w:rsid w:val="00BB712F"/>
    <w:rsid w:val="00BC2522"/>
    <w:rsid w:val="00BC43C1"/>
    <w:rsid w:val="00BC46F3"/>
    <w:rsid w:val="00BC5A08"/>
    <w:rsid w:val="00BC6BA4"/>
    <w:rsid w:val="00BD014B"/>
    <w:rsid w:val="00BD17FA"/>
    <w:rsid w:val="00BD2126"/>
    <w:rsid w:val="00BD4790"/>
    <w:rsid w:val="00BD7234"/>
    <w:rsid w:val="00BE1C5D"/>
    <w:rsid w:val="00BE26DD"/>
    <w:rsid w:val="00BF5B9C"/>
    <w:rsid w:val="00C00928"/>
    <w:rsid w:val="00C06CEF"/>
    <w:rsid w:val="00C14C32"/>
    <w:rsid w:val="00C172E7"/>
    <w:rsid w:val="00C205DF"/>
    <w:rsid w:val="00C20606"/>
    <w:rsid w:val="00C2097E"/>
    <w:rsid w:val="00C21D69"/>
    <w:rsid w:val="00C23CC4"/>
    <w:rsid w:val="00C30F1A"/>
    <w:rsid w:val="00C4050D"/>
    <w:rsid w:val="00C421A3"/>
    <w:rsid w:val="00C42B9D"/>
    <w:rsid w:val="00C44E51"/>
    <w:rsid w:val="00C453A6"/>
    <w:rsid w:val="00C60688"/>
    <w:rsid w:val="00C64734"/>
    <w:rsid w:val="00C6735E"/>
    <w:rsid w:val="00C67D0B"/>
    <w:rsid w:val="00C717E4"/>
    <w:rsid w:val="00C76981"/>
    <w:rsid w:val="00C818C8"/>
    <w:rsid w:val="00C81B41"/>
    <w:rsid w:val="00C83E66"/>
    <w:rsid w:val="00C847C4"/>
    <w:rsid w:val="00C86B99"/>
    <w:rsid w:val="00C92424"/>
    <w:rsid w:val="00C93DD2"/>
    <w:rsid w:val="00C95DC5"/>
    <w:rsid w:val="00CB02F2"/>
    <w:rsid w:val="00CB3077"/>
    <w:rsid w:val="00CB52F0"/>
    <w:rsid w:val="00CC3048"/>
    <w:rsid w:val="00CD2A50"/>
    <w:rsid w:val="00CD2AB1"/>
    <w:rsid w:val="00CD2B5B"/>
    <w:rsid w:val="00CD337F"/>
    <w:rsid w:val="00CD4404"/>
    <w:rsid w:val="00CE2A76"/>
    <w:rsid w:val="00CE49EB"/>
    <w:rsid w:val="00CE66AD"/>
    <w:rsid w:val="00CF338B"/>
    <w:rsid w:val="00CF5728"/>
    <w:rsid w:val="00D01FA8"/>
    <w:rsid w:val="00D02412"/>
    <w:rsid w:val="00D035CD"/>
    <w:rsid w:val="00D04D3C"/>
    <w:rsid w:val="00D061BA"/>
    <w:rsid w:val="00D06FCB"/>
    <w:rsid w:val="00D10026"/>
    <w:rsid w:val="00D12AC2"/>
    <w:rsid w:val="00D1300F"/>
    <w:rsid w:val="00D1547A"/>
    <w:rsid w:val="00D26944"/>
    <w:rsid w:val="00D27C7B"/>
    <w:rsid w:val="00D3011F"/>
    <w:rsid w:val="00D30CF0"/>
    <w:rsid w:val="00D318F5"/>
    <w:rsid w:val="00D35DEA"/>
    <w:rsid w:val="00D4183A"/>
    <w:rsid w:val="00D4386D"/>
    <w:rsid w:val="00D459AE"/>
    <w:rsid w:val="00D473F6"/>
    <w:rsid w:val="00D47453"/>
    <w:rsid w:val="00D5318D"/>
    <w:rsid w:val="00D621BB"/>
    <w:rsid w:val="00D62225"/>
    <w:rsid w:val="00D64C26"/>
    <w:rsid w:val="00D7186A"/>
    <w:rsid w:val="00D72DAE"/>
    <w:rsid w:val="00D74073"/>
    <w:rsid w:val="00D749E6"/>
    <w:rsid w:val="00D753AE"/>
    <w:rsid w:val="00D76ABB"/>
    <w:rsid w:val="00D76CB5"/>
    <w:rsid w:val="00D814A3"/>
    <w:rsid w:val="00D82AE5"/>
    <w:rsid w:val="00D83B6F"/>
    <w:rsid w:val="00D9410F"/>
    <w:rsid w:val="00D957C2"/>
    <w:rsid w:val="00DA1CAD"/>
    <w:rsid w:val="00DA2423"/>
    <w:rsid w:val="00DA2E87"/>
    <w:rsid w:val="00DA47B3"/>
    <w:rsid w:val="00DB476A"/>
    <w:rsid w:val="00DB48E7"/>
    <w:rsid w:val="00DB69B2"/>
    <w:rsid w:val="00DC51F6"/>
    <w:rsid w:val="00DD1777"/>
    <w:rsid w:val="00DD3936"/>
    <w:rsid w:val="00DD4C57"/>
    <w:rsid w:val="00DE24FA"/>
    <w:rsid w:val="00DE3D73"/>
    <w:rsid w:val="00DE4CEC"/>
    <w:rsid w:val="00DE5E6C"/>
    <w:rsid w:val="00DE6EE1"/>
    <w:rsid w:val="00DE7E5B"/>
    <w:rsid w:val="00DF0758"/>
    <w:rsid w:val="00DF1EA1"/>
    <w:rsid w:val="00DF1ED6"/>
    <w:rsid w:val="00DF368C"/>
    <w:rsid w:val="00E00350"/>
    <w:rsid w:val="00E02FB6"/>
    <w:rsid w:val="00E128B8"/>
    <w:rsid w:val="00E135CE"/>
    <w:rsid w:val="00E16930"/>
    <w:rsid w:val="00E20F18"/>
    <w:rsid w:val="00E23C38"/>
    <w:rsid w:val="00E23E6A"/>
    <w:rsid w:val="00E24CBA"/>
    <w:rsid w:val="00E25525"/>
    <w:rsid w:val="00E25D26"/>
    <w:rsid w:val="00E30A74"/>
    <w:rsid w:val="00E30ADA"/>
    <w:rsid w:val="00E3452A"/>
    <w:rsid w:val="00E4022A"/>
    <w:rsid w:val="00E4087F"/>
    <w:rsid w:val="00E42BB0"/>
    <w:rsid w:val="00E44F74"/>
    <w:rsid w:val="00E51B3E"/>
    <w:rsid w:val="00E53233"/>
    <w:rsid w:val="00E606E3"/>
    <w:rsid w:val="00E6102E"/>
    <w:rsid w:val="00E613FC"/>
    <w:rsid w:val="00E61BCD"/>
    <w:rsid w:val="00E61BE4"/>
    <w:rsid w:val="00E62046"/>
    <w:rsid w:val="00E62962"/>
    <w:rsid w:val="00E66AB9"/>
    <w:rsid w:val="00E67591"/>
    <w:rsid w:val="00E6769C"/>
    <w:rsid w:val="00E70AFA"/>
    <w:rsid w:val="00E74133"/>
    <w:rsid w:val="00E82A5F"/>
    <w:rsid w:val="00E82C1C"/>
    <w:rsid w:val="00E85D95"/>
    <w:rsid w:val="00E86822"/>
    <w:rsid w:val="00E9128D"/>
    <w:rsid w:val="00E91968"/>
    <w:rsid w:val="00E91E8E"/>
    <w:rsid w:val="00E92472"/>
    <w:rsid w:val="00E96C1E"/>
    <w:rsid w:val="00E97396"/>
    <w:rsid w:val="00E9781A"/>
    <w:rsid w:val="00EA1AC0"/>
    <w:rsid w:val="00EA523A"/>
    <w:rsid w:val="00EA6639"/>
    <w:rsid w:val="00EB01C9"/>
    <w:rsid w:val="00EC05F6"/>
    <w:rsid w:val="00EC3DE8"/>
    <w:rsid w:val="00EC3EF3"/>
    <w:rsid w:val="00EC73BA"/>
    <w:rsid w:val="00ED11F9"/>
    <w:rsid w:val="00ED704B"/>
    <w:rsid w:val="00EE00B1"/>
    <w:rsid w:val="00EE0DEE"/>
    <w:rsid w:val="00EE3C54"/>
    <w:rsid w:val="00EE3D5B"/>
    <w:rsid w:val="00EE4509"/>
    <w:rsid w:val="00EE567D"/>
    <w:rsid w:val="00EE7506"/>
    <w:rsid w:val="00EF0BFE"/>
    <w:rsid w:val="00F00D12"/>
    <w:rsid w:val="00F01259"/>
    <w:rsid w:val="00F01C61"/>
    <w:rsid w:val="00F03196"/>
    <w:rsid w:val="00F04321"/>
    <w:rsid w:val="00F04B7B"/>
    <w:rsid w:val="00F06652"/>
    <w:rsid w:val="00F10D5A"/>
    <w:rsid w:val="00F160C9"/>
    <w:rsid w:val="00F27510"/>
    <w:rsid w:val="00F34695"/>
    <w:rsid w:val="00F34C67"/>
    <w:rsid w:val="00F40CB7"/>
    <w:rsid w:val="00F421F0"/>
    <w:rsid w:val="00F425F8"/>
    <w:rsid w:val="00F43CE4"/>
    <w:rsid w:val="00F4743F"/>
    <w:rsid w:val="00F56E0E"/>
    <w:rsid w:val="00F6173C"/>
    <w:rsid w:val="00F62877"/>
    <w:rsid w:val="00F63C99"/>
    <w:rsid w:val="00F70914"/>
    <w:rsid w:val="00F72D7F"/>
    <w:rsid w:val="00F7476C"/>
    <w:rsid w:val="00F84379"/>
    <w:rsid w:val="00F85C9B"/>
    <w:rsid w:val="00F87762"/>
    <w:rsid w:val="00F906FE"/>
    <w:rsid w:val="00F959FB"/>
    <w:rsid w:val="00F97A79"/>
    <w:rsid w:val="00F97ACD"/>
    <w:rsid w:val="00FA1CFE"/>
    <w:rsid w:val="00FA1DC5"/>
    <w:rsid w:val="00FA2DD4"/>
    <w:rsid w:val="00FA4E95"/>
    <w:rsid w:val="00FA5DB4"/>
    <w:rsid w:val="00FB25EF"/>
    <w:rsid w:val="00FC16CA"/>
    <w:rsid w:val="00FC188B"/>
    <w:rsid w:val="00FC215A"/>
    <w:rsid w:val="00FC3E56"/>
    <w:rsid w:val="00FC7665"/>
    <w:rsid w:val="00FD050F"/>
    <w:rsid w:val="00FD58A4"/>
    <w:rsid w:val="00FD607B"/>
    <w:rsid w:val="00FD7D28"/>
    <w:rsid w:val="00FE2BFF"/>
    <w:rsid w:val="00FE331A"/>
    <w:rsid w:val="00FE65E6"/>
    <w:rsid w:val="00FE703B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3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BB18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463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E03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F97ACD"/>
    <w:pPr>
      <w:keepNext/>
      <w:jc w:val="both"/>
      <w:outlineLvl w:val="2"/>
    </w:pPr>
    <w:rPr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F97AC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67463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6E035C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aliases w:val="H3 Знак"/>
    <w:link w:val="3"/>
    <w:uiPriority w:val="99"/>
    <w:rsid w:val="00F97ACD"/>
    <w:rPr>
      <w:sz w:val="24"/>
      <w:szCs w:val="24"/>
      <w:lang w:val="ru-RU" w:eastAsia="ar-SA" w:bidi="ar-SA"/>
    </w:rPr>
  </w:style>
  <w:style w:type="character" w:customStyle="1" w:styleId="40">
    <w:name w:val="Заголовок 4 Знак"/>
    <w:link w:val="4"/>
    <w:uiPriority w:val="99"/>
    <w:semiHidden/>
    <w:rsid w:val="00AF729F"/>
    <w:rPr>
      <w:rFonts w:ascii="Calibri" w:hAnsi="Calibri" w:cs="Calibri"/>
      <w:b/>
      <w:bCs/>
      <w:sz w:val="28"/>
      <w:szCs w:val="28"/>
    </w:rPr>
  </w:style>
  <w:style w:type="character" w:styleId="a3">
    <w:name w:val="Hyperlink"/>
    <w:uiPriority w:val="99"/>
    <w:rsid w:val="0004685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rsid w:val="00046857"/>
    <w:pPr>
      <w:spacing w:before="100" w:beforeAutospacing="1" w:after="100" w:afterAutospacing="1"/>
    </w:pPr>
  </w:style>
  <w:style w:type="paragraph" w:styleId="a5">
    <w:name w:val="footnote text"/>
    <w:basedOn w:val="a"/>
    <w:link w:val="a6"/>
    <w:uiPriority w:val="99"/>
    <w:semiHidden/>
    <w:rsid w:val="00C92424"/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C92424"/>
    <w:rPr>
      <w:lang w:val="ru-RU" w:eastAsia="ru-RU"/>
    </w:rPr>
  </w:style>
  <w:style w:type="character" w:styleId="a7">
    <w:name w:val="footnote reference"/>
    <w:uiPriority w:val="99"/>
    <w:semiHidden/>
    <w:rsid w:val="00C92424"/>
    <w:rPr>
      <w:vertAlign w:val="superscript"/>
    </w:rPr>
  </w:style>
  <w:style w:type="paragraph" w:customStyle="1" w:styleId="1-3">
    <w:name w:val="Текст1-3"/>
    <w:basedOn w:val="a"/>
    <w:uiPriority w:val="99"/>
    <w:rsid w:val="00F97ACD"/>
    <w:pPr>
      <w:spacing w:after="6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FontStyle12">
    <w:name w:val="Font Style12"/>
    <w:uiPriority w:val="99"/>
    <w:rsid w:val="00F97ACD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F97ACD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9">
    <w:name w:val="Нижний колонтитул Знак"/>
    <w:link w:val="a8"/>
    <w:uiPriority w:val="99"/>
    <w:rsid w:val="00F97ACD"/>
    <w:rPr>
      <w:lang w:val="ru-RU" w:eastAsia="ru-RU"/>
    </w:rPr>
  </w:style>
  <w:style w:type="paragraph" w:customStyle="1" w:styleId="aa">
    <w:name w:val="Пункт"/>
    <w:basedOn w:val="a"/>
    <w:uiPriority w:val="99"/>
    <w:rsid w:val="00F97ACD"/>
    <w:pPr>
      <w:spacing w:line="360" w:lineRule="auto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rsid w:val="00F97A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Основной шрифт"/>
    <w:uiPriority w:val="99"/>
    <w:semiHidden/>
    <w:rsid w:val="00F97ACD"/>
  </w:style>
  <w:style w:type="character" w:styleId="ac">
    <w:name w:val="page number"/>
    <w:basedOn w:val="a0"/>
    <w:uiPriority w:val="99"/>
    <w:rsid w:val="00F97ACD"/>
  </w:style>
  <w:style w:type="paragraph" w:styleId="ad">
    <w:name w:val="header"/>
    <w:basedOn w:val="a"/>
    <w:link w:val="ae"/>
    <w:uiPriority w:val="99"/>
    <w:rsid w:val="00F97ACD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 w:cs="Arial"/>
      <w:noProof/>
    </w:rPr>
  </w:style>
  <w:style w:type="character" w:customStyle="1" w:styleId="ae">
    <w:name w:val="Верхний колонтитул Знак"/>
    <w:link w:val="ad"/>
    <w:uiPriority w:val="99"/>
    <w:rsid w:val="00AF729F"/>
    <w:rPr>
      <w:sz w:val="24"/>
      <w:szCs w:val="24"/>
    </w:rPr>
  </w:style>
  <w:style w:type="paragraph" w:styleId="21">
    <w:name w:val="envelope return"/>
    <w:basedOn w:val="a"/>
    <w:uiPriority w:val="99"/>
    <w:rsid w:val="00F97AC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22"/>
    <w:uiPriority w:val="99"/>
    <w:rsid w:val="00F97ACD"/>
    <w:pPr>
      <w:spacing w:before="60"/>
      <w:ind w:firstLine="851"/>
      <w:jc w:val="both"/>
    </w:pPr>
  </w:style>
  <w:style w:type="character" w:customStyle="1" w:styleId="22">
    <w:name w:val="Основной текст с отступом Знак2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1"/>
    <w:link w:val="af"/>
    <w:uiPriority w:val="99"/>
    <w:rsid w:val="00F97ACD"/>
    <w:rPr>
      <w:sz w:val="24"/>
      <w:szCs w:val="24"/>
      <w:lang w:val="ru-RU" w:eastAsia="ru-RU"/>
    </w:rPr>
  </w:style>
  <w:style w:type="paragraph" w:customStyle="1" w:styleId="ConsPlusNonformat">
    <w:name w:val="ConsPlusNonformat"/>
    <w:uiPriority w:val="99"/>
    <w:rsid w:val="00F97A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Document Map"/>
    <w:basedOn w:val="a"/>
    <w:link w:val="af1"/>
    <w:uiPriority w:val="99"/>
    <w:semiHidden/>
    <w:rsid w:val="00507F7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1">
    <w:name w:val="Схема документа Знак"/>
    <w:link w:val="af0"/>
    <w:uiPriority w:val="99"/>
    <w:semiHidden/>
    <w:rsid w:val="00AF729F"/>
    <w:rPr>
      <w:sz w:val="2"/>
      <w:szCs w:val="2"/>
    </w:rPr>
  </w:style>
  <w:style w:type="paragraph" w:styleId="af2">
    <w:name w:val="Body Text"/>
    <w:aliases w:val="Основной текст Знак Знак,Основной текст Знак"/>
    <w:basedOn w:val="a"/>
    <w:link w:val="11"/>
    <w:uiPriority w:val="99"/>
    <w:rsid w:val="0014065A"/>
    <w:pPr>
      <w:spacing w:after="120"/>
    </w:pPr>
    <w:rPr>
      <w:sz w:val="20"/>
      <w:szCs w:val="20"/>
      <w:lang w:eastAsia="ar-SA"/>
    </w:rPr>
  </w:style>
  <w:style w:type="character" w:customStyle="1" w:styleId="11">
    <w:name w:val="Основной текст Знак1"/>
    <w:aliases w:val="Основной текст Знак Знак Знак,Основной текст Знак Знак1"/>
    <w:link w:val="af2"/>
    <w:uiPriority w:val="99"/>
    <w:rsid w:val="0014065A"/>
    <w:rPr>
      <w:lang w:val="ru-RU" w:eastAsia="ar-SA" w:bidi="ar-SA"/>
    </w:rPr>
  </w:style>
  <w:style w:type="paragraph" w:styleId="31">
    <w:name w:val="toc 3"/>
    <w:basedOn w:val="a"/>
    <w:next w:val="a"/>
    <w:autoRedefine/>
    <w:uiPriority w:val="99"/>
    <w:semiHidden/>
    <w:rsid w:val="0014065A"/>
    <w:pPr>
      <w:tabs>
        <w:tab w:val="left" w:pos="567"/>
        <w:tab w:val="right" w:leader="dot" w:pos="9911"/>
      </w:tabs>
    </w:pPr>
    <w:rPr>
      <w:rFonts w:ascii="Calibri" w:hAnsi="Calibri" w:cs="Calibri"/>
      <w:sz w:val="20"/>
      <w:szCs w:val="20"/>
    </w:rPr>
  </w:style>
  <w:style w:type="paragraph" w:styleId="41">
    <w:name w:val="toc 4"/>
    <w:basedOn w:val="a"/>
    <w:next w:val="a"/>
    <w:autoRedefine/>
    <w:uiPriority w:val="99"/>
    <w:semiHidden/>
    <w:rsid w:val="009E6CEE"/>
    <w:pPr>
      <w:tabs>
        <w:tab w:val="left" w:pos="567"/>
        <w:tab w:val="right" w:leader="dot" w:pos="9911"/>
      </w:tabs>
      <w:ind w:right="-158"/>
      <w:jc w:val="both"/>
    </w:pPr>
  </w:style>
  <w:style w:type="paragraph" w:styleId="23">
    <w:name w:val="Body Text 2"/>
    <w:basedOn w:val="a"/>
    <w:link w:val="24"/>
    <w:uiPriority w:val="99"/>
    <w:rsid w:val="0027276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27276E"/>
    <w:rPr>
      <w:sz w:val="24"/>
      <w:szCs w:val="24"/>
      <w:lang w:val="ru-RU" w:eastAsia="ru-RU"/>
    </w:rPr>
  </w:style>
  <w:style w:type="paragraph" w:customStyle="1" w:styleId="12">
    <w:name w:val="Стиль1"/>
    <w:basedOn w:val="a"/>
    <w:uiPriority w:val="99"/>
    <w:rsid w:val="001C2789"/>
    <w:pPr>
      <w:ind w:right="-158"/>
      <w:jc w:val="both"/>
    </w:pPr>
  </w:style>
  <w:style w:type="paragraph" w:customStyle="1" w:styleId="25">
    <w:name w:val="Стиль2"/>
    <w:basedOn w:val="a"/>
    <w:next w:val="a"/>
    <w:uiPriority w:val="99"/>
    <w:rsid w:val="001C2789"/>
  </w:style>
  <w:style w:type="paragraph" w:customStyle="1" w:styleId="ConsPlusNormal">
    <w:name w:val="ConsPlusNormal"/>
    <w:uiPriority w:val="99"/>
    <w:rsid w:val="00630E7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Balloon Text"/>
    <w:basedOn w:val="a"/>
    <w:link w:val="af4"/>
    <w:uiPriority w:val="99"/>
    <w:semiHidden/>
    <w:rsid w:val="00DD393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AF729F"/>
    <w:rPr>
      <w:sz w:val="2"/>
      <w:szCs w:val="2"/>
    </w:rPr>
  </w:style>
  <w:style w:type="paragraph" w:customStyle="1" w:styleId="Default">
    <w:name w:val="Default"/>
    <w:uiPriority w:val="99"/>
    <w:rsid w:val="006E310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2">
    <w:name w:val="Style2"/>
    <w:basedOn w:val="a"/>
    <w:uiPriority w:val="99"/>
    <w:rsid w:val="001830F9"/>
    <w:pPr>
      <w:widowControl w:val="0"/>
      <w:autoSpaceDE w:val="0"/>
      <w:autoSpaceDN w:val="0"/>
      <w:adjustRightInd w:val="0"/>
      <w:spacing w:line="566" w:lineRule="exact"/>
      <w:ind w:firstLine="1757"/>
    </w:pPr>
  </w:style>
  <w:style w:type="paragraph" w:customStyle="1" w:styleId="Style74">
    <w:name w:val="Style74"/>
    <w:basedOn w:val="a"/>
    <w:uiPriority w:val="99"/>
    <w:rsid w:val="001830F9"/>
    <w:pPr>
      <w:widowControl w:val="0"/>
      <w:autoSpaceDE w:val="0"/>
      <w:autoSpaceDN w:val="0"/>
      <w:adjustRightInd w:val="0"/>
      <w:spacing w:line="250" w:lineRule="exact"/>
      <w:jc w:val="both"/>
    </w:pPr>
  </w:style>
  <w:style w:type="character" w:customStyle="1" w:styleId="FontStyle110">
    <w:name w:val="Font Style110"/>
    <w:uiPriority w:val="99"/>
    <w:rsid w:val="001830F9"/>
    <w:rPr>
      <w:rFonts w:ascii="Times New Roman" w:hAnsi="Times New Roman" w:cs="Times New Roman"/>
      <w:color w:val="000000"/>
      <w:sz w:val="20"/>
      <w:szCs w:val="20"/>
    </w:rPr>
  </w:style>
  <w:style w:type="paragraph" w:styleId="26">
    <w:name w:val="Body Text Indent 2"/>
    <w:basedOn w:val="a"/>
    <w:link w:val="27"/>
    <w:uiPriority w:val="99"/>
    <w:rsid w:val="00870F8D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uiPriority w:val="99"/>
    <w:semiHidden/>
    <w:rsid w:val="00AF729F"/>
    <w:rPr>
      <w:sz w:val="24"/>
      <w:szCs w:val="24"/>
    </w:rPr>
  </w:style>
  <w:style w:type="paragraph" w:styleId="af5">
    <w:name w:val="Title"/>
    <w:basedOn w:val="a"/>
    <w:link w:val="af6"/>
    <w:uiPriority w:val="99"/>
    <w:qFormat/>
    <w:rsid w:val="00870F8D"/>
    <w:pPr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f6">
    <w:name w:val="Название Знак"/>
    <w:link w:val="af5"/>
    <w:uiPriority w:val="99"/>
    <w:rsid w:val="00AF729F"/>
    <w:rPr>
      <w:rFonts w:ascii="Cambria" w:hAnsi="Cambria" w:cs="Cambria"/>
      <w:b/>
      <w:bCs/>
      <w:kern w:val="28"/>
      <w:sz w:val="32"/>
      <w:szCs w:val="32"/>
    </w:rPr>
  </w:style>
  <w:style w:type="paragraph" w:customStyle="1" w:styleId="32">
    <w:name w:val="заголовок 3"/>
    <w:basedOn w:val="a"/>
    <w:next w:val="a"/>
    <w:uiPriority w:val="99"/>
    <w:rsid w:val="00870F8D"/>
    <w:pPr>
      <w:keepNext/>
      <w:widowControl w:val="0"/>
      <w:autoSpaceDE w:val="0"/>
      <w:autoSpaceDN w:val="0"/>
    </w:pPr>
    <w:rPr>
      <w:sz w:val="20"/>
      <w:szCs w:val="20"/>
    </w:rPr>
  </w:style>
  <w:style w:type="paragraph" w:customStyle="1" w:styleId="xl29">
    <w:name w:val="xl29"/>
    <w:basedOn w:val="a"/>
    <w:uiPriority w:val="99"/>
    <w:rsid w:val="00870F8D"/>
    <w:pPr>
      <w:spacing w:before="100" w:beforeAutospacing="1" w:after="100" w:afterAutospacing="1"/>
      <w:jc w:val="center"/>
      <w:textAlignment w:val="top"/>
    </w:pPr>
  </w:style>
  <w:style w:type="character" w:customStyle="1" w:styleId="33">
    <w:name w:val="Знак Знак3"/>
    <w:uiPriority w:val="99"/>
    <w:rsid w:val="00D64C2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msonormalcxspmiddle">
    <w:name w:val="msonormalcxspmiddle"/>
    <w:basedOn w:val="a"/>
    <w:uiPriority w:val="99"/>
    <w:rsid w:val="00D64C26"/>
    <w:pPr>
      <w:spacing w:before="100" w:beforeAutospacing="1" w:after="100" w:afterAutospacing="1"/>
    </w:pPr>
  </w:style>
  <w:style w:type="paragraph" w:customStyle="1" w:styleId="msonormalcxsplast">
    <w:name w:val="msonormalcxsplast"/>
    <w:basedOn w:val="a"/>
    <w:uiPriority w:val="99"/>
    <w:rsid w:val="00D64C26"/>
    <w:pPr>
      <w:spacing w:before="100" w:beforeAutospacing="1" w:after="100" w:afterAutospacing="1"/>
    </w:pPr>
  </w:style>
  <w:style w:type="character" w:customStyle="1" w:styleId="13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uiPriority w:val="99"/>
    <w:rsid w:val="007346E5"/>
    <w:rPr>
      <w:sz w:val="24"/>
      <w:szCs w:val="24"/>
      <w:lang w:val="ru-RU" w:eastAsia="ru-RU"/>
    </w:rPr>
  </w:style>
  <w:style w:type="paragraph" w:customStyle="1" w:styleId="14">
    <w:name w:val="Обычный1"/>
    <w:rsid w:val="00F04321"/>
    <w:pPr>
      <w:widowControl w:val="0"/>
      <w:spacing w:line="300" w:lineRule="auto"/>
    </w:pPr>
    <w:rPr>
      <w:sz w:val="24"/>
    </w:rPr>
  </w:style>
  <w:style w:type="table" w:styleId="af7">
    <w:name w:val="Table Grid"/>
    <w:basedOn w:val="a1"/>
    <w:uiPriority w:val="59"/>
    <w:rsid w:val="005510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List Paragraph"/>
    <w:basedOn w:val="a"/>
    <w:uiPriority w:val="34"/>
    <w:qFormat/>
    <w:rsid w:val="003627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3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BB18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463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E03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F97ACD"/>
    <w:pPr>
      <w:keepNext/>
      <w:jc w:val="both"/>
      <w:outlineLvl w:val="2"/>
    </w:pPr>
    <w:rPr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F97AC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67463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6E035C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aliases w:val="H3 Знак"/>
    <w:link w:val="3"/>
    <w:uiPriority w:val="99"/>
    <w:rsid w:val="00F97ACD"/>
    <w:rPr>
      <w:sz w:val="24"/>
      <w:szCs w:val="24"/>
      <w:lang w:val="ru-RU" w:eastAsia="ar-SA" w:bidi="ar-SA"/>
    </w:rPr>
  </w:style>
  <w:style w:type="character" w:customStyle="1" w:styleId="40">
    <w:name w:val="Заголовок 4 Знак"/>
    <w:link w:val="4"/>
    <w:uiPriority w:val="99"/>
    <w:semiHidden/>
    <w:rsid w:val="00AF729F"/>
    <w:rPr>
      <w:rFonts w:ascii="Calibri" w:hAnsi="Calibri" w:cs="Calibri"/>
      <w:b/>
      <w:bCs/>
      <w:sz w:val="28"/>
      <w:szCs w:val="28"/>
    </w:rPr>
  </w:style>
  <w:style w:type="character" w:styleId="a3">
    <w:name w:val="Hyperlink"/>
    <w:uiPriority w:val="99"/>
    <w:rsid w:val="0004685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rsid w:val="00046857"/>
    <w:pPr>
      <w:spacing w:before="100" w:beforeAutospacing="1" w:after="100" w:afterAutospacing="1"/>
    </w:pPr>
  </w:style>
  <w:style w:type="paragraph" w:styleId="a5">
    <w:name w:val="footnote text"/>
    <w:basedOn w:val="a"/>
    <w:link w:val="a6"/>
    <w:uiPriority w:val="99"/>
    <w:semiHidden/>
    <w:rsid w:val="00C92424"/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C92424"/>
    <w:rPr>
      <w:lang w:val="ru-RU" w:eastAsia="ru-RU"/>
    </w:rPr>
  </w:style>
  <w:style w:type="character" w:styleId="a7">
    <w:name w:val="footnote reference"/>
    <w:uiPriority w:val="99"/>
    <w:semiHidden/>
    <w:rsid w:val="00C92424"/>
    <w:rPr>
      <w:vertAlign w:val="superscript"/>
    </w:rPr>
  </w:style>
  <w:style w:type="paragraph" w:customStyle="1" w:styleId="1-3">
    <w:name w:val="Текст1-3"/>
    <w:basedOn w:val="a"/>
    <w:uiPriority w:val="99"/>
    <w:rsid w:val="00F97ACD"/>
    <w:pPr>
      <w:spacing w:after="6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FontStyle12">
    <w:name w:val="Font Style12"/>
    <w:uiPriority w:val="99"/>
    <w:rsid w:val="00F97ACD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F97ACD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9">
    <w:name w:val="Нижний колонтитул Знак"/>
    <w:link w:val="a8"/>
    <w:uiPriority w:val="99"/>
    <w:rsid w:val="00F97ACD"/>
    <w:rPr>
      <w:lang w:val="ru-RU" w:eastAsia="ru-RU"/>
    </w:rPr>
  </w:style>
  <w:style w:type="paragraph" w:customStyle="1" w:styleId="aa">
    <w:name w:val="Пункт"/>
    <w:basedOn w:val="a"/>
    <w:uiPriority w:val="99"/>
    <w:rsid w:val="00F97ACD"/>
    <w:pPr>
      <w:spacing w:line="360" w:lineRule="auto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rsid w:val="00F97A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Основной шрифт"/>
    <w:uiPriority w:val="99"/>
    <w:semiHidden/>
    <w:rsid w:val="00F97ACD"/>
  </w:style>
  <w:style w:type="character" w:styleId="ac">
    <w:name w:val="page number"/>
    <w:basedOn w:val="a0"/>
    <w:uiPriority w:val="99"/>
    <w:rsid w:val="00F97ACD"/>
  </w:style>
  <w:style w:type="paragraph" w:styleId="ad">
    <w:name w:val="header"/>
    <w:basedOn w:val="a"/>
    <w:link w:val="ae"/>
    <w:uiPriority w:val="99"/>
    <w:rsid w:val="00F97ACD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 w:cs="Arial"/>
      <w:noProof/>
    </w:rPr>
  </w:style>
  <w:style w:type="character" w:customStyle="1" w:styleId="ae">
    <w:name w:val="Верхний колонтитул Знак"/>
    <w:link w:val="ad"/>
    <w:uiPriority w:val="99"/>
    <w:rsid w:val="00AF729F"/>
    <w:rPr>
      <w:sz w:val="24"/>
      <w:szCs w:val="24"/>
    </w:rPr>
  </w:style>
  <w:style w:type="paragraph" w:styleId="21">
    <w:name w:val="envelope return"/>
    <w:basedOn w:val="a"/>
    <w:uiPriority w:val="99"/>
    <w:rsid w:val="00F97AC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22"/>
    <w:uiPriority w:val="99"/>
    <w:rsid w:val="00F97ACD"/>
    <w:pPr>
      <w:spacing w:before="60"/>
      <w:ind w:firstLine="851"/>
      <w:jc w:val="both"/>
    </w:pPr>
  </w:style>
  <w:style w:type="character" w:customStyle="1" w:styleId="22">
    <w:name w:val="Основной текст с отступом Знак2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1"/>
    <w:link w:val="af"/>
    <w:uiPriority w:val="99"/>
    <w:rsid w:val="00F97ACD"/>
    <w:rPr>
      <w:sz w:val="24"/>
      <w:szCs w:val="24"/>
      <w:lang w:val="ru-RU" w:eastAsia="ru-RU"/>
    </w:rPr>
  </w:style>
  <w:style w:type="paragraph" w:customStyle="1" w:styleId="ConsPlusNonformat">
    <w:name w:val="ConsPlusNonformat"/>
    <w:uiPriority w:val="99"/>
    <w:rsid w:val="00F97A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Document Map"/>
    <w:basedOn w:val="a"/>
    <w:link w:val="af1"/>
    <w:uiPriority w:val="99"/>
    <w:semiHidden/>
    <w:rsid w:val="00507F7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1">
    <w:name w:val="Схема документа Знак"/>
    <w:link w:val="af0"/>
    <w:uiPriority w:val="99"/>
    <w:semiHidden/>
    <w:rsid w:val="00AF729F"/>
    <w:rPr>
      <w:sz w:val="2"/>
      <w:szCs w:val="2"/>
    </w:rPr>
  </w:style>
  <w:style w:type="paragraph" w:styleId="af2">
    <w:name w:val="Body Text"/>
    <w:aliases w:val="Основной текст Знак Знак,Основной текст Знак"/>
    <w:basedOn w:val="a"/>
    <w:link w:val="11"/>
    <w:uiPriority w:val="99"/>
    <w:rsid w:val="0014065A"/>
    <w:pPr>
      <w:spacing w:after="120"/>
    </w:pPr>
    <w:rPr>
      <w:sz w:val="20"/>
      <w:szCs w:val="20"/>
      <w:lang w:eastAsia="ar-SA"/>
    </w:rPr>
  </w:style>
  <w:style w:type="character" w:customStyle="1" w:styleId="11">
    <w:name w:val="Основной текст Знак1"/>
    <w:aliases w:val="Основной текст Знак Знак Знак,Основной текст Знак Знак1"/>
    <w:link w:val="af2"/>
    <w:uiPriority w:val="99"/>
    <w:rsid w:val="0014065A"/>
    <w:rPr>
      <w:lang w:val="ru-RU" w:eastAsia="ar-SA" w:bidi="ar-SA"/>
    </w:rPr>
  </w:style>
  <w:style w:type="paragraph" w:styleId="31">
    <w:name w:val="toc 3"/>
    <w:basedOn w:val="a"/>
    <w:next w:val="a"/>
    <w:autoRedefine/>
    <w:uiPriority w:val="99"/>
    <w:semiHidden/>
    <w:rsid w:val="0014065A"/>
    <w:pPr>
      <w:tabs>
        <w:tab w:val="left" w:pos="567"/>
        <w:tab w:val="right" w:leader="dot" w:pos="9911"/>
      </w:tabs>
    </w:pPr>
    <w:rPr>
      <w:rFonts w:ascii="Calibri" w:hAnsi="Calibri" w:cs="Calibri"/>
      <w:sz w:val="20"/>
      <w:szCs w:val="20"/>
    </w:rPr>
  </w:style>
  <w:style w:type="paragraph" w:styleId="41">
    <w:name w:val="toc 4"/>
    <w:basedOn w:val="a"/>
    <w:next w:val="a"/>
    <w:autoRedefine/>
    <w:uiPriority w:val="99"/>
    <w:semiHidden/>
    <w:rsid w:val="009E6CEE"/>
    <w:pPr>
      <w:tabs>
        <w:tab w:val="left" w:pos="567"/>
        <w:tab w:val="right" w:leader="dot" w:pos="9911"/>
      </w:tabs>
      <w:ind w:right="-158"/>
      <w:jc w:val="both"/>
    </w:pPr>
  </w:style>
  <w:style w:type="paragraph" w:styleId="23">
    <w:name w:val="Body Text 2"/>
    <w:basedOn w:val="a"/>
    <w:link w:val="24"/>
    <w:uiPriority w:val="99"/>
    <w:rsid w:val="0027276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27276E"/>
    <w:rPr>
      <w:sz w:val="24"/>
      <w:szCs w:val="24"/>
      <w:lang w:val="ru-RU" w:eastAsia="ru-RU"/>
    </w:rPr>
  </w:style>
  <w:style w:type="paragraph" w:customStyle="1" w:styleId="12">
    <w:name w:val="Стиль1"/>
    <w:basedOn w:val="a"/>
    <w:uiPriority w:val="99"/>
    <w:rsid w:val="001C2789"/>
    <w:pPr>
      <w:ind w:right="-158"/>
      <w:jc w:val="both"/>
    </w:pPr>
  </w:style>
  <w:style w:type="paragraph" w:customStyle="1" w:styleId="25">
    <w:name w:val="Стиль2"/>
    <w:basedOn w:val="a"/>
    <w:next w:val="a"/>
    <w:uiPriority w:val="99"/>
    <w:rsid w:val="001C2789"/>
  </w:style>
  <w:style w:type="paragraph" w:customStyle="1" w:styleId="ConsPlusNormal">
    <w:name w:val="ConsPlusNormal"/>
    <w:uiPriority w:val="99"/>
    <w:rsid w:val="00630E7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3">
    <w:name w:val="Balloon Text"/>
    <w:basedOn w:val="a"/>
    <w:link w:val="af4"/>
    <w:uiPriority w:val="99"/>
    <w:semiHidden/>
    <w:rsid w:val="00DD393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AF729F"/>
    <w:rPr>
      <w:sz w:val="2"/>
      <w:szCs w:val="2"/>
    </w:rPr>
  </w:style>
  <w:style w:type="paragraph" w:customStyle="1" w:styleId="Default">
    <w:name w:val="Default"/>
    <w:uiPriority w:val="99"/>
    <w:rsid w:val="006E310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2">
    <w:name w:val="Style2"/>
    <w:basedOn w:val="a"/>
    <w:uiPriority w:val="99"/>
    <w:rsid w:val="001830F9"/>
    <w:pPr>
      <w:widowControl w:val="0"/>
      <w:autoSpaceDE w:val="0"/>
      <w:autoSpaceDN w:val="0"/>
      <w:adjustRightInd w:val="0"/>
      <w:spacing w:line="566" w:lineRule="exact"/>
      <w:ind w:firstLine="1757"/>
    </w:pPr>
  </w:style>
  <w:style w:type="paragraph" w:customStyle="1" w:styleId="Style74">
    <w:name w:val="Style74"/>
    <w:basedOn w:val="a"/>
    <w:uiPriority w:val="99"/>
    <w:rsid w:val="001830F9"/>
    <w:pPr>
      <w:widowControl w:val="0"/>
      <w:autoSpaceDE w:val="0"/>
      <w:autoSpaceDN w:val="0"/>
      <w:adjustRightInd w:val="0"/>
      <w:spacing w:line="250" w:lineRule="exact"/>
      <w:jc w:val="both"/>
    </w:pPr>
  </w:style>
  <w:style w:type="character" w:customStyle="1" w:styleId="FontStyle110">
    <w:name w:val="Font Style110"/>
    <w:uiPriority w:val="99"/>
    <w:rsid w:val="001830F9"/>
    <w:rPr>
      <w:rFonts w:ascii="Times New Roman" w:hAnsi="Times New Roman" w:cs="Times New Roman"/>
      <w:color w:val="000000"/>
      <w:sz w:val="20"/>
      <w:szCs w:val="20"/>
    </w:rPr>
  </w:style>
  <w:style w:type="paragraph" w:styleId="26">
    <w:name w:val="Body Text Indent 2"/>
    <w:basedOn w:val="a"/>
    <w:link w:val="27"/>
    <w:uiPriority w:val="99"/>
    <w:rsid w:val="00870F8D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uiPriority w:val="99"/>
    <w:semiHidden/>
    <w:rsid w:val="00AF729F"/>
    <w:rPr>
      <w:sz w:val="24"/>
      <w:szCs w:val="24"/>
    </w:rPr>
  </w:style>
  <w:style w:type="paragraph" w:styleId="af5">
    <w:name w:val="Title"/>
    <w:basedOn w:val="a"/>
    <w:link w:val="af6"/>
    <w:uiPriority w:val="99"/>
    <w:qFormat/>
    <w:rsid w:val="00870F8D"/>
    <w:pPr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f6">
    <w:name w:val="Название Знак"/>
    <w:link w:val="af5"/>
    <w:uiPriority w:val="99"/>
    <w:rsid w:val="00AF729F"/>
    <w:rPr>
      <w:rFonts w:ascii="Cambria" w:hAnsi="Cambria" w:cs="Cambria"/>
      <w:b/>
      <w:bCs/>
      <w:kern w:val="28"/>
      <w:sz w:val="32"/>
      <w:szCs w:val="32"/>
    </w:rPr>
  </w:style>
  <w:style w:type="paragraph" w:customStyle="1" w:styleId="32">
    <w:name w:val="заголовок 3"/>
    <w:basedOn w:val="a"/>
    <w:next w:val="a"/>
    <w:uiPriority w:val="99"/>
    <w:rsid w:val="00870F8D"/>
    <w:pPr>
      <w:keepNext/>
      <w:widowControl w:val="0"/>
      <w:autoSpaceDE w:val="0"/>
      <w:autoSpaceDN w:val="0"/>
    </w:pPr>
    <w:rPr>
      <w:sz w:val="20"/>
      <w:szCs w:val="20"/>
    </w:rPr>
  </w:style>
  <w:style w:type="paragraph" w:customStyle="1" w:styleId="xl29">
    <w:name w:val="xl29"/>
    <w:basedOn w:val="a"/>
    <w:uiPriority w:val="99"/>
    <w:rsid w:val="00870F8D"/>
    <w:pPr>
      <w:spacing w:before="100" w:beforeAutospacing="1" w:after="100" w:afterAutospacing="1"/>
      <w:jc w:val="center"/>
      <w:textAlignment w:val="top"/>
    </w:pPr>
  </w:style>
  <w:style w:type="character" w:customStyle="1" w:styleId="33">
    <w:name w:val="Знак Знак3"/>
    <w:uiPriority w:val="99"/>
    <w:rsid w:val="00D64C2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msonormalcxspmiddle">
    <w:name w:val="msonormalcxspmiddle"/>
    <w:basedOn w:val="a"/>
    <w:uiPriority w:val="99"/>
    <w:rsid w:val="00D64C26"/>
    <w:pPr>
      <w:spacing w:before="100" w:beforeAutospacing="1" w:after="100" w:afterAutospacing="1"/>
    </w:pPr>
  </w:style>
  <w:style w:type="paragraph" w:customStyle="1" w:styleId="msonormalcxsplast">
    <w:name w:val="msonormalcxsplast"/>
    <w:basedOn w:val="a"/>
    <w:uiPriority w:val="99"/>
    <w:rsid w:val="00D64C26"/>
    <w:pPr>
      <w:spacing w:before="100" w:beforeAutospacing="1" w:after="100" w:afterAutospacing="1"/>
    </w:pPr>
  </w:style>
  <w:style w:type="character" w:customStyle="1" w:styleId="13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uiPriority w:val="99"/>
    <w:rsid w:val="007346E5"/>
    <w:rPr>
      <w:sz w:val="24"/>
      <w:szCs w:val="24"/>
      <w:lang w:val="ru-RU" w:eastAsia="ru-RU"/>
    </w:rPr>
  </w:style>
  <w:style w:type="paragraph" w:customStyle="1" w:styleId="14">
    <w:name w:val="Обычный1"/>
    <w:rsid w:val="00F04321"/>
    <w:pPr>
      <w:widowControl w:val="0"/>
      <w:spacing w:line="300" w:lineRule="auto"/>
    </w:pPr>
    <w:rPr>
      <w:sz w:val="24"/>
    </w:rPr>
  </w:style>
  <w:style w:type="table" w:styleId="af7">
    <w:name w:val="Table Grid"/>
    <w:basedOn w:val="a1"/>
    <w:uiPriority w:val="59"/>
    <w:rsid w:val="005510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List Paragraph"/>
    <w:basedOn w:val="a"/>
    <w:uiPriority w:val="34"/>
    <w:qFormat/>
    <w:rsid w:val="0036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65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3390</Words>
  <Characters>26523</Characters>
  <Application>Microsoft Office Word</Application>
  <DocSecurity>0</DocSecurity>
  <Lines>221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ФГУП Изотоп</Company>
  <LinksUpToDate>false</LinksUpToDate>
  <CharactersWithSpaces>29854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Okulovf</dc:creator>
  <cp:lastModifiedBy>Шукурова Виктория Владимировна</cp:lastModifiedBy>
  <cp:revision>8</cp:revision>
  <cp:lastPrinted>2015-03-19T08:22:00Z</cp:lastPrinted>
  <dcterms:created xsi:type="dcterms:W3CDTF">2015-03-11T14:37:00Z</dcterms:created>
  <dcterms:modified xsi:type="dcterms:W3CDTF">2015-05-25T08:46:00Z</dcterms:modified>
</cp:coreProperties>
</file>