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3F2" w:rsidRDefault="00BB53F2" w:rsidP="00BB53F2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ПРОТОКОЛ № 1266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/З-13 (№ Z026781)</w:t>
      </w:r>
      <w:r>
        <w:rPr>
          <w:sz w:val="28"/>
          <w:szCs w:val="28"/>
        </w:rPr>
        <w:br/>
        <w:t xml:space="preserve">очного заседания </w:t>
      </w:r>
      <w:r w:rsidR="006A752B">
        <w:rPr>
          <w:sz w:val="28"/>
          <w:szCs w:val="28"/>
        </w:rPr>
        <w:t>Единой</w:t>
      </w:r>
      <w:r>
        <w:rPr>
          <w:sz w:val="28"/>
          <w:szCs w:val="28"/>
        </w:rPr>
        <w:t xml:space="preserve"> комиссии по рассмотрению заявок на отборочной стадии и подведению итогов по открытому запросу цен № 1266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/З-13</w:t>
      </w:r>
      <w:proofErr w:type="gramStart"/>
      <w:r>
        <w:rPr>
          <w:sz w:val="28"/>
          <w:szCs w:val="28"/>
        </w:rPr>
        <w:t xml:space="preserve"> Н</w:t>
      </w:r>
      <w:proofErr w:type="gramEnd"/>
      <w:r>
        <w:rPr>
          <w:sz w:val="28"/>
          <w:szCs w:val="28"/>
        </w:rPr>
        <w:t xml:space="preserve">а право заключения договора финансовой аренды (лизинг) автомобиля </w:t>
      </w:r>
      <w:proofErr w:type="spellStart"/>
      <w:r>
        <w:rPr>
          <w:sz w:val="28"/>
          <w:szCs w:val="28"/>
        </w:rPr>
        <w:t>Toyota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Camry</w:t>
      </w:r>
      <w:proofErr w:type="spellEnd"/>
      <w:r>
        <w:rPr>
          <w:sz w:val="28"/>
          <w:szCs w:val="28"/>
        </w:rPr>
        <w:t xml:space="preserve"> для нужд ОАО «НИАЭП»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40"/>
        <w:gridCol w:w="4705"/>
      </w:tblGrid>
      <w:tr w:rsidR="00BB53F2" w:rsidTr="003468D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3F2" w:rsidRDefault="00BB53F2" w:rsidP="00BB53F2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3F2" w:rsidRDefault="00BB53F2" w:rsidP="003468D9">
            <w:pPr>
              <w:jc w:val="right"/>
            </w:pPr>
            <w:r>
              <w:t>«29» октября 2013 г.</w:t>
            </w:r>
          </w:p>
        </w:tc>
      </w:tr>
    </w:tbl>
    <w:p w:rsidR="00BB53F2" w:rsidRDefault="00BB53F2" w:rsidP="00BB53F2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743F11">
        <w:fldChar w:fldCharType="begin"/>
      </w:r>
      <w:r>
        <w:instrText xml:space="preserve"> HYPERLINK "http://www.a-k-d.ru/" </w:instrText>
      </w:r>
      <w:r w:rsidR="00743F11">
        <w:fldChar w:fldCharType="separate"/>
      </w:r>
      <w:r>
        <w:rPr>
          <w:rStyle w:val="a4"/>
        </w:rPr>
        <w:t>a-k-d.ru</w:t>
      </w:r>
      <w:proofErr w:type="spellEnd"/>
      <w:r w:rsidR="00743F11">
        <w:fldChar w:fldCharType="end"/>
      </w:r>
      <w:r>
        <w:t xml:space="preserve">» согласно регламенту ее работы. </w:t>
      </w:r>
    </w:p>
    <w:p w:rsidR="00BB53F2" w:rsidRDefault="00BB53F2" w:rsidP="00BB53F2">
      <w:pPr>
        <w:pStyle w:val="3"/>
      </w:pPr>
      <w:r>
        <w:t>Информация о закупке:</w:t>
      </w:r>
    </w:p>
    <w:p w:rsidR="00BB53F2" w:rsidRDefault="00BB53F2" w:rsidP="00BB53F2">
      <w:pPr>
        <w:pStyle w:val="a3"/>
      </w:pPr>
      <w:r>
        <w:t>Заказчик: ОАО «НИАЭП» Организатор запроса цен: ОАО «НИАЭП».</w:t>
      </w:r>
      <w:r>
        <w:br/>
        <w:t xml:space="preserve">Предмет договора: № 1266 </w:t>
      </w:r>
      <w:proofErr w:type="spellStart"/>
      <w:r>
        <w:t>н</w:t>
      </w:r>
      <w:proofErr w:type="spellEnd"/>
      <w:r>
        <w:t>/З-13</w:t>
      </w:r>
      <w:proofErr w:type="gramStart"/>
      <w:r>
        <w:t xml:space="preserve"> Н</w:t>
      </w:r>
      <w:proofErr w:type="gramEnd"/>
      <w:r>
        <w:t xml:space="preserve">а право заключения договора финансовой аренды (лизинг) автомобиля </w:t>
      </w:r>
      <w:proofErr w:type="spellStart"/>
      <w:r>
        <w:t>Toyota</w:t>
      </w:r>
      <w:proofErr w:type="spellEnd"/>
      <w:r>
        <w:t xml:space="preserve"> </w:t>
      </w:r>
      <w:proofErr w:type="spellStart"/>
      <w:r>
        <w:t>Camry</w:t>
      </w:r>
      <w:proofErr w:type="spellEnd"/>
      <w:r>
        <w:t xml:space="preserve"> для нужд ОАО «НИАЭП». </w:t>
      </w:r>
    </w:p>
    <w:p w:rsidR="00BB53F2" w:rsidRDefault="00BB53F2" w:rsidP="00BB53F2">
      <w:pPr>
        <w:pStyle w:val="a3"/>
      </w:pPr>
      <w:r>
        <w:t xml:space="preserve">Начальная (максимальная) цена договора: 1 476 449.27 (один миллион четыреста семьдесят шесть тысяч четыреста сорок девять рублей 27 копеек) без учета НДС. </w:t>
      </w:r>
    </w:p>
    <w:p w:rsidR="00BB53F2" w:rsidRDefault="00BB53F2" w:rsidP="00BB53F2">
      <w:pPr>
        <w:pStyle w:val="a3"/>
      </w:pPr>
      <w:r>
        <w:t xml:space="preserve">Срок исполнения договора: Срок договора лизинга: 37 месяцев. </w:t>
      </w:r>
    </w:p>
    <w:p w:rsidR="00BB53F2" w:rsidRDefault="00BB53F2" w:rsidP="00BB53F2">
      <w:pPr>
        <w:pStyle w:val="a3"/>
      </w:pPr>
      <w:r>
        <w:t xml:space="preserve">Объем исполнения договора: </w:t>
      </w:r>
      <w:r w:rsidRPr="00E20D19">
        <w:rPr>
          <w:szCs w:val="25"/>
        </w:rPr>
        <w:t>в соответствии с Томом 2 «Техническая часть» закупочной документации.</w:t>
      </w:r>
    </w:p>
    <w:p w:rsidR="00BB53F2" w:rsidRDefault="00BB53F2" w:rsidP="00BB53F2">
      <w:pPr>
        <w:pStyle w:val="a3"/>
      </w:pPr>
      <w:proofErr w:type="gramStart"/>
      <w:r>
        <w:t xml:space="preserve">Извещение о проведении запроса цен и документации по запросу цен опубликованы «16» октября 2013 года в информационно-телекоммуникационной сети «Интернет» </w:t>
      </w:r>
      <w:r w:rsidRPr="00A115FC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A115FC">
          <w:rPr>
            <w:rStyle w:val="a4"/>
          </w:rPr>
          <w:t>http://www.zakupki.gov.ru</w:t>
        </w:r>
      </w:hyperlink>
      <w:r w:rsidRPr="00A115FC">
        <w:rPr>
          <w:rStyle w:val="a4"/>
        </w:rPr>
        <w:t>/</w:t>
      </w:r>
      <w:r w:rsidRPr="00A115FC">
        <w:t xml:space="preserve">, закупка </w:t>
      </w:r>
      <w:r>
        <w:t xml:space="preserve"> </w:t>
      </w:r>
      <w:r w:rsidRPr="00A115FC">
        <w:t>№</w:t>
      </w:r>
      <w:r w:rsidRPr="00A26E47">
        <w:t xml:space="preserve"> </w:t>
      </w:r>
      <w:r w:rsidRPr="00BB53F2">
        <w:rPr>
          <w:rFonts w:eastAsiaTheme="minorHAnsi"/>
          <w:lang w:eastAsia="en-US"/>
        </w:rPr>
        <w:t>31300613234</w:t>
      </w:r>
      <w:r>
        <w:rPr>
          <w:rFonts w:eastAsiaTheme="minorHAnsi"/>
          <w:lang w:eastAsia="en-US"/>
        </w:rPr>
        <w:t xml:space="preserve">,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№131016/0536</w:t>
      </w:r>
      <w:proofErr w:type="gramEnd"/>
      <w:r>
        <w:t>/1171, на ЭТП «</w:t>
      </w:r>
      <w:proofErr w:type="spellStart"/>
      <w:r w:rsidR="00743F11">
        <w:fldChar w:fldCharType="begin"/>
      </w:r>
      <w:r>
        <w:instrText xml:space="preserve"> HYPERLINK "http://www.a-k-d.ru/" </w:instrText>
      </w:r>
      <w:r w:rsidR="00743F11">
        <w:fldChar w:fldCharType="separate"/>
      </w:r>
      <w:r>
        <w:rPr>
          <w:rStyle w:val="a4"/>
        </w:rPr>
        <w:t>a-k-d.ru</w:t>
      </w:r>
      <w:proofErr w:type="spellEnd"/>
      <w:r w:rsidR="00743F11">
        <w:fldChar w:fldCharType="end"/>
      </w:r>
      <w:r>
        <w:t xml:space="preserve">», закупка №Z026781. </w:t>
      </w:r>
    </w:p>
    <w:p w:rsidR="00BB53F2" w:rsidRDefault="00BB53F2" w:rsidP="00BB53F2">
      <w:pPr>
        <w:pStyle w:val="a3"/>
      </w:pPr>
      <w:r>
        <w:t xml:space="preserve">Заседание </w:t>
      </w:r>
      <w:r w:rsidR="006A752B">
        <w:t>Единой</w:t>
      </w:r>
      <w:r>
        <w:t xml:space="preserve"> комиссии проводится в очной форме в 10:00:00 (время московское) «29» октября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BB53F2" w:rsidRDefault="00BB53F2" w:rsidP="00BB53F2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3"/>
        <w:gridCol w:w="7132"/>
      </w:tblGrid>
      <w:tr w:rsidR="00BB53F2" w:rsidTr="003468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3F2" w:rsidRDefault="00BB53F2" w:rsidP="003468D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3F2" w:rsidRDefault="00BB53F2" w:rsidP="003468D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BB53F2" w:rsidTr="003468D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3F2" w:rsidRDefault="00BB53F2" w:rsidP="003468D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Председатель </w:t>
            </w:r>
            <w:r w:rsidR="006A752B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BB53F2" w:rsidTr="003468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3F2" w:rsidRDefault="00BB53F2" w:rsidP="003468D9">
            <w: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3F2" w:rsidRDefault="00BB53F2" w:rsidP="003468D9">
            <w:r>
              <w:t>Старший вице-президент-директор по проектированию</w:t>
            </w:r>
          </w:p>
        </w:tc>
      </w:tr>
      <w:tr w:rsidR="00BB53F2" w:rsidTr="003468D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3F2" w:rsidRDefault="00BB53F2" w:rsidP="003468D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Члены </w:t>
            </w:r>
            <w:r w:rsidR="006A752B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BB53F2" w:rsidTr="003468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3F2" w:rsidRDefault="00BB53F2" w:rsidP="003468D9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3F2" w:rsidRDefault="00BB53F2" w:rsidP="003468D9">
            <w:r>
              <w:t>Начальник управления методологии и организации закупок</w:t>
            </w:r>
          </w:p>
        </w:tc>
      </w:tr>
      <w:tr w:rsidR="00BB53F2" w:rsidTr="003468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3F2" w:rsidRDefault="00BB53F2" w:rsidP="003468D9">
            <w:r>
              <w:lastRenderedPageBreak/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3F2" w:rsidRDefault="00BB53F2" w:rsidP="003468D9">
            <w:r>
              <w:t>Заместитель начальника управления комплектации</w:t>
            </w:r>
          </w:p>
        </w:tc>
      </w:tr>
      <w:tr w:rsidR="00BB53F2" w:rsidTr="003468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3F2" w:rsidRDefault="00BB53F2" w:rsidP="003468D9">
            <w: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3F2" w:rsidRDefault="00BB53F2" w:rsidP="003468D9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BB53F2" w:rsidTr="003468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3F2" w:rsidRDefault="00BB53F2" w:rsidP="003468D9">
            <w: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3F2" w:rsidRDefault="00BB53F2" w:rsidP="003468D9">
            <w:r>
              <w:t>Начальник финансового отдела</w:t>
            </w:r>
          </w:p>
        </w:tc>
      </w:tr>
      <w:tr w:rsidR="00BB53F2" w:rsidTr="003468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3F2" w:rsidRDefault="00BB53F2" w:rsidP="003468D9">
            <w: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3F2" w:rsidRDefault="00BB53F2" w:rsidP="003468D9">
            <w:r>
              <w:t>Начальник группы отдела поставок трубопроводов и арматуры</w:t>
            </w:r>
          </w:p>
        </w:tc>
      </w:tr>
      <w:tr w:rsidR="00BB53F2" w:rsidTr="003468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3F2" w:rsidRDefault="00BB53F2" w:rsidP="003468D9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3F2" w:rsidRDefault="00BB53F2" w:rsidP="003468D9">
            <w: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BB53F2" w:rsidTr="003468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3F2" w:rsidRDefault="00BB53F2" w:rsidP="003468D9">
            <w: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3F2" w:rsidRDefault="00BB53F2" w:rsidP="003468D9">
            <w:r>
              <w:t>Главный инженер</w:t>
            </w:r>
          </w:p>
        </w:tc>
      </w:tr>
      <w:tr w:rsidR="00BB53F2" w:rsidTr="003468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3F2" w:rsidRDefault="00BB53F2" w:rsidP="003468D9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3F2" w:rsidRDefault="00BB53F2" w:rsidP="003468D9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BB53F2" w:rsidTr="003468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3F2" w:rsidRDefault="00BB53F2" w:rsidP="003468D9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3F2" w:rsidRDefault="00BB53F2" w:rsidP="003468D9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BB53F2" w:rsidTr="003468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3F2" w:rsidRDefault="00BB53F2" w:rsidP="003468D9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3F2" w:rsidRDefault="00BB53F2" w:rsidP="003468D9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BB53F2" w:rsidTr="003468D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3F2" w:rsidRDefault="00BB53F2" w:rsidP="00BB53F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</w:t>
            </w:r>
            <w:r w:rsidR="006A752B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</w:t>
            </w:r>
            <w:r w:rsidRPr="00BB53F2">
              <w:rPr>
                <w:b/>
                <w:bCs/>
              </w:rPr>
              <w:t xml:space="preserve"> (без права голоса)</w:t>
            </w:r>
            <w:r>
              <w:rPr>
                <w:b/>
                <w:bCs/>
              </w:rPr>
              <w:t>:</w:t>
            </w:r>
          </w:p>
        </w:tc>
      </w:tr>
      <w:tr w:rsidR="00BB53F2" w:rsidTr="003468D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3F2" w:rsidRDefault="00BB53F2" w:rsidP="003468D9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3F2" w:rsidRDefault="00BB53F2" w:rsidP="003468D9">
            <w:r>
              <w:t>Специалист 1 категории отдела методологии и организации закупочных процедур</w:t>
            </w:r>
          </w:p>
        </w:tc>
      </w:tr>
    </w:tbl>
    <w:p w:rsidR="00BB53F2" w:rsidRDefault="00BB53F2" w:rsidP="00BB53F2">
      <w:pPr>
        <w:pStyle w:val="a3"/>
      </w:pPr>
      <w:r>
        <w:t xml:space="preserve">Заседание проводится в присутствии 11 из 17 членов </w:t>
      </w:r>
      <w:r w:rsidR="006A752B">
        <w:t>Единой</w:t>
      </w:r>
      <w:r>
        <w:t xml:space="preserve"> комиссии. Кворум имеется. </w:t>
      </w:r>
    </w:p>
    <w:p w:rsidR="00BB53F2" w:rsidRDefault="0027375D" w:rsidP="0027375D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/>
      </w:pPr>
      <w:r>
        <w:t>Н</w:t>
      </w:r>
      <w:r w:rsidR="00BB53F2">
        <w:t xml:space="preserve">а участие в запросе цен «22» октября 2013 были поданы заявки следующими участниками запроса цен: </w:t>
      </w:r>
    </w:p>
    <w:tbl>
      <w:tblPr>
        <w:tblW w:w="5094" w:type="pct"/>
        <w:tblInd w:w="-97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57"/>
        <w:gridCol w:w="2456"/>
        <w:gridCol w:w="2933"/>
        <w:gridCol w:w="2677"/>
      </w:tblGrid>
      <w:tr w:rsidR="0027375D" w:rsidTr="00B4265B">
        <w:trPr>
          <w:trHeight w:val="125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375D" w:rsidRDefault="0027375D" w:rsidP="003468D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375D" w:rsidRDefault="0027375D" w:rsidP="0027375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 участника запроса цен, ИНН участника запроса цен</w:t>
            </w:r>
          </w:p>
        </w:tc>
        <w:tc>
          <w:tcPr>
            <w:tcW w:w="1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375D" w:rsidRDefault="0027375D" w:rsidP="00136DB0">
            <w:pPr>
              <w:jc w:val="center"/>
              <w:rPr>
                <w:b/>
                <w:bCs/>
              </w:rPr>
            </w:pPr>
            <w:r w:rsidRPr="00D67F63">
              <w:rPr>
                <w:b/>
                <w:bCs/>
                <w:sz w:val="23"/>
                <w:szCs w:val="23"/>
              </w:rPr>
              <w:t>Предлагаемая</w:t>
            </w:r>
            <w:r>
              <w:rPr>
                <w:sz w:val="26"/>
                <w:szCs w:val="26"/>
              </w:rPr>
              <w:t xml:space="preserve"> </w:t>
            </w:r>
            <w:r w:rsidRPr="003858E1">
              <w:rPr>
                <w:b/>
                <w:bCs/>
                <w:sz w:val="23"/>
                <w:szCs w:val="23"/>
              </w:rPr>
              <w:t>дисконтированная</w:t>
            </w:r>
            <w:r w:rsidRPr="00D67F63">
              <w:rPr>
                <w:b/>
                <w:bCs/>
                <w:sz w:val="23"/>
                <w:szCs w:val="23"/>
              </w:rPr>
              <w:t xml:space="preserve"> цена</w:t>
            </w:r>
          </w:p>
        </w:tc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375D" w:rsidRDefault="0027375D" w:rsidP="00136DB0">
            <w:pPr>
              <w:jc w:val="center"/>
              <w:rPr>
                <w:b/>
                <w:bCs/>
              </w:rPr>
            </w:pPr>
            <w:r w:rsidRPr="00D67F63">
              <w:rPr>
                <w:b/>
                <w:bCs/>
                <w:sz w:val="23"/>
                <w:szCs w:val="23"/>
              </w:rPr>
              <w:t>Предлагаемая цена договора</w:t>
            </w:r>
          </w:p>
        </w:tc>
      </w:tr>
      <w:tr w:rsidR="00BB53F2" w:rsidTr="00B4265B">
        <w:trPr>
          <w:trHeight w:val="159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3F2" w:rsidRDefault="00BB53F2" w:rsidP="003468D9">
            <w:pPr>
              <w:jc w:val="center"/>
            </w:pPr>
            <w:r>
              <w:t xml:space="preserve">9677_Z026781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7375D" w:rsidRDefault="0027375D" w:rsidP="003468D9">
            <w:r>
              <w:t>ЗАО</w:t>
            </w:r>
            <w:r w:rsidR="00BB53F2">
              <w:t xml:space="preserve"> «</w:t>
            </w:r>
            <w:proofErr w:type="spellStart"/>
            <w:r w:rsidR="00BB53F2">
              <w:t>ТЕНЕКС-Сервис</w:t>
            </w:r>
            <w:proofErr w:type="spellEnd"/>
            <w:r w:rsidR="00BB53F2">
              <w:t>»</w:t>
            </w:r>
            <w:r>
              <w:t xml:space="preserve"> </w:t>
            </w:r>
          </w:p>
          <w:p w:rsidR="00BB53F2" w:rsidRDefault="0027375D" w:rsidP="003468D9">
            <w:r>
              <w:t>ИНН: 7706604582</w:t>
            </w:r>
          </w:p>
        </w:tc>
        <w:tc>
          <w:tcPr>
            <w:tcW w:w="15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3F2" w:rsidRDefault="0027375D" w:rsidP="0027375D">
            <w:r>
              <w:t>1 429 188.00  (один миллион четыреста двадцать девять тысяч сто восемьдесят восемь рублей 00 копеек) без учета НДС</w:t>
            </w:r>
          </w:p>
        </w:tc>
        <w:tc>
          <w:tcPr>
            <w:tcW w:w="13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53F2" w:rsidRDefault="0027375D" w:rsidP="0027375D">
            <w:r>
              <w:t>1 911 091,00 (один миллион девятьсот одиннадцать тысяч девяносто один) рубль 00 копеек с учетом НДС</w:t>
            </w:r>
          </w:p>
        </w:tc>
      </w:tr>
    </w:tbl>
    <w:p w:rsidR="00BB53F2" w:rsidRDefault="00BB53F2" w:rsidP="0027375D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/>
      </w:pPr>
      <w:r>
        <w:t xml:space="preserve">По результатам рассмотрения заявок на участие в запросе цен на отборочной стадии </w:t>
      </w:r>
      <w:r w:rsidR="006A752B">
        <w:t>Единой</w:t>
      </w:r>
      <w:r>
        <w:t xml:space="preserve"> комиссией были приняты следующие решения: </w:t>
      </w:r>
    </w:p>
    <w:p w:rsidR="00BB53F2" w:rsidRDefault="00BB53F2" w:rsidP="0027375D">
      <w:pPr>
        <w:pStyle w:val="a5"/>
        <w:numPr>
          <w:ilvl w:val="1"/>
          <w:numId w:val="2"/>
        </w:numPr>
        <w:spacing w:before="100" w:beforeAutospacing="1" w:after="100" w:afterAutospacing="1"/>
        <w:ind w:left="709" w:hanging="426"/>
      </w:pPr>
      <w: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BB53F2" w:rsidRDefault="00BB53F2" w:rsidP="0027375D">
      <w:pPr>
        <w:pStyle w:val="a5"/>
        <w:numPr>
          <w:ilvl w:val="2"/>
          <w:numId w:val="2"/>
        </w:numPr>
        <w:spacing w:before="100" w:beforeAutospacing="1" w:after="100" w:afterAutospacing="1"/>
        <w:ind w:hanging="436"/>
      </w:pPr>
      <w:r>
        <w:t>ЗАО «</w:t>
      </w:r>
      <w:proofErr w:type="spellStart"/>
      <w:r>
        <w:t>ТЕНЕКС-Сервис</w:t>
      </w:r>
      <w:proofErr w:type="spellEnd"/>
      <w:r>
        <w:t xml:space="preserve">» </w:t>
      </w:r>
      <w:r>
        <w:br/>
        <w:t xml:space="preserve">Результаты голосования членов </w:t>
      </w:r>
      <w:r w:rsidR="006A752B">
        <w:t>Единой</w:t>
      </w:r>
      <w:r>
        <w:t xml:space="preserve"> комиссии:</w:t>
      </w:r>
      <w:r>
        <w:br/>
      </w:r>
      <w:r>
        <w:lastRenderedPageBreak/>
        <w:t xml:space="preserve">«за» – 11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BB53F2" w:rsidRDefault="00BB53F2" w:rsidP="0027375D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/>
      </w:pPr>
      <w: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BB53F2" w:rsidRDefault="0027375D" w:rsidP="0027375D">
      <w:pPr>
        <w:numPr>
          <w:ilvl w:val="0"/>
          <w:numId w:val="1"/>
        </w:numPr>
        <w:tabs>
          <w:tab w:val="clear" w:pos="720"/>
          <w:tab w:val="num" w:pos="426"/>
        </w:tabs>
        <w:spacing w:before="360" w:after="100" w:afterAutospacing="1"/>
        <w:ind w:left="425" w:hanging="357"/>
      </w:pPr>
      <w:r>
        <w:t>Заказчик ОАО «НИАЭП» вправе принять решение о заключении договора с участником запроса цен ЗАО «</w:t>
      </w:r>
      <w:proofErr w:type="spellStart"/>
      <w:r>
        <w:t>ТЕНЕКС-Сервис</w:t>
      </w:r>
      <w:proofErr w:type="spellEnd"/>
      <w:r>
        <w:t xml:space="preserve">» на условиях, указанных в заявке на участие в запросе цен, по цене </w:t>
      </w:r>
      <w:r w:rsidR="00D64258">
        <w:t>1 911 091,00 (один миллион девятьсот одиннадцать тысяч девяносто один) рубль 00 копеек с учетом НДС</w:t>
      </w:r>
      <w:r>
        <w:t xml:space="preserve">. Объем и срок исполнения договора: </w:t>
      </w:r>
      <w:r w:rsidRPr="00E20D19">
        <w:rPr>
          <w:szCs w:val="25"/>
        </w:rPr>
        <w:t>в соответствии с Томом 2 «Техническая часть» закупочной документации.</w:t>
      </w:r>
      <w:r w:rsidR="00BB53F2">
        <w:t xml:space="preserve"> </w:t>
      </w:r>
    </w:p>
    <w:p w:rsidR="00BB53F2" w:rsidRDefault="00BB53F2" w:rsidP="00BB53F2">
      <w:pPr>
        <w:pStyle w:val="a3"/>
      </w:pPr>
      <w:r>
        <w:t xml:space="preserve"> </w:t>
      </w:r>
    </w:p>
    <w:p w:rsidR="00625A11" w:rsidRDefault="00625A11" w:rsidP="00BB53F2"/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22"/>
        <w:gridCol w:w="4680"/>
      </w:tblGrid>
      <w:tr w:rsidR="00D64258" w:rsidTr="00136DB0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4258" w:rsidRDefault="00D64258" w:rsidP="00136D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4258" w:rsidRDefault="00D64258" w:rsidP="00136D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D64258" w:rsidTr="00136DB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4258" w:rsidRDefault="00D64258" w:rsidP="00136DB0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D64258" w:rsidTr="00136DB0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4258" w:rsidRDefault="00D64258" w:rsidP="00136DB0">
            <w:r>
              <w:t>Иванов Юрий Алексеевич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4258" w:rsidRDefault="00D64258" w:rsidP="00136DB0"/>
        </w:tc>
      </w:tr>
      <w:tr w:rsidR="00D64258" w:rsidTr="00136DB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4258" w:rsidRDefault="00D64258" w:rsidP="00136DB0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D64258" w:rsidTr="00136DB0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4258" w:rsidRDefault="00D64258" w:rsidP="00136DB0">
            <w:r>
              <w:t>Казакова Елена Алексеевна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4258" w:rsidRDefault="00D64258" w:rsidP="00136DB0"/>
        </w:tc>
      </w:tr>
      <w:tr w:rsidR="00D64258" w:rsidTr="00136DB0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4258" w:rsidRDefault="00D64258" w:rsidP="00136DB0">
            <w:r>
              <w:t>Камсков Анатолий Борисович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4258" w:rsidRDefault="00D64258" w:rsidP="00136DB0"/>
        </w:tc>
      </w:tr>
      <w:tr w:rsidR="00D64258" w:rsidTr="00136DB0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4258" w:rsidRDefault="00D64258" w:rsidP="00136DB0">
            <w:r>
              <w:t>Старцев Олег Николаевич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4258" w:rsidRDefault="00D64258" w:rsidP="00136DB0"/>
        </w:tc>
      </w:tr>
      <w:tr w:rsidR="00D64258" w:rsidTr="00136DB0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4258" w:rsidRDefault="00D64258" w:rsidP="00136DB0">
            <w:r>
              <w:t>Кряжев Михаил Васильевич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4258" w:rsidRDefault="00D64258" w:rsidP="00136DB0"/>
        </w:tc>
      </w:tr>
      <w:tr w:rsidR="00D64258" w:rsidTr="00136DB0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4258" w:rsidRDefault="00D64258" w:rsidP="00136DB0">
            <w:r>
              <w:t>Кузьмина Светлана Витальевна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4258" w:rsidRDefault="00D64258" w:rsidP="00136DB0"/>
        </w:tc>
      </w:tr>
      <w:tr w:rsidR="00D64258" w:rsidTr="00136DB0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4258" w:rsidRDefault="00D64258" w:rsidP="00136DB0">
            <w:r>
              <w:t>Савиных Александр Алексеевич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4258" w:rsidRDefault="00D64258" w:rsidP="00136DB0"/>
        </w:tc>
      </w:tr>
      <w:tr w:rsidR="00D64258" w:rsidTr="00136DB0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4258" w:rsidRDefault="00D64258" w:rsidP="00136DB0">
            <w:r>
              <w:t>Шкитилев Дмитрий Владимирович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4258" w:rsidRDefault="00D64258" w:rsidP="00136DB0"/>
        </w:tc>
      </w:tr>
      <w:tr w:rsidR="00D64258" w:rsidTr="00136DB0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4258" w:rsidRDefault="00D64258" w:rsidP="00136DB0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4258" w:rsidRDefault="00D64258" w:rsidP="00136DB0">
            <w:pPr>
              <w:jc w:val="center"/>
            </w:pPr>
            <w:r>
              <w:t>Опросный лист прилагается</w:t>
            </w:r>
          </w:p>
        </w:tc>
      </w:tr>
      <w:tr w:rsidR="00D64258" w:rsidTr="00136DB0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4258" w:rsidRDefault="00D64258" w:rsidP="00136DB0">
            <w:r>
              <w:t>Трофименко Виктория Альбертовна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4258" w:rsidRDefault="00D64258" w:rsidP="00136DB0">
            <w:pPr>
              <w:jc w:val="center"/>
            </w:pPr>
            <w:r>
              <w:t>Опросный лист прилагается</w:t>
            </w:r>
          </w:p>
        </w:tc>
      </w:tr>
      <w:tr w:rsidR="00D64258" w:rsidTr="00136DB0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4258" w:rsidRDefault="00D64258" w:rsidP="00136DB0">
            <w:r>
              <w:t>Карасев Александр Тимофеевич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4258" w:rsidRDefault="00D64258" w:rsidP="00136DB0"/>
        </w:tc>
      </w:tr>
      <w:tr w:rsidR="00D64258" w:rsidTr="00136DB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4258" w:rsidRDefault="00D64258" w:rsidP="00136DB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Единой комиссии </w:t>
            </w:r>
            <w:r w:rsidRPr="00C36E72">
              <w:rPr>
                <w:b/>
                <w:bCs/>
              </w:rPr>
              <w:t>(без права голоса)</w:t>
            </w:r>
            <w:r>
              <w:rPr>
                <w:b/>
                <w:bCs/>
              </w:rPr>
              <w:t>:</w:t>
            </w:r>
          </w:p>
        </w:tc>
      </w:tr>
      <w:tr w:rsidR="00D64258" w:rsidTr="00136DB0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4258" w:rsidRDefault="00D64258" w:rsidP="00136DB0">
            <w: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4258" w:rsidRDefault="00D64258" w:rsidP="00136DB0"/>
        </w:tc>
      </w:tr>
    </w:tbl>
    <w:p w:rsidR="00D64258" w:rsidRPr="00BB53F2" w:rsidRDefault="00D64258" w:rsidP="00BB53F2"/>
    <w:sectPr w:rsidR="00D64258" w:rsidRPr="00BB53F2" w:rsidSect="00BB53F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DA76A3"/>
    <w:multiLevelType w:val="multilevel"/>
    <w:tmpl w:val="5212F5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2E232B4"/>
    <w:multiLevelType w:val="multilevel"/>
    <w:tmpl w:val="C2AE1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53F2"/>
    <w:rsid w:val="0027375D"/>
    <w:rsid w:val="00401D31"/>
    <w:rsid w:val="00625A11"/>
    <w:rsid w:val="006A752B"/>
    <w:rsid w:val="00743F11"/>
    <w:rsid w:val="00B4265B"/>
    <w:rsid w:val="00BB53F2"/>
    <w:rsid w:val="00D64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3F2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B53F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BB53F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B53F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BB53F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BB53F2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BB53F2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2737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101605361171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dcterms:created xsi:type="dcterms:W3CDTF">2013-10-29T13:43:00Z</dcterms:created>
  <dcterms:modified xsi:type="dcterms:W3CDTF">2013-10-29T14:05:00Z</dcterms:modified>
</cp:coreProperties>
</file>